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CA28D" w14:textId="77777777" w:rsidR="00E038DA" w:rsidRDefault="00627D15">
      <w:pPr>
        <w:pStyle w:val="Title"/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SORIN RUGINA</w:t>
      </w: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1998"/>
        <w:gridCol w:w="7110"/>
      </w:tblGrid>
      <w:tr w:rsidR="00E038DA" w14:paraId="210E88F7" w14:textId="77777777">
        <w:tc>
          <w:tcPr>
            <w:tcW w:w="1998" w:type="dxa"/>
          </w:tcPr>
          <w:p w14:paraId="46B4AF4C" w14:textId="77777777" w:rsidR="00E038DA" w:rsidRDefault="00627D15">
            <w:pPr>
              <w:pStyle w:val="Title"/>
              <w:spacing w:line="240" w:lineRule="auto"/>
              <w:jc w:val="left"/>
              <w:rPr>
                <w:rFonts w:ascii="Times New Roman" w:hAnsi="Times New Roman"/>
                <w:b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7572CC" wp14:editId="11C1B37C">
                  <wp:extent cx="1072949" cy="1316209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49" cy="131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</w:tcPr>
          <w:p w14:paraId="1CB5D9AB" w14:textId="77777777" w:rsidR="00E038DA" w:rsidRDefault="00627D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și locul nașterii: 03 iulie 1951 (Brașov, Rom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â</w:t>
            </w:r>
            <w:r>
              <w:rPr>
                <w:rFonts w:ascii="Times New Roman" w:hAnsi="Times New Roman"/>
                <w:sz w:val="24"/>
                <w:szCs w:val="24"/>
              </w:rPr>
              <w:t>nia)</w:t>
            </w:r>
          </w:p>
          <w:p w14:paraId="076C2D8C" w14:textId="77777777" w:rsidR="00E038DA" w:rsidRDefault="00627D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Naționalitatea: Română</w:t>
            </w:r>
          </w:p>
          <w:p w14:paraId="5C1BFEB8" w14:textId="77777777" w:rsidR="00E038DA" w:rsidRDefault="00627D15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Specialitatea Boli Infec</w:t>
            </w:r>
            <w:r>
              <w:rPr>
                <w:rFonts w:ascii="Times New Roman" w:hAnsi="Times New Roman"/>
                <w:sz w:val="24"/>
                <w:szCs w:val="24"/>
                <w:lang w:val="it-IT"/>
              </w:rPr>
              <w:t>ţ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ioase, Epidemiologie </w:t>
            </w:r>
          </w:p>
          <w:p w14:paraId="3907AECA" w14:textId="77777777" w:rsidR="00E038DA" w:rsidRDefault="00627D15">
            <w:pPr>
              <w:ind w:hanging="135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</w:t>
            </w:r>
          </w:p>
          <w:p w14:paraId="76C93BF8" w14:textId="77777777" w:rsidR="00E038DA" w:rsidRDefault="00627D15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Pozitia actuala : Prof.univ.dr. Scoala Doctorală de Medicină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Universitatea Ovidius din Constan</w:t>
            </w:r>
            <w:r>
              <w:rPr>
                <w:rFonts w:ascii="Times New Roman" w:hAnsi="Times New Roman"/>
                <w:sz w:val="24"/>
                <w:szCs w:val="24"/>
                <w:lang w:val="it-IT"/>
              </w:rPr>
              <w:t>ţ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a, România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                           Tel: +40 241-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AFAFA"/>
              </w:rPr>
              <w:t>606467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; Mobil :+40 (0)723 575 680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                           e-mail: sorinrugina@yahoo.com</w:t>
            </w:r>
          </w:p>
        </w:tc>
      </w:tr>
    </w:tbl>
    <w:p w14:paraId="45A9268D" w14:textId="77777777" w:rsidR="00E038DA" w:rsidRDefault="00627D15">
      <w:pPr>
        <w:pStyle w:val="Title"/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Dezvoltare Academic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ă</w:t>
      </w:r>
    </w:p>
    <w:p w14:paraId="0538B941" w14:textId="77777777" w:rsidR="00E038DA" w:rsidRDefault="00627D1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-1977- </w:t>
      </w:r>
      <w:r>
        <w:rPr>
          <w:rFonts w:ascii="Times New Roman" w:hAnsi="Times New Roman"/>
          <w:szCs w:val="24"/>
        </w:rPr>
        <w:t>Medic, IMF Carol Davila Bucuresti</w:t>
      </w:r>
    </w:p>
    <w:p w14:paraId="6C27B7C5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>-1982- Medic specialist Boli infec</w:t>
      </w:r>
      <w:r>
        <w:rPr>
          <w:rFonts w:ascii="Times New Roman" w:hAnsi="Times New Roman"/>
          <w:szCs w:val="24"/>
          <w:lang w:val="it-IT"/>
        </w:rPr>
        <w:t>ţ</w:t>
      </w:r>
      <w:r>
        <w:rPr>
          <w:rFonts w:ascii="Times New Roman" w:hAnsi="Times New Roman"/>
          <w:szCs w:val="24"/>
          <w:lang w:val="en-GB"/>
        </w:rPr>
        <w:t xml:space="preserve">ioase </w:t>
      </w:r>
      <w:r>
        <w:rPr>
          <w:rFonts w:ascii="Times New Roman" w:hAnsi="Times New Roman"/>
          <w:szCs w:val="24"/>
        </w:rPr>
        <w:t>ș</w:t>
      </w:r>
      <w:r>
        <w:rPr>
          <w:rFonts w:ascii="Times New Roman" w:hAnsi="Times New Roman"/>
          <w:szCs w:val="24"/>
          <w:lang w:val="en-GB"/>
        </w:rPr>
        <w:t>i Epidemiologie</w:t>
      </w:r>
    </w:p>
    <w:p w14:paraId="4AC1F382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 xml:space="preserve">-1991- Medic primar gradul III, </w:t>
      </w:r>
    </w:p>
    <w:p w14:paraId="0DA78E48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>-1994- Bursă de studii ’’Tempus’’(3 luni), la Universitatea din Cadiz, Spania,</w:t>
      </w:r>
    </w:p>
    <w:p w14:paraId="700A21A4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>-1995- Bursă de studiu, a Societăţii Spaniole de Boli Infecţioase şi Microbiologie Clinică la --Hospital Universitar”Puerta del mar”Cadiz.</w:t>
      </w:r>
    </w:p>
    <w:p w14:paraId="4FB98757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-1998 Doctor în Medicin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</w:rPr>
        <w:t xml:space="preserve"> </w:t>
      </w:r>
    </w:p>
    <w:p w14:paraId="1B89EAB3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nl-NL"/>
        </w:rPr>
        <w:t>-2006-</w:t>
      </w:r>
      <w:r>
        <w:rPr>
          <w:rFonts w:ascii="Times New Roman" w:hAnsi="Times New Roman"/>
          <w:szCs w:val="24"/>
          <w:lang w:val="it-IT"/>
        </w:rPr>
        <w:t xml:space="preserve">Master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>n Managementul sanitar ;</w:t>
      </w:r>
    </w:p>
    <w:p w14:paraId="14FDA38E" w14:textId="77777777" w:rsidR="00E038DA" w:rsidRDefault="00627D15">
      <w:pPr>
        <w:spacing w:before="20" w:after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-2019- Membru titular al Academiei Oamenilor de Știința din România</w:t>
      </w:r>
    </w:p>
    <w:p w14:paraId="61783FD9" w14:textId="77777777" w:rsidR="00E038DA" w:rsidRDefault="00627D15">
      <w:pPr>
        <w:spacing w:before="20" w:after="20"/>
        <w:ind w:left="1185" w:hanging="1185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-2022- </w:t>
      </w:r>
      <w:r>
        <w:rPr>
          <w:rFonts w:ascii="Times New Roman" w:hAnsi="Times New Roman"/>
          <w:szCs w:val="24"/>
        </w:rPr>
        <w:t>Membru titular al Academiei de Științe Medicale din România</w:t>
      </w:r>
    </w:p>
    <w:p w14:paraId="5D3649B0" w14:textId="77777777" w:rsidR="00E038DA" w:rsidRDefault="00627D15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Evolutie Profesional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ă</w:t>
      </w:r>
    </w:p>
    <w:p w14:paraId="06B5C752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>-1992-Medic şef de secţie, Spitalul Municipal Constanta, sec</w:t>
      </w:r>
      <w:r>
        <w:rPr>
          <w:rFonts w:ascii="Times New Roman" w:hAnsi="Times New Roman"/>
          <w:szCs w:val="24"/>
          <w:lang w:val="it-IT"/>
        </w:rPr>
        <w:t>ţ</w:t>
      </w:r>
      <w:r>
        <w:rPr>
          <w:rFonts w:ascii="Times New Roman" w:hAnsi="Times New Roman"/>
          <w:szCs w:val="24"/>
          <w:lang w:val="en-GB"/>
        </w:rPr>
        <w:t>ia de Boli infec</w:t>
      </w:r>
      <w:r>
        <w:rPr>
          <w:rFonts w:ascii="Times New Roman" w:hAnsi="Times New Roman"/>
          <w:szCs w:val="24"/>
          <w:lang w:val="it-IT"/>
        </w:rPr>
        <w:t>ţ</w:t>
      </w:r>
      <w:r>
        <w:rPr>
          <w:rFonts w:ascii="Times New Roman" w:hAnsi="Times New Roman"/>
          <w:szCs w:val="24"/>
          <w:lang w:val="en-GB"/>
        </w:rPr>
        <w:t>ioase II;</w:t>
      </w:r>
    </w:p>
    <w:p w14:paraId="06AC5B3A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>-2008-Profesor universitar, şef clinic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  <w:lang w:val="en-GB"/>
        </w:rPr>
        <w:t>, Facultatea de Medicină, Constanţa, Disciplina de Boli Infecţioase şi Epidemiologie,</w:t>
      </w:r>
    </w:p>
    <w:p w14:paraId="1D3469A8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>-2009-Conduc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  <w:lang w:val="en-GB"/>
        </w:rPr>
        <w:t>tor de doctorat,</w:t>
      </w:r>
    </w:p>
    <w:p w14:paraId="7EC62499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en-GB"/>
        </w:rPr>
        <w:t xml:space="preserve">-Membru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en-GB"/>
        </w:rPr>
        <w:t>n societ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  <w:lang w:val="en-GB"/>
        </w:rPr>
        <w:t>ţi profesionale naţionale şi internaţionale: Societatea Naţional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  <w:lang w:val="en-GB"/>
        </w:rPr>
        <w:t xml:space="preserve"> Rom</w:t>
      </w:r>
      <w:r>
        <w:rPr>
          <w:rFonts w:ascii="Times New Roman" w:hAnsi="Times New Roman"/>
          <w:color w:val="000000"/>
          <w:szCs w:val="24"/>
          <w:shd w:val="clear" w:color="auto" w:fill="FFFFFF"/>
        </w:rPr>
        <w:t>â</w:t>
      </w:r>
      <w:r>
        <w:rPr>
          <w:rFonts w:ascii="Times New Roman" w:hAnsi="Times New Roman"/>
          <w:szCs w:val="24"/>
          <w:lang w:val="en-GB"/>
        </w:rPr>
        <w:t>n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  <w:lang w:val="en-GB"/>
        </w:rPr>
        <w:t xml:space="preserve"> de Boli Infecţioase , Societatea Rom</w:t>
      </w:r>
      <w:r>
        <w:rPr>
          <w:rFonts w:ascii="Times New Roman" w:hAnsi="Times New Roman"/>
          <w:color w:val="000000"/>
          <w:szCs w:val="24"/>
          <w:shd w:val="clear" w:color="auto" w:fill="FFFFFF"/>
        </w:rPr>
        <w:t>â</w:t>
      </w:r>
      <w:r>
        <w:rPr>
          <w:rFonts w:ascii="Times New Roman" w:hAnsi="Times New Roman"/>
          <w:szCs w:val="24"/>
          <w:lang w:val="en-GB"/>
        </w:rPr>
        <w:t>n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  <w:lang w:val="en-GB"/>
        </w:rPr>
        <w:t xml:space="preserve"> de Boli Infecţioase </w:t>
      </w:r>
      <w:r>
        <w:rPr>
          <w:rFonts w:ascii="Times New Roman" w:hAnsi="Times New Roman"/>
          <w:szCs w:val="24"/>
        </w:rPr>
        <w:t>ș</w:t>
      </w:r>
      <w:r>
        <w:rPr>
          <w:rFonts w:ascii="Times New Roman" w:hAnsi="Times New Roman"/>
          <w:szCs w:val="24"/>
          <w:lang w:val="en-GB"/>
        </w:rPr>
        <w:t>i HIV/SIDA,</w:t>
      </w:r>
    </w:p>
    <w:p w14:paraId="1277083B" w14:textId="77777777" w:rsidR="00E038DA" w:rsidRDefault="00627D15">
      <w:pPr>
        <w:spacing w:line="276" w:lineRule="auto"/>
        <w:jc w:val="both"/>
        <w:rPr>
          <w:rFonts w:ascii="Times New Roman" w:hAnsi="Times New Roman"/>
          <w:b/>
          <w:szCs w:val="24"/>
          <w:lang w:val="en-GB"/>
        </w:rPr>
      </w:pPr>
      <w:r>
        <w:rPr>
          <w:rFonts w:ascii="Times New Roman" w:hAnsi="Times New Roman"/>
          <w:b/>
          <w:szCs w:val="24"/>
          <w:lang w:val="en-GB"/>
        </w:rPr>
        <w:t>Functii</w:t>
      </w:r>
      <w:r>
        <w:rPr>
          <w:rFonts w:ascii="Times New Roman" w:hAnsi="Times New Roman"/>
          <w:b/>
          <w:szCs w:val="24"/>
          <w:lang w:val="en-GB"/>
        </w:rPr>
        <w:t xml:space="preserve"> administrative:</w:t>
      </w:r>
    </w:p>
    <w:p w14:paraId="7B8382A4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 xml:space="preserve">-1996-2001-Director al Spitalului Clinic Municipal din Constanţa, </w:t>
      </w:r>
    </w:p>
    <w:p w14:paraId="7F37CB28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 xml:space="preserve">-2004-2009-Manager al Spitalului Clinic de Boli Infecţioase </w:t>
      </w:r>
    </w:p>
    <w:p w14:paraId="1A79A7DB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 xml:space="preserve">-Director Departament 4-Discipline clinice medicale  </w:t>
      </w:r>
    </w:p>
    <w:p w14:paraId="48294CCE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>-Director al Colegiului medical, al Facult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  <w:lang w:val="en-GB"/>
        </w:rPr>
        <w:t>ţii de Medicin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  <w:lang w:val="en-GB"/>
        </w:rPr>
        <w:t>,</w:t>
      </w:r>
    </w:p>
    <w:p w14:paraId="73746947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>-2014-2020- Rector Universitatea Ovidius din Constanta,</w:t>
      </w:r>
    </w:p>
    <w:p w14:paraId="53F7BEF4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>-Vicepreşedinte al Colegiului Medicilor din Constanţa,</w:t>
      </w:r>
    </w:p>
    <w:p w14:paraId="626581B6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 xml:space="preserve">-1999-2010 membru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en-GB"/>
        </w:rPr>
        <w:t>n Comisiile de specialitate ale Ministerului Sănătăţii şi Familiei pentru infecţia HIV/SIDA, boli infecţioase,vaccinologie ,</w:t>
      </w:r>
    </w:p>
    <w:p w14:paraId="6B2E129C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it-IT"/>
        </w:rPr>
        <w:t xml:space="preserve">-2009-2012 membru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 xml:space="preserve">n Comisia de experţi ai CNAS pentru Tratamentul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>i monitorizarea infec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iei HIV/SIDA;</w:t>
      </w:r>
    </w:p>
    <w:p w14:paraId="618CCF4D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en-GB"/>
        </w:rPr>
        <w:t>-1998-2022 Coordonatorul Centrului Regional de Supraveghere şi Monitorizare a Infecţiei HIV/SIDA Constanţa.</w:t>
      </w:r>
    </w:p>
    <w:p w14:paraId="71F994B6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b/>
          <w:szCs w:val="24"/>
          <w:lang w:val="nl-NL"/>
        </w:rPr>
        <w:t>Competen</w:t>
      </w:r>
      <w:r>
        <w:rPr>
          <w:rFonts w:ascii="Times New Roman" w:hAnsi="Times New Roman"/>
          <w:b/>
          <w:szCs w:val="24"/>
          <w:lang w:val="en-GB"/>
        </w:rPr>
        <w:t>ţ</w:t>
      </w:r>
      <w:r>
        <w:rPr>
          <w:rFonts w:ascii="Times New Roman" w:hAnsi="Times New Roman"/>
          <w:b/>
          <w:szCs w:val="24"/>
          <w:lang w:val="nl-NL"/>
        </w:rPr>
        <w:t>e</w:t>
      </w:r>
      <w:r>
        <w:rPr>
          <w:rFonts w:ascii="Times New Roman" w:hAnsi="Times New Roman"/>
          <w:szCs w:val="24"/>
          <w:lang w:val="nl-NL"/>
        </w:rPr>
        <w:t>: Echografie, Punc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nl-NL"/>
        </w:rPr>
        <w:t>ie biopsie hepatic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  <w:lang w:val="nl-NL"/>
        </w:rPr>
        <w:t>, Management sanitar.</w:t>
      </w:r>
    </w:p>
    <w:p w14:paraId="0ECAFEDC" w14:textId="77777777" w:rsidR="00E038DA" w:rsidRDefault="00627D15">
      <w:pPr>
        <w:spacing w:line="276" w:lineRule="auto"/>
        <w:jc w:val="both"/>
        <w:rPr>
          <w:rFonts w:ascii="Times New Roman" w:hAnsi="Times New Roman"/>
          <w:b/>
          <w:szCs w:val="24"/>
          <w:lang w:val="it-IT"/>
        </w:rPr>
      </w:pPr>
      <w:r>
        <w:rPr>
          <w:rFonts w:ascii="Times New Roman" w:hAnsi="Times New Roman"/>
          <w:b/>
          <w:szCs w:val="24"/>
          <w:lang w:val="it-IT"/>
        </w:rPr>
        <w:t>Contribuţii organizatorice:</w:t>
      </w:r>
    </w:p>
    <w:p w14:paraId="1C9FF166" w14:textId="77777777" w:rsidR="00E038DA" w:rsidRDefault="00627D15">
      <w:pPr>
        <w:spacing w:line="276" w:lineRule="auto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lastRenderedPageBreak/>
        <w:t xml:space="preserve">-1995 - Creator de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>coală medicală, ctitorul disciplinei de boli infec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ioase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>i epidemiologie a Facultă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ii de Medicină din Universitatea Ovidius Constan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a. A introdus discipline noi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 xml:space="preserve">n </w:t>
      </w:r>
      <w:r>
        <w:rPr>
          <w:rFonts w:ascii="Times New Roman" w:hAnsi="Times New Roman"/>
          <w:szCs w:val="24"/>
          <w:lang w:val="it-IT"/>
        </w:rPr>
        <w:t xml:space="preserve">procesul de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>nvă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ăm</w:t>
      </w:r>
      <w:r>
        <w:rPr>
          <w:rFonts w:ascii="Times New Roman" w:hAnsi="Times New Roman"/>
          <w:color w:val="000000"/>
          <w:szCs w:val="24"/>
          <w:shd w:val="clear" w:color="auto" w:fill="FFFFFF"/>
        </w:rPr>
        <w:t>â</w:t>
      </w:r>
      <w:r>
        <w:rPr>
          <w:rFonts w:ascii="Times New Roman" w:hAnsi="Times New Roman"/>
          <w:szCs w:val="24"/>
          <w:lang w:val="it-IT"/>
        </w:rPr>
        <w:t>nt – Medicina mării.</w:t>
      </w:r>
    </w:p>
    <w:p w14:paraId="3EFCA7BA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-2000- </w:t>
      </w:r>
      <w:r>
        <w:rPr>
          <w:rFonts w:ascii="Times New Roman" w:hAnsi="Times New Roman"/>
          <w:szCs w:val="24"/>
        </w:rPr>
        <w:t>Infiin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</w:rPr>
        <w:t>area Departamentului de cercetare clinic</w:t>
      </w:r>
      <w:r>
        <w:rPr>
          <w:rFonts w:ascii="Times New Roman" w:hAnsi="Times New Roman"/>
          <w:szCs w:val="24"/>
          <w:lang w:val="it-IT"/>
        </w:rPr>
        <w:t>ă</w:t>
      </w:r>
      <w:r>
        <w:rPr>
          <w:rFonts w:ascii="Times New Roman" w:hAnsi="Times New Roman"/>
          <w:szCs w:val="24"/>
        </w:rPr>
        <w:t xml:space="preserve"> al Spitalului Clinic de Boli Infec</w:t>
      </w:r>
      <w:r>
        <w:rPr>
          <w:rFonts w:ascii="Times New Roman" w:hAnsi="Times New Roman"/>
          <w:szCs w:val="24"/>
          <w:lang w:val="it-IT"/>
        </w:rPr>
        <w:t>ţ</w:t>
      </w:r>
      <w:r>
        <w:rPr>
          <w:rFonts w:ascii="Times New Roman" w:hAnsi="Times New Roman"/>
          <w:szCs w:val="24"/>
        </w:rPr>
        <w:t>ioase din Constan</w:t>
      </w:r>
      <w:r>
        <w:rPr>
          <w:rFonts w:ascii="Times New Roman" w:hAnsi="Times New Roman"/>
          <w:szCs w:val="24"/>
          <w:lang w:val="it-IT"/>
        </w:rPr>
        <w:t>ţ</w:t>
      </w:r>
      <w:r>
        <w:rPr>
          <w:rFonts w:ascii="Times New Roman" w:hAnsi="Times New Roman"/>
          <w:szCs w:val="24"/>
        </w:rPr>
        <w:t>a, acreditat de Academia de Stiin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</w:rPr>
        <w:t>e Medicale;</w:t>
      </w:r>
    </w:p>
    <w:p w14:paraId="7DBB63F5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-2006 - Ini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ierea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>i organizarea  Scolii de vară “Medicina călătorului” – 10 ediţii;</w:t>
      </w:r>
    </w:p>
    <w:p w14:paraId="18F6A298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-2008- Ini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ierea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>i organizarea Scolii interna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ionale de vară “Bune practici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 xml:space="preserve">n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>ngrijirea pacientului infectat cu HIV”-din – 6 ediţii.</w:t>
      </w:r>
    </w:p>
    <w:p w14:paraId="48C86CF9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-Organizator a numeroase manifestări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>tiin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ifice na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ionale </w:t>
      </w:r>
      <w:r>
        <w:rPr>
          <w:rFonts w:ascii="Times New Roman" w:hAnsi="Times New Roman"/>
          <w:szCs w:val="24"/>
        </w:rPr>
        <w:t>ș</w:t>
      </w:r>
      <w:r>
        <w:rPr>
          <w:rFonts w:ascii="Times New Roman" w:hAnsi="Times New Roman"/>
          <w:szCs w:val="24"/>
          <w:lang w:val="it-IT"/>
        </w:rPr>
        <w:t xml:space="preserve">i regionale: </w:t>
      </w:r>
      <w:r>
        <w:rPr>
          <w:rFonts w:ascii="Times New Roman" w:hAnsi="Times New Roman"/>
          <w:szCs w:val="24"/>
          <w:lang w:val="en-GB"/>
        </w:rPr>
        <w:t xml:space="preserve">simpozioane naţionale de parazitologie (1997,2003,2006,2009), </w:t>
      </w:r>
      <w:r>
        <w:rPr>
          <w:rFonts w:ascii="Times New Roman" w:hAnsi="Times New Roman"/>
          <w:szCs w:val="24"/>
          <w:lang w:val="it-IT"/>
        </w:rPr>
        <w:t>Prima Conferin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ă na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ională de lipodistrofie (2007), Simpozionul na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ional “Actualită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 </w:t>
      </w:r>
      <w:r>
        <w:rPr>
          <w:szCs w:val="24"/>
          <w:lang w:val="en-GB"/>
        </w:rPr>
        <w:t>î</w:t>
      </w:r>
      <w:r>
        <w:rPr>
          <w:rFonts w:ascii="Times New Roman" w:hAnsi="Times New Roman"/>
          <w:szCs w:val="24"/>
          <w:lang w:val="it-IT"/>
        </w:rPr>
        <w:t>n toxoplasmoză (2007), Primul“Forum na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ional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>n infec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ia </w:t>
      </w:r>
    </w:p>
    <w:p w14:paraId="4C09586F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en-GB"/>
        </w:rPr>
      </w:pPr>
      <w:r>
        <w:rPr>
          <w:rFonts w:ascii="Times New Roman" w:hAnsi="Times New Roman"/>
          <w:szCs w:val="24"/>
          <w:lang w:val="it-IT"/>
        </w:rPr>
        <w:t>cu HIV”(2009).</w:t>
      </w:r>
    </w:p>
    <w:p w14:paraId="1D927B35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</w:t>
      </w:r>
      <w:r>
        <w:rPr>
          <w:szCs w:val="24"/>
          <w:lang w:val="en-GB"/>
        </w:rPr>
        <w:t>î</w:t>
      </w:r>
      <w:r>
        <w:rPr>
          <w:rFonts w:ascii="Times New Roman" w:hAnsi="Times New Roman"/>
          <w:szCs w:val="24"/>
          <w:lang w:val="it-IT"/>
        </w:rPr>
        <w:t>nfiin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area “Centrelor de excelen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ă” </w:t>
      </w:r>
      <w:r>
        <w:rPr>
          <w:szCs w:val="24"/>
          <w:lang w:val="en-GB"/>
        </w:rPr>
        <w:t>î</w:t>
      </w:r>
      <w:r>
        <w:rPr>
          <w:rFonts w:ascii="Times New Roman" w:hAnsi="Times New Roman"/>
          <w:szCs w:val="24"/>
          <w:lang w:val="it-IT"/>
        </w:rPr>
        <w:t xml:space="preserve">n HIV (2007), </w:t>
      </w:r>
      <w:r>
        <w:rPr>
          <w:rFonts w:ascii="Times New Roman" w:hAnsi="Times New Roman"/>
          <w:szCs w:val="24"/>
          <w:lang w:val="it-IT"/>
        </w:rPr>
        <w:t>respectiv hepatologie (2011);</w:t>
      </w:r>
    </w:p>
    <w:p w14:paraId="178D74C7" w14:textId="77777777" w:rsidR="00E038DA" w:rsidRDefault="00627D15">
      <w:pPr>
        <w:spacing w:line="276" w:lineRule="auto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-Membru fondator al Funda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iei”Centrul de Medicină Turistica Marea Neagră , al Asocia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iei Romane de Hidatidologie, al “Academiei Europene HIV/SIDA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>i de Boli Infec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ioase”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>i al Societă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ii Rom</w:t>
      </w:r>
      <w:r>
        <w:rPr>
          <w:rFonts w:ascii="Times New Roman" w:hAnsi="Times New Roman"/>
          <w:color w:val="000000"/>
          <w:szCs w:val="24"/>
          <w:shd w:val="clear" w:color="auto" w:fill="FFFFFF"/>
        </w:rPr>
        <w:t>â</w:t>
      </w:r>
      <w:r>
        <w:rPr>
          <w:rFonts w:ascii="Times New Roman" w:hAnsi="Times New Roman"/>
          <w:szCs w:val="24"/>
          <w:lang w:val="it-IT"/>
        </w:rPr>
        <w:t>ne de Boli Infec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ioase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>i HIV/SIDA”.</w:t>
      </w:r>
    </w:p>
    <w:p w14:paraId="28C5A593" w14:textId="77777777" w:rsidR="00E038DA" w:rsidRDefault="00627D15">
      <w:pPr>
        <w:spacing w:line="276" w:lineRule="auto"/>
        <w:rPr>
          <w:szCs w:val="24"/>
          <w:lang w:val="it-IT"/>
        </w:rPr>
      </w:pPr>
      <w:r>
        <w:rPr>
          <w:szCs w:val="24"/>
          <w:lang w:val="it-IT"/>
        </w:rPr>
        <w:t>-Membru Titular al Academiei Oamenilor de Stiin</w:t>
      </w:r>
      <w:r>
        <w:rPr>
          <w:szCs w:val="24"/>
          <w:lang w:val="en-GB"/>
        </w:rPr>
        <w:t>ţă</w:t>
      </w:r>
      <w:r>
        <w:rPr>
          <w:szCs w:val="24"/>
          <w:lang w:val="it-IT"/>
        </w:rPr>
        <w:t xml:space="preserve"> din Rom</w:t>
      </w:r>
      <w:r>
        <w:rPr>
          <w:color w:val="26282A"/>
          <w:szCs w:val="24"/>
          <w:shd w:val="clear" w:color="auto" w:fill="FFFFFF"/>
        </w:rPr>
        <w:t>â</w:t>
      </w:r>
      <w:r>
        <w:rPr>
          <w:szCs w:val="24"/>
          <w:lang w:val="it-IT"/>
        </w:rPr>
        <w:t>nia,</w:t>
      </w:r>
      <w:r>
        <w:rPr>
          <w:szCs w:val="24"/>
          <w:lang w:val="en-GB"/>
        </w:rPr>
        <w:t xml:space="preserve"> </w:t>
      </w:r>
    </w:p>
    <w:p w14:paraId="416DC37B" w14:textId="77777777" w:rsidR="00E038DA" w:rsidRDefault="00627D15">
      <w:pPr>
        <w:spacing w:line="276" w:lineRule="auto"/>
        <w:rPr>
          <w:rFonts w:ascii="Times New Roman" w:hAnsi="Times New Roman"/>
          <w:szCs w:val="24"/>
          <w:lang w:val="it-IT"/>
        </w:rPr>
      </w:pPr>
      <w:r>
        <w:rPr>
          <w:szCs w:val="24"/>
          <w:lang w:val="it-IT"/>
        </w:rPr>
        <w:t>-Membru Titular al Academiei de Stiin</w:t>
      </w:r>
      <w:r>
        <w:rPr>
          <w:szCs w:val="24"/>
          <w:lang w:val="en-GB"/>
        </w:rPr>
        <w:t>ţ</w:t>
      </w:r>
      <w:r>
        <w:rPr>
          <w:szCs w:val="24"/>
          <w:lang w:val="it-IT"/>
        </w:rPr>
        <w:t xml:space="preserve">e Medicale, fiind membru al Grupului “One Health” al acesteia </w:t>
      </w:r>
      <w:r>
        <w:rPr>
          <w:szCs w:val="24"/>
          <w:lang w:val="en-GB"/>
        </w:rPr>
        <w:t>ş</w:t>
      </w:r>
      <w:r>
        <w:rPr>
          <w:szCs w:val="24"/>
          <w:lang w:val="it-IT"/>
        </w:rPr>
        <w:t xml:space="preserve">i membru </w:t>
      </w:r>
      <w:r>
        <w:rPr>
          <w:szCs w:val="24"/>
          <w:lang w:val="en-GB"/>
        </w:rPr>
        <w:t>î</w:t>
      </w:r>
      <w:r>
        <w:rPr>
          <w:szCs w:val="24"/>
          <w:lang w:val="it-IT"/>
        </w:rPr>
        <w:t>n Comitetul “One Health”, al Federa</w:t>
      </w:r>
      <w:r>
        <w:rPr>
          <w:szCs w:val="24"/>
          <w:lang w:val="en-GB"/>
        </w:rPr>
        <w:t>ţ</w:t>
      </w:r>
      <w:r>
        <w:rPr>
          <w:szCs w:val="24"/>
          <w:lang w:val="it-IT"/>
        </w:rPr>
        <w:t xml:space="preserve">iei Europene a Academiilor de </w:t>
      </w:r>
      <w:r>
        <w:rPr>
          <w:szCs w:val="24"/>
          <w:lang w:val="it-IT"/>
        </w:rPr>
        <w:t>Medicin</w:t>
      </w:r>
      <w:r>
        <w:rPr>
          <w:szCs w:val="24"/>
          <w:lang w:val="en-GB"/>
        </w:rPr>
        <w:t>ă</w:t>
      </w:r>
      <w:r>
        <w:rPr>
          <w:szCs w:val="24"/>
          <w:lang w:val="it-IT"/>
        </w:rPr>
        <w:t xml:space="preserve"> (FEAM).</w:t>
      </w:r>
    </w:p>
    <w:p w14:paraId="2AF11FAD" w14:textId="77777777" w:rsidR="00E038DA" w:rsidRDefault="00627D15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Domenii de interes </w:t>
      </w:r>
    </w:p>
    <w:p w14:paraId="7F58E917" w14:textId="77777777" w:rsidR="00E038DA" w:rsidRDefault="00627D15">
      <w:pPr>
        <w:pStyle w:val="Title"/>
        <w:spacing w:line="24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-boli infec</w:t>
      </w:r>
      <w:r>
        <w:rPr>
          <w:rFonts w:ascii="Times New Roman" w:hAnsi="Times New Roman"/>
          <w:b w:val="0"/>
          <w:szCs w:val="24"/>
          <w:lang w:val="en-GB"/>
        </w:rPr>
        <w:t>ţ</w:t>
      </w:r>
      <w:r>
        <w:rPr>
          <w:rFonts w:ascii="Times New Roman" w:hAnsi="Times New Roman"/>
          <w:b w:val="0"/>
          <w:sz w:val="24"/>
          <w:szCs w:val="24"/>
        </w:rPr>
        <w:t>ioase, epidemiologie,</w:t>
      </w:r>
    </w:p>
    <w:p w14:paraId="10F30EDF" w14:textId="77777777" w:rsidR="00E038DA" w:rsidRDefault="00627D15">
      <w:pPr>
        <w:pStyle w:val="Title"/>
        <w:spacing w:line="24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-boli tropicale,</w:t>
      </w:r>
    </w:p>
    <w:p w14:paraId="578E29B2" w14:textId="77777777" w:rsidR="00E038DA" w:rsidRDefault="00627D15">
      <w:pPr>
        <w:pStyle w:val="Title"/>
        <w:spacing w:line="24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-medicina c</w:t>
      </w:r>
      <w:r>
        <w:rPr>
          <w:rFonts w:ascii="Times New Roman" w:hAnsi="Times New Roman"/>
          <w:b w:val="0"/>
          <w:szCs w:val="24"/>
          <w:lang w:val="it-IT"/>
        </w:rPr>
        <w:t>ă</w:t>
      </w:r>
      <w:r>
        <w:rPr>
          <w:rFonts w:ascii="Times New Roman" w:hAnsi="Times New Roman"/>
          <w:b w:val="0"/>
          <w:sz w:val="24"/>
          <w:szCs w:val="24"/>
        </w:rPr>
        <w:t>l</w:t>
      </w:r>
      <w:r>
        <w:rPr>
          <w:rFonts w:ascii="Times New Roman" w:hAnsi="Times New Roman"/>
          <w:b w:val="0"/>
          <w:szCs w:val="24"/>
          <w:lang w:val="it-IT"/>
        </w:rPr>
        <w:t>ă</w:t>
      </w:r>
      <w:r>
        <w:rPr>
          <w:rFonts w:ascii="Times New Roman" w:hAnsi="Times New Roman"/>
          <w:b w:val="0"/>
          <w:sz w:val="24"/>
          <w:szCs w:val="24"/>
        </w:rPr>
        <w:t>torului,</w:t>
      </w:r>
    </w:p>
    <w:p w14:paraId="03E283B5" w14:textId="77777777" w:rsidR="00E038DA" w:rsidRDefault="00627D15">
      <w:pPr>
        <w:pStyle w:val="Title"/>
        <w:spacing w:line="24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-antibioterapie, rezisten</w:t>
      </w:r>
      <w:r>
        <w:rPr>
          <w:rFonts w:ascii="Times New Roman" w:hAnsi="Times New Roman"/>
          <w:b w:val="0"/>
          <w:szCs w:val="24"/>
          <w:lang w:val="en-GB"/>
        </w:rPr>
        <w:t>ţ</w:t>
      </w:r>
      <w:r>
        <w:rPr>
          <w:rFonts w:ascii="Times New Roman" w:hAnsi="Times New Roman"/>
          <w:b w:val="0"/>
          <w:sz w:val="24"/>
          <w:szCs w:val="24"/>
        </w:rPr>
        <w:t>a antimicrobian</w:t>
      </w:r>
      <w:r>
        <w:rPr>
          <w:rFonts w:ascii="Times New Roman" w:hAnsi="Times New Roman"/>
          <w:b w:val="0"/>
          <w:szCs w:val="24"/>
          <w:lang w:val="it-IT"/>
        </w:rPr>
        <w:t>ă</w:t>
      </w:r>
      <w:r>
        <w:rPr>
          <w:rFonts w:ascii="Times New Roman" w:hAnsi="Times New Roman"/>
          <w:b w:val="0"/>
          <w:sz w:val="24"/>
          <w:szCs w:val="24"/>
        </w:rPr>
        <w:t>,</w:t>
      </w:r>
    </w:p>
    <w:p w14:paraId="23E37BC4" w14:textId="77777777" w:rsidR="00E038DA" w:rsidRDefault="00627D15">
      <w:pPr>
        <w:pStyle w:val="Title"/>
        <w:spacing w:line="24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-infec</w:t>
      </w:r>
      <w:r>
        <w:rPr>
          <w:rFonts w:ascii="Times New Roman" w:hAnsi="Times New Roman"/>
          <w:b w:val="0"/>
          <w:szCs w:val="24"/>
          <w:lang w:val="en-GB"/>
        </w:rPr>
        <w:t>ţ</w:t>
      </w:r>
      <w:r>
        <w:rPr>
          <w:rFonts w:ascii="Times New Roman" w:hAnsi="Times New Roman"/>
          <w:b w:val="0"/>
          <w:sz w:val="24"/>
          <w:szCs w:val="24"/>
        </w:rPr>
        <w:t>ii nosocomiale,</w:t>
      </w:r>
    </w:p>
    <w:p w14:paraId="690FCCD7" w14:textId="77777777" w:rsidR="00E038DA" w:rsidRDefault="00627D15">
      <w:pPr>
        <w:pStyle w:val="Title"/>
        <w:spacing w:line="24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-vaccinologie,</w:t>
      </w:r>
    </w:p>
    <w:p w14:paraId="1E324E9E" w14:textId="77777777" w:rsidR="00E038DA" w:rsidRDefault="00627D15">
      <w:pPr>
        <w:pStyle w:val="Title"/>
        <w:spacing w:line="240" w:lineRule="auto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-promovarea </w:t>
      </w:r>
      <w:r>
        <w:rPr>
          <w:rFonts w:ascii="Times New Roman" w:hAnsi="Times New Roman"/>
          <w:sz w:val="24"/>
          <w:szCs w:val="24"/>
        </w:rPr>
        <w:t>ș</w:t>
      </w:r>
      <w:r>
        <w:rPr>
          <w:rFonts w:ascii="Times New Roman" w:hAnsi="Times New Roman"/>
          <w:b w:val="0"/>
          <w:sz w:val="24"/>
          <w:szCs w:val="24"/>
        </w:rPr>
        <w:t>i implementarea conceptului „One Health”</w:t>
      </w:r>
    </w:p>
    <w:p w14:paraId="0AFEB634" w14:textId="77777777" w:rsidR="00E038DA" w:rsidRDefault="00627D15">
      <w:pPr>
        <w:pStyle w:val="Titl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Premii, Distinc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 w:val="24"/>
          <w:szCs w:val="24"/>
        </w:rPr>
        <w:t>ii</w:t>
      </w:r>
    </w:p>
    <w:p w14:paraId="68A0A235" w14:textId="77777777" w:rsidR="00E038DA" w:rsidRDefault="00627D15">
      <w:pPr>
        <w:spacing w:line="276" w:lineRule="auto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>-2006 – Premiul de Excelen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ă “Medic.ro” pentru rezultate deosebite ob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inute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>n specialitatea de Boli infec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ioase;</w:t>
      </w:r>
    </w:p>
    <w:p w14:paraId="757BC9BB" w14:textId="77777777" w:rsidR="00E038DA" w:rsidRDefault="00627D15">
      <w:pPr>
        <w:spacing w:line="276" w:lineRule="auto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-2010 – Ordinul “Meritul Sanitar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>n Grad de Cavaler” atribuit de Institu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ia Preziden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ială pentru merite deosebite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>n asisten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 xml:space="preserve">a </w:t>
      </w:r>
      <w:r>
        <w:rPr>
          <w:rFonts w:ascii="Times New Roman" w:hAnsi="Times New Roman"/>
          <w:szCs w:val="24"/>
          <w:lang w:val="it-IT"/>
        </w:rPr>
        <w:t xml:space="preserve">medicală, </w:t>
      </w:r>
      <w:r>
        <w:rPr>
          <w:rFonts w:ascii="Times New Roman" w:hAnsi="Times New Roman"/>
          <w:szCs w:val="24"/>
        </w:rPr>
        <w:t>î</w:t>
      </w:r>
      <w:r>
        <w:rPr>
          <w:rFonts w:ascii="Times New Roman" w:hAnsi="Times New Roman"/>
          <w:szCs w:val="24"/>
          <w:lang w:val="it-IT"/>
        </w:rPr>
        <w:t>nvă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  <w:lang w:val="it-IT"/>
        </w:rPr>
        <w:t>ăm</w:t>
      </w:r>
      <w:r>
        <w:rPr>
          <w:rFonts w:ascii="Times New Roman" w:hAnsi="Times New Roman"/>
          <w:color w:val="000000"/>
          <w:szCs w:val="24"/>
          <w:shd w:val="clear" w:color="auto" w:fill="FFFFFF"/>
        </w:rPr>
        <w:t>â</w:t>
      </w:r>
      <w:r>
        <w:rPr>
          <w:rFonts w:ascii="Times New Roman" w:hAnsi="Times New Roman"/>
          <w:szCs w:val="24"/>
          <w:lang w:val="it-IT"/>
        </w:rPr>
        <w:t xml:space="preserve">nt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 xml:space="preserve">i cercetare. </w:t>
      </w:r>
    </w:p>
    <w:p w14:paraId="28F6FC27" w14:textId="77777777" w:rsidR="00E038DA" w:rsidRDefault="00627D15">
      <w:pPr>
        <w:pStyle w:val="Heading1"/>
        <w:spacing w:before="80" w:after="8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Publica</w:t>
      </w:r>
      <w:r>
        <w:rPr>
          <w:rFonts w:ascii="Times New Roman" w:hAnsi="Times New Roman"/>
          <w:szCs w:val="24"/>
          <w:lang w:val="en-GB"/>
        </w:rPr>
        <w:t>ţ</w:t>
      </w:r>
      <w:r>
        <w:rPr>
          <w:rFonts w:ascii="Times New Roman" w:hAnsi="Times New Roman"/>
          <w:szCs w:val="24"/>
        </w:rPr>
        <w:t>ii</w:t>
      </w:r>
    </w:p>
    <w:p w14:paraId="26342954" w14:textId="77777777" w:rsidR="00E038DA" w:rsidRDefault="00627D15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Articole publicate ISI/Pubmed/BDI: </w:t>
      </w:r>
      <w:r>
        <w:rPr>
          <w:rFonts w:ascii="Times New Roman" w:eastAsia="MS Mincho" w:hAnsi="Times New Roman"/>
          <w:color w:val="000000"/>
          <w:szCs w:val="24"/>
          <w:lang w:eastAsia="ja-JP"/>
        </w:rPr>
        <w:t>219</w:t>
      </w:r>
      <w:r>
        <w:rPr>
          <w:rFonts w:ascii="Times New Roman" w:eastAsia="Times New Roman" w:hAnsi="Times New Roman"/>
          <w:bCs/>
          <w:color w:val="FF0000"/>
          <w:szCs w:val="24"/>
          <w:lang w:eastAsia="en-US"/>
        </w:rPr>
        <w:t xml:space="preserve"> </w:t>
      </w:r>
      <w:r>
        <w:rPr>
          <w:rFonts w:ascii="Times New Roman" w:eastAsia="Times New Roman" w:hAnsi="Times New Roman"/>
          <w:bCs/>
          <w:szCs w:val="24"/>
          <w:lang w:eastAsia="en-US"/>
        </w:rPr>
        <w:t>lucrări ( prim autor,  autor principal, coautor)</w:t>
      </w:r>
      <w:r>
        <w:rPr>
          <w:rFonts w:ascii="Times New Roman" w:hAnsi="Times New Roman"/>
          <w:szCs w:val="24"/>
        </w:rPr>
        <w:t xml:space="preserve">; </w:t>
      </w:r>
    </w:p>
    <w:p w14:paraId="3A224818" w14:textId="77777777" w:rsidR="00E038DA" w:rsidRDefault="00627D1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Cs w:val="24"/>
          <w:lang w:val="it-IT"/>
        </w:rPr>
      </w:pPr>
      <w:r>
        <w:rPr>
          <w:rFonts w:ascii="Times New Roman" w:hAnsi="Times New Roman"/>
          <w:szCs w:val="24"/>
          <w:lang w:val="it-IT"/>
        </w:rPr>
        <w:t xml:space="preserve">Lucrări comunicate, din care 8 au fost premiate, 2 premii internaţionale (Uniunea Medicală, Balcanică şi Societatea Europeană de Chimioterapie) </w:t>
      </w:r>
      <w:r>
        <w:rPr>
          <w:rFonts w:ascii="Times New Roman" w:hAnsi="Times New Roman"/>
          <w:szCs w:val="24"/>
          <w:lang w:val="en-GB"/>
        </w:rPr>
        <w:t>ş</w:t>
      </w:r>
      <w:r>
        <w:rPr>
          <w:rFonts w:ascii="Times New Roman" w:hAnsi="Times New Roman"/>
          <w:szCs w:val="24"/>
          <w:lang w:val="it-IT"/>
        </w:rPr>
        <w:t>i 6 naţionale.</w:t>
      </w:r>
    </w:p>
    <w:p w14:paraId="50348C9F" w14:textId="77777777" w:rsidR="00E038DA" w:rsidRDefault="00627D15">
      <w:pPr>
        <w:numPr>
          <w:ilvl w:val="0"/>
          <w:numId w:val="1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Manuale universitare: 2; Monografii: 1</w:t>
      </w:r>
    </w:p>
    <w:p w14:paraId="0B0389AE" w14:textId="77777777" w:rsidR="00E038DA" w:rsidRDefault="00627D15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Cărți și capitole în cărți de specialitate din țară: 7</w:t>
      </w:r>
    </w:p>
    <w:p w14:paraId="21C58A7D" w14:textId="77777777" w:rsidR="00E038DA" w:rsidRDefault="00627D15">
      <w:pPr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Cărți și capitole în cărți de specialitate din străinătate: 2 ( Springer,);</w:t>
      </w:r>
    </w:p>
    <w:p w14:paraId="325EB2AE" w14:textId="77777777" w:rsidR="00E038DA" w:rsidRDefault="00627D15">
      <w:pPr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Teze de doctorat coordonate : 15</w:t>
      </w:r>
    </w:p>
    <w:p w14:paraId="75F98BCF" w14:textId="77777777" w:rsidR="00E038DA" w:rsidRDefault="00627D15">
      <w:pPr>
        <w:numPr>
          <w:ilvl w:val="0"/>
          <w:numId w:val="2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Citări : 6914  (2025); h-index 27 (Google Scholar)</w:t>
      </w:r>
    </w:p>
    <w:sectPr w:rsidR="00E038DA">
      <w:pgSz w:w="11900" w:h="16840"/>
      <w:pgMar w:top="1417" w:right="1417" w:bottom="1417" w:left="141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453C7"/>
    <w:multiLevelType w:val="singleLevel"/>
    <w:tmpl w:val="92EE4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9B74776"/>
    <w:multiLevelType w:val="singleLevel"/>
    <w:tmpl w:val="6B562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6017601">
    <w:abstractNumId w:val="1"/>
  </w:num>
  <w:num w:numId="2" w16cid:durableId="883249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188"/>
    <w:rsid w:val="000558F8"/>
    <w:rsid w:val="00081CA3"/>
    <w:rsid w:val="000A067D"/>
    <w:rsid w:val="000A20DA"/>
    <w:rsid w:val="001A6188"/>
    <w:rsid w:val="001B48E0"/>
    <w:rsid w:val="00204A28"/>
    <w:rsid w:val="0030522C"/>
    <w:rsid w:val="00350274"/>
    <w:rsid w:val="003A44E3"/>
    <w:rsid w:val="00423106"/>
    <w:rsid w:val="00433C40"/>
    <w:rsid w:val="004A2630"/>
    <w:rsid w:val="00627D15"/>
    <w:rsid w:val="00665D47"/>
    <w:rsid w:val="006B159E"/>
    <w:rsid w:val="006B4986"/>
    <w:rsid w:val="00773DD6"/>
    <w:rsid w:val="007872F4"/>
    <w:rsid w:val="007D0A27"/>
    <w:rsid w:val="009841FD"/>
    <w:rsid w:val="00A55452"/>
    <w:rsid w:val="00AD1578"/>
    <w:rsid w:val="00B00394"/>
    <w:rsid w:val="00B029B8"/>
    <w:rsid w:val="00BB512A"/>
    <w:rsid w:val="00BC5D23"/>
    <w:rsid w:val="00E038DA"/>
    <w:rsid w:val="00EA4910"/>
    <w:rsid w:val="00EA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FAF7F"/>
  <w15:chartTrackingRefBased/>
  <w15:docId w15:val="{379FA811-355F-5244-8C91-502E6BAE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" w:eastAsia="Times" w:hAnsi="Times" w:cs="Times New Roman"/>
      <w:szCs w:val="20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Pr>
      <w:rFonts w:ascii="Times" w:eastAsia="Times" w:hAnsi="Times" w:cs="Times New Roman"/>
      <w:b/>
      <w:szCs w:val="20"/>
      <w:lang w:eastAsia="fr-FR"/>
    </w:rPr>
  </w:style>
  <w:style w:type="paragraph" w:styleId="Title">
    <w:name w:val="Title"/>
    <w:basedOn w:val="Normal"/>
    <w:link w:val="TitleChar"/>
    <w:uiPriority w:val="10"/>
    <w:qFormat/>
    <w:pPr>
      <w:spacing w:before="80" w:after="80" w:line="260" w:lineRule="atLeast"/>
      <w:jc w:val="both"/>
    </w:pPr>
    <w:rPr>
      <w:rFonts w:eastAsia="Times New Roman"/>
      <w:b/>
      <w:sz w:val="26"/>
    </w:rPr>
  </w:style>
  <w:style w:type="character" w:customStyle="1" w:styleId="TitleChar">
    <w:name w:val="Title Char"/>
    <w:basedOn w:val="DefaultParagraphFont"/>
    <w:link w:val="Title"/>
    <w:uiPriority w:val="99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Pr>
      <w:rFonts w:ascii="Times New Roman" w:eastAsiaTheme="minorEastAsia" w:hAnsi="Times New Roman" w:cs="Times New Roman"/>
      <w:sz w:val="20"/>
      <w:szCs w:val="20"/>
      <w:lang w:val="fr-F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8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699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Laura-Ioana Dumitru</cp:lastModifiedBy>
  <cp:revision>2</cp:revision>
  <dcterms:created xsi:type="dcterms:W3CDTF">2026-01-14T07:10:00Z</dcterms:created>
  <dcterms:modified xsi:type="dcterms:W3CDTF">2026-01-14T07:10:00Z</dcterms:modified>
</cp:coreProperties>
</file>