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5AC6A" w14:textId="77777777" w:rsidR="009F3C47" w:rsidRDefault="009F3C47" w:rsidP="009F3C47"/>
    <w:p w14:paraId="5D845305" w14:textId="77777777" w:rsidR="009F3C47" w:rsidRDefault="009F3C47" w:rsidP="009F3C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UNIVERSITATEA „OVIDIUS” DIN CONSTANȚA</w:t>
      </w:r>
    </w:p>
    <w:p w14:paraId="3871D1F7" w14:textId="77777777" w:rsidR="009F3C47" w:rsidRDefault="009F3C47" w:rsidP="009F3C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ȘCOALA DOCTORALĂ DE MEDICINĂ</w:t>
      </w:r>
    </w:p>
    <w:p w14:paraId="0190C0D5" w14:textId="77777777" w:rsidR="009F3C47" w:rsidRDefault="009F3C47" w:rsidP="009F3C47">
      <w:pPr>
        <w:spacing w:after="0" w:line="360" w:lineRule="auto"/>
        <w:jc w:val="both"/>
        <w:rPr>
          <w:rFonts w:ascii="Times New Roman" w:eastAsia="Times New Roman" w:hAnsi="Times New Roman" w:cs="Times New Roman"/>
          <w:sz w:val="24"/>
          <w:szCs w:val="24"/>
        </w:rPr>
      </w:pPr>
    </w:p>
    <w:p w14:paraId="29426586" w14:textId="77777777" w:rsidR="009F3C47" w:rsidRDefault="009F3C47" w:rsidP="009F3C47">
      <w:pPr>
        <w:spacing w:after="0" w:line="360" w:lineRule="auto"/>
        <w:jc w:val="center"/>
        <w:rPr>
          <w:rFonts w:ascii="Times New Roman" w:eastAsia="Times New Roman" w:hAnsi="Times New Roman" w:cs="Times New Roman"/>
          <w:sz w:val="24"/>
          <w:szCs w:val="24"/>
        </w:rPr>
      </w:pPr>
    </w:p>
    <w:p w14:paraId="733D9DB8" w14:textId="77777777" w:rsidR="009F3C47" w:rsidRDefault="009F3C47" w:rsidP="009F3C47">
      <w:pPr>
        <w:spacing w:after="0" w:line="360" w:lineRule="auto"/>
        <w:rPr>
          <w:rFonts w:ascii="Times New Roman" w:eastAsia="Times New Roman" w:hAnsi="Times New Roman" w:cs="Times New Roman"/>
          <w:sz w:val="24"/>
          <w:szCs w:val="24"/>
        </w:rPr>
      </w:pPr>
    </w:p>
    <w:p w14:paraId="1DD89199" w14:textId="77777777" w:rsidR="009F3C47" w:rsidRDefault="009F3C47" w:rsidP="009F3C47">
      <w:pPr>
        <w:spacing w:after="0" w:line="360" w:lineRule="auto"/>
        <w:jc w:val="center"/>
        <w:rPr>
          <w:rFonts w:ascii="Times New Roman" w:eastAsia="Times New Roman" w:hAnsi="Times New Roman" w:cs="Times New Roman"/>
          <w:sz w:val="24"/>
          <w:szCs w:val="24"/>
        </w:rPr>
      </w:pPr>
    </w:p>
    <w:p w14:paraId="18564C1D" w14:textId="77777777" w:rsidR="009F3C47" w:rsidRDefault="009F3C47" w:rsidP="009F3C47">
      <w:pPr>
        <w:spacing w:after="0" w:line="360" w:lineRule="auto"/>
        <w:rPr>
          <w:rFonts w:ascii="Times New Roman" w:eastAsia="Times New Roman" w:hAnsi="Times New Roman" w:cs="Times New Roman"/>
          <w:b/>
          <w:sz w:val="40"/>
          <w:szCs w:val="40"/>
        </w:rPr>
      </w:pPr>
      <w:r>
        <w:rPr>
          <w:rFonts w:ascii="Times New Roman" w:eastAsia="Times New Roman" w:hAnsi="Times New Roman" w:cs="Times New Roman"/>
          <w:b/>
          <w:sz w:val="40"/>
          <w:szCs w:val="40"/>
        </w:rPr>
        <w:t>FRACTURILE EXTREMIT</w:t>
      </w:r>
      <w:r w:rsidRPr="002E740A">
        <w:rPr>
          <w:rFonts w:ascii="Times New Roman" w:eastAsia="Times New Roman" w:hAnsi="Times New Roman" w:cs="Times New Roman"/>
          <w:b/>
          <w:sz w:val="40"/>
          <w:szCs w:val="40"/>
        </w:rPr>
        <w:t>ĂṬ</w:t>
      </w:r>
      <w:r>
        <w:rPr>
          <w:rFonts w:ascii="Times New Roman" w:eastAsia="Times New Roman" w:hAnsi="Times New Roman" w:cs="Times New Roman"/>
          <w:b/>
          <w:sz w:val="40"/>
          <w:szCs w:val="40"/>
        </w:rPr>
        <w:t xml:space="preserve">II SUPERIOARE A FEMURULUI </w:t>
      </w:r>
    </w:p>
    <w:p w14:paraId="41B2AA7C" w14:textId="77777777" w:rsidR="009F3C47" w:rsidRDefault="009F3C47" w:rsidP="009F3C47">
      <w:pPr>
        <w:spacing w:after="0" w:line="360" w:lineRule="auto"/>
        <w:jc w:val="both"/>
        <w:rPr>
          <w:rFonts w:ascii="Times New Roman" w:eastAsia="Times New Roman" w:hAnsi="Times New Roman" w:cs="Times New Roman"/>
          <w:sz w:val="24"/>
          <w:szCs w:val="24"/>
        </w:rPr>
      </w:pPr>
    </w:p>
    <w:p w14:paraId="7E43287E" w14:textId="77777777" w:rsidR="009F3C47" w:rsidRDefault="009F3C47" w:rsidP="009F3C4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TEZĂ DE DOCTORAT</w:t>
      </w:r>
    </w:p>
    <w:p w14:paraId="7175549E" w14:textId="77777777" w:rsidR="009F3C47" w:rsidRDefault="009F3C47" w:rsidP="009F3C47">
      <w:pPr>
        <w:spacing w:after="0" w:line="360" w:lineRule="auto"/>
        <w:jc w:val="both"/>
        <w:rPr>
          <w:rFonts w:ascii="Times New Roman" w:eastAsia="Times New Roman" w:hAnsi="Times New Roman" w:cs="Times New Roman"/>
          <w:sz w:val="24"/>
          <w:szCs w:val="24"/>
        </w:rPr>
      </w:pPr>
    </w:p>
    <w:p w14:paraId="3D3C3280" w14:textId="77777777" w:rsidR="009F3C47" w:rsidRDefault="009F3C47" w:rsidP="009F3C47">
      <w:pPr>
        <w:spacing w:after="0" w:line="360" w:lineRule="auto"/>
        <w:jc w:val="both"/>
        <w:rPr>
          <w:rFonts w:ascii="Times New Roman" w:eastAsia="Times New Roman" w:hAnsi="Times New Roman" w:cs="Times New Roman"/>
          <w:sz w:val="24"/>
          <w:szCs w:val="24"/>
        </w:rPr>
      </w:pPr>
    </w:p>
    <w:p w14:paraId="496A3124" w14:textId="77777777" w:rsidR="009F3C47" w:rsidRDefault="009F3C47" w:rsidP="009F3C47">
      <w:pPr>
        <w:spacing w:after="0" w:line="360" w:lineRule="auto"/>
        <w:jc w:val="both"/>
        <w:rPr>
          <w:rFonts w:ascii="Times New Roman" w:eastAsia="Times New Roman" w:hAnsi="Times New Roman" w:cs="Times New Roman"/>
          <w:sz w:val="24"/>
          <w:szCs w:val="24"/>
        </w:rPr>
      </w:pPr>
    </w:p>
    <w:p w14:paraId="09EC075A" w14:textId="77777777" w:rsidR="009F3C47" w:rsidRDefault="009F3C47" w:rsidP="009F3C47">
      <w:pPr>
        <w:spacing w:after="0" w:line="360" w:lineRule="auto"/>
        <w:jc w:val="both"/>
        <w:rPr>
          <w:rFonts w:ascii="Times New Roman" w:eastAsia="Times New Roman" w:hAnsi="Times New Roman" w:cs="Times New Roman"/>
          <w:sz w:val="24"/>
          <w:szCs w:val="24"/>
        </w:rPr>
      </w:pPr>
    </w:p>
    <w:p w14:paraId="3EE2AFEF" w14:textId="77777777" w:rsidR="009F3C47" w:rsidRDefault="009F3C47" w:rsidP="009F3C47">
      <w:pPr>
        <w:spacing w:after="0" w:line="360" w:lineRule="auto"/>
        <w:jc w:val="both"/>
        <w:rPr>
          <w:rFonts w:ascii="Times New Roman" w:eastAsia="Times New Roman" w:hAnsi="Times New Roman" w:cs="Times New Roman"/>
          <w:sz w:val="24"/>
          <w:szCs w:val="24"/>
        </w:rPr>
      </w:pPr>
    </w:p>
    <w:p w14:paraId="19842C0F" w14:textId="77777777" w:rsidR="009F3C47" w:rsidRPr="002E740A" w:rsidRDefault="009F3C47" w:rsidP="009F3C47">
      <w:pPr>
        <w:spacing w:after="0" w:line="360" w:lineRule="auto"/>
        <w:jc w:val="both"/>
        <w:rPr>
          <w:rFonts w:ascii="Times New Roman" w:eastAsia="Times New Roman" w:hAnsi="Times New Roman" w:cs="Times New Roman"/>
          <w:sz w:val="28"/>
          <w:szCs w:val="28"/>
        </w:rPr>
      </w:pPr>
      <w:r w:rsidRPr="002E740A">
        <w:rPr>
          <w:rFonts w:ascii="Times New Roman" w:eastAsia="Times New Roman" w:hAnsi="Times New Roman" w:cs="Times New Roman"/>
          <w:sz w:val="28"/>
          <w:szCs w:val="28"/>
        </w:rPr>
        <w:t xml:space="preserve">Conducător de doctorat: </w:t>
      </w:r>
    </w:p>
    <w:p w14:paraId="7E9AF2D1" w14:textId="77777777" w:rsidR="009F3C47" w:rsidRPr="002E740A" w:rsidRDefault="009F3C47" w:rsidP="009F3C47">
      <w:pPr>
        <w:spacing w:after="0" w:line="360" w:lineRule="auto"/>
        <w:jc w:val="both"/>
        <w:rPr>
          <w:rFonts w:ascii="Times New Roman" w:eastAsia="Times New Roman" w:hAnsi="Times New Roman" w:cs="Times New Roman"/>
          <w:sz w:val="28"/>
          <w:szCs w:val="28"/>
        </w:rPr>
      </w:pPr>
      <w:r w:rsidRPr="002E740A">
        <w:rPr>
          <w:rFonts w:ascii="Times New Roman" w:eastAsia="Times New Roman" w:hAnsi="Times New Roman" w:cs="Times New Roman"/>
          <w:sz w:val="28"/>
          <w:szCs w:val="28"/>
        </w:rPr>
        <w:t>Prof. univ. dr. PETRU BORDEI</w:t>
      </w:r>
    </w:p>
    <w:p w14:paraId="1962450C" w14:textId="77777777" w:rsidR="009F3C47" w:rsidRDefault="009F3C47" w:rsidP="009F3C47">
      <w:pPr>
        <w:spacing w:after="0" w:line="360" w:lineRule="auto"/>
        <w:jc w:val="both"/>
        <w:rPr>
          <w:rFonts w:ascii="Times New Roman" w:eastAsia="Times New Roman" w:hAnsi="Times New Roman" w:cs="Times New Roman"/>
          <w:sz w:val="24"/>
          <w:szCs w:val="24"/>
        </w:rPr>
      </w:pPr>
    </w:p>
    <w:p w14:paraId="69FFA06B" w14:textId="77777777" w:rsidR="009F3C47" w:rsidRDefault="009F3C47" w:rsidP="009F3C47">
      <w:pPr>
        <w:spacing w:after="0" w:line="360" w:lineRule="auto"/>
        <w:ind w:left="424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doctorand:</w:t>
      </w:r>
    </w:p>
    <w:p w14:paraId="0EBA1885" w14:textId="03175457" w:rsidR="009F3C47" w:rsidRDefault="009F3C47" w:rsidP="009F3C47">
      <w:pPr>
        <w:spacing w:after="0" w:line="360" w:lineRule="auto"/>
        <w:ind w:left="424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ALGIOUNIDIS IOANNIS</w:t>
      </w:r>
    </w:p>
    <w:p w14:paraId="144B4C28" w14:textId="77777777" w:rsidR="009F3C47" w:rsidRDefault="009F3C47" w:rsidP="009F3C47">
      <w:pPr>
        <w:spacing w:after="0" w:line="360" w:lineRule="auto"/>
        <w:jc w:val="both"/>
        <w:rPr>
          <w:rFonts w:ascii="Times New Roman" w:eastAsia="Times New Roman" w:hAnsi="Times New Roman" w:cs="Times New Roman"/>
          <w:sz w:val="24"/>
          <w:szCs w:val="24"/>
        </w:rPr>
      </w:pPr>
    </w:p>
    <w:p w14:paraId="27B569F5" w14:textId="77777777" w:rsidR="009F3C47" w:rsidRDefault="009F3C47" w:rsidP="009F3C47">
      <w:pPr>
        <w:spacing w:after="0" w:line="360" w:lineRule="auto"/>
        <w:jc w:val="both"/>
        <w:rPr>
          <w:rFonts w:ascii="Times New Roman" w:eastAsia="Times New Roman" w:hAnsi="Times New Roman" w:cs="Times New Roman"/>
          <w:sz w:val="24"/>
          <w:szCs w:val="24"/>
        </w:rPr>
      </w:pPr>
    </w:p>
    <w:p w14:paraId="75AEA428" w14:textId="77777777" w:rsidR="009F3C47" w:rsidRDefault="009F3C47" w:rsidP="009F3C47">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CONSTANTA 2024</w:t>
      </w:r>
    </w:p>
    <w:p w14:paraId="47DC8FA9" w14:textId="77777777" w:rsidR="009F3C47" w:rsidRDefault="009F3C47" w:rsidP="009F3C47">
      <w:pPr>
        <w:spacing w:after="0" w:line="360" w:lineRule="auto"/>
        <w:jc w:val="both"/>
        <w:rPr>
          <w:rFonts w:ascii="Times New Roman" w:eastAsia="Times New Roman" w:hAnsi="Times New Roman" w:cs="Times New Roman"/>
          <w:sz w:val="24"/>
          <w:szCs w:val="24"/>
        </w:rPr>
      </w:pPr>
    </w:p>
    <w:p w14:paraId="73802D6B" w14:textId="77777777" w:rsidR="009F3C47" w:rsidRDefault="009F3C47" w:rsidP="009F3C47">
      <w:pPr>
        <w:spacing w:after="0" w:line="360" w:lineRule="auto"/>
        <w:jc w:val="both"/>
        <w:rPr>
          <w:rFonts w:ascii="Times New Roman" w:eastAsia="Times New Roman" w:hAnsi="Times New Roman" w:cs="Times New Roman"/>
          <w:sz w:val="24"/>
          <w:szCs w:val="24"/>
        </w:rPr>
      </w:pPr>
    </w:p>
    <w:p w14:paraId="175B58B6" w14:textId="77777777" w:rsidR="009F3C47" w:rsidRDefault="009F3C47" w:rsidP="009F3C47"/>
    <w:p w14:paraId="5DC258E4" w14:textId="77777777" w:rsidR="00D46B8D" w:rsidRDefault="00D46B8D" w:rsidP="009F3C47"/>
    <w:p w14:paraId="3A10D360" w14:textId="77777777" w:rsidR="00D46B8D" w:rsidRDefault="00D46B8D" w:rsidP="009F3C47"/>
    <w:p w14:paraId="6D878572" w14:textId="77777777" w:rsidR="00D46B8D" w:rsidRDefault="00D46B8D" w:rsidP="009F3C47"/>
    <w:p w14:paraId="2666F4E4" w14:textId="77777777" w:rsidR="009F3C47" w:rsidRDefault="009F3C47" w:rsidP="009F3C47"/>
    <w:p w14:paraId="56CDA033" w14:textId="77777777" w:rsidR="009F3C47" w:rsidRDefault="009F3C47" w:rsidP="009F3C47">
      <w:pPr>
        <w:rPr>
          <w:rFonts w:ascii="Arial" w:hAnsi="Arial" w:cs="Arial"/>
          <w:b/>
          <w:sz w:val="24"/>
          <w:szCs w:val="24"/>
        </w:rPr>
      </w:pPr>
      <w:r w:rsidRPr="00DF390C">
        <w:rPr>
          <w:rFonts w:ascii="Arial" w:hAnsi="Arial" w:cs="Arial"/>
          <w:b/>
          <w:sz w:val="24"/>
          <w:szCs w:val="24"/>
        </w:rPr>
        <w:lastRenderedPageBreak/>
        <w:t>INTRODUCERE</w:t>
      </w:r>
    </w:p>
    <w:p w14:paraId="2987A869" w14:textId="77777777" w:rsidR="009F3C47" w:rsidRDefault="009F3C47" w:rsidP="009F3C47">
      <w:pPr>
        <w:rPr>
          <w:rFonts w:ascii="Arial" w:hAnsi="Arial" w:cs="Arial"/>
          <w:sz w:val="24"/>
          <w:szCs w:val="24"/>
        </w:rPr>
      </w:pPr>
    </w:p>
    <w:p w14:paraId="54547C7D" w14:textId="77777777" w:rsidR="009F3C47" w:rsidRDefault="009F3C47" w:rsidP="009F3C47">
      <w:pPr>
        <w:ind w:firstLine="708"/>
        <w:rPr>
          <w:rFonts w:ascii="Arial" w:hAnsi="Arial" w:cs="Arial"/>
          <w:color w:val="333333"/>
          <w:sz w:val="24"/>
          <w:szCs w:val="24"/>
          <w:shd w:val="clear" w:color="auto" w:fill="FFFFFF"/>
        </w:rPr>
      </w:pPr>
      <w:r w:rsidRPr="00E55177">
        <w:rPr>
          <w:rFonts w:ascii="Arial" w:hAnsi="Arial" w:cs="Arial"/>
          <w:color w:val="333333"/>
          <w:sz w:val="24"/>
          <w:szCs w:val="24"/>
          <w:shd w:val="clear" w:color="auto" w:fill="FFFFFF"/>
        </w:rPr>
        <w:t xml:space="preserve">Femurul formează scheletul coapsei, poartă greutatea corporală, susține mișcările </w:t>
      </w:r>
      <w:r>
        <w:rPr>
          <w:rFonts w:ascii="Arial" w:hAnsi="Arial" w:cs="Arial"/>
          <w:color w:val="333333"/>
          <w:sz w:val="24"/>
          <w:szCs w:val="24"/>
          <w:shd w:val="clear" w:color="auto" w:fill="FFFFFF"/>
        </w:rPr>
        <w:t>membr</w:t>
      </w:r>
      <w:r w:rsidRPr="00E55177">
        <w:rPr>
          <w:rFonts w:ascii="Arial" w:hAnsi="Arial" w:cs="Arial"/>
          <w:color w:val="333333"/>
          <w:sz w:val="24"/>
          <w:szCs w:val="24"/>
          <w:shd w:val="clear" w:color="auto" w:fill="FFFFFF"/>
        </w:rPr>
        <w:t xml:space="preserve">ului </w:t>
      </w:r>
      <w:r>
        <w:rPr>
          <w:rFonts w:ascii="Arial" w:hAnsi="Arial" w:cs="Arial"/>
          <w:color w:val="333333"/>
          <w:sz w:val="24"/>
          <w:szCs w:val="24"/>
          <w:shd w:val="clear" w:color="auto" w:fill="FFFFFF"/>
        </w:rPr>
        <w:t xml:space="preserve">inferior </w:t>
      </w:r>
      <w:r w:rsidRPr="00E55177">
        <w:rPr>
          <w:rFonts w:ascii="Arial" w:hAnsi="Arial" w:cs="Arial"/>
          <w:color w:val="333333"/>
          <w:sz w:val="24"/>
          <w:szCs w:val="24"/>
          <w:shd w:val="clear" w:color="auto" w:fill="FFFFFF"/>
        </w:rPr>
        <w:t xml:space="preserve">și asigură </w:t>
      </w:r>
      <w:r>
        <w:rPr>
          <w:rFonts w:ascii="Arial" w:hAnsi="Arial" w:cs="Arial"/>
          <w:color w:val="333333"/>
          <w:sz w:val="24"/>
          <w:szCs w:val="24"/>
          <w:shd w:val="clear" w:color="auto" w:fill="FFFFFF"/>
        </w:rPr>
        <w:t>inserţia</w:t>
      </w:r>
      <w:r w:rsidRPr="00E55177">
        <w:rPr>
          <w:rFonts w:ascii="Arial" w:hAnsi="Arial" w:cs="Arial"/>
          <w:color w:val="333333"/>
          <w:sz w:val="24"/>
          <w:szCs w:val="24"/>
          <w:shd w:val="clear" w:color="auto" w:fill="FFFFFF"/>
        </w:rPr>
        <w:t xml:space="preserve"> mușchi</w:t>
      </w:r>
      <w:r>
        <w:rPr>
          <w:rFonts w:ascii="Arial" w:hAnsi="Arial" w:cs="Arial"/>
          <w:color w:val="333333"/>
          <w:sz w:val="24"/>
          <w:szCs w:val="24"/>
          <w:shd w:val="clear" w:color="auto" w:fill="FFFFFF"/>
        </w:rPr>
        <w:t>lor coapsei</w:t>
      </w:r>
      <w:r w:rsidRPr="00E55177">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 xml:space="preserve">Indicii geometrici </w:t>
      </w:r>
      <w:r w:rsidRPr="00E55177">
        <w:rPr>
          <w:rFonts w:ascii="Arial" w:hAnsi="Arial" w:cs="Arial"/>
          <w:color w:val="333333"/>
          <w:sz w:val="24"/>
          <w:szCs w:val="24"/>
          <w:shd w:val="clear" w:color="auto" w:fill="FFFFFF"/>
        </w:rPr>
        <w:t xml:space="preserve">sunt </w:t>
      </w:r>
      <w:r>
        <w:rPr>
          <w:rFonts w:ascii="Arial" w:hAnsi="Arial" w:cs="Arial"/>
          <w:color w:val="333333"/>
          <w:sz w:val="24"/>
          <w:szCs w:val="24"/>
          <w:shd w:val="clear" w:color="auto" w:fill="FFFFFF"/>
        </w:rPr>
        <w:t>indicatori</w:t>
      </w:r>
      <w:r w:rsidRPr="00E55177">
        <w:rPr>
          <w:rFonts w:ascii="Arial" w:hAnsi="Arial" w:cs="Arial"/>
          <w:color w:val="333333"/>
          <w:sz w:val="24"/>
          <w:szCs w:val="24"/>
          <w:shd w:val="clear" w:color="auto" w:fill="FFFFFF"/>
        </w:rPr>
        <w:t xml:space="preserve"> semnificativ</w:t>
      </w:r>
      <w:r>
        <w:rPr>
          <w:rFonts w:ascii="Arial" w:hAnsi="Arial" w:cs="Arial"/>
          <w:color w:val="333333"/>
          <w:sz w:val="24"/>
          <w:szCs w:val="24"/>
          <w:shd w:val="clear" w:color="auto" w:fill="FFFFFF"/>
        </w:rPr>
        <w:t>i</w:t>
      </w:r>
      <w:r w:rsidRPr="00E55177">
        <w:rPr>
          <w:rFonts w:ascii="Arial" w:hAnsi="Arial" w:cs="Arial"/>
          <w:color w:val="333333"/>
          <w:sz w:val="24"/>
          <w:szCs w:val="24"/>
          <w:shd w:val="clear" w:color="auto" w:fill="FFFFFF"/>
        </w:rPr>
        <w:t xml:space="preserve"> pentru gama de mișcare și forța mușchilor </w:t>
      </w:r>
      <w:r>
        <w:rPr>
          <w:rFonts w:ascii="Arial" w:hAnsi="Arial" w:cs="Arial"/>
          <w:color w:val="333333"/>
          <w:sz w:val="24"/>
          <w:szCs w:val="24"/>
          <w:shd w:val="clear" w:color="auto" w:fill="FFFFFF"/>
        </w:rPr>
        <w:t>coapsei</w:t>
      </w:r>
      <w:r w:rsidRPr="00E55177">
        <w:rPr>
          <w:rFonts w:ascii="Arial" w:hAnsi="Arial" w:cs="Arial"/>
          <w:color w:val="333333"/>
          <w:sz w:val="24"/>
          <w:szCs w:val="24"/>
          <w:shd w:val="clear" w:color="auto" w:fill="FFFFFF"/>
        </w:rPr>
        <w:t xml:space="preserve"> d</w:t>
      </w:r>
      <w:r>
        <w:rPr>
          <w:rFonts w:ascii="Arial" w:hAnsi="Arial" w:cs="Arial"/>
          <w:color w:val="333333"/>
          <w:sz w:val="24"/>
          <w:szCs w:val="24"/>
          <w:shd w:val="clear" w:color="auto" w:fill="FFFFFF"/>
        </w:rPr>
        <w:t>upă efectuarea artroplastiei totale de șold</w:t>
      </w:r>
      <w:r w:rsidRPr="00E55177">
        <w:rPr>
          <w:rFonts w:ascii="Arial" w:hAnsi="Arial" w:cs="Arial"/>
          <w:color w:val="333333"/>
          <w:sz w:val="24"/>
          <w:szCs w:val="24"/>
          <w:shd w:val="clear" w:color="auto" w:fill="FFFFFF"/>
        </w:rPr>
        <w:t xml:space="preserve">. Protezele de șold disponibile comercial sunt realizate pe baza datelor </w:t>
      </w:r>
      <w:r>
        <w:rPr>
          <w:rFonts w:ascii="Arial" w:hAnsi="Arial" w:cs="Arial"/>
          <w:color w:val="333333"/>
          <w:sz w:val="24"/>
          <w:szCs w:val="24"/>
          <w:shd w:val="clear" w:color="auto" w:fill="FFFFFF"/>
        </w:rPr>
        <w:t xml:space="preserve">anatomice constatate, </w:t>
      </w:r>
      <w:r w:rsidRPr="00E55177">
        <w:rPr>
          <w:rFonts w:ascii="Arial" w:hAnsi="Arial" w:cs="Arial"/>
          <w:color w:val="333333"/>
          <w:sz w:val="24"/>
          <w:szCs w:val="24"/>
          <w:shd w:val="clear" w:color="auto" w:fill="FFFFFF"/>
        </w:rPr>
        <w:t xml:space="preserve">protezele de șold subdimensionate </w:t>
      </w:r>
      <w:r>
        <w:rPr>
          <w:rFonts w:ascii="Arial" w:hAnsi="Arial" w:cs="Arial"/>
          <w:color w:val="333333"/>
          <w:sz w:val="24"/>
          <w:szCs w:val="24"/>
          <w:shd w:val="clear" w:color="auto" w:fill="FFFFFF"/>
        </w:rPr>
        <w:t>sau</w:t>
      </w:r>
      <w:r w:rsidRPr="00E55177">
        <w:rPr>
          <w:rFonts w:ascii="Arial" w:hAnsi="Arial" w:cs="Arial"/>
          <w:color w:val="333333"/>
          <w:sz w:val="24"/>
          <w:szCs w:val="24"/>
          <w:shd w:val="clear" w:color="auto" w:fill="FFFFFF"/>
        </w:rPr>
        <w:t xml:space="preserve"> supradimensionate din </w:t>
      </w:r>
      <w:r>
        <w:rPr>
          <w:rFonts w:ascii="Arial" w:hAnsi="Arial" w:cs="Arial"/>
          <w:color w:val="333333"/>
          <w:sz w:val="24"/>
          <w:szCs w:val="24"/>
          <w:shd w:val="clear" w:color="auto" w:fill="FFFFFF"/>
        </w:rPr>
        <w:t>a</w:t>
      </w:r>
      <w:r w:rsidRPr="00E55177">
        <w:rPr>
          <w:rFonts w:ascii="Arial" w:hAnsi="Arial" w:cs="Arial"/>
          <w:color w:val="333333"/>
          <w:sz w:val="24"/>
          <w:szCs w:val="24"/>
          <w:shd w:val="clear" w:color="auto" w:fill="FFFFFF"/>
        </w:rPr>
        <w:t xml:space="preserve">rtroplastia </w:t>
      </w:r>
      <w:r>
        <w:rPr>
          <w:rFonts w:ascii="Arial" w:hAnsi="Arial" w:cs="Arial"/>
          <w:color w:val="333333"/>
          <w:sz w:val="24"/>
          <w:szCs w:val="24"/>
          <w:shd w:val="clear" w:color="auto" w:fill="FFFFFF"/>
        </w:rPr>
        <w:t>t</w:t>
      </w:r>
      <w:r w:rsidRPr="00E55177">
        <w:rPr>
          <w:rFonts w:ascii="Arial" w:hAnsi="Arial" w:cs="Arial"/>
          <w:color w:val="333333"/>
          <w:sz w:val="24"/>
          <w:szCs w:val="24"/>
          <w:shd w:val="clear" w:color="auto" w:fill="FFFFFF"/>
        </w:rPr>
        <w:t>otală de șold</w:t>
      </w:r>
      <w:r>
        <w:rPr>
          <w:rFonts w:ascii="Arial" w:hAnsi="Arial" w:cs="Arial"/>
          <w:color w:val="333333"/>
          <w:sz w:val="24"/>
          <w:szCs w:val="24"/>
          <w:shd w:val="clear" w:color="auto" w:fill="FFFFFF"/>
        </w:rPr>
        <w:t xml:space="preserve">, </w:t>
      </w:r>
      <w:r w:rsidRPr="00E55177">
        <w:rPr>
          <w:rFonts w:ascii="Arial" w:hAnsi="Arial" w:cs="Arial"/>
          <w:color w:val="333333"/>
          <w:sz w:val="24"/>
          <w:szCs w:val="24"/>
          <w:shd w:val="clear" w:color="auto" w:fill="FFFFFF"/>
        </w:rPr>
        <w:t>p</w:t>
      </w:r>
      <w:r>
        <w:rPr>
          <w:rFonts w:ascii="Arial" w:hAnsi="Arial" w:cs="Arial"/>
          <w:color w:val="333333"/>
          <w:sz w:val="24"/>
          <w:szCs w:val="24"/>
          <w:shd w:val="clear" w:color="auto" w:fill="FFFFFF"/>
        </w:rPr>
        <w:t>utând</w:t>
      </w:r>
      <w:r w:rsidRPr="00E55177">
        <w:rPr>
          <w:rFonts w:ascii="Arial" w:hAnsi="Arial" w:cs="Arial"/>
          <w:color w:val="333333"/>
          <w:sz w:val="24"/>
          <w:szCs w:val="24"/>
          <w:shd w:val="clear" w:color="auto" w:fill="FFFFFF"/>
        </w:rPr>
        <w:t xml:space="preserve"> afecta funcți</w:t>
      </w:r>
      <w:r>
        <w:rPr>
          <w:rFonts w:ascii="Arial" w:hAnsi="Arial" w:cs="Arial"/>
          <w:color w:val="333333"/>
          <w:sz w:val="24"/>
          <w:szCs w:val="24"/>
          <w:shd w:val="clear" w:color="auto" w:fill="FFFFFF"/>
        </w:rPr>
        <w:t>a motorie</w:t>
      </w:r>
      <w:r w:rsidRPr="00E55177">
        <w:rPr>
          <w:rFonts w:ascii="Arial" w:hAnsi="Arial" w:cs="Arial"/>
          <w:color w:val="333333"/>
          <w:sz w:val="24"/>
          <w:szCs w:val="24"/>
          <w:shd w:val="clear" w:color="auto" w:fill="FFFFFF"/>
        </w:rPr>
        <w:t>.</w:t>
      </w:r>
      <w:r w:rsidRPr="007944CA">
        <w:rPr>
          <w:rFonts w:ascii="Arial" w:hAnsi="Arial" w:cs="Arial"/>
          <w:color w:val="333333"/>
          <w:sz w:val="24"/>
          <w:szCs w:val="24"/>
          <w:shd w:val="clear" w:color="auto" w:fill="FFFFFF"/>
        </w:rPr>
        <w:t xml:space="preserve"> </w:t>
      </w:r>
      <w:r w:rsidRPr="00E55177">
        <w:rPr>
          <w:rFonts w:ascii="Arial" w:hAnsi="Arial" w:cs="Arial"/>
          <w:color w:val="333333"/>
          <w:sz w:val="24"/>
          <w:szCs w:val="24"/>
          <w:shd w:val="clear" w:color="auto" w:fill="FFFFFF"/>
        </w:rPr>
        <w:t>Studiul morfometric al femurului proximal a fost efectuat în diferite populații și comunități</w:t>
      </w:r>
      <w:r>
        <w:rPr>
          <w:rFonts w:ascii="Arial" w:hAnsi="Arial" w:cs="Arial"/>
          <w:color w:val="333333"/>
          <w:sz w:val="24"/>
          <w:szCs w:val="24"/>
          <w:shd w:val="clear" w:color="auto" w:fill="FFFFFF"/>
        </w:rPr>
        <w:t>, d</w:t>
      </w:r>
      <w:r w:rsidRPr="00E55177">
        <w:rPr>
          <w:rFonts w:ascii="Arial" w:hAnsi="Arial" w:cs="Arial"/>
          <w:color w:val="333333"/>
          <w:sz w:val="24"/>
          <w:szCs w:val="24"/>
          <w:shd w:val="clear" w:color="auto" w:fill="FFFFFF"/>
        </w:rPr>
        <w:t>atele obținute din aceste studii demonstr</w:t>
      </w:r>
      <w:r>
        <w:rPr>
          <w:rFonts w:ascii="Arial" w:hAnsi="Arial" w:cs="Arial"/>
          <w:color w:val="333333"/>
          <w:sz w:val="24"/>
          <w:szCs w:val="24"/>
          <w:shd w:val="clear" w:color="auto" w:fill="FFFFFF"/>
        </w:rPr>
        <w:t>ând</w:t>
      </w:r>
      <w:r w:rsidRPr="00E55177">
        <w:rPr>
          <w:rFonts w:ascii="Arial" w:hAnsi="Arial" w:cs="Arial"/>
          <w:color w:val="333333"/>
          <w:sz w:val="24"/>
          <w:szCs w:val="24"/>
          <w:shd w:val="clear" w:color="auto" w:fill="FFFFFF"/>
        </w:rPr>
        <w:t xml:space="preserve"> că morfometria femurală a</w:t>
      </w:r>
      <w:r>
        <w:rPr>
          <w:rFonts w:ascii="Arial" w:hAnsi="Arial" w:cs="Arial"/>
          <w:color w:val="333333"/>
          <w:sz w:val="24"/>
          <w:szCs w:val="24"/>
          <w:shd w:val="clear" w:color="auto" w:fill="FFFFFF"/>
        </w:rPr>
        <w:t>re</w:t>
      </w:r>
      <w:r w:rsidRPr="00E55177">
        <w:rPr>
          <w:rFonts w:ascii="Arial" w:hAnsi="Arial" w:cs="Arial"/>
          <w:color w:val="333333"/>
          <w:sz w:val="24"/>
          <w:szCs w:val="24"/>
          <w:shd w:val="clear" w:color="auto" w:fill="FFFFFF"/>
        </w:rPr>
        <w:t xml:space="preserve"> caracteristici regionale și diferențe sociale.</w:t>
      </w:r>
      <w:r w:rsidRPr="00D228EB">
        <w:rPr>
          <w:rFonts w:ascii="Arial" w:hAnsi="Arial" w:cs="Arial"/>
          <w:color w:val="222222"/>
        </w:rPr>
        <w:t xml:space="preserve"> </w:t>
      </w:r>
      <w:r w:rsidRPr="00D228EB">
        <w:rPr>
          <w:rFonts w:ascii="Arial" w:hAnsi="Arial" w:cs="Arial"/>
          <w:color w:val="222222"/>
          <w:sz w:val="24"/>
          <w:szCs w:val="24"/>
        </w:rPr>
        <w:t>Frecvența artroplastiei totale de șold</w:t>
      </w:r>
      <w:r>
        <w:rPr>
          <w:rFonts w:ascii="Arial" w:hAnsi="Arial" w:cs="Arial"/>
          <w:color w:val="222222"/>
          <w:sz w:val="24"/>
          <w:szCs w:val="24"/>
        </w:rPr>
        <w:t xml:space="preserve"> (THA)</w:t>
      </w:r>
      <w:r w:rsidRPr="00D228EB">
        <w:rPr>
          <w:rFonts w:ascii="Arial" w:hAnsi="Arial" w:cs="Arial"/>
          <w:color w:val="222222"/>
          <w:sz w:val="24"/>
          <w:szCs w:val="24"/>
        </w:rPr>
        <w:t xml:space="preserve">, ca tratament eficient pentru diferitele traumatisme sau stadiul final al osteoartritei de șold, a crescut în întreaga lume. Mulți factori influențează longevitatea THA, cum ar fi designul implantului, tipul de material, greutatea corporală, tehnica chirurgicală și reconstrucția anatomiei șoldului. În studiile lor, mai mulți autori au descris efectele reconstrucției incorecte a anatomiei șoldului în cazul THA, ceea ce duce la nemulțumirea pacienților, inegalitatea lungimii picioarelor, șchiopătarea, durerea, uzura crescută a materialului și slăbirea protezei de șold, iar în multe dintre aceste cazuri este necesară revizuirea protezei totale de șold. </w:t>
      </w:r>
      <w:r w:rsidRPr="00E55177">
        <w:rPr>
          <w:rFonts w:ascii="Arial" w:hAnsi="Arial" w:cs="Arial"/>
          <w:color w:val="333333"/>
          <w:sz w:val="24"/>
          <w:szCs w:val="24"/>
          <w:shd w:val="clear" w:color="auto" w:fill="FFFFFF"/>
        </w:rPr>
        <w:t>Scopul intervenției chirurgicale este în principal obținerea reducerii anatomice cu o fixare stabilă a fracturii care ajută la reunirea osoasă și permite mobilizarea precoce.</w:t>
      </w:r>
      <w:r>
        <w:rPr>
          <w:rFonts w:ascii="Arial" w:hAnsi="Arial" w:cs="Arial"/>
          <w:color w:val="333333"/>
          <w:sz w:val="24"/>
          <w:szCs w:val="24"/>
          <w:shd w:val="clear" w:color="auto" w:fill="FFFFFF"/>
        </w:rPr>
        <w:t xml:space="preserve"> De asemenea, s</w:t>
      </w:r>
      <w:r w:rsidRPr="00D228EB">
        <w:rPr>
          <w:rFonts w:ascii="Arial" w:hAnsi="Arial" w:cs="Arial"/>
          <w:color w:val="222222"/>
          <w:sz w:val="24"/>
          <w:szCs w:val="24"/>
        </w:rPr>
        <w:t xml:space="preserve">copul </w:t>
      </w:r>
      <w:r>
        <w:rPr>
          <w:rFonts w:ascii="Arial" w:hAnsi="Arial" w:cs="Arial"/>
          <w:color w:val="222222"/>
          <w:sz w:val="24"/>
          <w:szCs w:val="24"/>
        </w:rPr>
        <w:t>artroplastiei</w:t>
      </w:r>
      <w:r w:rsidRPr="00D228EB">
        <w:rPr>
          <w:rFonts w:ascii="Arial" w:hAnsi="Arial" w:cs="Arial"/>
          <w:color w:val="222222"/>
          <w:sz w:val="24"/>
          <w:szCs w:val="24"/>
        </w:rPr>
        <w:t xml:space="preserve"> este de a obține un șold nedureros și funcțional pentru o perioadă îndelungată</w:t>
      </w:r>
      <w:r>
        <w:rPr>
          <w:rFonts w:ascii="Arial" w:hAnsi="Arial" w:cs="Arial"/>
          <w:color w:val="222222"/>
          <w:sz w:val="24"/>
          <w:szCs w:val="24"/>
        </w:rPr>
        <w:t xml:space="preserve"> de timp</w:t>
      </w:r>
      <w:r w:rsidRPr="00D228EB">
        <w:rPr>
          <w:rFonts w:ascii="Arial" w:hAnsi="Arial" w:cs="Arial"/>
          <w:color w:val="222222"/>
          <w:sz w:val="24"/>
          <w:szCs w:val="24"/>
        </w:rPr>
        <w:t xml:space="preserve">. Reconstrucția exactă a anatomiei șoldului depinde în mare măsură de proiectarea implantului. Pentru a selecta un implant în corespondență cu șoldul nativ, morfologia femurală proximală a fost în centrul atenției multor studii în ultimii ani. Studiile au arătat diferențe semnificative în anatomia femurului proximal între rase, grupuri etnice și sexe, dar și între regiuni geografice ale aceleiași populații. </w:t>
      </w:r>
      <w:r>
        <w:rPr>
          <w:rFonts w:ascii="Arial" w:hAnsi="Arial" w:cs="Arial"/>
          <w:color w:val="333333"/>
          <w:sz w:val="24"/>
          <w:szCs w:val="24"/>
          <w:shd w:val="clear" w:color="auto" w:fill="FFFFFF"/>
        </w:rPr>
        <w:t>F</w:t>
      </w:r>
      <w:r w:rsidRPr="00E55177">
        <w:rPr>
          <w:rFonts w:ascii="Arial" w:hAnsi="Arial" w:cs="Arial"/>
          <w:color w:val="333333"/>
          <w:sz w:val="24"/>
          <w:szCs w:val="24"/>
          <w:shd w:val="clear" w:color="auto" w:fill="FFFFFF"/>
        </w:rPr>
        <w:t>actorii stilului de viață influențează, de asemenea, indici</w:t>
      </w:r>
      <w:r>
        <w:rPr>
          <w:rFonts w:ascii="Arial" w:hAnsi="Arial" w:cs="Arial"/>
          <w:color w:val="333333"/>
          <w:sz w:val="24"/>
          <w:szCs w:val="24"/>
          <w:shd w:val="clear" w:color="auto" w:fill="FFFFFF"/>
        </w:rPr>
        <w:t>i</w:t>
      </w:r>
      <w:r w:rsidRPr="00E55177">
        <w:rPr>
          <w:rFonts w:ascii="Arial" w:hAnsi="Arial" w:cs="Arial"/>
          <w:color w:val="333333"/>
          <w:sz w:val="24"/>
          <w:szCs w:val="24"/>
          <w:shd w:val="clear" w:color="auto" w:fill="FFFFFF"/>
        </w:rPr>
        <w:t xml:space="preserve"> geometrici ai rezistenței osoase în femurul proximal</w:t>
      </w:r>
      <w:r>
        <w:rPr>
          <w:rFonts w:ascii="Arial" w:hAnsi="Arial" w:cs="Arial"/>
          <w:color w:val="333333"/>
          <w:sz w:val="24"/>
          <w:szCs w:val="24"/>
          <w:shd w:val="clear" w:color="auto" w:fill="FFFFFF"/>
        </w:rPr>
        <w:t xml:space="preserve">. </w:t>
      </w:r>
      <w:r w:rsidRPr="00D228EB">
        <w:rPr>
          <w:rFonts w:ascii="Arial" w:hAnsi="Arial" w:cs="Arial"/>
          <w:color w:val="222222"/>
          <w:sz w:val="24"/>
          <w:szCs w:val="24"/>
        </w:rPr>
        <w:t>Prin urmare, aceste studii au stabilit necesitatea dezvoltării de implanturi specifice etniei și genului.</w:t>
      </w:r>
    </w:p>
    <w:p w14:paraId="4838B807" w14:textId="77777777" w:rsidR="009F3C47" w:rsidRPr="008A3266" w:rsidRDefault="009F3C47" w:rsidP="009F3C47">
      <w:pPr>
        <w:ind w:firstLine="708"/>
        <w:rPr>
          <w:rFonts w:ascii="Arial" w:hAnsi="Arial" w:cs="Arial"/>
          <w:sz w:val="24"/>
          <w:szCs w:val="24"/>
        </w:rPr>
      </w:pPr>
      <w:r w:rsidRPr="008A3266">
        <w:rPr>
          <w:rFonts w:ascii="Arial" w:hAnsi="Arial" w:cs="Arial"/>
          <w:color w:val="000000"/>
          <w:sz w:val="24"/>
          <w:szCs w:val="24"/>
        </w:rPr>
        <w:t xml:space="preserve">Fracturile extremității proximale a femurului </w:t>
      </w:r>
      <w:r>
        <w:rPr>
          <w:rFonts w:ascii="Arial" w:hAnsi="Arial" w:cs="Arial"/>
          <w:color w:val="000000"/>
          <w:sz w:val="24"/>
          <w:szCs w:val="24"/>
        </w:rPr>
        <w:t>reprezintă</w:t>
      </w:r>
      <w:r w:rsidRPr="008A3266">
        <w:rPr>
          <w:rFonts w:ascii="Arial" w:hAnsi="Arial" w:cs="Arial"/>
          <w:color w:val="000000"/>
          <w:sz w:val="24"/>
          <w:szCs w:val="24"/>
        </w:rPr>
        <w:t xml:space="preserve"> una dintre cele mai frecvente leziuni </w:t>
      </w:r>
      <w:r>
        <w:rPr>
          <w:rFonts w:ascii="Arial" w:hAnsi="Arial" w:cs="Arial"/>
          <w:color w:val="000000"/>
          <w:sz w:val="24"/>
          <w:szCs w:val="24"/>
        </w:rPr>
        <w:t>tratate de chirurgii ortopedici</w:t>
      </w:r>
      <w:r w:rsidRPr="008A3266">
        <w:rPr>
          <w:rFonts w:ascii="Arial" w:hAnsi="Arial" w:cs="Arial"/>
          <w:color w:val="000000"/>
          <w:sz w:val="24"/>
          <w:szCs w:val="24"/>
        </w:rPr>
        <w:t>. Aceste fracturi sunt adesea asociate cu leziuni multipl</w:t>
      </w:r>
      <w:r>
        <w:rPr>
          <w:rFonts w:ascii="Arial" w:hAnsi="Arial" w:cs="Arial"/>
          <w:color w:val="000000"/>
          <w:sz w:val="24"/>
          <w:szCs w:val="24"/>
        </w:rPr>
        <w:t>e și pot pune viața în pericol [Denisiuk].</w:t>
      </w:r>
      <w:r w:rsidRPr="00731B01">
        <w:rPr>
          <w:rFonts w:ascii="Arial" w:hAnsi="Arial" w:cs="Arial"/>
          <w:sz w:val="24"/>
          <w:szCs w:val="24"/>
        </w:rPr>
        <w:t xml:space="preserve"> </w:t>
      </w:r>
      <w:r w:rsidRPr="008A3266">
        <w:rPr>
          <w:rFonts w:ascii="Arial" w:hAnsi="Arial" w:cs="Arial"/>
          <w:sz w:val="24"/>
          <w:szCs w:val="24"/>
        </w:rPr>
        <w:t xml:space="preserve">Fracturile la </w:t>
      </w:r>
      <w:r>
        <w:rPr>
          <w:rFonts w:ascii="Arial" w:hAnsi="Arial" w:cs="Arial"/>
          <w:sz w:val="24"/>
          <w:szCs w:val="24"/>
        </w:rPr>
        <w:t xml:space="preserve">nivelul </w:t>
      </w:r>
      <w:r w:rsidRPr="008A3266">
        <w:rPr>
          <w:rFonts w:ascii="Arial" w:hAnsi="Arial" w:cs="Arial"/>
          <w:sz w:val="24"/>
          <w:szCs w:val="24"/>
        </w:rPr>
        <w:t>extremit</w:t>
      </w:r>
      <w:r>
        <w:rPr>
          <w:rFonts w:ascii="Arial" w:hAnsi="Arial" w:cs="Arial"/>
          <w:sz w:val="24"/>
          <w:szCs w:val="24"/>
        </w:rPr>
        <w:t>ăţii</w:t>
      </w:r>
      <w:r w:rsidRPr="008A3266">
        <w:rPr>
          <w:rFonts w:ascii="Arial" w:hAnsi="Arial" w:cs="Arial"/>
          <w:sz w:val="24"/>
          <w:szCs w:val="24"/>
        </w:rPr>
        <w:t xml:space="preserve"> superioar</w:t>
      </w:r>
      <w:r>
        <w:rPr>
          <w:rFonts w:ascii="Arial" w:hAnsi="Arial" w:cs="Arial"/>
          <w:sz w:val="24"/>
          <w:szCs w:val="24"/>
        </w:rPr>
        <w:t>e</w:t>
      </w:r>
      <w:r w:rsidRPr="008A3266">
        <w:rPr>
          <w:rFonts w:ascii="Arial" w:hAnsi="Arial" w:cs="Arial"/>
          <w:sz w:val="24"/>
          <w:szCs w:val="24"/>
        </w:rPr>
        <w:t xml:space="preserve"> a femurului sunt frecvente și au un impact imens asupra vieții sociale și profesionale. Acestea afectează cel mai adesea persoanele în vârstă după traumatisme minore și pot compromite prognosticul vital pe termen scurt și mediu.</w:t>
      </w:r>
    </w:p>
    <w:p w14:paraId="42F8BE9B" w14:textId="77777777" w:rsidR="009F3C47" w:rsidRPr="008A3266" w:rsidRDefault="009F3C47" w:rsidP="009F3C47">
      <w:pPr>
        <w:ind w:firstLine="708"/>
        <w:rPr>
          <w:rFonts w:ascii="Arial" w:hAnsi="Arial" w:cs="Arial"/>
          <w:color w:val="000000"/>
          <w:sz w:val="24"/>
          <w:szCs w:val="24"/>
        </w:rPr>
      </w:pPr>
      <w:r w:rsidRPr="008A3266">
        <w:rPr>
          <w:rFonts w:ascii="Arial" w:hAnsi="Arial" w:cs="Arial"/>
          <w:color w:val="000000"/>
          <w:sz w:val="24"/>
          <w:szCs w:val="24"/>
        </w:rPr>
        <w:t>Fracturile colului femural au o incidență crescută, care devine din ce în ce mai frecventă din</w:t>
      </w:r>
      <w:r>
        <w:rPr>
          <w:rFonts w:ascii="Arial" w:hAnsi="Arial" w:cs="Arial"/>
          <w:color w:val="000000"/>
          <w:sz w:val="24"/>
          <w:szCs w:val="24"/>
        </w:rPr>
        <w:t xml:space="preserve"> cauza îmbătrânirii populației</w:t>
      </w:r>
      <w:r w:rsidRPr="008A3266">
        <w:rPr>
          <w:rFonts w:ascii="Arial" w:hAnsi="Arial" w:cs="Arial"/>
          <w:color w:val="000000"/>
          <w:sz w:val="24"/>
          <w:szCs w:val="24"/>
        </w:rPr>
        <w:t>. Există variații evidente în incidența fracturilor de șold în funcție de grupurile rasiale și etnice. În ultimele decenii, studiile au arătat că există și o diferență în ceea ce privește fracturile de șold pe zone geografice, cea mai mare fiind în S</w:t>
      </w:r>
      <w:r>
        <w:rPr>
          <w:rFonts w:ascii="Arial" w:hAnsi="Arial" w:cs="Arial"/>
          <w:color w:val="000000"/>
          <w:sz w:val="24"/>
          <w:szCs w:val="24"/>
        </w:rPr>
        <w:t>.U.A. și Suedia [Dhanwal]</w:t>
      </w:r>
      <w:r w:rsidRPr="008A3266">
        <w:rPr>
          <w:rFonts w:ascii="Arial" w:hAnsi="Arial" w:cs="Arial"/>
          <w:color w:val="000000"/>
          <w:sz w:val="24"/>
          <w:szCs w:val="24"/>
        </w:rPr>
        <w:t xml:space="preserve">. Potențialul de vindecare al fracturilor de col femural este limitat datorită caracteristicilor lor anatomice </w:t>
      </w:r>
      <w:r>
        <w:rPr>
          <w:rFonts w:ascii="Arial" w:hAnsi="Arial" w:cs="Arial"/>
          <w:color w:val="000000"/>
          <w:sz w:val="24"/>
          <w:szCs w:val="24"/>
        </w:rPr>
        <w:t>[Huang]</w:t>
      </w:r>
      <w:r w:rsidRPr="008A3266">
        <w:rPr>
          <w:rFonts w:ascii="Arial" w:hAnsi="Arial" w:cs="Arial"/>
          <w:color w:val="000000"/>
          <w:sz w:val="24"/>
          <w:szCs w:val="24"/>
        </w:rPr>
        <w:t xml:space="preserve">. Fracturile colului femural sunt adesea rezultatul unor </w:t>
      </w:r>
      <w:r w:rsidRPr="008A3266">
        <w:rPr>
          <w:rFonts w:ascii="Arial" w:hAnsi="Arial" w:cs="Arial"/>
          <w:color w:val="000000"/>
          <w:sz w:val="24"/>
          <w:szCs w:val="24"/>
        </w:rPr>
        <w:lastRenderedPageBreak/>
        <w:t xml:space="preserve">traumatisme </w:t>
      </w:r>
      <w:r>
        <w:rPr>
          <w:rFonts w:ascii="Arial" w:hAnsi="Arial" w:cs="Arial"/>
          <w:color w:val="000000"/>
          <w:sz w:val="24"/>
          <w:szCs w:val="24"/>
        </w:rPr>
        <w:t>puternice la pacienții tineri [Ly]</w:t>
      </w:r>
      <w:r w:rsidRPr="008A3266">
        <w:rPr>
          <w:rFonts w:ascii="Arial" w:hAnsi="Arial" w:cs="Arial"/>
          <w:color w:val="000000"/>
          <w:sz w:val="24"/>
          <w:szCs w:val="24"/>
        </w:rPr>
        <w:t xml:space="preserve">. La pacienții vârstnici, fracturile pot apărea și în urma traumatismelor </w:t>
      </w:r>
      <w:r>
        <w:rPr>
          <w:rFonts w:ascii="Arial" w:hAnsi="Arial" w:cs="Arial"/>
          <w:color w:val="000000"/>
          <w:sz w:val="24"/>
          <w:szCs w:val="24"/>
        </w:rPr>
        <w:t>de mică intensitate</w:t>
      </w:r>
      <w:r w:rsidRPr="008A3266">
        <w:rPr>
          <w:rFonts w:ascii="Arial" w:hAnsi="Arial" w:cs="Arial"/>
          <w:color w:val="000000"/>
          <w:sz w:val="24"/>
          <w:szCs w:val="24"/>
        </w:rPr>
        <w:t xml:space="preserve"> </w:t>
      </w:r>
      <w:r>
        <w:rPr>
          <w:rFonts w:ascii="Arial" w:hAnsi="Arial" w:cs="Arial"/>
          <w:color w:val="000000"/>
          <w:sz w:val="24"/>
          <w:szCs w:val="24"/>
        </w:rPr>
        <w:t>[Adams]</w:t>
      </w:r>
      <w:r w:rsidRPr="008A3266">
        <w:rPr>
          <w:rFonts w:ascii="Arial" w:hAnsi="Arial" w:cs="Arial"/>
          <w:color w:val="000000"/>
          <w:sz w:val="24"/>
          <w:szCs w:val="24"/>
        </w:rPr>
        <w:t>.</w:t>
      </w:r>
    </w:p>
    <w:p w14:paraId="5BB526E2" w14:textId="77777777" w:rsidR="009F3C47" w:rsidRDefault="009F3C47" w:rsidP="009F3C47">
      <w:pPr>
        <w:rPr>
          <w:rFonts w:ascii="Arial" w:hAnsi="Arial" w:cs="Arial"/>
          <w:color w:val="000000"/>
          <w:sz w:val="24"/>
          <w:szCs w:val="24"/>
        </w:rPr>
      </w:pPr>
      <w:r w:rsidRPr="008A3266">
        <w:rPr>
          <w:rFonts w:ascii="Arial" w:hAnsi="Arial" w:cs="Arial"/>
          <w:color w:val="000000"/>
          <w:sz w:val="24"/>
          <w:szCs w:val="24"/>
        </w:rPr>
        <w:t>Fractura trohanterică recentă la adulți afectează subiecții vârstnici. Frecvența crește odată cu îmbătrânirea populației în ciuda dezvoltării tr</w:t>
      </w:r>
      <w:r>
        <w:rPr>
          <w:rFonts w:ascii="Arial" w:hAnsi="Arial" w:cs="Arial"/>
          <w:color w:val="000000"/>
          <w:sz w:val="24"/>
          <w:szCs w:val="24"/>
        </w:rPr>
        <w:t>atamentelor pentru osteoporoză [Rau]</w:t>
      </w:r>
      <w:r w:rsidRPr="008A3266">
        <w:rPr>
          <w:rFonts w:ascii="Arial" w:hAnsi="Arial" w:cs="Arial"/>
          <w:color w:val="000000"/>
          <w:sz w:val="24"/>
          <w:szCs w:val="24"/>
        </w:rPr>
        <w:t>.</w:t>
      </w:r>
      <w:r>
        <w:rPr>
          <w:rFonts w:ascii="Arial" w:hAnsi="Arial" w:cs="Arial"/>
          <w:color w:val="000000"/>
          <w:sz w:val="24"/>
          <w:szCs w:val="24"/>
        </w:rPr>
        <w:t xml:space="preserve"> </w:t>
      </w:r>
    </w:p>
    <w:p w14:paraId="4FA19F7E" w14:textId="77777777" w:rsidR="009F3C47" w:rsidRPr="008A3266" w:rsidRDefault="009F3C47" w:rsidP="009F3C47">
      <w:pPr>
        <w:ind w:firstLine="708"/>
        <w:rPr>
          <w:rFonts w:ascii="Arial" w:hAnsi="Arial" w:cs="Arial"/>
          <w:color w:val="000000"/>
          <w:sz w:val="24"/>
          <w:szCs w:val="24"/>
        </w:rPr>
      </w:pPr>
      <w:r w:rsidRPr="008A3266">
        <w:rPr>
          <w:rFonts w:ascii="Arial" w:hAnsi="Arial" w:cs="Arial"/>
          <w:color w:val="000000"/>
          <w:sz w:val="24"/>
          <w:szCs w:val="24"/>
        </w:rPr>
        <w:t xml:space="preserve">Fracturile </w:t>
      </w:r>
      <w:r>
        <w:rPr>
          <w:rFonts w:ascii="Arial" w:hAnsi="Arial" w:cs="Arial"/>
          <w:color w:val="000000"/>
          <w:sz w:val="24"/>
          <w:szCs w:val="24"/>
        </w:rPr>
        <w:t>col</w:t>
      </w:r>
      <w:r w:rsidRPr="008A3266">
        <w:rPr>
          <w:rFonts w:ascii="Arial" w:hAnsi="Arial" w:cs="Arial"/>
          <w:color w:val="000000"/>
          <w:sz w:val="24"/>
          <w:szCs w:val="24"/>
        </w:rPr>
        <w:t>ului femural sunt un tip particular de fractură de șold intracapsulară. Managementul acestor fracturi este interdisciplinar, începând cu</w:t>
      </w:r>
      <w:r>
        <w:rPr>
          <w:rFonts w:ascii="Arial" w:hAnsi="Arial" w:cs="Arial"/>
          <w:color w:val="000000"/>
          <w:sz w:val="24"/>
          <w:szCs w:val="24"/>
        </w:rPr>
        <w:t xml:space="preserve"> evaluarea defectelor asociate [Sekeito].</w:t>
      </w:r>
      <w:r w:rsidRPr="008A3266">
        <w:rPr>
          <w:rFonts w:ascii="Arial" w:hAnsi="Arial" w:cs="Arial"/>
          <w:color w:val="000000"/>
          <w:sz w:val="24"/>
          <w:szCs w:val="24"/>
        </w:rPr>
        <w:t xml:space="preserve"> </w:t>
      </w:r>
      <w:r>
        <w:rPr>
          <w:rFonts w:ascii="Arial" w:hAnsi="Arial" w:cs="Arial"/>
          <w:color w:val="000000"/>
          <w:sz w:val="24"/>
          <w:szCs w:val="24"/>
        </w:rPr>
        <w:t>Ȋ</w:t>
      </w:r>
      <w:r w:rsidRPr="008A3266">
        <w:rPr>
          <w:rFonts w:ascii="Arial" w:hAnsi="Arial" w:cs="Arial"/>
          <w:color w:val="000000"/>
          <w:sz w:val="24"/>
          <w:szCs w:val="24"/>
        </w:rPr>
        <w:t xml:space="preserve">n majoritatea cazurilor, necesită un tratament chirurgical care să permită o creștere rapidă și refacerea autonomiei, singura garanție a unor consecințe simple fără complicații </w:t>
      </w:r>
      <w:r>
        <w:rPr>
          <w:rFonts w:ascii="Arial" w:hAnsi="Arial" w:cs="Arial"/>
          <w:color w:val="000000"/>
          <w:sz w:val="24"/>
          <w:szCs w:val="24"/>
        </w:rPr>
        <w:t>[Schroeder]</w:t>
      </w:r>
      <w:r w:rsidRPr="008A3266">
        <w:rPr>
          <w:rFonts w:ascii="Arial" w:hAnsi="Arial" w:cs="Arial"/>
          <w:color w:val="000000"/>
          <w:sz w:val="24"/>
          <w:szCs w:val="24"/>
        </w:rPr>
        <w:t>.</w:t>
      </w:r>
    </w:p>
    <w:p w14:paraId="06707420" w14:textId="77777777" w:rsidR="009F3C47" w:rsidRDefault="009F3C47" w:rsidP="009F3C47">
      <w:pPr>
        <w:rPr>
          <w:rFonts w:ascii="Arial" w:hAnsi="Arial" w:cs="Arial"/>
          <w:color w:val="000000"/>
          <w:sz w:val="24"/>
          <w:szCs w:val="24"/>
        </w:rPr>
      </w:pPr>
      <w:r w:rsidRPr="008A3266">
        <w:rPr>
          <w:rFonts w:ascii="Arial" w:hAnsi="Arial" w:cs="Arial"/>
          <w:color w:val="000000"/>
          <w:sz w:val="24"/>
          <w:szCs w:val="24"/>
        </w:rPr>
        <w:tab/>
        <w:t xml:space="preserve">În Grecia, incidența fracturilor de șold s-a dublat între 1997 și 2007 în rândul persoanelor de și peste 50 de ani, dar cel mai afectat grup este </w:t>
      </w:r>
      <w:r>
        <w:rPr>
          <w:rFonts w:ascii="Arial" w:hAnsi="Arial" w:cs="Arial"/>
          <w:color w:val="000000"/>
          <w:sz w:val="24"/>
          <w:szCs w:val="24"/>
        </w:rPr>
        <w:t xml:space="preserve">cel </w:t>
      </w:r>
      <w:r w:rsidRPr="008A3266">
        <w:rPr>
          <w:rFonts w:ascii="Arial" w:hAnsi="Arial" w:cs="Arial"/>
          <w:color w:val="000000"/>
          <w:sz w:val="24"/>
          <w:szCs w:val="24"/>
        </w:rPr>
        <w:t xml:space="preserve">de și peste 80 de ani </w:t>
      </w:r>
      <w:r>
        <w:rPr>
          <w:rFonts w:ascii="Arial" w:hAnsi="Arial" w:cs="Arial"/>
          <w:color w:val="000000"/>
          <w:sz w:val="24"/>
          <w:szCs w:val="24"/>
        </w:rPr>
        <w:t>[Lyritis]</w:t>
      </w:r>
      <w:r w:rsidRPr="008A3266">
        <w:rPr>
          <w:rFonts w:ascii="Arial" w:hAnsi="Arial" w:cs="Arial"/>
          <w:color w:val="000000"/>
          <w:sz w:val="24"/>
          <w:szCs w:val="24"/>
        </w:rPr>
        <w:t>.</w:t>
      </w:r>
    </w:p>
    <w:p w14:paraId="2323B0D1" w14:textId="77777777" w:rsidR="009F3C47" w:rsidRDefault="009F3C47" w:rsidP="009F3C47">
      <w:pPr>
        <w:rPr>
          <w:rFonts w:ascii="Arial" w:hAnsi="Arial" w:cs="Arial"/>
          <w:color w:val="000000"/>
          <w:sz w:val="24"/>
          <w:szCs w:val="24"/>
        </w:rPr>
      </w:pPr>
      <w:r>
        <w:rPr>
          <w:rFonts w:ascii="Arial" w:hAnsi="Arial" w:cs="Arial"/>
          <w:color w:val="000000"/>
          <w:sz w:val="24"/>
          <w:szCs w:val="24"/>
        </w:rPr>
        <w:tab/>
        <w:t>Pentru diagnosticarea şi tratamentul fracturilor extremităţii superioare a femurului este obligatorie cunoşterea cât mai amănunţită a anatomiei acestei regiuni, motiv pentru care am rezervat un capitol destinat acestui lucru. Sunt descrise elementele componente ale regiunii din punct de vedere morfometric, a formei, a unghiurilor care se formează ȋntre diferite repere componente, aspecte care dau informaţii asupra constituţiei normale a epifizei proximale femurale.</w:t>
      </w:r>
    </w:p>
    <w:p w14:paraId="2B42F674" w14:textId="77777777" w:rsidR="009F3C47" w:rsidRDefault="009F3C47" w:rsidP="009F3C47">
      <w:pPr>
        <w:ind w:firstLine="708"/>
        <w:rPr>
          <w:rFonts w:ascii="Arial" w:hAnsi="Arial" w:cs="Arial"/>
          <w:sz w:val="24"/>
          <w:szCs w:val="24"/>
        </w:rPr>
      </w:pPr>
      <w:r>
        <w:rPr>
          <w:rFonts w:ascii="Arial" w:hAnsi="Arial" w:cs="Arial"/>
          <w:color w:val="000000"/>
          <w:sz w:val="24"/>
          <w:szCs w:val="24"/>
        </w:rPr>
        <w:t>Ȋn partea clinică lucrarea</w:t>
      </w:r>
      <w:r w:rsidRPr="008A3266">
        <w:rPr>
          <w:rFonts w:ascii="Arial" w:hAnsi="Arial" w:cs="Arial"/>
          <w:color w:val="000000"/>
          <w:sz w:val="24"/>
          <w:szCs w:val="24"/>
        </w:rPr>
        <w:t xml:space="preserve"> își propune să investigheze și să analizeze frecvența diferitelor tipuri de fracturi ale extremității proximale a femurului </w:t>
      </w:r>
      <w:r>
        <w:rPr>
          <w:rFonts w:ascii="Arial" w:hAnsi="Arial" w:cs="Arial"/>
          <w:color w:val="000000"/>
          <w:sz w:val="24"/>
          <w:szCs w:val="24"/>
        </w:rPr>
        <w:t xml:space="preserve">ȋn zona Greciei de Nord </w:t>
      </w:r>
      <w:r w:rsidRPr="008A3266">
        <w:rPr>
          <w:rFonts w:ascii="Arial" w:hAnsi="Arial" w:cs="Arial"/>
          <w:color w:val="000000"/>
          <w:sz w:val="24"/>
          <w:szCs w:val="24"/>
        </w:rPr>
        <w:t xml:space="preserve">și să identifice factorii etiologici care contribuie la aceste leziuni, oferind astfel o înțelegere cuprinzătoare a acestor evenimente traumatice. Prin </w:t>
      </w:r>
      <w:r>
        <w:rPr>
          <w:rFonts w:ascii="Arial" w:hAnsi="Arial" w:cs="Arial"/>
          <w:color w:val="000000"/>
          <w:sz w:val="24"/>
          <w:szCs w:val="24"/>
        </w:rPr>
        <w:t>consult</w:t>
      </w:r>
      <w:r w:rsidRPr="008A3266">
        <w:rPr>
          <w:rFonts w:ascii="Arial" w:hAnsi="Arial" w:cs="Arial"/>
          <w:color w:val="000000"/>
          <w:sz w:val="24"/>
          <w:szCs w:val="24"/>
        </w:rPr>
        <w:t>area literaturii de specialitate evidențiem aspecte precum tipurile predominante de fracturi femurale, cele mai susceptibile grupe de vârstă și sexe, mecanismele traumatice implicate, precum și factorii de risc asociați</w:t>
      </w:r>
      <w:r>
        <w:rPr>
          <w:rFonts w:ascii="Arial" w:hAnsi="Arial" w:cs="Arial"/>
          <w:color w:val="000000"/>
          <w:sz w:val="24"/>
          <w:szCs w:val="24"/>
        </w:rPr>
        <w:t>, precum şi informaţii asupra tratamentului şi rezultatelor sale</w:t>
      </w:r>
      <w:r w:rsidRPr="008A3266">
        <w:rPr>
          <w:rFonts w:ascii="Arial" w:hAnsi="Arial" w:cs="Arial"/>
          <w:color w:val="000000"/>
          <w:sz w:val="24"/>
          <w:szCs w:val="24"/>
        </w:rPr>
        <w:t xml:space="preserve">. În </w:t>
      </w:r>
      <w:r>
        <w:rPr>
          <w:rFonts w:ascii="Arial" w:hAnsi="Arial" w:cs="Arial"/>
          <w:color w:val="000000"/>
          <w:sz w:val="24"/>
          <w:szCs w:val="24"/>
        </w:rPr>
        <w:t>felul acesta</w:t>
      </w:r>
      <w:r w:rsidRPr="008A3266">
        <w:rPr>
          <w:rFonts w:ascii="Arial" w:hAnsi="Arial" w:cs="Arial"/>
          <w:color w:val="000000"/>
          <w:sz w:val="24"/>
          <w:szCs w:val="24"/>
        </w:rPr>
        <w:t>, studiul va oferi informații relevante pentru medici, contribuind la îmbunătățirea prevenirii, diagnosticării și tratamentului</w:t>
      </w:r>
      <w:r>
        <w:rPr>
          <w:rFonts w:ascii="Arial" w:hAnsi="Arial" w:cs="Arial"/>
          <w:color w:val="000000"/>
          <w:sz w:val="24"/>
          <w:szCs w:val="24"/>
        </w:rPr>
        <w:t>.</w:t>
      </w:r>
    </w:p>
    <w:p w14:paraId="42F58048" w14:textId="77777777" w:rsidR="009F3C47" w:rsidRDefault="009F3C47" w:rsidP="009F3C47">
      <w:pPr>
        <w:rPr>
          <w:rFonts w:ascii="Arial" w:hAnsi="Arial" w:cs="Arial"/>
          <w:sz w:val="24"/>
          <w:szCs w:val="24"/>
        </w:rPr>
      </w:pPr>
      <w:r>
        <w:rPr>
          <w:rFonts w:ascii="Arial" w:hAnsi="Arial" w:cs="Arial"/>
          <w:sz w:val="24"/>
          <w:szCs w:val="24"/>
        </w:rPr>
        <w:tab/>
        <w:t>Vreau să mulţumesc tuturor celor care m-au ajutat ȋn realizarea tezei. Ȋn primul rând, colectivului de la anatomia Facultăţii de medicină din Constanţa, ȋn special domnului director de departament, doctor Ionescu Constantin, care m-a ajutat ȋn realizarea părţii anatomice şi ȋn tehnoredactarea lucrării.</w:t>
      </w:r>
    </w:p>
    <w:p w14:paraId="5F471036" w14:textId="77777777" w:rsidR="009F3C47" w:rsidRDefault="009F3C47" w:rsidP="009F3C47">
      <w:pPr>
        <w:rPr>
          <w:rFonts w:ascii="Arial" w:hAnsi="Arial" w:cs="Arial"/>
          <w:sz w:val="24"/>
          <w:szCs w:val="24"/>
        </w:rPr>
      </w:pPr>
      <w:r>
        <w:rPr>
          <w:rFonts w:ascii="Arial" w:hAnsi="Arial" w:cs="Arial"/>
          <w:sz w:val="24"/>
          <w:szCs w:val="24"/>
        </w:rPr>
        <w:tab/>
        <w:t>Mulţumesc de asemenea domnului profesor de informatică Hangan Tony, care m-a ajutat ȋn realizarea statisticii.</w:t>
      </w:r>
    </w:p>
    <w:p w14:paraId="4445E173" w14:textId="77777777" w:rsidR="009F3C47" w:rsidRDefault="009F3C47" w:rsidP="009F3C47">
      <w:pPr>
        <w:rPr>
          <w:rFonts w:ascii="Arial" w:hAnsi="Arial" w:cs="Arial"/>
          <w:sz w:val="24"/>
          <w:szCs w:val="24"/>
        </w:rPr>
      </w:pPr>
      <w:r>
        <w:rPr>
          <w:rFonts w:ascii="Arial" w:hAnsi="Arial" w:cs="Arial"/>
          <w:sz w:val="24"/>
          <w:szCs w:val="24"/>
        </w:rPr>
        <w:tab/>
        <w:t>Cele mai călduroase mulţumiri domnului profesor Petru Bordei, conducătorul ştiinţific al tezei, de sprijinul şi ȋndrumarea căruia am beneficiat tot timpul ȋn realizarea acestei teze.</w:t>
      </w:r>
    </w:p>
    <w:p w14:paraId="47E6DFF4" w14:textId="77777777" w:rsidR="009F3C47" w:rsidRDefault="009F3C47" w:rsidP="009F3C47">
      <w:pPr>
        <w:rPr>
          <w:rFonts w:ascii="Arial" w:hAnsi="Arial" w:cs="Arial"/>
          <w:sz w:val="24"/>
          <w:szCs w:val="24"/>
        </w:rPr>
      </w:pPr>
    </w:p>
    <w:p w14:paraId="14BEB77C" w14:textId="77777777" w:rsidR="00D46B8D" w:rsidRDefault="00D46B8D" w:rsidP="009F3C47">
      <w:pPr>
        <w:rPr>
          <w:rFonts w:ascii="Arial" w:hAnsi="Arial" w:cs="Arial"/>
          <w:sz w:val="24"/>
          <w:szCs w:val="24"/>
        </w:rPr>
      </w:pPr>
    </w:p>
    <w:p w14:paraId="38EA2A28" w14:textId="77777777" w:rsidR="00D46B8D" w:rsidRPr="00B771E4" w:rsidRDefault="00D46B8D" w:rsidP="009F3C47">
      <w:pPr>
        <w:rPr>
          <w:rFonts w:ascii="Arial" w:hAnsi="Arial" w:cs="Arial"/>
          <w:sz w:val="24"/>
          <w:szCs w:val="24"/>
        </w:rPr>
      </w:pPr>
    </w:p>
    <w:p w14:paraId="7F2A720C" w14:textId="77777777" w:rsidR="009F3C47" w:rsidRPr="00EA11FD" w:rsidRDefault="009F3C47" w:rsidP="009F3C47">
      <w:pPr>
        <w:rPr>
          <w:rFonts w:ascii="Arial" w:hAnsi="Arial" w:cs="Arial"/>
          <w:b/>
          <w:sz w:val="24"/>
          <w:szCs w:val="24"/>
        </w:rPr>
      </w:pPr>
      <w:r w:rsidRPr="00EA11FD">
        <w:rPr>
          <w:rFonts w:ascii="Arial" w:hAnsi="Arial" w:cs="Arial"/>
          <w:b/>
          <w:sz w:val="24"/>
          <w:szCs w:val="24"/>
        </w:rPr>
        <w:lastRenderedPageBreak/>
        <w:t>SCOPUL LUCRĂRII</w:t>
      </w:r>
    </w:p>
    <w:p w14:paraId="1A663178" w14:textId="77777777" w:rsidR="009F3C47" w:rsidRDefault="009F3C47" w:rsidP="009F3C47">
      <w:pPr>
        <w:pStyle w:val="Heading3"/>
        <w:shd w:val="clear" w:color="auto" w:fill="FFFFFF"/>
        <w:spacing w:before="0" w:after="120"/>
        <w:ind w:firstLine="708"/>
        <w:rPr>
          <w:rFonts w:ascii="Arial" w:hAnsi="Arial" w:cs="Arial"/>
          <w:b w:val="0"/>
          <w:color w:val="222222"/>
        </w:rPr>
      </w:pPr>
      <w:r w:rsidRPr="00A96BB9">
        <w:rPr>
          <w:rFonts w:ascii="Arial" w:hAnsi="Arial" w:cs="Arial"/>
          <w:b w:val="0"/>
          <w:color w:val="222222"/>
          <w:sz w:val="24"/>
          <w:szCs w:val="24"/>
        </w:rPr>
        <w:t xml:space="preserve">Analizând literatura de specialitate, nu am găsit prea multe date privind anatomia șoldului la populația din sud-estul Europei. Obiectul acestui studiu este de a analiza geometria femurală proximală prin evaluare </w:t>
      </w:r>
      <w:r>
        <w:rPr>
          <w:rFonts w:ascii="Arial" w:hAnsi="Arial" w:cs="Arial"/>
          <w:b w:val="0"/>
          <w:color w:val="222222"/>
          <w:sz w:val="24"/>
          <w:szCs w:val="24"/>
        </w:rPr>
        <w:t>morfometr</w:t>
      </w:r>
      <w:r w:rsidRPr="00A96BB9">
        <w:rPr>
          <w:rFonts w:ascii="Arial" w:hAnsi="Arial" w:cs="Arial"/>
          <w:b w:val="0"/>
          <w:color w:val="222222"/>
          <w:sz w:val="24"/>
          <w:szCs w:val="24"/>
        </w:rPr>
        <w:t xml:space="preserve">ică la populația </w:t>
      </w:r>
      <w:r>
        <w:rPr>
          <w:rFonts w:ascii="Arial" w:hAnsi="Arial" w:cs="Arial"/>
          <w:b w:val="0"/>
          <w:color w:val="222222"/>
          <w:sz w:val="24"/>
          <w:szCs w:val="24"/>
        </w:rPr>
        <w:t xml:space="preserve">din zona Dobrogei, ȋn urma studiului femurelor uscate. </w:t>
      </w:r>
      <w:r w:rsidRPr="00A96BB9">
        <w:rPr>
          <w:rFonts w:ascii="Arial" w:hAnsi="Arial" w:cs="Arial"/>
          <w:b w:val="0"/>
          <w:color w:val="222222"/>
          <w:sz w:val="24"/>
          <w:szCs w:val="24"/>
        </w:rPr>
        <w:t>Restabilirea parametrilor femurali proximali extramedulari constituie obiective-cheie pentru biomecanica optimă a șoldului, rezultatul funcțional și supraviețuirea THA</w:t>
      </w:r>
      <w:r w:rsidRPr="00A96BB9">
        <w:rPr>
          <w:rFonts w:ascii="Arial" w:hAnsi="Arial" w:cs="Arial"/>
          <w:b w:val="0"/>
          <w:color w:val="222222"/>
        </w:rPr>
        <w:t xml:space="preserve">. </w:t>
      </w:r>
      <w:r>
        <w:rPr>
          <w:rFonts w:ascii="Arial" w:hAnsi="Arial" w:cs="Arial"/>
          <w:b w:val="0"/>
          <w:color w:val="222222"/>
          <w:sz w:val="24"/>
          <w:szCs w:val="24"/>
        </w:rPr>
        <w:t>A</w:t>
      </w:r>
      <w:r w:rsidRPr="00A96BB9">
        <w:rPr>
          <w:rFonts w:ascii="Arial" w:hAnsi="Arial" w:cs="Arial"/>
          <w:b w:val="0"/>
          <w:color w:val="222222"/>
          <w:sz w:val="24"/>
          <w:szCs w:val="24"/>
        </w:rPr>
        <w:t>cest studiu anatomic a urmărit să evalueze relația dintre parametrii</w:t>
      </w:r>
      <w:r w:rsidRPr="00A96BB9">
        <w:rPr>
          <w:rFonts w:ascii="Arial" w:hAnsi="Arial" w:cs="Arial"/>
          <w:b w:val="0"/>
          <w:color w:val="333333"/>
          <w:sz w:val="24"/>
          <w:szCs w:val="24"/>
          <w:shd w:val="clear" w:color="auto" w:fill="FFFFFF"/>
        </w:rPr>
        <w:t xml:space="preserve"> din partea dreaptă cu parametrii din partea stângă ai femurului proximal și pentru a analiza relația dintre variabilele femurului proximal.</w:t>
      </w:r>
      <w:r w:rsidRPr="00A96BB9">
        <w:rPr>
          <w:rFonts w:ascii="Arial" w:hAnsi="Arial" w:cs="Arial"/>
          <w:color w:val="333333"/>
          <w:sz w:val="24"/>
          <w:szCs w:val="24"/>
          <w:shd w:val="clear" w:color="auto" w:fill="FFFFFF"/>
        </w:rPr>
        <w:t xml:space="preserve"> </w:t>
      </w:r>
      <w:r w:rsidRPr="00A96BB9">
        <w:rPr>
          <w:rFonts w:ascii="Arial" w:hAnsi="Arial" w:cs="Arial"/>
          <w:b w:val="0"/>
          <w:color w:val="333333"/>
          <w:sz w:val="24"/>
          <w:szCs w:val="24"/>
          <w:shd w:val="clear" w:color="auto" w:fill="FFFFFF"/>
        </w:rPr>
        <w:t xml:space="preserve">Prin urmare, </w:t>
      </w:r>
      <w:r>
        <w:rPr>
          <w:rFonts w:ascii="Arial" w:hAnsi="Arial" w:cs="Arial"/>
          <w:b w:val="0"/>
          <w:color w:val="333333"/>
          <w:sz w:val="24"/>
          <w:szCs w:val="24"/>
          <w:shd w:val="clear" w:color="auto" w:fill="FFFFFF"/>
        </w:rPr>
        <w:t xml:space="preserve">cunoaşterea </w:t>
      </w:r>
      <w:r w:rsidRPr="00A96BB9">
        <w:rPr>
          <w:rFonts w:ascii="Arial" w:hAnsi="Arial" w:cs="Arial"/>
          <w:b w:val="0"/>
          <w:color w:val="333333"/>
          <w:sz w:val="24"/>
          <w:szCs w:val="24"/>
          <w:shd w:val="clear" w:color="auto" w:fill="FFFFFF"/>
        </w:rPr>
        <w:t xml:space="preserve">geometriei </w:t>
      </w:r>
      <w:r>
        <w:rPr>
          <w:rFonts w:ascii="Arial" w:hAnsi="Arial" w:cs="Arial"/>
          <w:b w:val="0"/>
          <w:color w:val="333333"/>
          <w:sz w:val="24"/>
          <w:szCs w:val="24"/>
          <w:shd w:val="clear" w:color="auto" w:fill="FFFFFF"/>
        </w:rPr>
        <w:t xml:space="preserve">extremităţii proximale a femurului </w:t>
      </w:r>
      <w:r w:rsidRPr="00A96BB9">
        <w:rPr>
          <w:rFonts w:ascii="Arial" w:hAnsi="Arial" w:cs="Arial"/>
          <w:b w:val="0"/>
          <w:color w:val="333333"/>
          <w:sz w:val="24"/>
          <w:szCs w:val="24"/>
          <w:shd w:val="clear" w:color="auto" w:fill="FFFFFF"/>
        </w:rPr>
        <w:t>este foarte importantă fie pentru operația chirurgicală, fie pentru proiectarea implantului.</w:t>
      </w:r>
      <w:r>
        <w:rPr>
          <w:rFonts w:ascii="Arial" w:hAnsi="Arial" w:cs="Arial"/>
          <w:b w:val="0"/>
          <w:color w:val="333333"/>
          <w:sz w:val="24"/>
          <w:szCs w:val="24"/>
          <w:shd w:val="clear" w:color="auto" w:fill="FFFFFF"/>
        </w:rPr>
        <w:t xml:space="preserve"> </w:t>
      </w:r>
    </w:p>
    <w:p w14:paraId="5D848CDA" w14:textId="77777777" w:rsidR="009F3C47" w:rsidRDefault="009F3C47" w:rsidP="009F3C47">
      <w:pPr>
        <w:rPr>
          <w:rFonts w:ascii="Arial" w:hAnsi="Arial" w:cs="Arial"/>
          <w:sz w:val="24"/>
          <w:szCs w:val="24"/>
        </w:rPr>
      </w:pPr>
    </w:p>
    <w:p w14:paraId="411C733E" w14:textId="77777777" w:rsidR="009F3C47" w:rsidRDefault="009F3C47" w:rsidP="009F3C47">
      <w:pPr>
        <w:rPr>
          <w:rFonts w:ascii="Arial" w:hAnsi="Arial" w:cs="Arial"/>
          <w:sz w:val="24"/>
          <w:szCs w:val="24"/>
        </w:rPr>
      </w:pPr>
      <w:r w:rsidRPr="00BC3831">
        <w:rPr>
          <w:rFonts w:ascii="Arial" w:hAnsi="Arial" w:cs="Arial"/>
          <w:b/>
          <w:sz w:val="24"/>
          <w:szCs w:val="24"/>
        </w:rPr>
        <w:t>M</w:t>
      </w:r>
      <w:r>
        <w:rPr>
          <w:rFonts w:ascii="Arial" w:hAnsi="Arial" w:cs="Arial"/>
          <w:b/>
          <w:sz w:val="24"/>
          <w:szCs w:val="24"/>
        </w:rPr>
        <w:t>aterial şi m</w:t>
      </w:r>
      <w:r w:rsidRPr="00BC3831">
        <w:rPr>
          <w:rFonts w:ascii="Arial" w:hAnsi="Arial" w:cs="Arial"/>
          <w:b/>
          <w:sz w:val="24"/>
          <w:szCs w:val="24"/>
        </w:rPr>
        <w:t>etode de lucru</w:t>
      </w:r>
      <w:r>
        <w:rPr>
          <w:rFonts w:ascii="Arial" w:hAnsi="Arial" w:cs="Arial"/>
          <w:sz w:val="24"/>
          <w:szCs w:val="24"/>
        </w:rPr>
        <w:t>.</w:t>
      </w:r>
    </w:p>
    <w:p w14:paraId="7B7DE883" w14:textId="77777777" w:rsidR="009F3C47" w:rsidRPr="005300B8" w:rsidRDefault="009F3C47" w:rsidP="009F3C47">
      <w:pPr>
        <w:ind w:firstLine="708"/>
        <w:rPr>
          <w:rFonts w:ascii="Arial" w:hAnsi="Arial" w:cs="Arial"/>
          <w:color w:val="222222"/>
          <w:sz w:val="24"/>
          <w:szCs w:val="24"/>
        </w:rPr>
      </w:pPr>
      <w:r w:rsidRPr="005300B8">
        <w:rPr>
          <w:rFonts w:ascii="Arial" w:hAnsi="Arial" w:cs="Arial"/>
          <w:sz w:val="24"/>
          <w:szCs w:val="24"/>
        </w:rPr>
        <w:t>Studiul meu asupra proprietăţilor morfologice ale reperelor anatomice ale epifizei superioare a femurului a fost efectuat pe un număr de 128 femure uscate existente ȋn laboratorul de anatomie</w:t>
      </w:r>
      <w:r>
        <w:rPr>
          <w:rFonts w:ascii="Arial" w:hAnsi="Arial" w:cs="Arial"/>
          <w:sz w:val="24"/>
          <w:szCs w:val="24"/>
        </w:rPr>
        <w:t xml:space="preserve"> al Facultăţii de medicină din Constanţa</w:t>
      </w:r>
      <w:r w:rsidRPr="005300B8">
        <w:rPr>
          <w:rFonts w:ascii="Arial" w:hAnsi="Arial" w:cs="Arial"/>
          <w:sz w:val="24"/>
          <w:szCs w:val="24"/>
        </w:rPr>
        <w:t xml:space="preserve">. Dintre acestea 70 au fost femure stângi şi 58 femure drepte, rezultatele obţinute fiind comparate dreapta/stânga. Nu au putut fi comparate ȋn funcţie de sex şi nici ȋn funcţie de vârstă. </w:t>
      </w:r>
      <w:r w:rsidRPr="005300B8">
        <w:rPr>
          <w:rFonts w:ascii="Arial" w:hAnsi="Arial" w:cs="Arial"/>
          <w:color w:val="222222"/>
          <w:sz w:val="24"/>
          <w:szCs w:val="24"/>
        </w:rPr>
        <w:t>Femurele au fost fotografiate din patru poziţii: anterioară, posterioară, medială şi laterală.</w:t>
      </w:r>
    </w:p>
    <w:p w14:paraId="284DE560" w14:textId="77777777" w:rsidR="009F3C47" w:rsidRDefault="009F3C47" w:rsidP="009F3C47">
      <w:pPr>
        <w:ind w:firstLine="708"/>
        <w:rPr>
          <w:rFonts w:ascii="Arial" w:hAnsi="Arial" w:cs="Arial"/>
          <w:color w:val="222222"/>
          <w:sz w:val="24"/>
          <w:szCs w:val="24"/>
        </w:rPr>
      </w:pPr>
      <w:r w:rsidRPr="005300B8">
        <w:rPr>
          <w:rFonts w:ascii="Arial" w:hAnsi="Arial" w:cs="Arial"/>
          <w:color w:val="222222"/>
          <w:sz w:val="24"/>
          <w:szCs w:val="24"/>
        </w:rPr>
        <w:t xml:space="preserve">Măsurătorile au fost efectuate manual, </w:t>
      </w:r>
      <w:r w:rsidRPr="005300B8">
        <w:rPr>
          <w:rFonts w:ascii="Arial" w:hAnsi="Arial" w:cs="Arial"/>
          <w:color w:val="333333"/>
          <w:sz w:val="24"/>
          <w:szCs w:val="24"/>
          <w:shd w:val="clear" w:color="auto" w:fill="FFFFFF"/>
        </w:rPr>
        <w:t xml:space="preserve">utilizând instrumente antropometrice precum panglica metrică, goniometrul și șublerul digital. </w:t>
      </w:r>
      <w:r w:rsidRPr="005300B8">
        <w:rPr>
          <w:rFonts w:ascii="Arial" w:hAnsi="Arial" w:cs="Arial"/>
          <w:color w:val="222222"/>
          <w:sz w:val="24"/>
          <w:szCs w:val="24"/>
        </w:rPr>
        <w:t xml:space="preserve">Diferențele au fost determinate prin testul Student nepereche, iar valorile </w:t>
      </w:r>
      <w:r w:rsidRPr="005300B8">
        <w:rPr>
          <w:rFonts w:ascii="Arial" w:hAnsi="Arial" w:cs="Arial"/>
          <w:iCs/>
          <w:color w:val="222222"/>
          <w:sz w:val="24"/>
          <w:szCs w:val="24"/>
        </w:rPr>
        <w:t>mai</w:t>
      </w:r>
      <w:r w:rsidRPr="005300B8">
        <w:rPr>
          <w:rFonts w:ascii="Arial" w:hAnsi="Arial" w:cs="Arial"/>
          <w:i/>
          <w:iCs/>
          <w:color w:val="222222"/>
          <w:sz w:val="24"/>
          <w:szCs w:val="24"/>
        </w:rPr>
        <w:t xml:space="preserve"> </w:t>
      </w:r>
      <w:r w:rsidRPr="005300B8">
        <w:rPr>
          <w:rFonts w:ascii="Arial" w:hAnsi="Arial" w:cs="Arial"/>
          <w:color w:val="222222"/>
          <w:sz w:val="24"/>
          <w:szCs w:val="24"/>
        </w:rPr>
        <w:t xml:space="preserve">mici de 0,05 cm le-am considerat nesemnificative. </w:t>
      </w:r>
    </w:p>
    <w:p w14:paraId="4F654A0C" w14:textId="77777777" w:rsidR="009F3C47" w:rsidRPr="005300B8" w:rsidRDefault="009F3C47" w:rsidP="009F3C47">
      <w:pPr>
        <w:ind w:firstLine="708"/>
        <w:rPr>
          <w:rFonts w:ascii="Arial" w:hAnsi="Arial" w:cs="Arial"/>
          <w:color w:val="222222"/>
          <w:sz w:val="24"/>
          <w:szCs w:val="24"/>
        </w:rPr>
      </w:pPr>
      <w:r>
        <w:rPr>
          <w:rFonts w:ascii="Arial" w:hAnsi="Arial" w:cs="Arial"/>
          <w:color w:val="222222"/>
          <w:sz w:val="24"/>
          <w:szCs w:val="24"/>
        </w:rPr>
        <w:t>Nu toate reperele anatomice au fost urmărite pe acelaşi număr de cazuri, fiecare reper fiind urmărit pe un număr specific de cazuri, specificat la ȋnceputul descrierii sale ȋn capitolul rezultate.</w:t>
      </w:r>
    </w:p>
    <w:p w14:paraId="7BD694B5" w14:textId="77777777" w:rsidR="009F3C47" w:rsidRDefault="009F3C47" w:rsidP="009F3C47">
      <w:pPr>
        <w:ind w:firstLine="708"/>
        <w:rPr>
          <w:rFonts w:ascii="Arial" w:hAnsi="Arial" w:cs="Arial"/>
          <w:sz w:val="24"/>
          <w:szCs w:val="24"/>
        </w:rPr>
      </w:pPr>
      <w:r>
        <w:rPr>
          <w:rFonts w:ascii="Arial" w:hAnsi="Arial" w:cs="Arial"/>
          <w:sz w:val="24"/>
          <w:szCs w:val="24"/>
        </w:rPr>
        <w:t>Morfometric, pentru fiecare element al epifizei proximale a femurului am determinat un interval ȋn care era cuprinsă mărimea acestuia şi nu o dimensiune unică, pe care am menţionat-o ȋn cadrul valorilor medii.</w:t>
      </w:r>
    </w:p>
    <w:p w14:paraId="7213E899" w14:textId="77777777" w:rsidR="009F3C47" w:rsidRPr="00CC759B" w:rsidRDefault="009F3C47" w:rsidP="009F3C47">
      <w:pPr>
        <w:ind w:firstLine="708"/>
        <w:rPr>
          <w:rFonts w:ascii="Arial" w:hAnsi="Arial" w:cs="Arial"/>
          <w:sz w:val="24"/>
          <w:szCs w:val="24"/>
        </w:rPr>
      </w:pPr>
      <w:r w:rsidRPr="00CC759B">
        <w:rPr>
          <w:rFonts w:ascii="Arial" w:hAnsi="Arial" w:cs="Arial"/>
          <w:color w:val="222222"/>
          <w:sz w:val="24"/>
          <w:szCs w:val="24"/>
        </w:rPr>
        <w:t>Am comparat rezultatele studiului meu cu rezultatele unor studii similare ale diferiţilor autori din literatura pe care am avut posibilitatea să o consult.</w:t>
      </w:r>
    </w:p>
    <w:p w14:paraId="00CF37BD" w14:textId="77777777" w:rsidR="009F3C47" w:rsidRPr="004C1794" w:rsidRDefault="009F3C47" w:rsidP="009F3C47">
      <w:pPr>
        <w:ind w:firstLine="720"/>
        <w:rPr>
          <w:rFonts w:ascii="Arial" w:hAnsi="Arial" w:cs="Arial"/>
          <w:sz w:val="24"/>
          <w:szCs w:val="24"/>
        </w:rPr>
      </w:pPr>
      <w:r w:rsidRPr="004C1794">
        <w:rPr>
          <w:rFonts w:ascii="Arial" w:hAnsi="Arial" w:cs="Arial"/>
          <w:sz w:val="24"/>
          <w:szCs w:val="24"/>
        </w:rPr>
        <w:t>Lucrarea este un studiu retrospectiv a 140 de cazuri de fractură a extremității</w:t>
      </w:r>
      <w:r>
        <w:rPr>
          <w:rFonts w:ascii="Arial" w:hAnsi="Arial" w:cs="Arial"/>
          <w:sz w:val="24"/>
          <w:szCs w:val="24"/>
        </w:rPr>
        <w:t xml:space="preserve"> </w:t>
      </w:r>
      <w:r w:rsidRPr="004C1794">
        <w:rPr>
          <w:rFonts w:ascii="Arial" w:hAnsi="Arial" w:cs="Arial"/>
          <w:sz w:val="24"/>
          <w:szCs w:val="24"/>
        </w:rPr>
        <w:t>superio</w:t>
      </w:r>
      <w:r>
        <w:rPr>
          <w:rFonts w:ascii="Arial" w:hAnsi="Arial" w:cs="Arial"/>
          <w:sz w:val="24"/>
          <w:szCs w:val="24"/>
        </w:rPr>
        <w:t>a</w:t>
      </w:r>
      <w:r w:rsidRPr="004C1794">
        <w:rPr>
          <w:rFonts w:ascii="Arial" w:hAnsi="Arial" w:cs="Arial"/>
          <w:sz w:val="24"/>
          <w:szCs w:val="24"/>
        </w:rPr>
        <w:t>r</w:t>
      </w:r>
      <w:r>
        <w:rPr>
          <w:rFonts w:ascii="Arial" w:hAnsi="Arial" w:cs="Arial"/>
          <w:sz w:val="24"/>
          <w:szCs w:val="24"/>
        </w:rPr>
        <w:t>e a</w:t>
      </w:r>
      <w:r w:rsidRPr="004C1794">
        <w:rPr>
          <w:rFonts w:ascii="Arial" w:hAnsi="Arial" w:cs="Arial"/>
          <w:sz w:val="24"/>
          <w:szCs w:val="24"/>
        </w:rPr>
        <w:t xml:space="preserve"> femur</w:t>
      </w:r>
      <w:r>
        <w:rPr>
          <w:rFonts w:ascii="Arial" w:hAnsi="Arial" w:cs="Arial"/>
          <w:sz w:val="24"/>
          <w:szCs w:val="24"/>
        </w:rPr>
        <w:t>ului</w:t>
      </w:r>
      <w:r w:rsidRPr="004C1794">
        <w:rPr>
          <w:rFonts w:ascii="Arial" w:hAnsi="Arial" w:cs="Arial"/>
          <w:sz w:val="24"/>
          <w:szCs w:val="24"/>
        </w:rPr>
        <w:t xml:space="preserve"> </w:t>
      </w:r>
      <w:r>
        <w:rPr>
          <w:rFonts w:ascii="Arial" w:hAnsi="Arial" w:cs="Arial"/>
          <w:sz w:val="24"/>
          <w:szCs w:val="24"/>
        </w:rPr>
        <w:t>din</w:t>
      </w:r>
      <w:r w:rsidRPr="004C1794">
        <w:rPr>
          <w:rFonts w:ascii="Arial" w:hAnsi="Arial" w:cs="Arial"/>
          <w:sz w:val="24"/>
          <w:szCs w:val="24"/>
        </w:rPr>
        <w:t xml:space="preserve"> secția de traumatologie a spitalului Naousa pe o perioadă de 6 ani, din decembrie 2018 până în decembrie 2024</w:t>
      </w:r>
      <w:r>
        <w:rPr>
          <w:rFonts w:ascii="Arial" w:hAnsi="Arial" w:cs="Arial"/>
          <w:sz w:val="24"/>
          <w:szCs w:val="24"/>
        </w:rPr>
        <w:t xml:space="preserve"> (668 de pacienţi)</w:t>
      </w:r>
      <w:r w:rsidRPr="004C1794">
        <w:rPr>
          <w:rFonts w:ascii="Arial" w:hAnsi="Arial" w:cs="Arial"/>
          <w:sz w:val="24"/>
          <w:szCs w:val="24"/>
        </w:rPr>
        <w:t>, procesat</w:t>
      </w:r>
      <w:r>
        <w:rPr>
          <w:rFonts w:ascii="Arial" w:hAnsi="Arial" w:cs="Arial"/>
          <w:sz w:val="24"/>
          <w:szCs w:val="24"/>
        </w:rPr>
        <w:t>e</w:t>
      </w:r>
      <w:r w:rsidRPr="004C1794">
        <w:rPr>
          <w:rFonts w:ascii="Arial" w:hAnsi="Arial" w:cs="Arial"/>
          <w:sz w:val="24"/>
          <w:szCs w:val="24"/>
        </w:rPr>
        <w:t xml:space="preserve"> și revizuit</w:t>
      </w:r>
      <w:r>
        <w:rPr>
          <w:rFonts w:ascii="Arial" w:hAnsi="Arial" w:cs="Arial"/>
          <w:sz w:val="24"/>
          <w:szCs w:val="24"/>
        </w:rPr>
        <w:t>e,</w:t>
      </w:r>
      <w:r w:rsidRPr="004C1794">
        <w:rPr>
          <w:rFonts w:ascii="Arial" w:hAnsi="Arial" w:cs="Arial"/>
          <w:sz w:val="24"/>
          <w:szCs w:val="24"/>
        </w:rPr>
        <w:t xml:space="preserve"> cu urmărire de minim 6 luni.</w:t>
      </w:r>
    </w:p>
    <w:p w14:paraId="2899EE68" w14:textId="77777777" w:rsidR="009F3C47" w:rsidRPr="004C1794" w:rsidRDefault="009F3C47" w:rsidP="009F3C47">
      <w:pPr>
        <w:rPr>
          <w:rFonts w:ascii="Arial" w:hAnsi="Arial" w:cs="Arial"/>
          <w:sz w:val="24"/>
          <w:szCs w:val="24"/>
        </w:rPr>
      </w:pPr>
      <w:r w:rsidRPr="004C1794">
        <w:rPr>
          <w:rFonts w:ascii="Arial" w:hAnsi="Arial" w:cs="Arial"/>
          <w:sz w:val="24"/>
          <w:szCs w:val="24"/>
        </w:rPr>
        <w:t xml:space="preserve">Criteriile de includere pentru această lucrare </w:t>
      </w:r>
      <w:r>
        <w:rPr>
          <w:rFonts w:ascii="Arial" w:hAnsi="Arial" w:cs="Arial"/>
          <w:sz w:val="24"/>
          <w:szCs w:val="24"/>
        </w:rPr>
        <w:t>au fost</w:t>
      </w:r>
      <w:r w:rsidRPr="004C1794">
        <w:rPr>
          <w:rFonts w:ascii="Arial" w:hAnsi="Arial" w:cs="Arial"/>
          <w:sz w:val="24"/>
          <w:szCs w:val="24"/>
        </w:rPr>
        <w:t>:</w:t>
      </w:r>
    </w:p>
    <w:p w14:paraId="345BCDB8" w14:textId="77777777" w:rsidR="009F3C47" w:rsidRPr="004C1794" w:rsidRDefault="009F3C47" w:rsidP="009F3C47">
      <w:pPr>
        <w:rPr>
          <w:rFonts w:ascii="Arial" w:hAnsi="Arial" w:cs="Arial"/>
          <w:sz w:val="24"/>
          <w:szCs w:val="24"/>
        </w:rPr>
      </w:pPr>
      <w:r>
        <w:rPr>
          <w:rFonts w:ascii="Arial" w:hAnsi="Arial" w:cs="Arial"/>
          <w:sz w:val="24"/>
          <w:szCs w:val="24"/>
        </w:rPr>
        <w:t>•</w:t>
      </w:r>
      <w:r>
        <w:rPr>
          <w:rFonts w:ascii="Arial" w:hAnsi="Arial" w:cs="Arial"/>
          <w:sz w:val="24"/>
          <w:szCs w:val="24"/>
        </w:rPr>
        <w:tab/>
        <w:t>f</w:t>
      </w:r>
      <w:r w:rsidRPr="004C1794">
        <w:rPr>
          <w:rFonts w:ascii="Arial" w:hAnsi="Arial" w:cs="Arial"/>
          <w:sz w:val="24"/>
          <w:szCs w:val="24"/>
        </w:rPr>
        <w:t>ractura colului femurului</w:t>
      </w:r>
      <w:r>
        <w:rPr>
          <w:rFonts w:ascii="Arial" w:hAnsi="Arial" w:cs="Arial"/>
          <w:sz w:val="24"/>
          <w:szCs w:val="24"/>
        </w:rPr>
        <w:t>;</w:t>
      </w:r>
    </w:p>
    <w:p w14:paraId="40EFEB31" w14:textId="77777777" w:rsidR="009F3C47" w:rsidRPr="004C1794" w:rsidRDefault="009F3C47" w:rsidP="009F3C47">
      <w:pPr>
        <w:rPr>
          <w:rFonts w:ascii="Arial" w:hAnsi="Arial" w:cs="Arial"/>
          <w:sz w:val="24"/>
          <w:szCs w:val="24"/>
        </w:rPr>
      </w:pPr>
      <w:r>
        <w:rPr>
          <w:rFonts w:ascii="Arial" w:hAnsi="Arial" w:cs="Arial"/>
          <w:sz w:val="24"/>
          <w:szCs w:val="24"/>
        </w:rPr>
        <w:t>•</w:t>
      </w:r>
      <w:r>
        <w:rPr>
          <w:rFonts w:ascii="Arial" w:hAnsi="Arial" w:cs="Arial"/>
          <w:sz w:val="24"/>
          <w:szCs w:val="24"/>
        </w:rPr>
        <w:tab/>
        <w:t>f</w:t>
      </w:r>
      <w:r w:rsidRPr="004C1794">
        <w:rPr>
          <w:rFonts w:ascii="Arial" w:hAnsi="Arial" w:cs="Arial"/>
          <w:sz w:val="24"/>
          <w:szCs w:val="24"/>
        </w:rPr>
        <w:t>racturi trohanteriene</w:t>
      </w:r>
      <w:r>
        <w:rPr>
          <w:rFonts w:ascii="Arial" w:hAnsi="Arial" w:cs="Arial"/>
          <w:sz w:val="24"/>
          <w:szCs w:val="24"/>
        </w:rPr>
        <w:t>;</w:t>
      </w:r>
    </w:p>
    <w:p w14:paraId="4F1E82BD" w14:textId="77777777" w:rsidR="009F3C47" w:rsidRPr="004C1794" w:rsidRDefault="009F3C47" w:rsidP="009F3C47">
      <w:pPr>
        <w:rPr>
          <w:rFonts w:ascii="Arial" w:hAnsi="Arial" w:cs="Arial"/>
          <w:sz w:val="24"/>
          <w:szCs w:val="24"/>
        </w:rPr>
      </w:pPr>
      <w:r>
        <w:rPr>
          <w:rFonts w:ascii="Arial" w:hAnsi="Arial" w:cs="Arial"/>
          <w:sz w:val="24"/>
          <w:szCs w:val="24"/>
        </w:rPr>
        <w:lastRenderedPageBreak/>
        <w:t>•</w:t>
      </w:r>
      <w:r>
        <w:rPr>
          <w:rFonts w:ascii="Arial" w:hAnsi="Arial" w:cs="Arial"/>
          <w:sz w:val="24"/>
          <w:szCs w:val="24"/>
        </w:rPr>
        <w:tab/>
        <w:t>d</w:t>
      </w:r>
      <w:r w:rsidRPr="004C1794">
        <w:rPr>
          <w:rFonts w:ascii="Arial" w:hAnsi="Arial" w:cs="Arial"/>
          <w:sz w:val="24"/>
          <w:szCs w:val="24"/>
        </w:rPr>
        <w:t>osar medical utilizabil</w:t>
      </w:r>
      <w:r>
        <w:rPr>
          <w:rFonts w:ascii="Arial" w:hAnsi="Arial" w:cs="Arial"/>
          <w:sz w:val="24"/>
          <w:szCs w:val="24"/>
        </w:rPr>
        <w:t>;</w:t>
      </w:r>
    </w:p>
    <w:p w14:paraId="608A7D33" w14:textId="77777777" w:rsidR="009F3C47" w:rsidRPr="004C1794" w:rsidRDefault="009F3C47" w:rsidP="009F3C47">
      <w:pPr>
        <w:rPr>
          <w:rFonts w:ascii="Arial" w:hAnsi="Arial" w:cs="Arial"/>
          <w:sz w:val="24"/>
          <w:szCs w:val="24"/>
        </w:rPr>
      </w:pPr>
      <w:r>
        <w:rPr>
          <w:rFonts w:ascii="Arial" w:hAnsi="Arial" w:cs="Arial"/>
          <w:sz w:val="24"/>
          <w:szCs w:val="24"/>
        </w:rPr>
        <w:t>•</w:t>
      </w:r>
      <w:r>
        <w:rPr>
          <w:rFonts w:ascii="Arial" w:hAnsi="Arial" w:cs="Arial"/>
          <w:sz w:val="24"/>
          <w:szCs w:val="24"/>
        </w:rPr>
        <w:tab/>
        <w:t>p</w:t>
      </w:r>
      <w:r w:rsidRPr="004C1794">
        <w:rPr>
          <w:rFonts w:ascii="Arial" w:hAnsi="Arial" w:cs="Arial"/>
          <w:sz w:val="24"/>
          <w:szCs w:val="24"/>
        </w:rPr>
        <w:t>acient care a suferit tratament chirurgical</w:t>
      </w:r>
      <w:r>
        <w:rPr>
          <w:rFonts w:ascii="Arial" w:hAnsi="Arial" w:cs="Arial"/>
          <w:sz w:val="24"/>
          <w:szCs w:val="24"/>
        </w:rPr>
        <w:t>;</w:t>
      </w:r>
    </w:p>
    <w:p w14:paraId="3BF206FD" w14:textId="77777777" w:rsidR="009F3C47" w:rsidRPr="004C1794" w:rsidRDefault="009F3C47" w:rsidP="009F3C47">
      <w:pPr>
        <w:rPr>
          <w:rFonts w:ascii="Arial" w:hAnsi="Arial" w:cs="Arial"/>
          <w:sz w:val="24"/>
          <w:szCs w:val="24"/>
        </w:rPr>
      </w:pPr>
      <w:r w:rsidRPr="004C1794">
        <w:rPr>
          <w:rFonts w:ascii="Arial" w:hAnsi="Arial" w:cs="Arial"/>
          <w:sz w:val="24"/>
          <w:szCs w:val="24"/>
        </w:rPr>
        <w:t>•</w:t>
      </w:r>
      <w:r w:rsidRPr="004C1794">
        <w:rPr>
          <w:rFonts w:ascii="Arial" w:hAnsi="Arial" w:cs="Arial"/>
          <w:sz w:val="24"/>
          <w:szCs w:val="24"/>
        </w:rPr>
        <w:tab/>
      </w:r>
      <w:r>
        <w:rPr>
          <w:rFonts w:ascii="Arial" w:hAnsi="Arial" w:cs="Arial"/>
          <w:sz w:val="24"/>
          <w:szCs w:val="24"/>
        </w:rPr>
        <w:t>u</w:t>
      </w:r>
      <w:r w:rsidRPr="004C1794">
        <w:rPr>
          <w:rFonts w:ascii="Arial" w:hAnsi="Arial" w:cs="Arial"/>
          <w:sz w:val="24"/>
          <w:szCs w:val="24"/>
        </w:rPr>
        <w:t>rmărire cel puțin 6 luni</w:t>
      </w:r>
      <w:r>
        <w:rPr>
          <w:rFonts w:ascii="Arial" w:hAnsi="Arial" w:cs="Arial"/>
          <w:sz w:val="24"/>
          <w:szCs w:val="24"/>
        </w:rPr>
        <w:t>.</w:t>
      </w:r>
    </w:p>
    <w:p w14:paraId="4F02DC3F" w14:textId="77777777" w:rsidR="009F3C47" w:rsidRPr="004C1794" w:rsidRDefault="009F3C47" w:rsidP="009F3C47">
      <w:pPr>
        <w:ind w:firstLine="720"/>
        <w:rPr>
          <w:rFonts w:ascii="Arial" w:hAnsi="Arial" w:cs="Arial"/>
          <w:color w:val="000000"/>
          <w:sz w:val="24"/>
          <w:szCs w:val="24"/>
        </w:rPr>
      </w:pPr>
      <w:r w:rsidRPr="004C1794">
        <w:rPr>
          <w:rFonts w:ascii="Arial" w:hAnsi="Arial" w:cs="Arial"/>
          <w:sz w:val="24"/>
          <w:szCs w:val="24"/>
        </w:rPr>
        <w:t>Pentru studiul dosarelor, am întocmit o fișă operațională care grupează laolaltă date:</w:t>
      </w:r>
      <w:r>
        <w:rPr>
          <w:rFonts w:ascii="Arial" w:hAnsi="Arial" w:cs="Arial"/>
          <w:sz w:val="24"/>
          <w:szCs w:val="24"/>
        </w:rPr>
        <w:t xml:space="preserve"> </w:t>
      </w:r>
      <w:r>
        <w:rPr>
          <w:rFonts w:ascii="Arial" w:hAnsi="Arial" w:cs="Arial"/>
          <w:color w:val="000000"/>
          <w:sz w:val="24"/>
          <w:szCs w:val="24"/>
        </w:rPr>
        <w:t>e</w:t>
      </w:r>
      <w:r w:rsidRPr="004C1794">
        <w:rPr>
          <w:rFonts w:ascii="Arial" w:hAnsi="Arial" w:cs="Arial"/>
          <w:color w:val="000000"/>
          <w:sz w:val="24"/>
          <w:szCs w:val="24"/>
        </w:rPr>
        <w:t>pidemiologice</w:t>
      </w:r>
      <w:r>
        <w:rPr>
          <w:rFonts w:ascii="Arial" w:hAnsi="Arial" w:cs="Arial"/>
          <w:color w:val="000000"/>
          <w:sz w:val="24"/>
          <w:szCs w:val="24"/>
        </w:rPr>
        <w:t>, c</w:t>
      </w:r>
      <w:r w:rsidRPr="004C1794">
        <w:rPr>
          <w:rFonts w:ascii="Arial" w:hAnsi="Arial" w:cs="Arial"/>
          <w:color w:val="000000"/>
          <w:sz w:val="24"/>
          <w:szCs w:val="24"/>
        </w:rPr>
        <w:t>linice</w:t>
      </w:r>
      <w:r>
        <w:rPr>
          <w:rFonts w:ascii="Arial" w:hAnsi="Arial" w:cs="Arial"/>
          <w:color w:val="000000"/>
          <w:sz w:val="24"/>
          <w:szCs w:val="24"/>
        </w:rPr>
        <w:t>, r</w:t>
      </w:r>
      <w:r w:rsidRPr="004C1794">
        <w:rPr>
          <w:rFonts w:ascii="Arial" w:hAnsi="Arial" w:cs="Arial"/>
          <w:color w:val="000000"/>
          <w:sz w:val="24"/>
          <w:szCs w:val="24"/>
        </w:rPr>
        <w:t>adiologice</w:t>
      </w:r>
      <w:r>
        <w:rPr>
          <w:rFonts w:ascii="Arial" w:hAnsi="Arial" w:cs="Arial"/>
          <w:color w:val="000000"/>
          <w:sz w:val="24"/>
          <w:szCs w:val="24"/>
        </w:rPr>
        <w:t>, t</w:t>
      </w:r>
      <w:r w:rsidRPr="004C1794">
        <w:rPr>
          <w:rFonts w:ascii="Arial" w:eastAsia="Times New Roman" w:hAnsi="Arial" w:cs="Arial"/>
          <w:color w:val="000000"/>
          <w:sz w:val="24"/>
          <w:szCs w:val="24"/>
        </w:rPr>
        <w:t>erapeutice</w:t>
      </w:r>
      <w:r>
        <w:rPr>
          <w:rFonts w:ascii="Arial" w:eastAsia="Times New Roman" w:hAnsi="Arial" w:cs="Arial"/>
          <w:color w:val="000000"/>
          <w:sz w:val="24"/>
          <w:szCs w:val="24"/>
        </w:rPr>
        <w:t>, s</w:t>
      </w:r>
      <w:r w:rsidRPr="004C1794">
        <w:rPr>
          <w:rFonts w:ascii="Arial" w:eastAsia="Times New Roman" w:hAnsi="Arial" w:cs="Arial"/>
          <w:color w:val="000000"/>
          <w:sz w:val="24"/>
          <w:szCs w:val="24"/>
        </w:rPr>
        <w:t>calabile.</w:t>
      </w:r>
    </w:p>
    <w:p w14:paraId="3BC8298A" w14:textId="77777777" w:rsidR="009F3C47" w:rsidRPr="004C1794" w:rsidRDefault="009F3C47" w:rsidP="009F3C47">
      <w:pPr>
        <w:spacing w:after="0" w:line="360" w:lineRule="auto"/>
        <w:jc w:val="both"/>
        <w:rPr>
          <w:rFonts w:ascii="Arial" w:eastAsia="Times New Roman" w:hAnsi="Arial" w:cs="Arial"/>
          <w:sz w:val="24"/>
          <w:szCs w:val="24"/>
        </w:rPr>
      </w:pPr>
      <w:r w:rsidRPr="004C1794">
        <w:rPr>
          <w:rFonts w:ascii="Arial" w:eastAsia="Times New Roman" w:hAnsi="Arial" w:cs="Arial"/>
          <w:sz w:val="24"/>
          <w:szCs w:val="24"/>
        </w:rPr>
        <w:t>Pentru a evalua rezultatele funcționale, am folosit ratingul M</w:t>
      </w:r>
      <w:r>
        <w:rPr>
          <w:rFonts w:ascii="Arial" w:eastAsia="Times New Roman" w:hAnsi="Arial" w:cs="Arial"/>
          <w:sz w:val="24"/>
          <w:szCs w:val="24"/>
        </w:rPr>
        <w:t>erle d</w:t>
      </w:r>
      <w:r w:rsidRPr="004C1794">
        <w:rPr>
          <w:rFonts w:ascii="Arial" w:eastAsia="Times New Roman" w:hAnsi="Arial" w:cs="Arial"/>
          <w:sz w:val="24"/>
          <w:szCs w:val="24"/>
        </w:rPr>
        <w:t>'A</w:t>
      </w:r>
      <w:r>
        <w:rPr>
          <w:rFonts w:ascii="Arial" w:eastAsia="Times New Roman" w:hAnsi="Arial" w:cs="Arial"/>
          <w:sz w:val="24"/>
          <w:szCs w:val="24"/>
        </w:rPr>
        <w:t>aubigne</w:t>
      </w:r>
      <w:r w:rsidRPr="004C1794">
        <w:rPr>
          <w:rFonts w:ascii="Arial" w:eastAsia="Times New Roman" w:hAnsi="Arial" w:cs="Arial"/>
          <w:sz w:val="24"/>
          <w:szCs w:val="24"/>
        </w:rPr>
        <w:t>.</w:t>
      </w:r>
    </w:p>
    <w:p w14:paraId="08EE6602" w14:textId="77777777" w:rsidR="009F3C47" w:rsidRPr="004C1794" w:rsidRDefault="009F3C47" w:rsidP="009F3C47">
      <w:pPr>
        <w:spacing w:after="0" w:line="360" w:lineRule="auto"/>
        <w:jc w:val="center"/>
        <w:rPr>
          <w:rFonts w:ascii="Arial" w:eastAsia="Times New Roman" w:hAnsi="Arial" w:cs="Arial"/>
          <w:b/>
          <w:sz w:val="24"/>
          <w:szCs w:val="24"/>
        </w:rPr>
      </w:pPr>
    </w:p>
    <w:tbl>
      <w:tblPr>
        <w:tblW w:w="94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2610"/>
        <w:gridCol w:w="2311"/>
        <w:gridCol w:w="2848"/>
      </w:tblGrid>
      <w:tr w:rsidR="009F3C47" w:rsidRPr="004C1794" w14:paraId="37384519" w14:textId="77777777" w:rsidTr="003118EB">
        <w:tc>
          <w:tcPr>
            <w:tcW w:w="1638" w:type="dxa"/>
          </w:tcPr>
          <w:p w14:paraId="3CCC0A28"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Scor</w:t>
            </w:r>
          </w:p>
        </w:tc>
        <w:tc>
          <w:tcPr>
            <w:tcW w:w="2610" w:type="dxa"/>
          </w:tcPr>
          <w:p w14:paraId="7AAE798B"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Durere</w:t>
            </w:r>
          </w:p>
        </w:tc>
        <w:tc>
          <w:tcPr>
            <w:tcW w:w="2311" w:type="dxa"/>
          </w:tcPr>
          <w:p w14:paraId="1279C19C"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Mobilitate</w:t>
            </w:r>
          </w:p>
        </w:tc>
        <w:tc>
          <w:tcPr>
            <w:tcW w:w="2848" w:type="dxa"/>
          </w:tcPr>
          <w:p w14:paraId="640537BD"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Abilitatea de a merge</w:t>
            </w:r>
          </w:p>
        </w:tc>
      </w:tr>
      <w:tr w:rsidR="009F3C47" w:rsidRPr="004C1794" w14:paraId="4823C2B3" w14:textId="77777777" w:rsidTr="003118EB">
        <w:tc>
          <w:tcPr>
            <w:tcW w:w="1638" w:type="dxa"/>
          </w:tcPr>
          <w:p w14:paraId="04BF9818"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0</w:t>
            </w:r>
          </w:p>
        </w:tc>
        <w:tc>
          <w:tcPr>
            <w:tcW w:w="2610" w:type="dxa"/>
          </w:tcPr>
          <w:p w14:paraId="453A7330"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Durerea este intensă și permanentă</w:t>
            </w:r>
          </w:p>
        </w:tc>
        <w:tc>
          <w:tcPr>
            <w:tcW w:w="2311" w:type="dxa"/>
          </w:tcPr>
          <w:p w14:paraId="6E61C131"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Anchiloză în poziție anormală</w:t>
            </w:r>
          </w:p>
        </w:tc>
        <w:tc>
          <w:tcPr>
            <w:tcW w:w="2848" w:type="dxa"/>
          </w:tcPr>
          <w:p w14:paraId="373D5CF4"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Imposibilă</w:t>
            </w:r>
          </w:p>
        </w:tc>
      </w:tr>
      <w:tr w:rsidR="009F3C47" w:rsidRPr="004C1794" w14:paraId="5130D993" w14:textId="77777777" w:rsidTr="003118EB">
        <w:trPr>
          <w:trHeight w:val="90"/>
        </w:trPr>
        <w:tc>
          <w:tcPr>
            <w:tcW w:w="1638" w:type="dxa"/>
          </w:tcPr>
          <w:p w14:paraId="1EF12080"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1</w:t>
            </w:r>
          </w:p>
        </w:tc>
        <w:tc>
          <w:tcPr>
            <w:tcW w:w="2610" w:type="dxa"/>
          </w:tcPr>
          <w:p w14:paraId="23788F51"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Durerea este severă, tulbură somnul</w:t>
            </w:r>
          </w:p>
        </w:tc>
        <w:tc>
          <w:tcPr>
            <w:tcW w:w="2311" w:type="dxa"/>
          </w:tcPr>
          <w:p w14:paraId="631ECE78"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Anchiloză în poziție normală sau poziție ușor anormală</w:t>
            </w:r>
          </w:p>
        </w:tc>
        <w:tc>
          <w:tcPr>
            <w:tcW w:w="2848" w:type="dxa"/>
          </w:tcPr>
          <w:p w14:paraId="2FE3CCB4"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Doar cu cârje</w:t>
            </w:r>
          </w:p>
        </w:tc>
      </w:tr>
      <w:tr w:rsidR="009F3C47" w:rsidRPr="004C1794" w14:paraId="51013AAA" w14:textId="77777777" w:rsidTr="003118EB">
        <w:tc>
          <w:tcPr>
            <w:tcW w:w="1638" w:type="dxa"/>
          </w:tcPr>
          <w:p w14:paraId="5A17C17B"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2</w:t>
            </w:r>
          </w:p>
        </w:tc>
        <w:tc>
          <w:tcPr>
            <w:tcW w:w="2610" w:type="dxa"/>
          </w:tcPr>
          <w:p w14:paraId="5C6666CC"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Durerea este severă când merge, previne orice activitate</w:t>
            </w:r>
          </w:p>
        </w:tc>
        <w:tc>
          <w:tcPr>
            <w:tcW w:w="2311" w:type="dxa"/>
          </w:tcPr>
          <w:p w14:paraId="5F827527"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Flexiune &lt;40° (abducție = 0°) sau deformarea ușoară a articulației</w:t>
            </w:r>
          </w:p>
        </w:tc>
        <w:tc>
          <w:tcPr>
            <w:tcW w:w="2848" w:type="dxa"/>
          </w:tcPr>
          <w:p w14:paraId="2AD5393A"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Doar cu două bastoane</w:t>
            </w:r>
          </w:p>
        </w:tc>
      </w:tr>
      <w:tr w:rsidR="009F3C47" w:rsidRPr="004C1794" w14:paraId="13E0B001" w14:textId="77777777" w:rsidTr="003118EB">
        <w:tc>
          <w:tcPr>
            <w:tcW w:w="1638" w:type="dxa"/>
          </w:tcPr>
          <w:p w14:paraId="3734685F"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3</w:t>
            </w:r>
          </w:p>
        </w:tc>
        <w:tc>
          <w:tcPr>
            <w:tcW w:w="2610" w:type="dxa"/>
          </w:tcPr>
          <w:p w14:paraId="7094CB77"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Durerea este severă dar poate fi tolerată cu activitate limitată</w:t>
            </w:r>
          </w:p>
        </w:tc>
        <w:tc>
          <w:tcPr>
            <w:tcW w:w="2311" w:type="dxa"/>
          </w:tcPr>
          <w:p w14:paraId="174E94F6"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Flexiune &lt;40°-60°</w:t>
            </w:r>
          </w:p>
        </w:tc>
        <w:tc>
          <w:tcPr>
            <w:tcW w:w="2848" w:type="dxa"/>
          </w:tcPr>
          <w:p w14:paraId="3CB5573E"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Limitată cu un baston (mai puțin de o oră). Foarte dificil fără baston</w:t>
            </w:r>
          </w:p>
        </w:tc>
      </w:tr>
      <w:tr w:rsidR="009F3C47" w:rsidRPr="004C1794" w14:paraId="0547D649" w14:textId="77777777" w:rsidTr="003118EB">
        <w:tc>
          <w:tcPr>
            <w:tcW w:w="1638" w:type="dxa"/>
          </w:tcPr>
          <w:p w14:paraId="2DCCDEF8"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4</w:t>
            </w:r>
          </w:p>
        </w:tc>
        <w:tc>
          <w:tcPr>
            <w:tcW w:w="2610" w:type="dxa"/>
          </w:tcPr>
          <w:p w14:paraId="2792AA4F"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Durerea apare doar când merge și dispare la repaus</w:t>
            </w:r>
          </w:p>
        </w:tc>
        <w:tc>
          <w:tcPr>
            <w:tcW w:w="2311" w:type="dxa"/>
          </w:tcPr>
          <w:p w14:paraId="409C66DA"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Flexiune &gt;60°-80° (poate să își lege șireturile).</w:t>
            </w:r>
          </w:p>
        </w:tc>
        <w:tc>
          <w:tcPr>
            <w:tcW w:w="2848" w:type="dxa"/>
          </w:tcPr>
          <w:p w14:paraId="4B227DFB"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Prelungită cu un baston; limitată fără baston (șchiopătat)</w:t>
            </w:r>
          </w:p>
        </w:tc>
      </w:tr>
      <w:tr w:rsidR="009F3C47" w:rsidRPr="004C1794" w14:paraId="0F90C8BA" w14:textId="77777777" w:rsidTr="003118EB">
        <w:tc>
          <w:tcPr>
            <w:tcW w:w="1638" w:type="dxa"/>
          </w:tcPr>
          <w:p w14:paraId="2FF468AA"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5</w:t>
            </w:r>
          </w:p>
        </w:tc>
        <w:tc>
          <w:tcPr>
            <w:tcW w:w="2610" w:type="dxa"/>
          </w:tcPr>
          <w:p w14:paraId="4E6019CC"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Durerea este mică și intermitentă, nu împiedică activitatea normală</w:t>
            </w:r>
          </w:p>
        </w:tc>
        <w:tc>
          <w:tcPr>
            <w:tcW w:w="2311" w:type="dxa"/>
          </w:tcPr>
          <w:p w14:paraId="57CA915B"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Flexiune &gt;80°-90°. Abducție limitată (&gt;25°)</w:t>
            </w:r>
          </w:p>
        </w:tc>
        <w:tc>
          <w:tcPr>
            <w:tcW w:w="2848" w:type="dxa"/>
          </w:tcPr>
          <w:p w14:paraId="11373FA1" w14:textId="77777777" w:rsidR="009F3C47" w:rsidRPr="00077F1E" w:rsidRDefault="009F3C47" w:rsidP="003118EB">
            <w:pPr>
              <w:jc w:val="center"/>
              <w:rPr>
                <w:rFonts w:ascii="Arial" w:eastAsia="Times New Roman" w:hAnsi="Arial" w:cs="Arial"/>
                <w:sz w:val="24"/>
                <w:szCs w:val="24"/>
              </w:rPr>
            </w:pPr>
            <w:r w:rsidRPr="00077F1E">
              <w:rPr>
                <w:rFonts w:ascii="Arial" w:eastAsia="Times New Roman" w:hAnsi="Arial" w:cs="Arial"/>
                <w:sz w:val="24"/>
                <w:szCs w:val="24"/>
              </w:rPr>
              <w:t xml:space="preserve">Fără baston dar cu o ușoară șchiopătare </w:t>
            </w:r>
          </w:p>
        </w:tc>
      </w:tr>
      <w:tr w:rsidR="009F3C47" w:rsidRPr="004C1794" w14:paraId="2640AC80" w14:textId="77777777" w:rsidTr="003118EB">
        <w:tc>
          <w:tcPr>
            <w:tcW w:w="1638" w:type="dxa"/>
          </w:tcPr>
          <w:p w14:paraId="407134C1" w14:textId="77777777" w:rsidR="009F3C47" w:rsidRPr="00077F1E" w:rsidRDefault="009F3C47" w:rsidP="003118EB">
            <w:pPr>
              <w:spacing w:line="360" w:lineRule="auto"/>
              <w:jc w:val="center"/>
              <w:rPr>
                <w:rFonts w:ascii="Arial" w:eastAsia="Times New Roman" w:hAnsi="Arial" w:cs="Arial"/>
                <w:sz w:val="24"/>
                <w:szCs w:val="24"/>
              </w:rPr>
            </w:pPr>
            <w:r w:rsidRPr="00077F1E">
              <w:rPr>
                <w:rFonts w:ascii="Arial" w:eastAsia="Times New Roman" w:hAnsi="Arial" w:cs="Arial"/>
                <w:sz w:val="24"/>
                <w:szCs w:val="24"/>
              </w:rPr>
              <w:t>6</w:t>
            </w:r>
          </w:p>
        </w:tc>
        <w:tc>
          <w:tcPr>
            <w:tcW w:w="2610" w:type="dxa"/>
          </w:tcPr>
          <w:p w14:paraId="520197E5" w14:textId="77777777" w:rsidR="009F3C47" w:rsidRPr="00077F1E" w:rsidRDefault="009F3C47" w:rsidP="003118EB">
            <w:pPr>
              <w:spacing w:line="360" w:lineRule="auto"/>
              <w:jc w:val="center"/>
              <w:rPr>
                <w:rFonts w:ascii="Arial" w:eastAsia="Times New Roman" w:hAnsi="Arial" w:cs="Arial"/>
                <w:sz w:val="24"/>
                <w:szCs w:val="24"/>
              </w:rPr>
            </w:pPr>
            <w:r w:rsidRPr="00077F1E">
              <w:rPr>
                <w:rFonts w:ascii="Arial" w:eastAsia="Times New Roman" w:hAnsi="Arial" w:cs="Arial"/>
                <w:sz w:val="24"/>
                <w:szCs w:val="24"/>
              </w:rPr>
              <w:t>Nu acuză durere</w:t>
            </w:r>
          </w:p>
        </w:tc>
        <w:tc>
          <w:tcPr>
            <w:tcW w:w="2311" w:type="dxa"/>
          </w:tcPr>
          <w:p w14:paraId="222D067B" w14:textId="77777777" w:rsidR="009F3C47" w:rsidRPr="00077F1E" w:rsidRDefault="009F3C47" w:rsidP="003118EB">
            <w:pPr>
              <w:spacing w:line="360" w:lineRule="auto"/>
              <w:jc w:val="center"/>
              <w:rPr>
                <w:rFonts w:ascii="Arial" w:eastAsia="Times New Roman" w:hAnsi="Arial" w:cs="Arial"/>
                <w:sz w:val="24"/>
                <w:szCs w:val="24"/>
              </w:rPr>
            </w:pPr>
            <w:r w:rsidRPr="00077F1E">
              <w:rPr>
                <w:rFonts w:ascii="Arial" w:eastAsia="Times New Roman" w:hAnsi="Arial" w:cs="Arial"/>
                <w:sz w:val="24"/>
                <w:szCs w:val="24"/>
              </w:rPr>
              <w:t>Normal. Flexiune &gt;90°. Abducție &gt;25°</w:t>
            </w:r>
          </w:p>
        </w:tc>
        <w:tc>
          <w:tcPr>
            <w:tcW w:w="2848" w:type="dxa"/>
          </w:tcPr>
          <w:p w14:paraId="345E71CE" w14:textId="77777777" w:rsidR="009F3C47" w:rsidRPr="00077F1E" w:rsidRDefault="009F3C47" w:rsidP="003118EB">
            <w:pPr>
              <w:spacing w:line="360" w:lineRule="auto"/>
              <w:jc w:val="center"/>
              <w:rPr>
                <w:rFonts w:ascii="Arial" w:eastAsia="Times New Roman" w:hAnsi="Arial" w:cs="Arial"/>
                <w:sz w:val="24"/>
                <w:szCs w:val="24"/>
              </w:rPr>
            </w:pPr>
            <w:r w:rsidRPr="00077F1E">
              <w:rPr>
                <w:rFonts w:ascii="Arial" w:eastAsia="Times New Roman" w:hAnsi="Arial" w:cs="Arial"/>
                <w:sz w:val="24"/>
                <w:szCs w:val="24"/>
              </w:rPr>
              <w:t>Normală</w:t>
            </w:r>
          </w:p>
        </w:tc>
      </w:tr>
    </w:tbl>
    <w:p w14:paraId="1A267AFA" w14:textId="77777777" w:rsidR="009F3C47" w:rsidRPr="004C1794" w:rsidRDefault="009F3C47" w:rsidP="009F3C47">
      <w:pPr>
        <w:spacing w:after="0" w:line="360" w:lineRule="auto"/>
        <w:jc w:val="center"/>
        <w:rPr>
          <w:rFonts w:ascii="Arial" w:eastAsia="Times New Roman" w:hAnsi="Arial" w:cs="Arial"/>
          <w:b/>
          <w:sz w:val="24"/>
          <w:szCs w:val="24"/>
        </w:rPr>
      </w:pPr>
    </w:p>
    <w:p w14:paraId="51487F71" w14:textId="77777777" w:rsidR="009F3C47" w:rsidRDefault="009F3C47" w:rsidP="009F3C47">
      <w:pPr>
        <w:rPr>
          <w:rFonts w:ascii="Arial" w:hAnsi="Arial" w:cs="Arial"/>
          <w:b/>
          <w:sz w:val="24"/>
          <w:szCs w:val="24"/>
        </w:rPr>
      </w:pPr>
      <w:r w:rsidRPr="003B30C3">
        <w:rPr>
          <w:rFonts w:ascii="Arial" w:hAnsi="Arial" w:cs="Arial"/>
          <w:b/>
          <w:sz w:val="24"/>
          <w:szCs w:val="24"/>
        </w:rPr>
        <w:t>REZULTATE PERSONALE</w:t>
      </w:r>
    </w:p>
    <w:p w14:paraId="654DFBD9" w14:textId="77777777" w:rsidR="009F3C47" w:rsidRPr="003B30C3" w:rsidRDefault="009F3C47" w:rsidP="009F3C47">
      <w:pPr>
        <w:rPr>
          <w:rFonts w:ascii="Arial" w:hAnsi="Arial" w:cs="Arial"/>
          <w:sz w:val="24"/>
          <w:szCs w:val="24"/>
        </w:rPr>
      </w:pPr>
    </w:p>
    <w:p w14:paraId="7BC39FF3" w14:textId="77777777" w:rsidR="009F3C47" w:rsidRDefault="009F3C47" w:rsidP="009F3C47">
      <w:pPr>
        <w:rPr>
          <w:rFonts w:ascii="Arial" w:hAnsi="Arial" w:cs="Arial"/>
          <w:b/>
          <w:sz w:val="24"/>
          <w:szCs w:val="24"/>
        </w:rPr>
      </w:pPr>
      <w:r>
        <w:rPr>
          <w:rFonts w:ascii="Arial" w:hAnsi="Arial" w:cs="Arial"/>
          <w:b/>
          <w:sz w:val="24"/>
          <w:szCs w:val="24"/>
        </w:rPr>
        <w:t>LUNG</w:t>
      </w:r>
      <w:r w:rsidRPr="00C02319">
        <w:rPr>
          <w:rFonts w:ascii="Arial" w:hAnsi="Arial" w:cs="Arial"/>
          <w:b/>
          <w:sz w:val="24"/>
          <w:szCs w:val="24"/>
        </w:rPr>
        <w:t>IMEA EPIFIZEI PROXIMALE A FEMURULUI</w:t>
      </w:r>
    </w:p>
    <w:p w14:paraId="1ADC319A" w14:textId="77777777" w:rsidR="009F3C47" w:rsidRPr="00C151EC" w:rsidRDefault="009F3C47" w:rsidP="009F3C47">
      <w:pPr>
        <w:rPr>
          <w:rFonts w:ascii="Arial" w:hAnsi="Arial" w:cs="Arial"/>
          <w:sz w:val="24"/>
          <w:szCs w:val="24"/>
        </w:rPr>
      </w:pPr>
      <w:r>
        <w:rPr>
          <w:rFonts w:ascii="Arial" w:hAnsi="Arial" w:cs="Arial"/>
          <w:sz w:val="24"/>
          <w:szCs w:val="24"/>
        </w:rPr>
        <w:tab/>
        <w:t xml:space="preserve">Am studiat-o pe un număr total de 115 cazuri, dintre care 51 de cazuri de femure drepte (44,35% din cazuri) şi 64 de femure stângi (55,65% din cazuri), fiind </w:t>
      </w:r>
      <w:r>
        <w:rPr>
          <w:rFonts w:ascii="Arial" w:hAnsi="Arial" w:cs="Arial"/>
          <w:sz w:val="24"/>
          <w:szCs w:val="24"/>
        </w:rPr>
        <w:lastRenderedPageBreak/>
        <w:t>măsurată din partea superioară a capului femural până la nivelul colului chirurgical (sub trohanterul mic). Am găsit-o cuprinsă ȋntre 6,60-11,60 cm.</w:t>
      </w:r>
    </w:p>
    <w:p w14:paraId="0C67B265" w14:textId="77777777" w:rsidR="009F3C47" w:rsidRDefault="009F3C47" w:rsidP="009F3C47">
      <w:pPr>
        <w:rPr>
          <w:rFonts w:ascii="Arial" w:hAnsi="Arial" w:cs="Arial"/>
          <w:sz w:val="24"/>
          <w:szCs w:val="24"/>
        </w:rPr>
      </w:pPr>
    </w:p>
    <w:p w14:paraId="0133912E" w14:textId="77777777" w:rsidR="009F3C47" w:rsidRPr="002E0F0B" w:rsidRDefault="009F3C47" w:rsidP="009F3C47">
      <w:pPr>
        <w:rPr>
          <w:rFonts w:ascii="Arial" w:hAnsi="Arial" w:cs="Arial"/>
          <w:b/>
          <w:sz w:val="24"/>
          <w:szCs w:val="24"/>
        </w:rPr>
      </w:pPr>
      <w:r>
        <w:rPr>
          <w:rFonts w:ascii="Arial" w:hAnsi="Arial" w:cs="Arial"/>
          <w:b/>
          <w:noProof/>
          <w:sz w:val="24"/>
          <w:szCs w:val="24"/>
          <w:lang w:eastAsia="ro-RO"/>
        </w:rPr>
        <w:drawing>
          <wp:inline distT="0" distB="0" distL="0" distR="0" wp14:anchorId="2D4C286B" wp14:editId="5DB76D1B">
            <wp:extent cx="3680040" cy="1579164"/>
            <wp:effectExtent l="0" t="0" r="15875" b="2540"/>
            <wp:docPr id="1827557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325545F0" w14:textId="77777777" w:rsidR="009F3C47" w:rsidRPr="00994BF7" w:rsidRDefault="009F3C47" w:rsidP="009F3C47">
      <w:pPr>
        <w:rPr>
          <w:rFonts w:ascii="Arial" w:hAnsi="Arial" w:cs="Arial"/>
          <w:sz w:val="20"/>
          <w:szCs w:val="20"/>
        </w:rPr>
      </w:pPr>
      <w:r w:rsidRPr="00994BF7">
        <w:rPr>
          <w:rFonts w:ascii="Arial" w:hAnsi="Arial" w:cs="Arial"/>
          <w:sz w:val="20"/>
          <w:szCs w:val="20"/>
        </w:rPr>
        <w:t>Grafic nr. 1. Lungimea epifizei proximale a femurului.</w:t>
      </w:r>
    </w:p>
    <w:p w14:paraId="0C68D2D2" w14:textId="77777777" w:rsidR="009F3C47" w:rsidRDefault="009F3C47" w:rsidP="009F3C47">
      <w:pPr>
        <w:rPr>
          <w:rFonts w:ascii="Arial" w:hAnsi="Arial" w:cs="Arial"/>
          <w:sz w:val="24"/>
          <w:szCs w:val="24"/>
        </w:rPr>
      </w:pPr>
    </w:p>
    <w:p w14:paraId="2C6C7DF9" w14:textId="77777777" w:rsidR="009F3C47" w:rsidRDefault="009F3C47" w:rsidP="009F3C47">
      <w:pPr>
        <w:spacing w:after="166"/>
      </w:pPr>
      <w:r>
        <w:rPr>
          <w:rFonts w:ascii="Calibri" w:eastAsia="Calibri" w:hAnsi="Calibri" w:cs="Calibri"/>
          <w:noProof/>
          <w:lang w:eastAsia="ro-RO"/>
        </w:rPr>
        <mc:AlternateContent>
          <mc:Choice Requires="wpg">
            <w:drawing>
              <wp:inline distT="0" distB="0" distL="0" distR="0" wp14:anchorId="60E195A6" wp14:editId="4936F046">
                <wp:extent cx="4039743" cy="5363399"/>
                <wp:effectExtent l="0" t="0" r="0" b="0"/>
                <wp:docPr id="73291" name="Group 73291"/>
                <wp:cNvGraphicFramePr/>
                <a:graphic xmlns:a="http://schemas.openxmlformats.org/drawingml/2006/main">
                  <a:graphicData uri="http://schemas.microsoft.com/office/word/2010/wordprocessingGroup">
                    <wpg:wgp>
                      <wpg:cNvGrpSpPr/>
                      <wpg:grpSpPr>
                        <a:xfrm>
                          <a:off x="0" y="0"/>
                          <a:ext cx="4039743" cy="5363399"/>
                          <a:chOff x="0" y="0"/>
                          <a:chExt cx="4039743" cy="5363399"/>
                        </a:xfrm>
                      </wpg:grpSpPr>
                      <wps:wsp>
                        <wps:cNvPr id="341" name="Rectangle 341"/>
                        <wps:cNvSpPr/>
                        <wps:spPr>
                          <a:xfrm>
                            <a:off x="3867277" y="5220589"/>
                            <a:ext cx="42143" cy="189937"/>
                          </a:xfrm>
                          <a:prstGeom prst="rect">
                            <a:avLst/>
                          </a:prstGeom>
                          <a:ln>
                            <a:noFill/>
                          </a:ln>
                        </wps:spPr>
                        <wps:txbx>
                          <w:txbxContent>
                            <w:p w14:paraId="78CEC0E8" w14:textId="77777777" w:rsidR="003118EB" w:rsidRDefault="003118EB" w:rsidP="009F3C47">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36" name="Picture 436"/>
                          <pic:cNvPicPr/>
                        </pic:nvPicPr>
                        <pic:blipFill>
                          <a:blip r:embed="rId6"/>
                          <a:stretch>
                            <a:fillRect/>
                          </a:stretch>
                        </pic:blipFill>
                        <pic:spPr>
                          <a:xfrm>
                            <a:off x="0" y="0"/>
                            <a:ext cx="3867912" cy="5326380"/>
                          </a:xfrm>
                          <a:prstGeom prst="rect">
                            <a:avLst/>
                          </a:prstGeom>
                        </pic:spPr>
                      </pic:pic>
                      <wps:wsp>
                        <wps:cNvPr id="437" name="Shape 437"/>
                        <wps:cNvSpPr/>
                        <wps:spPr>
                          <a:xfrm>
                            <a:off x="1943100" y="1117092"/>
                            <a:ext cx="1838325" cy="0"/>
                          </a:xfrm>
                          <a:custGeom>
                            <a:avLst/>
                            <a:gdLst/>
                            <a:ahLst/>
                            <a:cxnLst/>
                            <a:rect l="0" t="0" r="0" b="0"/>
                            <a:pathLst>
                              <a:path w="1838325">
                                <a:moveTo>
                                  <a:pt x="0" y="0"/>
                                </a:moveTo>
                                <a:lnTo>
                                  <a:pt x="183832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38" name="Shape 438"/>
                        <wps:cNvSpPr/>
                        <wps:spPr>
                          <a:xfrm>
                            <a:off x="2886456" y="344424"/>
                            <a:ext cx="361950" cy="1895475"/>
                          </a:xfrm>
                          <a:custGeom>
                            <a:avLst/>
                            <a:gdLst/>
                            <a:ahLst/>
                            <a:cxnLst/>
                            <a:rect l="0" t="0" r="0" b="0"/>
                            <a:pathLst>
                              <a:path w="361950" h="1895475">
                                <a:moveTo>
                                  <a:pt x="0" y="0"/>
                                </a:moveTo>
                                <a:lnTo>
                                  <a:pt x="361950" y="18954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39" name="Shape 439"/>
                        <wps:cNvSpPr/>
                        <wps:spPr>
                          <a:xfrm>
                            <a:off x="1229868" y="1117092"/>
                            <a:ext cx="657225" cy="304800"/>
                          </a:xfrm>
                          <a:custGeom>
                            <a:avLst/>
                            <a:gdLst/>
                            <a:ahLst/>
                            <a:cxnLst/>
                            <a:rect l="0" t="0" r="0" b="0"/>
                            <a:pathLst>
                              <a:path w="657225" h="304800">
                                <a:moveTo>
                                  <a:pt x="0" y="304800"/>
                                </a:moveTo>
                                <a:lnTo>
                                  <a:pt x="65722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0" name="Shape 440"/>
                        <wps:cNvSpPr/>
                        <wps:spPr>
                          <a:xfrm>
                            <a:off x="1066800" y="1859280"/>
                            <a:ext cx="752475" cy="2247900"/>
                          </a:xfrm>
                          <a:custGeom>
                            <a:avLst/>
                            <a:gdLst/>
                            <a:ahLst/>
                            <a:cxnLst/>
                            <a:rect l="0" t="0" r="0" b="0"/>
                            <a:pathLst>
                              <a:path w="752475" h="2247900">
                                <a:moveTo>
                                  <a:pt x="0" y="0"/>
                                </a:moveTo>
                                <a:lnTo>
                                  <a:pt x="752475" y="22479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1" name="Shape 441"/>
                        <wps:cNvSpPr/>
                        <wps:spPr>
                          <a:xfrm>
                            <a:off x="1772412" y="1182624"/>
                            <a:ext cx="1047750" cy="1209675"/>
                          </a:xfrm>
                          <a:custGeom>
                            <a:avLst/>
                            <a:gdLst/>
                            <a:ahLst/>
                            <a:cxnLst/>
                            <a:rect l="0" t="0" r="0" b="0"/>
                            <a:pathLst>
                              <a:path w="1047750" h="1209675">
                                <a:moveTo>
                                  <a:pt x="0" y="0"/>
                                </a:moveTo>
                                <a:lnTo>
                                  <a:pt x="1047750" y="12096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2" name="Shape 442"/>
                        <wps:cNvSpPr/>
                        <wps:spPr>
                          <a:xfrm>
                            <a:off x="1620012" y="1345692"/>
                            <a:ext cx="781050" cy="1600200"/>
                          </a:xfrm>
                          <a:custGeom>
                            <a:avLst/>
                            <a:gdLst/>
                            <a:ahLst/>
                            <a:cxnLst/>
                            <a:rect l="0" t="0" r="0" b="0"/>
                            <a:pathLst>
                              <a:path w="781050" h="1600200">
                                <a:moveTo>
                                  <a:pt x="0" y="0"/>
                                </a:moveTo>
                                <a:lnTo>
                                  <a:pt x="781050" y="16002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3" name="Shape 443"/>
                        <wps:cNvSpPr/>
                        <wps:spPr>
                          <a:xfrm>
                            <a:off x="1315212" y="1421892"/>
                            <a:ext cx="771525" cy="2609850"/>
                          </a:xfrm>
                          <a:custGeom>
                            <a:avLst/>
                            <a:gdLst/>
                            <a:ahLst/>
                            <a:cxnLst/>
                            <a:rect l="0" t="0" r="0" b="0"/>
                            <a:pathLst>
                              <a:path w="771525" h="2609850">
                                <a:moveTo>
                                  <a:pt x="0" y="0"/>
                                </a:moveTo>
                                <a:lnTo>
                                  <a:pt x="771525" y="26098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4" name="Shape 444"/>
                        <wps:cNvSpPr/>
                        <wps:spPr>
                          <a:xfrm>
                            <a:off x="486156" y="4107180"/>
                            <a:ext cx="1600200" cy="85725"/>
                          </a:xfrm>
                          <a:custGeom>
                            <a:avLst/>
                            <a:gdLst/>
                            <a:ahLst/>
                            <a:cxnLst/>
                            <a:rect l="0" t="0" r="0" b="0"/>
                            <a:pathLst>
                              <a:path w="1600200" h="85725">
                                <a:moveTo>
                                  <a:pt x="0" y="0"/>
                                </a:moveTo>
                                <a:lnTo>
                                  <a:pt x="1600200" y="857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5" name="Shape 445"/>
                        <wps:cNvSpPr/>
                        <wps:spPr>
                          <a:xfrm>
                            <a:off x="2086356" y="2135124"/>
                            <a:ext cx="876300" cy="1676400"/>
                          </a:xfrm>
                          <a:custGeom>
                            <a:avLst/>
                            <a:gdLst/>
                            <a:ahLst/>
                            <a:cxnLst/>
                            <a:rect l="0" t="0" r="0" b="0"/>
                            <a:pathLst>
                              <a:path w="876300" h="1676400">
                                <a:moveTo>
                                  <a:pt x="876300" y="0"/>
                                </a:moveTo>
                                <a:lnTo>
                                  <a:pt x="0" y="16764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6" name="Shape 446"/>
                        <wps:cNvSpPr/>
                        <wps:spPr>
                          <a:xfrm>
                            <a:off x="1543812" y="1659636"/>
                            <a:ext cx="923925" cy="1285875"/>
                          </a:xfrm>
                          <a:custGeom>
                            <a:avLst/>
                            <a:gdLst/>
                            <a:ahLst/>
                            <a:cxnLst/>
                            <a:rect l="0" t="0" r="0" b="0"/>
                            <a:pathLst>
                              <a:path w="923925" h="1285875">
                                <a:moveTo>
                                  <a:pt x="923925" y="0"/>
                                </a:moveTo>
                                <a:lnTo>
                                  <a:pt x="0" y="12858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7" name="Shape 447"/>
                        <wps:cNvSpPr/>
                        <wps:spPr>
                          <a:xfrm>
                            <a:off x="2819400" y="393192"/>
                            <a:ext cx="1219200" cy="0"/>
                          </a:xfrm>
                          <a:custGeom>
                            <a:avLst/>
                            <a:gdLst/>
                            <a:ahLst/>
                            <a:cxnLst/>
                            <a:rect l="0" t="0" r="0" b="0"/>
                            <a:pathLst>
                              <a:path w="1219200">
                                <a:moveTo>
                                  <a:pt x="0" y="0"/>
                                </a:moveTo>
                                <a:lnTo>
                                  <a:pt x="12192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8" name="Shape 448"/>
                        <wps:cNvSpPr/>
                        <wps:spPr>
                          <a:xfrm>
                            <a:off x="2001012" y="4192524"/>
                            <a:ext cx="2038350" cy="0"/>
                          </a:xfrm>
                          <a:custGeom>
                            <a:avLst/>
                            <a:gdLst/>
                            <a:ahLst/>
                            <a:cxnLst/>
                            <a:rect l="0" t="0" r="0" b="0"/>
                            <a:pathLst>
                              <a:path w="2038350">
                                <a:moveTo>
                                  <a:pt x="0" y="0"/>
                                </a:moveTo>
                                <a:lnTo>
                                  <a:pt x="203835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9" name="Shape 449"/>
                        <wps:cNvSpPr/>
                        <wps:spPr>
                          <a:xfrm>
                            <a:off x="3973068" y="469392"/>
                            <a:ext cx="66675" cy="3724275"/>
                          </a:xfrm>
                          <a:custGeom>
                            <a:avLst/>
                            <a:gdLst/>
                            <a:ahLst/>
                            <a:cxnLst/>
                            <a:rect l="0" t="0" r="0" b="0"/>
                            <a:pathLst>
                              <a:path w="66675" h="3724275">
                                <a:moveTo>
                                  <a:pt x="66675" y="0"/>
                                </a:moveTo>
                                <a:lnTo>
                                  <a:pt x="0" y="372427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E195A6" id="Group 73291" o:spid="_x0000_s1026" style="width:318.1pt;height:422.3pt;mso-position-horizontal-relative:char;mso-position-vertical-relative:line" coordsize="40397,53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">
                <v:rect id="Rectangle 341" o:spid="_x0000_s1027" style="position:absolute;left:38672;top:5220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78CEC0E8" w14:textId="77777777" w:rsidR="003118EB" w:rsidRDefault="003118EB" w:rsidP="009F3C47">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6" o:spid="_x0000_s1028" type="#_x0000_t75" style="position:absolute;width:38679;height:5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">
                  <v:imagedata r:id="rId7" o:title=""/>
                </v:shape>
                <v:shape id="Shape 437" o:spid="_x0000_s1029" style="position:absolute;left:19431;top:11170;width:18383;height:0;visibility:visible;mso-wrap-style:square;v-text-anchor:top" coordsize="183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" path="m,l1838325,e" filled="f" strokeweight=".72pt">
                  <v:path arrowok="t" textboxrect="0,0,1838325,0"/>
                </v:shape>
                <v:shape id="Shape 438" o:spid="_x0000_s1030" style="position:absolute;left:28864;top:3444;width:3620;height:18954;visibility:visible;mso-wrap-style:square;v-text-anchor:top" coordsize="361950,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" path="m,l361950,1895475e" filled="f" strokeweight=".72pt">
                  <v:path arrowok="t" textboxrect="0,0,361950,1895475"/>
                </v:shape>
                <v:shape id="Shape 439" o:spid="_x0000_s1031" style="position:absolute;left:12298;top:11170;width:6572;height:3048;visibility:visible;mso-wrap-style:square;v-text-anchor:top" coordsize="657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" path="m,304800l657225,e" filled="f" strokeweight=".72pt">
                  <v:path arrowok="t" textboxrect="0,0,657225,304800"/>
                </v:shape>
                <v:shape id="Shape 440" o:spid="_x0000_s1032" style="position:absolute;left:10668;top:18592;width:7524;height:22479;visibility:visible;mso-wrap-style:square;v-text-anchor:top" coordsize="75247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" path="m,l752475,2247900e" filled="f" strokeweight=".72pt">
                  <v:path arrowok="t" textboxrect="0,0,752475,2247900"/>
                </v:shape>
                <v:shape id="Shape 441" o:spid="_x0000_s1033" style="position:absolute;left:17724;top:11826;width:10477;height:12096;visibility:visible;mso-wrap-style:square;v-text-anchor:top" coordsize="1047750,12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" path="m,l1047750,1209675e" filled="f" strokeweight=".72pt">
                  <v:path arrowok="t" textboxrect="0,0,1047750,1209675"/>
                </v:shape>
                <v:shape id="Shape 442" o:spid="_x0000_s1034" style="position:absolute;left:16200;top:13456;width:7810;height:16002;visibility:visible;mso-wrap-style:square;v-text-anchor:top" coordsize="78105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" path="m,l781050,1600200e" filled="f" strokeweight=".72pt">
                  <v:path arrowok="t" textboxrect="0,0,781050,1600200"/>
                </v:shape>
                <v:shape id="Shape 443" o:spid="_x0000_s1035" style="position:absolute;left:13152;top:14218;width:7715;height:26099;visibility:visible;mso-wrap-style:square;v-text-anchor:top" coordsize="771525,2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" path="m,l771525,2609850e" filled="f" strokeweight=".72pt">
                  <v:path arrowok="t" textboxrect="0,0,771525,2609850"/>
                </v:shape>
                <v:shape id="Shape 444" o:spid="_x0000_s1036" style="position:absolute;left:4861;top:41071;width:16002;height:858;visibility:visible;mso-wrap-style:square;v-text-anchor:top" coordsize="16002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" path="m,l1600200,85725e" filled="f" strokeweight=".72pt">
                  <v:path arrowok="t" textboxrect="0,0,1600200,85725"/>
                </v:shape>
                <v:shape id="Shape 445" o:spid="_x0000_s1037" style="position:absolute;left:20863;top:21351;width:8763;height:16764;visibility:visible;mso-wrap-style:square;v-text-anchor:top" coordsize="876300,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" path="m876300,l,1676400e" filled="f" strokeweight=".72pt">
                  <v:path arrowok="t" textboxrect="0,0,876300,1676400"/>
                </v:shape>
                <v:shape id="Shape 446" o:spid="_x0000_s1038" style="position:absolute;left:15438;top:16596;width:9239;height:12859;visibility:visible;mso-wrap-style:square;v-text-anchor:top" coordsize="923925,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" path="m923925,l,1285875e" filled="f" strokeweight=".72pt">
                  <v:path arrowok="t" textboxrect="0,0,923925,1285875"/>
                </v:shape>
                <v:shape id="Shape 447" o:spid="_x0000_s1039" style="position:absolute;left:28194;top:3931;width:12192;height:0;visibility:visible;mso-wrap-style:square;v-text-anchor:top" coordsize="121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" path="m,l1219200,e" filled="f" strokeweight=".72pt">
                  <v:path arrowok="t" textboxrect="0,0,1219200,0"/>
                </v:shape>
                <v:shape id="Shape 448" o:spid="_x0000_s1040" style="position:absolute;left:20010;top:41925;width:20383;height:0;visibility:visible;mso-wrap-style:square;v-text-anchor:top" coordsize="2038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" path="m,l2038350,e" filled="f" strokeweight=".72pt">
                  <v:path arrowok="t" textboxrect="0,0,2038350,0"/>
                </v:shape>
                <v:shape id="Shape 449" o:spid="_x0000_s1041" style="position:absolute;left:39730;top:4693;width:667;height:37243;visibility:visible;mso-wrap-style:square;v-text-anchor:top" coordsize="66675,37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" path="m66675,l,3724275e" filled="f" strokeweight=".72pt">
                  <v:path arrowok="t" textboxrect="0,0,66675,3724275"/>
                </v:shape>
                <w10:anchorlock/>
              </v:group>
            </w:pict>
          </mc:Fallback>
        </mc:AlternateContent>
      </w:r>
    </w:p>
    <w:p w14:paraId="592973B6" w14:textId="77777777" w:rsidR="009F3C47" w:rsidRDefault="009F3C47" w:rsidP="009F3C47">
      <w:pPr>
        <w:spacing w:after="175" w:line="258" w:lineRule="auto"/>
        <w:ind w:left="-5"/>
      </w:pPr>
      <w:r>
        <w:rPr>
          <w:rFonts w:ascii="Calibri" w:eastAsia="Calibri" w:hAnsi="Calibri" w:cs="Calibri"/>
        </w:rPr>
        <w:t xml:space="preserve">Fig. 21. Epifiza proximală femur drept, faţa anterioară; lungimea epifizei proximale: 7,9 cm. </w:t>
      </w:r>
    </w:p>
    <w:p w14:paraId="264902CB" w14:textId="77777777" w:rsidR="009F3C47" w:rsidRDefault="009F3C47" w:rsidP="009F3C47">
      <w:pPr>
        <w:rPr>
          <w:rFonts w:ascii="Arial" w:hAnsi="Arial" w:cs="Arial"/>
          <w:sz w:val="24"/>
          <w:szCs w:val="24"/>
        </w:rPr>
      </w:pPr>
    </w:p>
    <w:p w14:paraId="59FCF6AB" w14:textId="77777777" w:rsidR="009F3C47" w:rsidRDefault="009F3C47" w:rsidP="009F3C47">
      <w:pPr>
        <w:ind w:firstLine="708"/>
        <w:rPr>
          <w:rFonts w:ascii="Arial" w:hAnsi="Arial" w:cs="Arial"/>
          <w:sz w:val="24"/>
          <w:szCs w:val="24"/>
        </w:rPr>
      </w:pPr>
      <w:r w:rsidRPr="00591A3E">
        <w:rPr>
          <w:rFonts w:ascii="Arial" w:hAnsi="Arial" w:cs="Arial"/>
          <w:b/>
          <w:i/>
          <w:sz w:val="24"/>
          <w:szCs w:val="24"/>
        </w:rPr>
        <w:t>Lungimea epifizei proximale a femurului drept</w:t>
      </w:r>
      <w:r>
        <w:rPr>
          <w:rFonts w:ascii="Arial" w:hAnsi="Arial" w:cs="Arial"/>
          <w:sz w:val="24"/>
          <w:szCs w:val="24"/>
        </w:rPr>
        <w:t xml:space="preserve"> am găsit-o cuprinsă ȋntre 6,60-10,50 cm, iar </w:t>
      </w:r>
      <w:r>
        <w:rPr>
          <w:rFonts w:ascii="Arial" w:hAnsi="Arial" w:cs="Arial"/>
          <w:b/>
          <w:i/>
          <w:sz w:val="24"/>
          <w:szCs w:val="24"/>
        </w:rPr>
        <w:t>l</w:t>
      </w:r>
      <w:r w:rsidRPr="00591A3E">
        <w:rPr>
          <w:rFonts w:ascii="Arial" w:hAnsi="Arial" w:cs="Arial"/>
          <w:b/>
          <w:i/>
          <w:sz w:val="24"/>
          <w:szCs w:val="24"/>
        </w:rPr>
        <w:t xml:space="preserve">ungimea </w:t>
      </w:r>
      <w:r>
        <w:rPr>
          <w:rFonts w:ascii="Arial" w:hAnsi="Arial" w:cs="Arial"/>
          <w:b/>
          <w:i/>
          <w:sz w:val="24"/>
          <w:szCs w:val="24"/>
        </w:rPr>
        <w:t>l</w:t>
      </w:r>
      <w:r w:rsidRPr="00591A3E">
        <w:rPr>
          <w:rFonts w:ascii="Arial" w:hAnsi="Arial" w:cs="Arial"/>
          <w:b/>
          <w:i/>
          <w:sz w:val="24"/>
          <w:szCs w:val="24"/>
        </w:rPr>
        <w:t>a femurul stâng</w:t>
      </w:r>
      <w:r>
        <w:rPr>
          <w:rFonts w:ascii="Arial" w:hAnsi="Arial" w:cs="Arial"/>
          <w:sz w:val="24"/>
          <w:szCs w:val="24"/>
        </w:rPr>
        <w:t xml:space="preserve"> am găsit-o cuprinsă ȋntre 7,0-11,60 cm.</w:t>
      </w:r>
    </w:p>
    <w:p w14:paraId="588FDE8D" w14:textId="77777777" w:rsidR="009F3C47" w:rsidRDefault="009F3C47" w:rsidP="009F3C47">
      <w:pPr>
        <w:rPr>
          <w:rFonts w:ascii="Arial" w:hAnsi="Arial" w:cs="Arial"/>
          <w:sz w:val="24"/>
          <w:szCs w:val="24"/>
        </w:rPr>
      </w:pPr>
      <w:r w:rsidRPr="00244F85">
        <w:rPr>
          <w:rFonts w:ascii="Arial" w:hAnsi="Arial" w:cs="Arial"/>
          <w:b/>
          <w:sz w:val="24"/>
          <w:szCs w:val="24"/>
        </w:rPr>
        <w:t>Lungimea femurului</w:t>
      </w:r>
      <w:r>
        <w:rPr>
          <w:rFonts w:ascii="Arial" w:hAnsi="Arial" w:cs="Arial"/>
          <w:sz w:val="24"/>
          <w:szCs w:val="24"/>
        </w:rPr>
        <w:t xml:space="preserve">: </w:t>
      </w:r>
      <w:r w:rsidR="003118EB">
        <w:rPr>
          <w:rFonts w:ascii="Arial" w:hAnsi="Arial" w:cs="Arial"/>
          <w:sz w:val="24"/>
          <w:szCs w:val="24"/>
        </w:rPr>
        <w:t>a</w:t>
      </w:r>
      <w:r>
        <w:rPr>
          <w:rFonts w:ascii="Arial" w:hAnsi="Arial" w:cs="Arial"/>
          <w:sz w:val="24"/>
          <w:szCs w:val="24"/>
        </w:rPr>
        <w:t>m găsit-o cuprinsă ȋntre 34,20-48,30 cm.</w:t>
      </w:r>
    </w:p>
    <w:p w14:paraId="2259BEA9" w14:textId="77777777" w:rsidR="009F3C47" w:rsidRDefault="009F3C47" w:rsidP="009F3C47">
      <w:pPr>
        <w:rPr>
          <w:rFonts w:ascii="Arial" w:hAnsi="Arial" w:cs="Arial"/>
          <w:sz w:val="24"/>
          <w:szCs w:val="24"/>
        </w:rPr>
      </w:pPr>
    </w:p>
    <w:p w14:paraId="67F42166" w14:textId="77777777" w:rsidR="009F3C47" w:rsidRPr="00036613" w:rsidRDefault="009F3C47" w:rsidP="009F3C47">
      <w:pPr>
        <w:rPr>
          <w:rFonts w:ascii="Arial" w:hAnsi="Arial" w:cs="Arial"/>
          <w:b/>
          <w:sz w:val="24"/>
          <w:szCs w:val="24"/>
        </w:rPr>
      </w:pPr>
      <w:r>
        <w:rPr>
          <w:rFonts w:ascii="Arial" w:hAnsi="Arial" w:cs="Arial"/>
          <w:b/>
          <w:noProof/>
          <w:sz w:val="24"/>
          <w:szCs w:val="24"/>
          <w:lang w:eastAsia="ro-RO"/>
        </w:rPr>
        <w:drawing>
          <wp:inline distT="0" distB="0" distL="0" distR="0" wp14:anchorId="5BAC87A4" wp14:editId="04DC9318">
            <wp:extent cx="4145654" cy="1837215"/>
            <wp:effectExtent l="0" t="0" r="7620" b="10795"/>
            <wp:docPr id="7925258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BB23540" w14:textId="77777777" w:rsidR="009F3C47" w:rsidRPr="00994BF7" w:rsidRDefault="009F3C47" w:rsidP="009F3C47">
      <w:pPr>
        <w:ind w:left="360" w:firstLine="708"/>
        <w:rPr>
          <w:rFonts w:ascii="Arial" w:hAnsi="Arial" w:cs="Arial"/>
          <w:sz w:val="20"/>
          <w:szCs w:val="20"/>
        </w:rPr>
      </w:pPr>
      <w:r w:rsidRPr="00994BF7">
        <w:rPr>
          <w:rFonts w:ascii="Arial" w:hAnsi="Arial" w:cs="Arial"/>
          <w:sz w:val="20"/>
          <w:szCs w:val="20"/>
        </w:rPr>
        <w:t>Grafic nr. 2. Lungimea femurului</w:t>
      </w:r>
      <w:r>
        <w:rPr>
          <w:rFonts w:ascii="Arial" w:hAnsi="Arial" w:cs="Arial"/>
          <w:sz w:val="20"/>
          <w:szCs w:val="20"/>
        </w:rPr>
        <w:t>.</w:t>
      </w:r>
    </w:p>
    <w:p w14:paraId="1EB1A102" w14:textId="77777777" w:rsidR="009F3C47" w:rsidRDefault="009F3C47" w:rsidP="009F3C47">
      <w:pPr>
        <w:ind w:firstLine="708"/>
        <w:rPr>
          <w:rFonts w:ascii="Arial" w:hAnsi="Arial" w:cs="Arial"/>
          <w:sz w:val="24"/>
          <w:szCs w:val="24"/>
        </w:rPr>
      </w:pPr>
      <w:r w:rsidRPr="00591A3E">
        <w:rPr>
          <w:rFonts w:ascii="Arial" w:hAnsi="Arial" w:cs="Arial"/>
          <w:b/>
          <w:i/>
          <w:sz w:val="24"/>
          <w:szCs w:val="24"/>
        </w:rPr>
        <w:t>La nivelul femurului drept</w:t>
      </w:r>
      <w:r>
        <w:rPr>
          <w:rFonts w:ascii="Arial" w:hAnsi="Arial" w:cs="Arial"/>
          <w:sz w:val="24"/>
          <w:szCs w:val="24"/>
        </w:rPr>
        <w:t xml:space="preserve">, lungimea a fost găsită cuprinsă ȋntre 38,40-47,20 cm, iar la </w:t>
      </w:r>
      <w:r w:rsidRPr="00591A3E">
        <w:rPr>
          <w:rFonts w:ascii="Arial" w:hAnsi="Arial" w:cs="Arial"/>
          <w:b/>
          <w:i/>
          <w:sz w:val="24"/>
          <w:szCs w:val="24"/>
        </w:rPr>
        <w:t xml:space="preserve"> nivelul femurului stâng</w:t>
      </w:r>
      <w:r>
        <w:rPr>
          <w:rFonts w:ascii="Arial" w:hAnsi="Arial" w:cs="Arial"/>
          <w:sz w:val="24"/>
          <w:szCs w:val="24"/>
        </w:rPr>
        <w:t xml:space="preserve">, lungimea era cuprinsă ȋntre 34,20-48,30 cm. </w:t>
      </w:r>
    </w:p>
    <w:p w14:paraId="1F7A8B84" w14:textId="77777777" w:rsidR="009F3C47" w:rsidRDefault="009F3C47" w:rsidP="009F3C47">
      <w:pPr>
        <w:spacing w:after="171"/>
        <w:ind w:left="4"/>
      </w:pPr>
      <w:r>
        <w:rPr>
          <w:rFonts w:ascii="Calibri" w:eastAsia="Calibri" w:hAnsi="Calibri" w:cs="Calibri"/>
          <w:noProof/>
          <w:lang w:eastAsia="ro-RO"/>
        </w:rPr>
        <mc:AlternateContent>
          <mc:Choice Requires="wpg">
            <w:drawing>
              <wp:inline distT="0" distB="0" distL="0" distR="0" wp14:anchorId="1D03C481" wp14:editId="349658F6">
                <wp:extent cx="934136" cy="2795651"/>
                <wp:effectExtent l="0" t="0" r="0" b="0"/>
                <wp:docPr id="72850" name="Group 72850"/>
                <wp:cNvGraphicFramePr/>
                <a:graphic xmlns:a="http://schemas.openxmlformats.org/drawingml/2006/main">
                  <a:graphicData uri="http://schemas.microsoft.com/office/word/2010/wordprocessingGroup">
                    <wpg:wgp>
                      <wpg:cNvGrpSpPr/>
                      <wpg:grpSpPr>
                        <a:xfrm>
                          <a:off x="0" y="0"/>
                          <a:ext cx="934136" cy="2795651"/>
                          <a:chOff x="0" y="0"/>
                          <a:chExt cx="934136" cy="2795651"/>
                        </a:xfrm>
                      </wpg:grpSpPr>
                      <wps:wsp>
                        <wps:cNvPr id="598" name="Rectangle 598"/>
                        <wps:cNvSpPr/>
                        <wps:spPr>
                          <a:xfrm>
                            <a:off x="891794" y="2625725"/>
                            <a:ext cx="56314" cy="226002"/>
                          </a:xfrm>
                          <a:prstGeom prst="rect">
                            <a:avLst/>
                          </a:prstGeom>
                          <a:ln>
                            <a:noFill/>
                          </a:ln>
                        </wps:spPr>
                        <wps:txbx>
                          <w:txbxContent>
                            <w:p w14:paraId="4D1CE375" w14:textId="77777777" w:rsidR="003118EB" w:rsidRDefault="003118EB" w:rsidP="009F3C47">
                              <w:r>
                                <w:t xml:space="preserve"> </w:t>
                              </w:r>
                            </w:p>
                          </w:txbxContent>
                        </wps:txbx>
                        <wps:bodyPr horzOverflow="overflow" vert="horz" lIns="0" tIns="0" rIns="0" bIns="0" rtlCol="0">
                          <a:noAutofit/>
                        </wps:bodyPr>
                      </wps:wsp>
                      <pic:pic xmlns:pic="http://schemas.openxmlformats.org/drawingml/2006/picture">
                        <pic:nvPicPr>
                          <pic:cNvPr id="674" name="Picture 674"/>
                          <pic:cNvPicPr/>
                        </pic:nvPicPr>
                        <pic:blipFill>
                          <a:blip r:embed="rId9"/>
                          <a:stretch>
                            <a:fillRect/>
                          </a:stretch>
                        </pic:blipFill>
                        <pic:spPr>
                          <a:xfrm rot="5399999">
                            <a:off x="-935735" y="935736"/>
                            <a:ext cx="2763012" cy="891540"/>
                          </a:xfrm>
                          <a:prstGeom prst="rect">
                            <a:avLst/>
                          </a:prstGeom>
                        </pic:spPr>
                      </pic:pic>
                      <wps:wsp>
                        <wps:cNvPr id="675" name="Shape 675"/>
                        <wps:cNvSpPr/>
                        <wps:spPr>
                          <a:xfrm>
                            <a:off x="220980" y="126492"/>
                            <a:ext cx="151130" cy="2634615"/>
                          </a:xfrm>
                          <a:custGeom>
                            <a:avLst/>
                            <a:gdLst/>
                            <a:ahLst/>
                            <a:cxnLst/>
                            <a:rect l="0" t="0" r="0" b="0"/>
                            <a:pathLst>
                              <a:path w="151130" h="2634615">
                                <a:moveTo>
                                  <a:pt x="0" y="0"/>
                                </a:moveTo>
                                <a:lnTo>
                                  <a:pt x="151130" y="2634615"/>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676" name="Shape 676"/>
                        <wps:cNvSpPr/>
                        <wps:spPr>
                          <a:xfrm>
                            <a:off x="207264" y="105156"/>
                            <a:ext cx="633095" cy="0"/>
                          </a:xfrm>
                          <a:custGeom>
                            <a:avLst/>
                            <a:gdLst/>
                            <a:ahLst/>
                            <a:cxnLst/>
                            <a:rect l="0" t="0" r="0" b="0"/>
                            <a:pathLst>
                              <a:path w="633095">
                                <a:moveTo>
                                  <a:pt x="0" y="0"/>
                                </a:moveTo>
                                <a:lnTo>
                                  <a:pt x="633095"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677" name="Shape 677"/>
                        <wps:cNvSpPr/>
                        <wps:spPr>
                          <a:xfrm>
                            <a:off x="371856" y="687324"/>
                            <a:ext cx="467360" cy="0"/>
                          </a:xfrm>
                          <a:custGeom>
                            <a:avLst/>
                            <a:gdLst/>
                            <a:ahLst/>
                            <a:cxnLst/>
                            <a:rect l="0" t="0" r="0" b="0"/>
                            <a:pathLst>
                              <a:path w="467360">
                                <a:moveTo>
                                  <a:pt x="0" y="0"/>
                                </a:moveTo>
                                <a:lnTo>
                                  <a:pt x="467360" y="0"/>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678" name="Shape 678"/>
                        <wps:cNvSpPr/>
                        <wps:spPr>
                          <a:xfrm>
                            <a:off x="839724" y="118872"/>
                            <a:ext cx="21590" cy="597535"/>
                          </a:xfrm>
                          <a:custGeom>
                            <a:avLst/>
                            <a:gdLst/>
                            <a:ahLst/>
                            <a:cxnLst/>
                            <a:rect l="0" t="0" r="0" b="0"/>
                            <a:pathLst>
                              <a:path w="21590" h="597535">
                                <a:moveTo>
                                  <a:pt x="0" y="0"/>
                                </a:moveTo>
                                <a:lnTo>
                                  <a:pt x="21590" y="597535"/>
                                </a:lnTo>
                              </a:path>
                            </a:pathLst>
                          </a:custGeom>
                          <a:ln w="6096"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1D03C481" id="Group 72850" o:spid="_x0000_s1042" style="width:73.55pt;height:220.15pt;mso-position-horizontal-relative:char;mso-position-vertical-relative:line" coordsize="9341,279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">
                <v:rect id="Rectangle 598" o:spid="_x0000_s1043" style="position:absolute;left:8917;top:2625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4D1CE375" w14:textId="77777777" w:rsidR="003118EB" w:rsidRDefault="003118EB" w:rsidP="009F3C47">
                        <w:r>
                          <w:t xml:space="preserve"> </w:t>
                        </w:r>
                      </w:p>
                    </w:txbxContent>
                  </v:textbox>
                </v:rect>
                <v:shape id="Picture 674" o:spid="_x0000_s1044" type="#_x0000_t75" style="position:absolute;left:-9357;top:9357;width:27630;height:891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">
                  <v:imagedata r:id="rId10" o:title=""/>
                </v:shape>
                <v:shape id="Shape 675" o:spid="_x0000_s1045" style="position:absolute;left:2209;top:1264;width:1512;height:26347;visibility:visible;mso-wrap-style:square;v-text-anchor:top" coordsize="151130,263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" path="m,l151130,2634615e" filled="f" strokecolor="#5b9bd5" strokeweight=".48pt">
                  <v:stroke miterlimit="83231f" joinstyle="miter"/>
                  <v:path arrowok="t" textboxrect="0,0,151130,2634615"/>
                </v:shape>
                <v:shape id="Shape 676" o:spid="_x0000_s1046" style="position:absolute;left:2072;top:1051;width:6331;height:0;visibility:visible;mso-wrap-style:square;v-text-anchor:top" coordsize="633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" path="m,l633095,e" filled="f" strokecolor="#5b9bd5" strokeweight=".48pt">
                  <v:stroke miterlimit="83231f" joinstyle="miter"/>
                  <v:path arrowok="t" textboxrect="0,0,633095,0"/>
                </v:shape>
                <v:shape id="Shape 677" o:spid="_x0000_s1047" style="position:absolute;left:3718;top:6873;width:4674;height:0;visibility:visible;mso-wrap-style:square;v-text-anchor:top" coordsize="46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" path="m,l467360,e" filled="f" strokecolor="#5b9bd5" strokeweight=".48pt">
                  <v:stroke miterlimit="83231f" joinstyle="miter"/>
                  <v:path arrowok="t" textboxrect="0,0,467360,0"/>
                </v:shape>
                <v:shape id="Shape 678" o:spid="_x0000_s1048" style="position:absolute;left:8397;top:1188;width:216;height:5976;visibility:visible;mso-wrap-style:square;v-text-anchor:top" coordsize="2159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" path="m,l21590,597535e" filled="f" strokecolor="#5b9bd5" strokeweight=".48pt">
                  <v:stroke miterlimit="83231f" joinstyle="miter"/>
                  <v:path arrowok="t" textboxrect="0,0,21590,597535"/>
                </v:shape>
                <w10:anchorlock/>
              </v:group>
            </w:pict>
          </mc:Fallback>
        </mc:AlternateContent>
      </w:r>
    </w:p>
    <w:p w14:paraId="3B470CDD" w14:textId="77777777" w:rsidR="009F3C47" w:rsidRDefault="009F3C47" w:rsidP="009F3C47">
      <w:pPr>
        <w:spacing w:after="177" w:line="281" w:lineRule="auto"/>
        <w:ind w:left="-5"/>
      </w:pPr>
      <w:r>
        <w:rPr>
          <w:sz w:val="20"/>
        </w:rPr>
        <w:t xml:space="preserve">Fig. 24. Lungimea femurului stâng este de 44,28 cm; lungimea epifizei proximale a femurului: 9,30 cm; raportul lungime epifiză proximală/lungime femur este de 21,0%. </w:t>
      </w:r>
    </w:p>
    <w:p w14:paraId="2FC53FD2" w14:textId="77777777" w:rsidR="009F3C47" w:rsidRDefault="009F3C47" w:rsidP="009F3C47">
      <w:pPr>
        <w:rPr>
          <w:rFonts w:ascii="Arial" w:hAnsi="Arial" w:cs="Arial"/>
          <w:b/>
          <w:sz w:val="24"/>
          <w:szCs w:val="24"/>
        </w:rPr>
      </w:pPr>
      <w:r w:rsidRPr="00A24229">
        <w:rPr>
          <w:rFonts w:ascii="Arial" w:hAnsi="Arial" w:cs="Arial"/>
          <w:b/>
          <w:sz w:val="24"/>
          <w:szCs w:val="24"/>
        </w:rPr>
        <w:t>Circumferinţa capului femural</w:t>
      </w:r>
    </w:p>
    <w:p w14:paraId="3D2E2458" w14:textId="77777777" w:rsidR="009F3C47" w:rsidRDefault="009F3C47" w:rsidP="009F3C47">
      <w:pPr>
        <w:rPr>
          <w:rFonts w:ascii="Arial" w:hAnsi="Arial" w:cs="Arial"/>
          <w:sz w:val="24"/>
          <w:szCs w:val="24"/>
        </w:rPr>
      </w:pPr>
      <w:r>
        <w:rPr>
          <w:rFonts w:ascii="Arial" w:hAnsi="Arial" w:cs="Arial"/>
          <w:sz w:val="24"/>
          <w:szCs w:val="24"/>
        </w:rPr>
        <w:tab/>
        <w:t>A fost urmărită pe 113 cazuri, 51 femure drepte (45,13% din cazuri) şi 62 femure stângi (54,87% din cazuri), găsind-o cuprinsă ȋntre 12,20-16,40 cm</w:t>
      </w:r>
    </w:p>
    <w:p w14:paraId="2E3521A1" w14:textId="77777777" w:rsidR="003118EB" w:rsidRDefault="003118EB" w:rsidP="003118EB">
      <w:pPr>
        <w:ind w:firstLine="708"/>
        <w:rPr>
          <w:rFonts w:ascii="Arial" w:hAnsi="Arial" w:cs="Arial"/>
          <w:sz w:val="24"/>
          <w:szCs w:val="24"/>
        </w:rPr>
      </w:pPr>
      <w:r w:rsidRPr="00352FA6">
        <w:rPr>
          <w:rFonts w:ascii="Arial" w:hAnsi="Arial" w:cs="Arial"/>
          <w:b/>
          <w:i/>
          <w:sz w:val="24"/>
          <w:szCs w:val="24"/>
        </w:rPr>
        <w:lastRenderedPageBreak/>
        <w:t>Lungimea circumferinţei capului femural drept</w:t>
      </w:r>
      <w:r>
        <w:rPr>
          <w:rFonts w:ascii="Arial" w:hAnsi="Arial" w:cs="Arial"/>
          <w:sz w:val="24"/>
          <w:szCs w:val="24"/>
        </w:rPr>
        <w:t xml:space="preserve"> am găsit-o cuprinsă ȋntre 13,50-16,10 cm, iar </w:t>
      </w:r>
      <w:r>
        <w:rPr>
          <w:rFonts w:ascii="Arial" w:hAnsi="Arial" w:cs="Arial"/>
          <w:b/>
          <w:i/>
          <w:sz w:val="24"/>
          <w:szCs w:val="24"/>
        </w:rPr>
        <w:t>l</w:t>
      </w:r>
      <w:r w:rsidRPr="00352FA6">
        <w:rPr>
          <w:rFonts w:ascii="Arial" w:hAnsi="Arial" w:cs="Arial"/>
          <w:b/>
          <w:i/>
          <w:sz w:val="24"/>
          <w:szCs w:val="24"/>
        </w:rPr>
        <w:t>ungimea circumferinţei capului femural stâng</w:t>
      </w:r>
      <w:r>
        <w:rPr>
          <w:rFonts w:ascii="Arial" w:hAnsi="Arial" w:cs="Arial"/>
          <w:sz w:val="24"/>
          <w:szCs w:val="24"/>
        </w:rPr>
        <w:t xml:space="preserve"> am găsit-o cuprinsă ȋntre 12,20-16,40 cm.</w:t>
      </w:r>
    </w:p>
    <w:p w14:paraId="4757F946" w14:textId="77777777" w:rsidR="008A6F34" w:rsidRPr="0084601D" w:rsidRDefault="008A6F34" w:rsidP="008A6F34">
      <w:pPr>
        <w:ind w:firstLine="567"/>
        <w:rPr>
          <w:rFonts w:ascii="Arial" w:hAnsi="Arial" w:cs="Arial"/>
          <w:sz w:val="24"/>
          <w:szCs w:val="24"/>
        </w:rPr>
      </w:pPr>
      <w:r w:rsidRPr="002D521A">
        <w:rPr>
          <w:rFonts w:ascii="Arial" w:hAnsi="Arial" w:cs="Arial"/>
          <w:b/>
          <w:i/>
          <w:sz w:val="24"/>
          <w:szCs w:val="24"/>
        </w:rPr>
        <w:t>Diametrul vertical al capului femural</w:t>
      </w:r>
      <w:r w:rsidRPr="002D521A">
        <w:rPr>
          <w:rFonts w:ascii="Arial" w:hAnsi="Arial" w:cs="Arial"/>
          <w:sz w:val="24"/>
          <w:szCs w:val="24"/>
        </w:rPr>
        <w:t xml:space="preserve"> </w:t>
      </w:r>
      <w:r>
        <w:rPr>
          <w:rFonts w:ascii="Arial" w:hAnsi="Arial" w:cs="Arial"/>
          <w:sz w:val="24"/>
          <w:szCs w:val="24"/>
        </w:rPr>
        <w:t xml:space="preserve">l-am măsurat de la nivelul părţii superioare a capului la nivelul părţii inferioare a aestuia. L-am găsit cuprins ȋntre 3,30-8,20 cm. </w:t>
      </w:r>
      <w:r w:rsidRPr="00783637">
        <w:rPr>
          <w:rFonts w:ascii="Arial" w:hAnsi="Arial" w:cs="Arial"/>
          <w:b/>
          <w:i/>
          <w:sz w:val="24"/>
          <w:szCs w:val="24"/>
        </w:rPr>
        <w:t>Diametrul vertical al capului femural drept</w:t>
      </w:r>
      <w:r>
        <w:rPr>
          <w:rFonts w:ascii="Arial" w:hAnsi="Arial" w:cs="Arial"/>
          <w:sz w:val="24"/>
          <w:szCs w:val="24"/>
        </w:rPr>
        <w:t xml:space="preserve"> l-am găsit-o cuprins ȋntre 4,10-8,10 cm, iar </w:t>
      </w:r>
      <w:r>
        <w:rPr>
          <w:rFonts w:ascii="Arial" w:hAnsi="Arial" w:cs="Arial"/>
          <w:b/>
          <w:i/>
          <w:sz w:val="24"/>
          <w:szCs w:val="24"/>
        </w:rPr>
        <w:t>d</w:t>
      </w:r>
      <w:r w:rsidRPr="00783637">
        <w:rPr>
          <w:rFonts w:ascii="Arial" w:hAnsi="Arial" w:cs="Arial"/>
          <w:b/>
          <w:i/>
          <w:sz w:val="24"/>
          <w:szCs w:val="24"/>
        </w:rPr>
        <w:t>iametrul vertical al capului femural stâng</w:t>
      </w:r>
      <w:r>
        <w:rPr>
          <w:rFonts w:ascii="Arial" w:hAnsi="Arial" w:cs="Arial"/>
          <w:sz w:val="24"/>
          <w:szCs w:val="24"/>
        </w:rPr>
        <w:t xml:space="preserve"> l-am găsit cuprins ȋntre 3,30-8,20 cm. </w:t>
      </w:r>
    </w:p>
    <w:p w14:paraId="1502DFD4" w14:textId="77777777" w:rsidR="008A6F34" w:rsidRPr="0084601D" w:rsidRDefault="008A6F34" w:rsidP="008A6F34">
      <w:pPr>
        <w:ind w:firstLine="567"/>
        <w:rPr>
          <w:rFonts w:ascii="Arial" w:hAnsi="Arial" w:cs="Arial"/>
          <w:sz w:val="24"/>
          <w:szCs w:val="24"/>
        </w:rPr>
      </w:pPr>
      <w:r w:rsidRPr="002D521A">
        <w:rPr>
          <w:rFonts w:ascii="Arial" w:hAnsi="Arial" w:cs="Arial"/>
          <w:b/>
          <w:i/>
          <w:sz w:val="24"/>
          <w:szCs w:val="24"/>
        </w:rPr>
        <w:t xml:space="preserve">Diametrul </w:t>
      </w:r>
      <w:r>
        <w:rPr>
          <w:rFonts w:ascii="Arial" w:hAnsi="Arial" w:cs="Arial"/>
          <w:b/>
          <w:i/>
          <w:sz w:val="24"/>
          <w:szCs w:val="24"/>
        </w:rPr>
        <w:t>orizont</w:t>
      </w:r>
      <w:r w:rsidRPr="002D521A">
        <w:rPr>
          <w:rFonts w:ascii="Arial" w:hAnsi="Arial" w:cs="Arial"/>
          <w:b/>
          <w:i/>
          <w:sz w:val="24"/>
          <w:szCs w:val="24"/>
        </w:rPr>
        <w:t>al al capului femural</w:t>
      </w:r>
      <w:r>
        <w:rPr>
          <w:rFonts w:ascii="Arial" w:hAnsi="Arial" w:cs="Arial"/>
          <w:sz w:val="24"/>
          <w:szCs w:val="24"/>
        </w:rPr>
        <w:t xml:space="preserve"> l-am găsit cuprins ȋntre 3,90-8,20 cm. </w:t>
      </w:r>
      <w:r w:rsidRPr="00783637">
        <w:rPr>
          <w:rFonts w:ascii="Arial" w:hAnsi="Arial" w:cs="Arial"/>
          <w:b/>
          <w:i/>
          <w:sz w:val="24"/>
          <w:szCs w:val="24"/>
        </w:rPr>
        <w:t>Diametrul orizontal al capului femural drept</w:t>
      </w:r>
      <w:r>
        <w:rPr>
          <w:rFonts w:ascii="Arial" w:hAnsi="Arial" w:cs="Arial"/>
          <w:sz w:val="24"/>
          <w:szCs w:val="24"/>
        </w:rPr>
        <w:t xml:space="preserve"> l-am găsit cuprins ȋntre 4,21-8,20 cm, iar </w:t>
      </w:r>
      <w:r>
        <w:rPr>
          <w:rFonts w:ascii="Arial" w:hAnsi="Arial" w:cs="Arial"/>
          <w:b/>
          <w:i/>
          <w:sz w:val="24"/>
          <w:szCs w:val="24"/>
        </w:rPr>
        <w:t>d</w:t>
      </w:r>
      <w:r w:rsidRPr="00783637">
        <w:rPr>
          <w:rFonts w:ascii="Arial" w:hAnsi="Arial" w:cs="Arial"/>
          <w:b/>
          <w:i/>
          <w:sz w:val="24"/>
          <w:szCs w:val="24"/>
        </w:rPr>
        <w:t>iametrul orizontal al capului femural stâng</w:t>
      </w:r>
      <w:r>
        <w:rPr>
          <w:rFonts w:ascii="Arial" w:hAnsi="Arial" w:cs="Arial"/>
          <w:sz w:val="24"/>
          <w:szCs w:val="24"/>
        </w:rPr>
        <w:t xml:space="preserve"> l-am găsit cuprins ȋntre 3,90-8,20 cm.</w:t>
      </w:r>
    </w:p>
    <w:p w14:paraId="2A5182FC" w14:textId="77777777" w:rsidR="009F3C47" w:rsidRDefault="009F3C47" w:rsidP="009F3C47">
      <w:pPr>
        <w:pStyle w:val="ListParagraph"/>
        <w:ind w:left="1494"/>
        <w:rPr>
          <w:rFonts w:ascii="Arial" w:hAnsi="Arial" w:cs="Arial"/>
          <w:sz w:val="24"/>
          <w:szCs w:val="24"/>
        </w:rPr>
      </w:pPr>
      <w:r>
        <w:rPr>
          <w:noProof/>
          <w:lang w:eastAsia="ro-RO"/>
        </w:rPr>
        <mc:AlternateContent>
          <mc:Choice Requires="wps">
            <w:drawing>
              <wp:anchor distT="0" distB="0" distL="114300" distR="114300" simplePos="0" relativeHeight="251711488" behindDoc="0" locked="0" layoutInCell="1" allowOverlap="1" wp14:anchorId="06DFB5E1" wp14:editId="4F512A6A">
                <wp:simplePos x="0" y="0"/>
                <wp:positionH relativeFrom="column">
                  <wp:posOffset>2965367</wp:posOffset>
                </wp:positionH>
                <wp:positionV relativeFrom="paragraph">
                  <wp:posOffset>546003</wp:posOffset>
                </wp:positionV>
                <wp:extent cx="1020987" cy="746105"/>
                <wp:effectExtent l="0" t="0" r="27305" b="35560"/>
                <wp:wrapNone/>
                <wp:docPr id="32" name="Straight Connector 32"/>
                <wp:cNvGraphicFramePr/>
                <a:graphic xmlns:a="http://schemas.openxmlformats.org/drawingml/2006/main">
                  <a:graphicData uri="http://schemas.microsoft.com/office/word/2010/wordprocessingShape">
                    <wps:wsp>
                      <wps:cNvCnPr/>
                      <wps:spPr>
                        <a:xfrm flipV="1">
                          <a:off x="0" y="0"/>
                          <a:ext cx="1020987" cy="7461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24D9F" id="Straight Connector 32"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233.5pt,43pt" to="313.9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" strokecolor="#5b9bd5 [3204]" strokeweight=".5pt">
                <v:stroke joinstyle="miter"/>
              </v:line>
            </w:pict>
          </mc:Fallback>
        </mc:AlternateContent>
      </w:r>
      <w:r>
        <w:rPr>
          <w:noProof/>
          <w:lang w:eastAsia="ro-RO"/>
        </w:rPr>
        <mc:AlternateContent>
          <mc:Choice Requires="wps">
            <w:drawing>
              <wp:anchor distT="0" distB="0" distL="114300" distR="114300" simplePos="0" relativeHeight="251710464" behindDoc="0" locked="0" layoutInCell="1" allowOverlap="1" wp14:anchorId="77D50EC1" wp14:editId="43A3F1AE">
                <wp:simplePos x="0" y="0"/>
                <wp:positionH relativeFrom="column">
                  <wp:posOffset>3009810</wp:posOffset>
                </wp:positionH>
                <wp:positionV relativeFrom="paragraph">
                  <wp:posOffset>321610</wp:posOffset>
                </wp:positionV>
                <wp:extent cx="1049472" cy="1267818"/>
                <wp:effectExtent l="0" t="0" r="36830" b="27940"/>
                <wp:wrapNone/>
                <wp:docPr id="31" name="Straight Connector 31"/>
                <wp:cNvGraphicFramePr/>
                <a:graphic xmlns:a="http://schemas.openxmlformats.org/drawingml/2006/main">
                  <a:graphicData uri="http://schemas.microsoft.com/office/word/2010/wordprocessingShape">
                    <wps:wsp>
                      <wps:cNvCnPr/>
                      <wps:spPr>
                        <a:xfrm>
                          <a:off x="0" y="0"/>
                          <a:ext cx="1049472" cy="12678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0E90E" id="Straight Connector 3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37pt,25.3pt" to="319.65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" strokecolor="#5b9bd5 [3204]" strokeweight=".5pt">
                <v:stroke joinstyle="miter"/>
              </v:line>
            </w:pict>
          </mc:Fallback>
        </mc:AlternateContent>
      </w:r>
      <w:r>
        <w:rPr>
          <w:noProof/>
          <w:lang w:eastAsia="ro-RO"/>
        </w:rPr>
        <mc:AlternateContent>
          <mc:Choice Requires="wps">
            <w:drawing>
              <wp:anchor distT="0" distB="0" distL="114300" distR="114300" simplePos="0" relativeHeight="251665408" behindDoc="0" locked="0" layoutInCell="1" allowOverlap="1" wp14:anchorId="037B8BE3" wp14:editId="35B2379E">
                <wp:simplePos x="0" y="0"/>
                <wp:positionH relativeFrom="column">
                  <wp:posOffset>1899503</wp:posOffset>
                </wp:positionH>
                <wp:positionV relativeFrom="paragraph">
                  <wp:posOffset>1062838</wp:posOffset>
                </wp:positionV>
                <wp:extent cx="891961" cy="1705384"/>
                <wp:effectExtent l="0" t="0" r="22860" b="28575"/>
                <wp:wrapNone/>
                <wp:docPr id="6882" name="Straight Connector 6882"/>
                <wp:cNvGraphicFramePr/>
                <a:graphic xmlns:a="http://schemas.openxmlformats.org/drawingml/2006/main">
                  <a:graphicData uri="http://schemas.microsoft.com/office/word/2010/wordprocessingShape">
                    <wps:wsp>
                      <wps:cNvCnPr/>
                      <wps:spPr>
                        <a:xfrm>
                          <a:off x="0" y="0"/>
                          <a:ext cx="891961" cy="17053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D4766C" id="Straight Connector 688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9.55pt,83.7pt" to="219.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" strokecolor="#5b9bd5 [3204]" strokeweight=".5pt">
                <v:stroke joinstyle="miter"/>
              </v:line>
            </w:pict>
          </mc:Fallback>
        </mc:AlternateContent>
      </w:r>
      <w:r>
        <w:rPr>
          <w:noProof/>
          <w:lang w:eastAsia="ro-RO"/>
        </w:rPr>
        <mc:AlternateContent>
          <mc:Choice Requires="wps">
            <w:drawing>
              <wp:anchor distT="0" distB="0" distL="114300" distR="114300" simplePos="0" relativeHeight="251664384" behindDoc="0" locked="0" layoutInCell="1" allowOverlap="1" wp14:anchorId="110C6C10" wp14:editId="249A561D">
                <wp:simplePos x="0" y="0"/>
                <wp:positionH relativeFrom="column">
                  <wp:posOffset>2297800</wp:posOffset>
                </wp:positionH>
                <wp:positionV relativeFrom="paragraph">
                  <wp:posOffset>1096497</wp:posOffset>
                </wp:positionV>
                <wp:extent cx="661460" cy="1144169"/>
                <wp:effectExtent l="0" t="0" r="24765" b="37465"/>
                <wp:wrapNone/>
                <wp:docPr id="6881" name="Straight Connector 6881"/>
                <wp:cNvGraphicFramePr/>
                <a:graphic xmlns:a="http://schemas.openxmlformats.org/drawingml/2006/main">
                  <a:graphicData uri="http://schemas.microsoft.com/office/word/2010/wordprocessingShape">
                    <wps:wsp>
                      <wps:cNvCnPr/>
                      <wps:spPr>
                        <a:xfrm>
                          <a:off x="0" y="0"/>
                          <a:ext cx="661460" cy="1144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57DA2" id="Straight Connector 688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5pt,86.35pt" to="233.05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" strokecolor="#5b9bd5 [3204]" strokeweight=".5pt">
                <v:stroke joinstyle="miter"/>
              </v:line>
            </w:pict>
          </mc:Fallback>
        </mc:AlternateContent>
      </w:r>
      <w:r>
        <w:rPr>
          <w:noProof/>
          <w:lang w:eastAsia="ro-RO"/>
        </w:rPr>
        <mc:AlternateContent>
          <mc:Choice Requires="wps">
            <w:drawing>
              <wp:anchor distT="0" distB="0" distL="114300" distR="114300" simplePos="0" relativeHeight="251663360" behindDoc="0" locked="0" layoutInCell="1" allowOverlap="1" wp14:anchorId="4FE66822" wp14:editId="5535B2C6">
                <wp:simplePos x="0" y="0"/>
                <wp:positionH relativeFrom="column">
                  <wp:posOffset>2662438</wp:posOffset>
                </wp:positionH>
                <wp:positionV relativeFrom="paragraph">
                  <wp:posOffset>995520</wp:posOffset>
                </wp:positionV>
                <wp:extent cx="751715" cy="847082"/>
                <wp:effectExtent l="0" t="0" r="29845" b="29845"/>
                <wp:wrapNone/>
                <wp:docPr id="6880" name="Straight Connector 6880"/>
                <wp:cNvGraphicFramePr/>
                <a:graphic xmlns:a="http://schemas.openxmlformats.org/drawingml/2006/main">
                  <a:graphicData uri="http://schemas.microsoft.com/office/word/2010/wordprocessingShape">
                    <wps:wsp>
                      <wps:cNvCnPr/>
                      <wps:spPr>
                        <a:xfrm>
                          <a:off x="0" y="0"/>
                          <a:ext cx="751715" cy="8470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83683" id="Straight Connector 688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09.65pt,78.4pt" to="268.8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" strokecolor="#5b9bd5 [3204]" strokeweight=".5pt">
                <v:stroke joinstyle="miter"/>
              </v:line>
            </w:pict>
          </mc:Fallback>
        </mc:AlternateContent>
      </w:r>
      <w:r>
        <w:rPr>
          <w:noProof/>
          <w:lang w:eastAsia="ro-RO"/>
        </w:rPr>
        <mc:AlternateContent>
          <mc:Choice Requires="wps">
            <w:drawing>
              <wp:anchor distT="0" distB="0" distL="114300" distR="114300" simplePos="0" relativeHeight="251662336" behindDoc="0" locked="0" layoutInCell="1" allowOverlap="1" wp14:anchorId="08182848" wp14:editId="21CDF72C">
                <wp:simplePos x="0" y="0"/>
                <wp:positionH relativeFrom="column">
                  <wp:posOffset>2746585</wp:posOffset>
                </wp:positionH>
                <wp:positionV relativeFrom="paragraph">
                  <wp:posOffset>1702357</wp:posOffset>
                </wp:positionV>
                <wp:extent cx="751716" cy="1032206"/>
                <wp:effectExtent l="0" t="0" r="29845" b="15875"/>
                <wp:wrapNone/>
                <wp:docPr id="6879" name="Straight Connector 6879"/>
                <wp:cNvGraphicFramePr/>
                <a:graphic xmlns:a="http://schemas.openxmlformats.org/drawingml/2006/main">
                  <a:graphicData uri="http://schemas.microsoft.com/office/word/2010/wordprocessingShape">
                    <wps:wsp>
                      <wps:cNvCnPr/>
                      <wps:spPr>
                        <a:xfrm flipV="1">
                          <a:off x="0" y="0"/>
                          <a:ext cx="751716" cy="1032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6A3FD" id="Straight Connector 687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16.25pt,134.05pt" to="275.45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" strokecolor="#5b9bd5 [3204]" strokeweight=".5pt">
                <v:stroke joinstyle="miter"/>
              </v:line>
            </w:pict>
          </mc:Fallback>
        </mc:AlternateContent>
      </w:r>
      <w:r>
        <w:rPr>
          <w:noProof/>
          <w:lang w:eastAsia="ro-RO"/>
        </w:rPr>
        <mc:AlternateContent>
          <mc:Choice Requires="wps">
            <w:drawing>
              <wp:anchor distT="0" distB="0" distL="114300" distR="114300" simplePos="0" relativeHeight="251661312" behindDoc="0" locked="0" layoutInCell="1" allowOverlap="1" wp14:anchorId="7590227B" wp14:editId="3587BE2C">
                <wp:simplePos x="0" y="0"/>
                <wp:positionH relativeFrom="column">
                  <wp:posOffset>1983649</wp:posOffset>
                </wp:positionH>
                <wp:positionV relativeFrom="paragraph">
                  <wp:posOffset>1472355</wp:posOffset>
                </wp:positionV>
                <wp:extent cx="1026597" cy="617079"/>
                <wp:effectExtent l="0" t="0" r="21590" b="31115"/>
                <wp:wrapNone/>
                <wp:docPr id="6878" name="Straight Connector 6878"/>
                <wp:cNvGraphicFramePr/>
                <a:graphic xmlns:a="http://schemas.openxmlformats.org/drawingml/2006/main">
                  <a:graphicData uri="http://schemas.microsoft.com/office/word/2010/wordprocessingShape">
                    <wps:wsp>
                      <wps:cNvCnPr/>
                      <wps:spPr>
                        <a:xfrm flipV="1">
                          <a:off x="0" y="0"/>
                          <a:ext cx="1026597" cy="6170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D22C9" id="Straight Connector 687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6.2pt,115.95pt" to="237.0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" strokecolor="#5b9bd5 [3204]" strokeweight=".5pt">
                <v:stroke joinstyle="miter"/>
              </v:line>
            </w:pict>
          </mc:Fallback>
        </mc:AlternateContent>
      </w:r>
      <w:r>
        <w:rPr>
          <w:noProof/>
          <w:lang w:eastAsia="ro-RO"/>
        </w:rPr>
        <mc:AlternateContent>
          <mc:Choice Requires="wps">
            <w:drawing>
              <wp:anchor distT="0" distB="0" distL="114300" distR="114300" simplePos="0" relativeHeight="251660288" behindDoc="0" locked="0" layoutInCell="1" allowOverlap="1" wp14:anchorId="339770A2" wp14:editId="53C8B7BD">
                <wp:simplePos x="0" y="0"/>
                <wp:positionH relativeFrom="column">
                  <wp:posOffset>1893893</wp:posOffset>
                </wp:positionH>
                <wp:positionV relativeFrom="paragraph">
                  <wp:posOffset>995520</wp:posOffset>
                </wp:positionV>
                <wp:extent cx="841473" cy="56098"/>
                <wp:effectExtent l="0" t="0" r="34925" b="20320"/>
                <wp:wrapNone/>
                <wp:docPr id="6877" name="Straight Connector 6877"/>
                <wp:cNvGraphicFramePr/>
                <a:graphic xmlns:a="http://schemas.openxmlformats.org/drawingml/2006/main">
                  <a:graphicData uri="http://schemas.microsoft.com/office/word/2010/wordprocessingShape">
                    <wps:wsp>
                      <wps:cNvCnPr/>
                      <wps:spPr>
                        <a:xfrm flipV="1">
                          <a:off x="0" y="0"/>
                          <a:ext cx="841473" cy="560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98CCD" id="Straight Connector 687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49.15pt,78.4pt" to="215.4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" strokecolor="#5b9bd5 [3204]" strokeweight=".5pt">
                <v:stroke joinstyle="miter"/>
              </v:line>
            </w:pict>
          </mc:Fallback>
        </mc:AlternateContent>
      </w:r>
      <w:r>
        <w:rPr>
          <w:noProof/>
          <w:lang w:eastAsia="ro-RO"/>
        </w:rPr>
        <mc:AlternateContent>
          <mc:Choice Requires="wps">
            <w:drawing>
              <wp:anchor distT="0" distB="0" distL="114300" distR="114300" simplePos="0" relativeHeight="251659264" behindDoc="0" locked="0" layoutInCell="1" allowOverlap="1" wp14:anchorId="563DB309" wp14:editId="180A5742">
                <wp:simplePos x="0" y="0"/>
                <wp:positionH relativeFrom="column">
                  <wp:posOffset>1574134</wp:posOffset>
                </wp:positionH>
                <wp:positionV relativeFrom="paragraph">
                  <wp:posOffset>3385302</wp:posOffset>
                </wp:positionV>
                <wp:extent cx="1043426" cy="33659"/>
                <wp:effectExtent l="0" t="0" r="23495" b="23495"/>
                <wp:wrapNone/>
                <wp:docPr id="6876" name="Straight Connector 6876"/>
                <wp:cNvGraphicFramePr/>
                <a:graphic xmlns:a="http://schemas.openxmlformats.org/drawingml/2006/main">
                  <a:graphicData uri="http://schemas.microsoft.com/office/word/2010/wordprocessingShape">
                    <wps:wsp>
                      <wps:cNvCnPr/>
                      <wps:spPr>
                        <a:xfrm flipV="1">
                          <a:off x="0" y="0"/>
                          <a:ext cx="1043426" cy="336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3A45A" id="Straight Connector 687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3.95pt,266.55pt" to="206.1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" strokecolor="#5b9bd5 [3204]" strokeweight=".5pt">
                <v:stroke joinstyle="miter"/>
              </v:line>
            </w:pict>
          </mc:Fallback>
        </mc:AlternateContent>
      </w:r>
      <w:r>
        <w:rPr>
          <w:noProof/>
          <w:lang w:eastAsia="ro-RO"/>
        </w:rPr>
        <w:drawing>
          <wp:inline distT="0" distB="0" distL="0" distR="0" wp14:anchorId="5FC24389" wp14:editId="3AA5C054">
            <wp:extent cx="4665962" cy="3254375"/>
            <wp:effectExtent l="635" t="0" r="2540" b="2540"/>
            <wp:docPr id="909704347" name="Picture 4" descr="A bon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04347" name="Picture 4" descr="A bone on a white surface&#10;&#10;Description automatically generated"/>
                    <pic:cNvPicPr/>
                  </pic:nvPicPr>
                  <pic:blipFill rotWithShape="1">
                    <a:blip r:embed="rId11" cstate="print">
                      <a:extLst>
                        <a:ext uri="{28A0092B-C50C-407E-A947-70E740481C1C}">
                          <a14:useLocalDpi xmlns:a14="http://schemas.microsoft.com/office/drawing/2010/main" val="0"/>
                        </a:ext>
                      </a:extLst>
                    </a:blip>
                    <a:srcRect l="12957" r="6027" b="31557"/>
                    <a:stretch/>
                  </pic:blipFill>
                  <pic:spPr bwMode="auto">
                    <a:xfrm rot="5400000">
                      <a:off x="0" y="0"/>
                      <a:ext cx="4666640" cy="3254848"/>
                    </a:xfrm>
                    <a:prstGeom prst="rect">
                      <a:avLst/>
                    </a:prstGeom>
                    <a:ln>
                      <a:noFill/>
                    </a:ln>
                    <a:extLst>
                      <a:ext uri="{53640926-AAD7-44D8-BBD7-CCE9431645EC}">
                        <a14:shadowObscured xmlns:a14="http://schemas.microsoft.com/office/drawing/2010/main"/>
                      </a:ext>
                    </a:extLst>
                  </pic:spPr>
                </pic:pic>
              </a:graphicData>
            </a:graphic>
          </wp:inline>
        </w:drawing>
      </w:r>
    </w:p>
    <w:p w14:paraId="141AD584" w14:textId="77777777" w:rsidR="009F3C47" w:rsidRDefault="009F3C47" w:rsidP="009F3C47">
      <w:pPr>
        <w:rPr>
          <w:rFonts w:ascii="Calibri" w:eastAsia="Calibri" w:hAnsi="Calibri" w:cs="Calibri"/>
          <w:sz w:val="20"/>
          <w:szCs w:val="20"/>
        </w:rPr>
      </w:pPr>
      <w:r>
        <w:rPr>
          <w:rFonts w:cstheme="minorHAnsi"/>
          <w:sz w:val="20"/>
          <w:szCs w:val="20"/>
        </w:rPr>
        <w:t xml:space="preserve">Fig. 29. </w:t>
      </w:r>
      <w:r w:rsidRPr="0090724F">
        <w:rPr>
          <w:rFonts w:cstheme="minorHAnsi"/>
          <w:sz w:val="20"/>
          <w:szCs w:val="20"/>
        </w:rPr>
        <w:t xml:space="preserve">Epifiza proximală femur stâng. </w:t>
      </w:r>
      <w:r w:rsidRPr="0090724F">
        <w:rPr>
          <w:rFonts w:ascii="Calibri" w:eastAsia="Calibri" w:hAnsi="Calibri" w:cs="Calibri"/>
          <w:sz w:val="20"/>
          <w:szCs w:val="20"/>
        </w:rPr>
        <w:t>Capul femural are circumferinţa de 15,40 cm; diametrul vertical are 6,0 cm, iar diametrul orizontal 7,0 cm.</w:t>
      </w:r>
    </w:p>
    <w:p w14:paraId="647DE5DE" w14:textId="77777777" w:rsidR="009F3C47" w:rsidRDefault="009F3C47" w:rsidP="009F3C47">
      <w:pPr>
        <w:ind w:firstLine="708"/>
        <w:rPr>
          <w:rFonts w:ascii="Arial" w:hAnsi="Arial" w:cs="Arial"/>
          <w:b/>
          <w:sz w:val="24"/>
          <w:szCs w:val="24"/>
        </w:rPr>
      </w:pPr>
      <w:r w:rsidRPr="00E96CD1">
        <w:rPr>
          <w:rFonts w:ascii="Arial" w:hAnsi="Arial" w:cs="Arial"/>
          <w:b/>
          <w:sz w:val="24"/>
          <w:szCs w:val="24"/>
        </w:rPr>
        <w:t>Foseta capului femural</w:t>
      </w:r>
    </w:p>
    <w:p w14:paraId="4CE86956" w14:textId="77777777" w:rsidR="009F3C47" w:rsidRPr="00E96CD1" w:rsidRDefault="009F3C47" w:rsidP="009F3C47">
      <w:pPr>
        <w:ind w:firstLine="708"/>
        <w:rPr>
          <w:rFonts w:ascii="Arial" w:hAnsi="Arial" w:cs="Arial"/>
          <w:sz w:val="24"/>
          <w:szCs w:val="24"/>
        </w:rPr>
      </w:pPr>
      <w:r>
        <w:rPr>
          <w:rFonts w:ascii="Arial" w:hAnsi="Arial" w:cs="Arial"/>
          <w:sz w:val="24"/>
          <w:szCs w:val="24"/>
        </w:rPr>
        <w:t>Am urmărit-o din punct de vedere al diametrelor (vertical şi orizontal), al distanţei faţă de marginile capului femural şi al formei pe care o prezenta.</w:t>
      </w:r>
    </w:p>
    <w:p w14:paraId="0B1DF378" w14:textId="77777777" w:rsidR="009F3C47" w:rsidRDefault="009F3C47" w:rsidP="009F3C47">
      <w:pPr>
        <w:ind w:firstLine="708"/>
        <w:rPr>
          <w:rFonts w:ascii="Arial" w:hAnsi="Arial" w:cs="Arial"/>
          <w:sz w:val="24"/>
          <w:szCs w:val="24"/>
        </w:rPr>
      </w:pPr>
      <w:r w:rsidRPr="00BC227E">
        <w:rPr>
          <w:rFonts w:ascii="Arial" w:hAnsi="Arial" w:cs="Arial"/>
          <w:b/>
          <w:i/>
          <w:sz w:val="24"/>
          <w:szCs w:val="24"/>
        </w:rPr>
        <w:lastRenderedPageBreak/>
        <w:t>Diametrul vertical al fosetei</w:t>
      </w:r>
      <w:r>
        <w:rPr>
          <w:rFonts w:ascii="Arial" w:hAnsi="Arial" w:cs="Arial"/>
          <w:sz w:val="24"/>
          <w:szCs w:val="24"/>
        </w:rPr>
        <w:t xml:space="preserve"> l-am găsit cuprins ȋntre 0,70-1,80 cm, </w:t>
      </w:r>
      <w:r w:rsidRPr="00352FA6">
        <w:rPr>
          <w:rFonts w:ascii="Arial" w:hAnsi="Arial" w:cs="Arial"/>
          <w:b/>
          <w:i/>
          <w:sz w:val="24"/>
          <w:szCs w:val="24"/>
        </w:rPr>
        <w:t>la nivelul femurului drept</w:t>
      </w:r>
      <w:r>
        <w:rPr>
          <w:rFonts w:ascii="Arial" w:hAnsi="Arial" w:cs="Arial"/>
          <w:sz w:val="24"/>
          <w:szCs w:val="24"/>
        </w:rPr>
        <w:t xml:space="preserve"> găsindu-l cuprins ȋntre 0,90-1,80 cm, iar </w:t>
      </w:r>
      <w:r w:rsidRPr="00352FA6">
        <w:rPr>
          <w:rFonts w:ascii="Arial" w:hAnsi="Arial" w:cs="Arial"/>
          <w:b/>
          <w:i/>
          <w:sz w:val="24"/>
          <w:szCs w:val="24"/>
        </w:rPr>
        <w:t>la nivelul femurului stâng</w:t>
      </w:r>
      <w:r>
        <w:rPr>
          <w:rFonts w:ascii="Arial" w:hAnsi="Arial" w:cs="Arial"/>
          <w:sz w:val="24"/>
          <w:szCs w:val="24"/>
        </w:rPr>
        <w:t xml:space="preserve"> ȋntre 0,70-1,61 cm. </w:t>
      </w:r>
      <w:r w:rsidRPr="00BC227E">
        <w:rPr>
          <w:rFonts w:ascii="Arial" w:hAnsi="Arial" w:cs="Arial"/>
          <w:b/>
          <w:i/>
          <w:sz w:val="24"/>
          <w:szCs w:val="24"/>
        </w:rPr>
        <w:t xml:space="preserve">Diametrul </w:t>
      </w:r>
      <w:r>
        <w:rPr>
          <w:rFonts w:ascii="Arial" w:hAnsi="Arial" w:cs="Arial"/>
          <w:b/>
          <w:i/>
          <w:sz w:val="24"/>
          <w:szCs w:val="24"/>
        </w:rPr>
        <w:t>orizonta</w:t>
      </w:r>
      <w:r w:rsidRPr="00BC227E">
        <w:rPr>
          <w:rFonts w:ascii="Arial" w:hAnsi="Arial" w:cs="Arial"/>
          <w:b/>
          <w:i/>
          <w:sz w:val="24"/>
          <w:szCs w:val="24"/>
        </w:rPr>
        <w:t>l al fosetei</w:t>
      </w:r>
      <w:r>
        <w:rPr>
          <w:rFonts w:ascii="Arial" w:hAnsi="Arial" w:cs="Arial"/>
          <w:sz w:val="24"/>
          <w:szCs w:val="24"/>
        </w:rPr>
        <w:t xml:space="preserve"> l-am găsit cuprins ȋntre 0,60-2,11 cm, </w:t>
      </w:r>
      <w:r w:rsidRPr="00352FA6">
        <w:rPr>
          <w:rFonts w:ascii="Arial" w:hAnsi="Arial" w:cs="Arial"/>
          <w:b/>
          <w:i/>
          <w:sz w:val="24"/>
          <w:szCs w:val="24"/>
        </w:rPr>
        <w:t>la nivelul femurului drept</w:t>
      </w:r>
      <w:r>
        <w:rPr>
          <w:rFonts w:ascii="Arial" w:hAnsi="Arial" w:cs="Arial"/>
          <w:sz w:val="24"/>
          <w:szCs w:val="24"/>
        </w:rPr>
        <w:t xml:space="preserve"> găsindu-l cuprins ȋntre 0,71-1,80 cm, iar </w:t>
      </w:r>
      <w:r w:rsidRPr="00352FA6">
        <w:rPr>
          <w:rFonts w:ascii="Arial" w:hAnsi="Arial" w:cs="Arial"/>
          <w:b/>
          <w:i/>
          <w:sz w:val="24"/>
          <w:szCs w:val="24"/>
        </w:rPr>
        <w:t>la nivelul femurului stâng</w:t>
      </w:r>
      <w:r>
        <w:rPr>
          <w:rFonts w:ascii="Arial" w:hAnsi="Arial" w:cs="Arial"/>
          <w:sz w:val="24"/>
          <w:szCs w:val="24"/>
        </w:rPr>
        <w:t xml:space="preserve"> ȋntre 0,60-2,11 cm.</w:t>
      </w:r>
    </w:p>
    <w:p w14:paraId="1711F34D" w14:textId="77777777" w:rsidR="009F3C47" w:rsidRDefault="009F3C47" w:rsidP="009F3C47">
      <w:pPr>
        <w:spacing w:after="166"/>
      </w:pPr>
      <w:r>
        <w:rPr>
          <w:rFonts w:ascii="Calibri" w:eastAsia="Calibri" w:hAnsi="Calibri" w:cs="Calibri"/>
          <w:noProof/>
          <w:lang w:eastAsia="ro-RO"/>
        </w:rPr>
        <mc:AlternateContent>
          <mc:Choice Requires="wps">
            <w:drawing>
              <wp:anchor distT="0" distB="0" distL="114300" distR="114300" simplePos="0" relativeHeight="251671552" behindDoc="0" locked="0" layoutInCell="1" allowOverlap="1" wp14:anchorId="03D01D07" wp14:editId="61F64618">
                <wp:simplePos x="0" y="0"/>
                <wp:positionH relativeFrom="column">
                  <wp:posOffset>1041201</wp:posOffset>
                </wp:positionH>
                <wp:positionV relativeFrom="paragraph">
                  <wp:posOffset>3722366</wp:posOffset>
                </wp:positionV>
                <wp:extent cx="459538" cy="241222"/>
                <wp:effectExtent l="0" t="0" r="36195" b="26035"/>
                <wp:wrapNone/>
                <wp:docPr id="14" name="Straight Connector 14"/>
                <wp:cNvGraphicFramePr/>
                <a:graphic xmlns:a="http://schemas.openxmlformats.org/drawingml/2006/main">
                  <a:graphicData uri="http://schemas.microsoft.com/office/word/2010/wordprocessingShape">
                    <wps:wsp>
                      <wps:cNvCnPr/>
                      <wps:spPr>
                        <a:xfrm flipV="1">
                          <a:off x="0" y="0"/>
                          <a:ext cx="459538" cy="2412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8C157" id="Straight Connector 14"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82pt,293.1pt" to="118.2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" strokecolor="#5b9bd5 [3204]" strokeweight=".5pt">
                <v:stroke joinstyle="miter"/>
              </v:line>
            </w:pict>
          </mc:Fallback>
        </mc:AlternateContent>
      </w:r>
      <w:r>
        <w:rPr>
          <w:rFonts w:ascii="Calibri" w:eastAsia="Calibri" w:hAnsi="Calibri" w:cs="Calibri"/>
          <w:noProof/>
          <w:lang w:eastAsia="ro-RO"/>
        </w:rPr>
        <mc:AlternateContent>
          <mc:Choice Requires="wps">
            <w:drawing>
              <wp:anchor distT="0" distB="0" distL="114300" distR="114300" simplePos="0" relativeHeight="251670528" behindDoc="0" locked="0" layoutInCell="1" allowOverlap="1" wp14:anchorId="3FEBFB88" wp14:editId="5B1D7110">
                <wp:simplePos x="0" y="0"/>
                <wp:positionH relativeFrom="column">
                  <wp:posOffset>1119739</wp:posOffset>
                </wp:positionH>
                <wp:positionV relativeFrom="paragraph">
                  <wp:posOffset>3453095</wp:posOffset>
                </wp:positionV>
                <wp:extent cx="381467" cy="779764"/>
                <wp:effectExtent l="0" t="0" r="19050" b="20955"/>
                <wp:wrapNone/>
                <wp:docPr id="13" name="Straight Connector 13"/>
                <wp:cNvGraphicFramePr/>
                <a:graphic xmlns:a="http://schemas.openxmlformats.org/drawingml/2006/main">
                  <a:graphicData uri="http://schemas.microsoft.com/office/word/2010/wordprocessingShape">
                    <wps:wsp>
                      <wps:cNvCnPr/>
                      <wps:spPr>
                        <a:xfrm>
                          <a:off x="0" y="0"/>
                          <a:ext cx="381467" cy="7797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90EDA"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8.15pt,271.9pt" to="118.2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" strokecolor="#5b9bd5 [3204]" strokeweight=".5pt">
                <v:stroke joinstyle="miter"/>
              </v:line>
            </w:pict>
          </mc:Fallback>
        </mc:AlternateContent>
      </w:r>
      <w:r>
        <w:rPr>
          <w:rFonts w:ascii="Calibri" w:eastAsia="Calibri" w:hAnsi="Calibri" w:cs="Calibri"/>
          <w:noProof/>
          <w:lang w:eastAsia="ro-RO"/>
        </w:rPr>
        <mc:AlternateContent>
          <mc:Choice Requires="wps">
            <w:drawing>
              <wp:anchor distT="0" distB="0" distL="114300" distR="114300" simplePos="0" relativeHeight="251669504" behindDoc="0" locked="0" layoutInCell="1" allowOverlap="1" wp14:anchorId="138758CB" wp14:editId="4A661F64">
                <wp:simplePos x="0" y="0"/>
                <wp:positionH relativeFrom="column">
                  <wp:posOffset>1018762</wp:posOffset>
                </wp:positionH>
                <wp:positionV relativeFrom="paragraph">
                  <wp:posOffset>1197949</wp:posOffset>
                </wp:positionV>
                <wp:extent cx="392687" cy="218783"/>
                <wp:effectExtent l="0" t="0" r="26670" b="29210"/>
                <wp:wrapNone/>
                <wp:docPr id="12" name="Straight Connector 12"/>
                <wp:cNvGraphicFramePr/>
                <a:graphic xmlns:a="http://schemas.openxmlformats.org/drawingml/2006/main">
                  <a:graphicData uri="http://schemas.microsoft.com/office/word/2010/wordprocessingShape">
                    <wps:wsp>
                      <wps:cNvCnPr/>
                      <wps:spPr>
                        <a:xfrm flipH="1">
                          <a:off x="0" y="0"/>
                          <a:ext cx="392687" cy="218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D309F" id="Straight Connector 12"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80.2pt,94.35pt" to="111.1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" strokecolor="black [3200]" strokeweight=".5pt">
                <v:stroke joinstyle="miter"/>
              </v:line>
            </w:pict>
          </mc:Fallback>
        </mc:AlternateContent>
      </w:r>
      <w:r>
        <w:rPr>
          <w:rFonts w:ascii="Calibri" w:eastAsia="Calibri" w:hAnsi="Calibri" w:cs="Calibri"/>
          <w:noProof/>
          <w:lang w:eastAsia="ro-RO"/>
        </w:rPr>
        <mc:AlternateContent>
          <mc:Choice Requires="wps">
            <w:drawing>
              <wp:anchor distT="0" distB="0" distL="114300" distR="114300" simplePos="0" relativeHeight="251668480" behindDoc="0" locked="0" layoutInCell="1" allowOverlap="1" wp14:anchorId="4ACF0948" wp14:editId="03A3F3B7">
                <wp:simplePos x="0" y="0"/>
                <wp:positionH relativeFrom="column">
                  <wp:posOffset>1551695</wp:posOffset>
                </wp:positionH>
                <wp:positionV relativeFrom="paragraph">
                  <wp:posOffset>1680393</wp:posOffset>
                </wp:positionV>
                <wp:extent cx="106586" cy="667568"/>
                <wp:effectExtent l="0" t="0" r="27305" b="37465"/>
                <wp:wrapNone/>
                <wp:docPr id="11" name="Straight Connector 11"/>
                <wp:cNvGraphicFramePr/>
                <a:graphic xmlns:a="http://schemas.openxmlformats.org/drawingml/2006/main">
                  <a:graphicData uri="http://schemas.microsoft.com/office/word/2010/wordprocessingShape">
                    <wps:wsp>
                      <wps:cNvCnPr/>
                      <wps:spPr>
                        <a:xfrm>
                          <a:off x="0" y="0"/>
                          <a:ext cx="106586" cy="6675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17CC1"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2.2pt,132.3pt" to="130.6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" strokecolor="black [3200]" strokeweight=".5pt">
                <v:stroke joinstyle="miter"/>
              </v:line>
            </w:pict>
          </mc:Fallback>
        </mc:AlternateContent>
      </w:r>
      <w:r>
        <w:rPr>
          <w:rFonts w:ascii="Calibri" w:eastAsia="Calibri" w:hAnsi="Calibri" w:cs="Calibri"/>
          <w:noProof/>
          <w:lang w:eastAsia="ro-RO"/>
        </w:rPr>
        <mc:AlternateContent>
          <mc:Choice Requires="wps">
            <w:drawing>
              <wp:anchor distT="0" distB="0" distL="114300" distR="114300" simplePos="0" relativeHeight="251667456" behindDoc="0" locked="0" layoutInCell="1" allowOverlap="1" wp14:anchorId="43C95DD1" wp14:editId="1F20E675">
                <wp:simplePos x="0" y="0"/>
                <wp:positionH relativeFrom="column">
                  <wp:posOffset>2087253</wp:posOffset>
                </wp:positionH>
                <wp:positionV relativeFrom="paragraph">
                  <wp:posOffset>1343804</wp:posOffset>
                </wp:positionV>
                <wp:extent cx="979092" cy="50488"/>
                <wp:effectExtent l="0" t="0" r="31115" b="26035"/>
                <wp:wrapNone/>
                <wp:docPr id="9" name="Straight Connector 9"/>
                <wp:cNvGraphicFramePr/>
                <a:graphic xmlns:a="http://schemas.openxmlformats.org/drawingml/2006/main">
                  <a:graphicData uri="http://schemas.microsoft.com/office/word/2010/wordprocessingShape">
                    <wps:wsp>
                      <wps:cNvCnPr/>
                      <wps:spPr>
                        <a:xfrm>
                          <a:off x="0" y="0"/>
                          <a:ext cx="979092" cy="50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3350CF"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4.35pt,105.8pt" to="241.4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" strokecolor="black [3200]" strokeweight=".5pt">
                <v:stroke joinstyle="miter"/>
              </v:line>
            </w:pict>
          </mc:Fallback>
        </mc:AlternateContent>
      </w:r>
      <w:r>
        <w:rPr>
          <w:rFonts w:ascii="Calibri" w:eastAsia="Calibri" w:hAnsi="Calibri" w:cs="Calibri"/>
          <w:noProof/>
          <w:lang w:eastAsia="ro-RO"/>
        </w:rPr>
        <mc:AlternateContent>
          <mc:Choice Requires="wps">
            <w:drawing>
              <wp:anchor distT="0" distB="0" distL="114300" distR="114300" simplePos="0" relativeHeight="251666432" behindDoc="0" locked="0" layoutInCell="1" allowOverlap="1" wp14:anchorId="4C35CD93" wp14:editId="471C6DA6">
                <wp:simplePos x="0" y="0"/>
                <wp:positionH relativeFrom="column">
                  <wp:posOffset>1827292</wp:posOffset>
                </wp:positionH>
                <wp:positionV relativeFrom="paragraph">
                  <wp:posOffset>547210</wp:posOffset>
                </wp:positionV>
                <wp:extent cx="436849" cy="398297"/>
                <wp:effectExtent l="0" t="0" r="20955" b="20955"/>
                <wp:wrapNone/>
                <wp:docPr id="1" name="Straight Connector 1"/>
                <wp:cNvGraphicFramePr/>
                <a:graphic xmlns:a="http://schemas.openxmlformats.org/drawingml/2006/main">
                  <a:graphicData uri="http://schemas.microsoft.com/office/word/2010/wordprocessingShape">
                    <wps:wsp>
                      <wps:cNvCnPr/>
                      <wps:spPr>
                        <a:xfrm flipV="1">
                          <a:off x="0" y="0"/>
                          <a:ext cx="436849" cy="3982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F1FA3" id="Straight Connector 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43.9pt,43.1pt" to="178.3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" strokecolor="black [3200]" strokeweight=".5pt">
                <v:stroke joinstyle="miter"/>
              </v:line>
            </w:pict>
          </mc:Fallback>
        </mc:AlternateContent>
      </w:r>
      <w:r>
        <w:rPr>
          <w:rFonts w:ascii="Calibri" w:eastAsia="Calibri" w:hAnsi="Calibri" w:cs="Calibri"/>
          <w:noProof/>
          <w:lang w:eastAsia="ro-RO"/>
        </w:rPr>
        <mc:AlternateContent>
          <mc:Choice Requires="wpg">
            <w:drawing>
              <wp:inline distT="0" distB="0" distL="0" distR="0" wp14:anchorId="28A74CB4" wp14:editId="35364F3C">
                <wp:extent cx="4151736" cy="5239385"/>
                <wp:effectExtent l="0" t="0" r="0" b="0"/>
                <wp:docPr id="73761" name="Group 73761"/>
                <wp:cNvGraphicFramePr/>
                <a:graphic xmlns:a="http://schemas.openxmlformats.org/drawingml/2006/main">
                  <a:graphicData uri="http://schemas.microsoft.com/office/word/2010/wordprocessingGroup">
                    <wpg:wgp>
                      <wpg:cNvGrpSpPr/>
                      <wpg:grpSpPr>
                        <a:xfrm>
                          <a:off x="0" y="0"/>
                          <a:ext cx="4151736" cy="5239385"/>
                          <a:chOff x="0" y="0"/>
                          <a:chExt cx="4151736" cy="5230059"/>
                        </a:xfrm>
                      </wpg:grpSpPr>
                      <wps:wsp>
                        <wps:cNvPr id="2921" name="Rectangle 2921"/>
                        <wps:cNvSpPr/>
                        <wps:spPr>
                          <a:xfrm>
                            <a:off x="305" y="0"/>
                            <a:ext cx="56314" cy="226002"/>
                          </a:xfrm>
                          <a:prstGeom prst="rect">
                            <a:avLst/>
                          </a:prstGeom>
                          <a:ln>
                            <a:noFill/>
                          </a:ln>
                        </wps:spPr>
                        <wps:txbx>
                          <w:txbxContent>
                            <w:p w14:paraId="32F50227" w14:textId="77777777" w:rsidR="003118EB" w:rsidRDefault="003118EB" w:rsidP="009F3C47">
                              <w:r>
                                <w:t xml:space="preserve"> </w:t>
                              </w:r>
                            </w:p>
                          </w:txbxContent>
                        </wps:txbx>
                        <wps:bodyPr horzOverflow="overflow" vert="horz" lIns="0" tIns="0" rIns="0" bIns="0" rtlCol="0">
                          <a:noAutofit/>
                        </wps:bodyPr>
                      </wps:wsp>
                      <wps:wsp>
                        <wps:cNvPr id="2922" name="Rectangle 2922"/>
                        <wps:cNvSpPr/>
                        <wps:spPr>
                          <a:xfrm>
                            <a:off x="4077589" y="5040122"/>
                            <a:ext cx="42143" cy="189937"/>
                          </a:xfrm>
                          <a:prstGeom prst="rect">
                            <a:avLst/>
                          </a:prstGeom>
                          <a:ln>
                            <a:noFill/>
                          </a:ln>
                        </wps:spPr>
                        <wps:txbx>
                          <w:txbxContent>
                            <w:p w14:paraId="17845847" w14:textId="77777777" w:rsidR="003118EB" w:rsidRDefault="003118EB" w:rsidP="009F3C47">
                              <w:r>
                                <w:rPr>
                                  <w:rFonts w:ascii="Calibri" w:eastAsia="Calibri" w:hAnsi="Calibri" w:cs="Calibri"/>
                                </w:rPr>
                                <w:t xml:space="preserve"> </w:t>
                              </w:r>
                            </w:p>
                          </w:txbxContent>
                        </wps:txbx>
                        <wps:bodyPr horzOverflow="overflow" vert="horz" lIns="0" tIns="0" rIns="0" bIns="0" rtlCol="0">
                          <a:noAutofit/>
                        </wps:bodyPr>
                      </wps:wsp>
                      <wps:wsp>
                        <wps:cNvPr id="2923" name="Rectangle 2923"/>
                        <wps:cNvSpPr/>
                        <wps:spPr>
                          <a:xfrm>
                            <a:off x="4109593" y="5040122"/>
                            <a:ext cx="42143" cy="189937"/>
                          </a:xfrm>
                          <a:prstGeom prst="rect">
                            <a:avLst/>
                          </a:prstGeom>
                          <a:ln>
                            <a:noFill/>
                          </a:ln>
                        </wps:spPr>
                        <wps:txbx>
                          <w:txbxContent>
                            <w:p w14:paraId="3C3D68AC" w14:textId="77777777" w:rsidR="003118EB" w:rsidRDefault="003118EB" w:rsidP="009F3C47">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996" name="Picture 2996"/>
                          <pic:cNvPicPr/>
                        </pic:nvPicPr>
                        <pic:blipFill>
                          <a:blip r:embed="rId12"/>
                          <a:stretch>
                            <a:fillRect/>
                          </a:stretch>
                        </pic:blipFill>
                        <pic:spPr>
                          <a:xfrm>
                            <a:off x="0" y="288544"/>
                            <a:ext cx="4076700" cy="4856988"/>
                          </a:xfrm>
                          <a:prstGeom prst="rect">
                            <a:avLst/>
                          </a:prstGeom>
                        </pic:spPr>
                      </pic:pic>
                      <wps:wsp>
                        <wps:cNvPr id="2997" name="Shape 2997"/>
                        <wps:cNvSpPr/>
                        <wps:spPr>
                          <a:xfrm>
                            <a:off x="1543812" y="974344"/>
                            <a:ext cx="285750" cy="666750"/>
                          </a:xfrm>
                          <a:custGeom>
                            <a:avLst/>
                            <a:gdLst/>
                            <a:ahLst/>
                            <a:cxnLst/>
                            <a:rect l="0" t="0" r="0" b="0"/>
                            <a:pathLst>
                              <a:path w="285750" h="666750">
                                <a:moveTo>
                                  <a:pt x="285750" y="0"/>
                                </a:moveTo>
                                <a:lnTo>
                                  <a:pt x="0" y="6667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999" name="Shape 2999"/>
                        <wps:cNvSpPr/>
                        <wps:spPr>
                          <a:xfrm>
                            <a:off x="1543812" y="963676"/>
                            <a:ext cx="285750" cy="695325"/>
                          </a:xfrm>
                          <a:custGeom>
                            <a:avLst/>
                            <a:gdLst/>
                            <a:ahLst/>
                            <a:cxnLst/>
                            <a:rect l="0" t="0" r="0" b="0"/>
                            <a:pathLst>
                              <a:path w="285750" h="695325">
                                <a:moveTo>
                                  <a:pt x="285750" y="0"/>
                                </a:moveTo>
                                <a:lnTo>
                                  <a:pt x="0" y="6953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0" name="Shape 3000"/>
                        <wps:cNvSpPr/>
                        <wps:spPr>
                          <a:xfrm>
                            <a:off x="1469136" y="1157224"/>
                            <a:ext cx="620395" cy="193675"/>
                          </a:xfrm>
                          <a:custGeom>
                            <a:avLst/>
                            <a:gdLst/>
                            <a:ahLst/>
                            <a:cxnLst/>
                            <a:rect l="0" t="0" r="0" b="0"/>
                            <a:pathLst>
                              <a:path w="620395" h="193675">
                                <a:moveTo>
                                  <a:pt x="0" y="0"/>
                                </a:moveTo>
                                <a:lnTo>
                                  <a:pt x="620395" y="19367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A74CB4" id="Group 73761" o:spid="_x0000_s1049" style="width:326.9pt;height:412.55pt;mso-position-horizontal-relative:char;mso-position-vertical-relative:line" coordsize="41517,523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">
                <v:rect id="Rectangle 2921" o:spid="_x0000_s1050" style="position:absolute;left: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14:paraId="32F50227" w14:textId="77777777" w:rsidR="003118EB" w:rsidRDefault="003118EB" w:rsidP="009F3C47">
                        <w:r>
                          <w:t xml:space="preserve"> </w:t>
                        </w:r>
                      </w:p>
                    </w:txbxContent>
                  </v:textbox>
                </v:rect>
                <v:rect id="Rectangle 2922" o:spid="_x0000_s1051" style="position:absolute;left:40775;top:504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14:paraId="17845847" w14:textId="77777777" w:rsidR="003118EB" w:rsidRDefault="003118EB" w:rsidP="009F3C47">
                        <w:r>
                          <w:rPr>
                            <w:rFonts w:ascii="Calibri" w:eastAsia="Calibri" w:hAnsi="Calibri" w:cs="Calibri"/>
                          </w:rPr>
                          <w:t xml:space="preserve"> </w:t>
                        </w:r>
                      </w:p>
                    </w:txbxContent>
                  </v:textbox>
                </v:rect>
                <v:rect id="Rectangle 2923" o:spid="_x0000_s1052" style="position:absolute;left:41095;top:504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3C3D68AC" w14:textId="77777777" w:rsidR="003118EB" w:rsidRDefault="003118EB" w:rsidP="009F3C47">
                        <w:r>
                          <w:rPr>
                            <w:rFonts w:ascii="Calibri" w:eastAsia="Calibri" w:hAnsi="Calibri" w:cs="Calibri"/>
                          </w:rPr>
                          <w:t xml:space="preserve"> </w:t>
                        </w:r>
                      </w:p>
                    </w:txbxContent>
                  </v:textbox>
                </v:rect>
                <v:shape id="Picture 2996" o:spid="_x0000_s1053" type="#_x0000_t75" style="position:absolute;top:2885;width:40767;height:4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">
                  <v:imagedata r:id="rId13" o:title=""/>
                </v:shape>
                <v:shape id="Shape 2997" o:spid="_x0000_s1054" style="position:absolute;left:15438;top:9743;width:2857;height:6667;visibility:visible;mso-wrap-style:square;v-text-anchor:top" coordsize="2857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" path="m285750,l,666750e" filled="f" strokeweight=".72pt">
                  <v:path arrowok="t" textboxrect="0,0,285750,666750"/>
                </v:shape>
                <v:shape id="Shape 2999" o:spid="_x0000_s1055" style="position:absolute;left:15438;top:9636;width:2857;height:6954;visibility:visible;mso-wrap-style:square;v-text-anchor:top" coordsize="28575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" path="m285750,l,695325e" filled="f" strokeweight=".72pt">
                  <v:path arrowok="t" textboxrect="0,0,285750,695325"/>
                </v:shape>
                <v:shape id="Shape 3000" o:spid="_x0000_s1056" style="position:absolute;left:14691;top:11572;width:6204;height:1936;visibility:visible;mso-wrap-style:square;v-text-anchor:top" coordsize="62039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" path="m,l620395,193675e" filled="f" strokeweight=".72pt">
                  <v:path arrowok="t" textboxrect="0,0,620395,193675"/>
                </v:shape>
                <w10:anchorlock/>
              </v:group>
            </w:pict>
          </mc:Fallback>
        </mc:AlternateContent>
      </w:r>
    </w:p>
    <w:p w14:paraId="26AF86FF" w14:textId="77777777" w:rsidR="009F3C47" w:rsidRDefault="009F3C47" w:rsidP="009F3C47">
      <w:pPr>
        <w:spacing w:after="1" w:line="258" w:lineRule="auto"/>
        <w:ind w:left="-5"/>
      </w:pPr>
      <w:r>
        <w:rPr>
          <w:rFonts w:ascii="Calibri" w:eastAsia="Calibri" w:hAnsi="Calibri" w:cs="Calibri"/>
        </w:rPr>
        <w:t xml:space="preserve">Fig. 31. Femur stâng. Foseta capului femural are formă de inimă; diametrul vertical: 1,4 cm; diametrul orizontal: 1,2 cm; distanţa de circumferinţa superioară: 4,2 cm; distanţa de circumferinţa inferioară: </w:t>
      </w:r>
    </w:p>
    <w:p w14:paraId="36DABD0E" w14:textId="77777777" w:rsidR="009F3C47" w:rsidRDefault="009F3C47" w:rsidP="009F3C47">
      <w:pPr>
        <w:spacing w:after="175" w:line="258" w:lineRule="auto"/>
        <w:ind w:left="-5"/>
      </w:pPr>
      <w:r>
        <w:rPr>
          <w:rFonts w:ascii="Calibri" w:eastAsia="Calibri" w:hAnsi="Calibri" w:cs="Calibri"/>
        </w:rPr>
        <w:t xml:space="preserve">1,9 cm; distanţa de circumferinţa anterioară: 3,1 cm; distanţa de circumferinţa posterioară: 3,6 cm. </w:t>
      </w:r>
    </w:p>
    <w:p w14:paraId="00938274" w14:textId="77777777" w:rsidR="009F3C47" w:rsidRDefault="009F3C47" w:rsidP="009F3C47">
      <w:pPr>
        <w:spacing w:after="185"/>
      </w:pPr>
    </w:p>
    <w:p w14:paraId="360050BE" w14:textId="77777777" w:rsidR="009F3C47" w:rsidRDefault="009F3C47" w:rsidP="009F3C47">
      <w:pPr>
        <w:spacing w:after="166"/>
      </w:pPr>
      <w:r>
        <w:rPr>
          <w:rFonts w:ascii="Calibri" w:eastAsia="Calibri" w:hAnsi="Calibri" w:cs="Calibri"/>
          <w:noProof/>
          <w:lang w:eastAsia="ro-RO"/>
        </w:rPr>
        <w:lastRenderedPageBreak/>
        <mc:AlternateContent>
          <mc:Choice Requires="wps">
            <w:drawing>
              <wp:anchor distT="0" distB="0" distL="114300" distR="114300" simplePos="0" relativeHeight="251673600" behindDoc="0" locked="0" layoutInCell="1" allowOverlap="1" wp14:anchorId="7F8A9353" wp14:editId="0242D1E4">
                <wp:simplePos x="0" y="0"/>
                <wp:positionH relativeFrom="column">
                  <wp:posOffset>1046812</wp:posOffset>
                </wp:positionH>
                <wp:positionV relativeFrom="paragraph">
                  <wp:posOffset>4509451</wp:posOffset>
                </wp:positionV>
                <wp:extent cx="684398" cy="111650"/>
                <wp:effectExtent l="0" t="0" r="20955" b="22225"/>
                <wp:wrapNone/>
                <wp:docPr id="19" name="Straight Connector 19"/>
                <wp:cNvGraphicFramePr/>
                <a:graphic xmlns:a="http://schemas.openxmlformats.org/drawingml/2006/main">
                  <a:graphicData uri="http://schemas.microsoft.com/office/word/2010/wordprocessingShape">
                    <wps:wsp>
                      <wps:cNvCnPr/>
                      <wps:spPr>
                        <a:xfrm flipV="1">
                          <a:off x="0" y="0"/>
                          <a:ext cx="684398" cy="11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3C568" id="Straight Connector 1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45pt,355.05pt" to="136.35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" strokecolor="#5b9bd5 [3204]" strokeweight=".5pt">
                <v:stroke joinstyle="miter"/>
              </v:line>
            </w:pict>
          </mc:Fallback>
        </mc:AlternateContent>
      </w:r>
      <w:r>
        <w:rPr>
          <w:rFonts w:ascii="Calibri" w:eastAsia="Calibri" w:hAnsi="Calibri" w:cs="Calibri"/>
          <w:noProof/>
          <w:lang w:eastAsia="ro-RO"/>
        </w:rPr>
        <mc:AlternateContent>
          <mc:Choice Requires="wps">
            <w:drawing>
              <wp:anchor distT="0" distB="0" distL="114300" distR="114300" simplePos="0" relativeHeight="251672576" behindDoc="0" locked="0" layoutInCell="1" allowOverlap="1" wp14:anchorId="587AB952" wp14:editId="7724600C">
                <wp:simplePos x="0" y="0"/>
                <wp:positionH relativeFrom="column">
                  <wp:posOffset>1181447</wp:posOffset>
                </wp:positionH>
                <wp:positionV relativeFrom="paragraph">
                  <wp:posOffset>4055055</wp:posOffset>
                </wp:positionV>
                <wp:extent cx="483456" cy="987328"/>
                <wp:effectExtent l="0" t="0" r="31115" b="22860"/>
                <wp:wrapNone/>
                <wp:docPr id="18" name="Straight Connector 18"/>
                <wp:cNvGraphicFramePr/>
                <a:graphic xmlns:a="http://schemas.openxmlformats.org/drawingml/2006/main">
                  <a:graphicData uri="http://schemas.microsoft.com/office/word/2010/wordprocessingShape">
                    <wps:wsp>
                      <wps:cNvCnPr/>
                      <wps:spPr>
                        <a:xfrm>
                          <a:off x="0" y="0"/>
                          <a:ext cx="483456" cy="9873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989F9" id="Straight Connector 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3.05pt,319.3pt" to="131.1pt,3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" strokecolor="#5b9bd5 [3204]" strokeweight=".5pt">
                <v:stroke joinstyle="miter"/>
              </v:line>
            </w:pict>
          </mc:Fallback>
        </mc:AlternateContent>
      </w:r>
      <w:r>
        <w:rPr>
          <w:rFonts w:ascii="Calibri" w:eastAsia="Calibri" w:hAnsi="Calibri" w:cs="Calibri"/>
          <w:noProof/>
          <w:lang w:eastAsia="ro-RO"/>
        </w:rPr>
        <mc:AlternateContent>
          <mc:Choice Requires="wpg">
            <w:drawing>
              <wp:inline distT="0" distB="0" distL="0" distR="0" wp14:anchorId="4985945C" wp14:editId="24996BC2">
                <wp:extent cx="4098608" cy="5823647"/>
                <wp:effectExtent l="0" t="0" r="0" b="0"/>
                <wp:docPr id="76217" name="Group 76217"/>
                <wp:cNvGraphicFramePr/>
                <a:graphic xmlns:a="http://schemas.openxmlformats.org/drawingml/2006/main">
                  <a:graphicData uri="http://schemas.microsoft.com/office/word/2010/wordprocessingGroup">
                    <wpg:wgp>
                      <wpg:cNvGrpSpPr/>
                      <wpg:grpSpPr>
                        <a:xfrm>
                          <a:off x="0" y="0"/>
                          <a:ext cx="4098608" cy="5823647"/>
                          <a:chOff x="0" y="0"/>
                          <a:chExt cx="4098608" cy="5823647"/>
                        </a:xfrm>
                      </wpg:grpSpPr>
                      <wps:wsp>
                        <wps:cNvPr id="3370" name="Rectangle 3370"/>
                        <wps:cNvSpPr/>
                        <wps:spPr>
                          <a:xfrm>
                            <a:off x="4066921" y="5680837"/>
                            <a:ext cx="42143" cy="189937"/>
                          </a:xfrm>
                          <a:prstGeom prst="rect">
                            <a:avLst/>
                          </a:prstGeom>
                          <a:ln>
                            <a:noFill/>
                          </a:ln>
                        </wps:spPr>
                        <wps:txbx>
                          <w:txbxContent>
                            <w:p w14:paraId="6C535BAB" w14:textId="77777777" w:rsidR="003118EB" w:rsidRDefault="003118EB" w:rsidP="009F3C47">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459" name="Picture 3459"/>
                          <pic:cNvPicPr/>
                        </pic:nvPicPr>
                        <pic:blipFill>
                          <a:blip r:embed="rId14"/>
                          <a:stretch>
                            <a:fillRect/>
                          </a:stretch>
                        </pic:blipFill>
                        <pic:spPr>
                          <a:xfrm>
                            <a:off x="0" y="0"/>
                            <a:ext cx="4067556" cy="5788152"/>
                          </a:xfrm>
                          <a:prstGeom prst="rect">
                            <a:avLst/>
                          </a:prstGeom>
                        </pic:spPr>
                      </pic:pic>
                      <wps:wsp>
                        <wps:cNvPr id="3460" name="Shape 3460"/>
                        <wps:cNvSpPr/>
                        <wps:spPr>
                          <a:xfrm>
                            <a:off x="2039112" y="1065276"/>
                            <a:ext cx="0" cy="600075"/>
                          </a:xfrm>
                          <a:custGeom>
                            <a:avLst/>
                            <a:gdLst/>
                            <a:ahLst/>
                            <a:cxnLst/>
                            <a:rect l="0" t="0" r="0" b="0"/>
                            <a:pathLst>
                              <a:path h="600075">
                                <a:moveTo>
                                  <a:pt x="0" y="0"/>
                                </a:moveTo>
                                <a:lnTo>
                                  <a:pt x="0" y="6000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1" name="Shape 3461"/>
                        <wps:cNvSpPr/>
                        <wps:spPr>
                          <a:xfrm>
                            <a:off x="1667256" y="1331976"/>
                            <a:ext cx="647700" cy="38100"/>
                          </a:xfrm>
                          <a:custGeom>
                            <a:avLst/>
                            <a:gdLst/>
                            <a:ahLst/>
                            <a:cxnLst/>
                            <a:rect l="0" t="0" r="0" b="0"/>
                            <a:pathLst>
                              <a:path w="647700" h="38100">
                                <a:moveTo>
                                  <a:pt x="0" y="0"/>
                                </a:moveTo>
                                <a:lnTo>
                                  <a:pt x="647700" y="381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2" name="Shape 3462"/>
                        <wps:cNvSpPr/>
                        <wps:spPr>
                          <a:xfrm>
                            <a:off x="2039112" y="693420"/>
                            <a:ext cx="85725" cy="285750"/>
                          </a:xfrm>
                          <a:custGeom>
                            <a:avLst/>
                            <a:gdLst/>
                            <a:ahLst/>
                            <a:cxnLst/>
                            <a:rect l="0" t="0" r="0" b="0"/>
                            <a:pathLst>
                              <a:path w="85725" h="285750">
                                <a:moveTo>
                                  <a:pt x="0" y="285750"/>
                                </a:moveTo>
                                <a:lnTo>
                                  <a:pt x="8572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3" name="Shape 3463"/>
                        <wps:cNvSpPr/>
                        <wps:spPr>
                          <a:xfrm>
                            <a:off x="1962912" y="1722120"/>
                            <a:ext cx="76200" cy="1047750"/>
                          </a:xfrm>
                          <a:custGeom>
                            <a:avLst/>
                            <a:gdLst/>
                            <a:ahLst/>
                            <a:cxnLst/>
                            <a:rect l="0" t="0" r="0" b="0"/>
                            <a:pathLst>
                              <a:path w="76200" h="1047750">
                                <a:moveTo>
                                  <a:pt x="0" y="0"/>
                                </a:moveTo>
                                <a:lnTo>
                                  <a:pt x="76200" y="10477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4" name="Shape 3464"/>
                        <wps:cNvSpPr/>
                        <wps:spPr>
                          <a:xfrm>
                            <a:off x="2267712" y="1493520"/>
                            <a:ext cx="914400" cy="57150"/>
                          </a:xfrm>
                          <a:custGeom>
                            <a:avLst/>
                            <a:gdLst/>
                            <a:ahLst/>
                            <a:cxnLst/>
                            <a:rect l="0" t="0" r="0" b="0"/>
                            <a:pathLst>
                              <a:path w="914400" h="57150">
                                <a:moveTo>
                                  <a:pt x="0" y="0"/>
                                </a:moveTo>
                                <a:lnTo>
                                  <a:pt x="914400" y="571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465" name="Shape 3465"/>
                        <wps:cNvSpPr/>
                        <wps:spPr>
                          <a:xfrm>
                            <a:off x="963168" y="1370076"/>
                            <a:ext cx="762000" cy="180975"/>
                          </a:xfrm>
                          <a:custGeom>
                            <a:avLst/>
                            <a:gdLst/>
                            <a:ahLst/>
                            <a:cxnLst/>
                            <a:rect l="0" t="0" r="0" b="0"/>
                            <a:pathLst>
                              <a:path w="762000" h="180975">
                                <a:moveTo>
                                  <a:pt x="0" y="180975"/>
                                </a:moveTo>
                                <a:lnTo>
                                  <a:pt x="7620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85945C" id="Group 76217" o:spid="_x0000_s1057" style="width:322.75pt;height:458.55pt;mso-position-horizontal-relative:char;mso-position-vertical-relative:line" coordsize="40986,58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">
                <v:rect id="Rectangle 3370" o:spid="_x0000_s1058" style="position:absolute;left:40669;top:568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14:paraId="6C535BAB" w14:textId="77777777" w:rsidR="003118EB" w:rsidRDefault="003118EB" w:rsidP="009F3C47">
                        <w:r>
                          <w:rPr>
                            <w:rFonts w:ascii="Calibri" w:eastAsia="Calibri" w:hAnsi="Calibri" w:cs="Calibri"/>
                          </w:rPr>
                          <w:t xml:space="preserve"> </w:t>
                        </w:r>
                      </w:p>
                    </w:txbxContent>
                  </v:textbox>
                </v:rect>
                <v:shape id="Picture 3459" o:spid="_x0000_s1059" type="#_x0000_t75" style="position:absolute;width:40675;height:5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">
                  <v:imagedata r:id="rId15" o:title=""/>
                </v:shape>
                <v:shape id="Shape 3460" o:spid="_x0000_s1060" style="position:absolute;left:20391;top:10652;width:0;height:6001;visibility:visible;mso-wrap-style:square;v-text-anchor:top" coordsize="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" path="m,l,600075e" filled="f" strokeweight=".72pt">
                  <v:path arrowok="t" textboxrect="0,0,0,600075"/>
                </v:shape>
                <v:shape id="Shape 3461" o:spid="_x0000_s1061" style="position:absolute;left:16672;top:13319;width:6477;height:381;visibility:visible;mso-wrap-style:square;v-text-anchor:top" coordsize="6477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" path="m,l647700,38100e" filled="f" strokeweight=".72pt">
                  <v:path arrowok="t" textboxrect="0,0,647700,38100"/>
                </v:shape>
                <v:shape id="Shape 3462" o:spid="_x0000_s1062" style="position:absolute;left:20391;top:6934;width:857;height:2857;visibility:visible;mso-wrap-style:square;v-text-anchor:top" coordsize="857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" path="m,285750l85725,e" filled="f" strokeweight=".72pt">
                  <v:path arrowok="t" textboxrect="0,0,85725,285750"/>
                </v:shape>
                <v:shape id="Shape 3463" o:spid="_x0000_s1063" style="position:absolute;left:19629;top:17221;width:762;height:10477;visibility:visible;mso-wrap-style:square;v-text-anchor:top" coordsize="7620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" path="m,l76200,1047750e" filled="f" strokeweight=".72pt">
                  <v:path arrowok="t" textboxrect="0,0,76200,1047750"/>
                </v:shape>
                <v:shape id="Shape 3464" o:spid="_x0000_s1064" style="position:absolute;left:22677;top:14935;width:9144;height:571;visibility:visible;mso-wrap-style:square;v-text-anchor:top" coordsize="9144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" path="m,l914400,57150e" filled="f" strokeweight=".72pt">
                  <v:path arrowok="t" textboxrect="0,0,914400,57150"/>
                </v:shape>
                <v:shape id="Shape 3465" o:spid="_x0000_s1065" style="position:absolute;left:9631;top:13700;width:7620;height:1810;visibility:visible;mso-wrap-style:square;v-text-anchor:top" coordsize="7620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" path="m,180975l762000,e" filled="f" strokeweight=".72pt">
                  <v:path arrowok="t" textboxrect="0,0,762000,180975"/>
                </v:shape>
                <w10:anchorlock/>
              </v:group>
            </w:pict>
          </mc:Fallback>
        </mc:AlternateContent>
      </w:r>
    </w:p>
    <w:p w14:paraId="45265022" w14:textId="77777777" w:rsidR="009F3C47" w:rsidRDefault="009F3C47" w:rsidP="009F3C47">
      <w:pPr>
        <w:spacing w:after="175" w:line="258" w:lineRule="auto"/>
        <w:ind w:left="-5"/>
      </w:pPr>
      <w:r>
        <w:rPr>
          <w:rFonts w:ascii="Calibri" w:eastAsia="Calibri" w:hAnsi="Calibri" w:cs="Calibri"/>
        </w:rPr>
        <w:t xml:space="preserve">Fig. 33. Femur drept. Foseta capului femural este rotundă, având diametrul de 1,3 cm; distanţa fosetei de circumferinţa superioară este de 3,8 cm; de circumferina inferioară de 2,8 cm; de circomferinţa anterioară de 3,2 cm; de circumferinţa posterioară de 2,9 cm. </w:t>
      </w:r>
    </w:p>
    <w:p w14:paraId="69DCF5C0" w14:textId="77777777" w:rsidR="009F3C47" w:rsidRDefault="009F3C47" w:rsidP="009F3C47">
      <w:pPr>
        <w:ind w:firstLine="708"/>
        <w:rPr>
          <w:rFonts w:ascii="Arial" w:hAnsi="Arial" w:cs="Arial"/>
          <w:b/>
          <w:sz w:val="24"/>
          <w:szCs w:val="24"/>
        </w:rPr>
      </w:pPr>
      <w:r w:rsidRPr="00F750CC">
        <w:rPr>
          <w:rFonts w:ascii="Arial" w:hAnsi="Arial" w:cs="Arial"/>
          <w:b/>
          <w:sz w:val="24"/>
          <w:szCs w:val="24"/>
        </w:rPr>
        <w:t>Colul anatomic</w:t>
      </w:r>
    </w:p>
    <w:p w14:paraId="5CCCB8F0" w14:textId="77777777" w:rsidR="009F3C47" w:rsidRDefault="009F3C47" w:rsidP="009F3C47">
      <w:pPr>
        <w:ind w:firstLine="708"/>
        <w:rPr>
          <w:rFonts w:ascii="Arial" w:hAnsi="Arial" w:cs="Arial"/>
          <w:sz w:val="24"/>
          <w:szCs w:val="24"/>
        </w:rPr>
      </w:pPr>
      <w:r w:rsidRPr="00775A27">
        <w:rPr>
          <w:rFonts w:ascii="Arial" w:hAnsi="Arial" w:cs="Arial"/>
          <w:b/>
          <w:i/>
          <w:sz w:val="24"/>
          <w:szCs w:val="24"/>
        </w:rPr>
        <w:t>Lungimea feţei anterioare a colului anatomic</w:t>
      </w:r>
      <w:r>
        <w:rPr>
          <w:rFonts w:ascii="Arial" w:hAnsi="Arial" w:cs="Arial"/>
          <w:sz w:val="24"/>
          <w:szCs w:val="24"/>
        </w:rPr>
        <w:t xml:space="preserve">, am măsurat-o ȋntre mijlocul părţii anterioare a circumferinţei capului femural şi faţa medială a trohanterului mare. Am găsit-o cuprinsă ȋntre 2,12-4,50 cm, </w:t>
      </w:r>
      <w:r>
        <w:rPr>
          <w:rFonts w:ascii="Arial" w:hAnsi="Arial" w:cs="Arial"/>
          <w:b/>
          <w:i/>
          <w:sz w:val="24"/>
          <w:szCs w:val="24"/>
        </w:rPr>
        <w:t>l</w:t>
      </w:r>
      <w:r w:rsidRPr="006E1694">
        <w:rPr>
          <w:rFonts w:ascii="Arial" w:hAnsi="Arial" w:cs="Arial"/>
          <w:b/>
          <w:i/>
          <w:sz w:val="24"/>
          <w:szCs w:val="24"/>
        </w:rPr>
        <w:t>a nivelul femurului drept</w:t>
      </w:r>
      <w:r>
        <w:rPr>
          <w:rFonts w:ascii="Arial" w:hAnsi="Arial" w:cs="Arial"/>
          <w:b/>
          <w:i/>
          <w:sz w:val="24"/>
          <w:szCs w:val="24"/>
        </w:rPr>
        <w:t xml:space="preserve"> </w:t>
      </w:r>
      <w:r>
        <w:rPr>
          <w:rFonts w:ascii="Arial" w:hAnsi="Arial" w:cs="Arial"/>
          <w:sz w:val="24"/>
          <w:szCs w:val="24"/>
        </w:rPr>
        <w:t xml:space="preserve">fiind cuprinsă ȋntre 2,20-4,32 cm, iar </w:t>
      </w:r>
      <w:r>
        <w:rPr>
          <w:rFonts w:ascii="Arial" w:hAnsi="Arial" w:cs="Arial"/>
          <w:b/>
          <w:i/>
          <w:sz w:val="24"/>
          <w:szCs w:val="24"/>
        </w:rPr>
        <w:t>l</w:t>
      </w:r>
      <w:r w:rsidRPr="006E1694">
        <w:rPr>
          <w:rFonts w:ascii="Arial" w:hAnsi="Arial" w:cs="Arial"/>
          <w:b/>
          <w:i/>
          <w:sz w:val="24"/>
          <w:szCs w:val="24"/>
        </w:rPr>
        <w:t xml:space="preserve">a nivelul femurului </w:t>
      </w:r>
      <w:r>
        <w:rPr>
          <w:rFonts w:ascii="Arial" w:hAnsi="Arial" w:cs="Arial"/>
          <w:b/>
          <w:i/>
          <w:sz w:val="24"/>
          <w:szCs w:val="24"/>
        </w:rPr>
        <w:t>s</w:t>
      </w:r>
      <w:r w:rsidRPr="006E1694">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2,12-4,50 cm. </w:t>
      </w:r>
    </w:p>
    <w:p w14:paraId="34DFC87F" w14:textId="77777777" w:rsidR="009F3C47" w:rsidRDefault="009F3C47" w:rsidP="009F3C47">
      <w:pPr>
        <w:ind w:firstLine="708"/>
        <w:rPr>
          <w:rFonts w:ascii="Arial" w:hAnsi="Arial" w:cs="Arial"/>
          <w:sz w:val="24"/>
          <w:szCs w:val="24"/>
        </w:rPr>
      </w:pPr>
      <w:r>
        <w:rPr>
          <w:rFonts w:ascii="Arial" w:hAnsi="Arial" w:cs="Arial"/>
          <w:sz w:val="24"/>
          <w:szCs w:val="24"/>
        </w:rPr>
        <w:t>.</w:t>
      </w:r>
    </w:p>
    <w:p w14:paraId="081B8CE7" w14:textId="77777777" w:rsidR="009F3C47" w:rsidRPr="00775A27" w:rsidRDefault="009F3C47" w:rsidP="009F3C47">
      <w:pPr>
        <w:rPr>
          <w:rFonts w:ascii="Arial" w:hAnsi="Arial" w:cs="Arial"/>
          <w:sz w:val="24"/>
          <w:szCs w:val="24"/>
        </w:rPr>
      </w:pPr>
    </w:p>
    <w:p w14:paraId="23F92873" w14:textId="77777777" w:rsidR="009F3C47" w:rsidRDefault="009F3C47" w:rsidP="009F3C47">
      <w:pPr>
        <w:spacing w:after="166"/>
      </w:pPr>
      <w:r>
        <w:rPr>
          <w:rFonts w:ascii="Calibri" w:eastAsia="Calibri" w:hAnsi="Calibri" w:cs="Calibri"/>
          <w:noProof/>
          <w:lang w:eastAsia="ro-RO"/>
        </w:rPr>
        <w:lastRenderedPageBreak/>
        <mc:AlternateContent>
          <mc:Choice Requires="wpg">
            <w:drawing>
              <wp:inline distT="0" distB="0" distL="0" distR="0" wp14:anchorId="2CC7BF41" wp14:editId="0600E8EC">
                <wp:extent cx="4414076" cy="5340539"/>
                <wp:effectExtent l="0" t="0" r="0" b="0"/>
                <wp:docPr id="77159" name="Group 77159"/>
                <wp:cNvGraphicFramePr/>
                <a:graphic xmlns:a="http://schemas.openxmlformats.org/drawingml/2006/main">
                  <a:graphicData uri="http://schemas.microsoft.com/office/word/2010/wordprocessingGroup">
                    <wpg:wgp>
                      <wpg:cNvGrpSpPr/>
                      <wpg:grpSpPr>
                        <a:xfrm>
                          <a:off x="0" y="0"/>
                          <a:ext cx="4414076" cy="5340539"/>
                          <a:chOff x="0" y="0"/>
                          <a:chExt cx="4414076" cy="5340539"/>
                        </a:xfrm>
                      </wpg:grpSpPr>
                      <wps:wsp>
                        <wps:cNvPr id="4626" name="Rectangle 4626"/>
                        <wps:cNvSpPr/>
                        <wps:spPr>
                          <a:xfrm>
                            <a:off x="4382389" y="5197729"/>
                            <a:ext cx="42143" cy="189937"/>
                          </a:xfrm>
                          <a:prstGeom prst="rect">
                            <a:avLst/>
                          </a:prstGeom>
                          <a:ln>
                            <a:noFill/>
                          </a:ln>
                        </wps:spPr>
                        <wps:txbx>
                          <w:txbxContent>
                            <w:p w14:paraId="2F6EE151" w14:textId="77777777" w:rsidR="003118EB" w:rsidRDefault="003118EB" w:rsidP="009F3C47">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6"/>
                          <a:stretch>
                            <a:fillRect/>
                          </a:stretch>
                        </pic:blipFill>
                        <pic:spPr>
                          <a:xfrm>
                            <a:off x="0" y="0"/>
                            <a:ext cx="4381500" cy="5303520"/>
                          </a:xfrm>
                          <a:prstGeom prst="rect">
                            <a:avLst/>
                          </a:prstGeom>
                        </pic:spPr>
                      </pic:pic>
                      <wps:wsp>
                        <wps:cNvPr id="4770" name="Shape 4770"/>
                        <wps:cNvSpPr/>
                        <wps:spPr>
                          <a:xfrm>
                            <a:off x="1200912" y="409956"/>
                            <a:ext cx="381000" cy="1381125"/>
                          </a:xfrm>
                          <a:custGeom>
                            <a:avLst/>
                            <a:gdLst/>
                            <a:ahLst/>
                            <a:cxnLst/>
                            <a:rect l="0" t="0" r="0" b="0"/>
                            <a:pathLst>
                              <a:path w="381000" h="1381125">
                                <a:moveTo>
                                  <a:pt x="381000" y="0"/>
                                </a:moveTo>
                                <a:lnTo>
                                  <a:pt x="0" y="13811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1" name="Shape 4771"/>
                        <wps:cNvSpPr/>
                        <wps:spPr>
                          <a:xfrm>
                            <a:off x="886968" y="972312"/>
                            <a:ext cx="1095375" cy="142875"/>
                          </a:xfrm>
                          <a:custGeom>
                            <a:avLst/>
                            <a:gdLst/>
                            <a:ahLst/>
                            <a:cxnLst/>
                            <a:rect l="0" t="0" r="0" b="0"/>
                            <a:pathLst>
                              <a:path w="1095375" h="142875">
                                <a:moveTo>
                                  <a:pt x="0" y="0"/>
                                </a:moveTo>
                                <a:lnTo>
                                  <a:pt x="1095375" y="1428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2" name="Shape 4772"/>
                        <wps:cNvSpPr/>
                        <wps:spPr>
                          <a:xfrm>
                            <a:off x="1638300" y="1200912"/>
                            <a:ext cx="857250" cy="590550"/>
                          </a:xfrm>
                          <a:custGeom>
                            <a:avLst/>
                            <a:gdLst/>
                            <a:ahLst/>
                            <a:cxnLst/>
                            <a:rect l="0" t="0" r="0" b="0"/>
                            <a:pathLst>
                              <a:path w="857250" h="590550">
                                <a:moveTo>
                                  <a:pt x="857250" y="0"/>
                                </a:moveTo>
                                <a:lnTo>
                                  <a:pt x="0" y="5905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3" name="Shape 4773"/>
                        <wps:cNvSpPr/>
                        <wps:spPr>
                          <a:xfrm>
                            <a:off x="1848612" y="1362456"/>
                            <a:ext cx="828675" cy="800100"/>
                          </a:xfrm>
                          <a:custGeom>
                            <a:avLst/>
                            <a:gdLst/>
                            <a:ahLst/>
                            <a:cxnLst/>
                            <a:rect l="0" t="0" r="0" b="0"/>
                            <a:pathLst>
                              <a:path w="828675" h="800100">
                                <a:moveTo>
                                  <a:pt x="828675" y="0"/>
                                </a:moveTo>
                                <a:lnTo>
                                  <a:pt x="0" y="8001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4" name="Shape 4774"/>
                        <wps:cNvSpPr/>
                        <wps:spPr>
                          <a:xfrm>
                            <a:off x="2077212" y="1438656"/>
                            <a:ext cx="904875" cy="1304925"/>
                          </a:xfrm>
                          <a:custGeom>
                            <a:avLst/>
                            <a:gdLst/>
                            <a:ahLst/>
                            <a:cxnLst/>
                            <a:rect l="0" t="0" r="0" b="0"/>
                            <a:pathLst>
                              <a:path w="904875" h="1304925">
                                <a:moveTo>
                                  <a:pt x="904875" y="0"/>
                                </a:moveTo>
                                <a:lnTo>
                                  <a:pt x="0" y="13049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5" name="Shape 4775"/>
                        <wps:cNvSpPr/>
                        <wps:spPr>
                          <a:xfrm>
                            <a:off x="2220468" y="2086356"/>
                            <a:ext cx="695325" cy="895350"/>
                          </a:xfrm>
                          <a:custGeom>
                            <a:avLst/>
                            <a:gdLst/>
                            <a:ahLst/>
                            <a:cxnLst/>
                            <a:rect l="0" t="0" r="0" b="0"/>
                            <a:pathLst>
                              <a:path w="695325" h="895350">
                                <a:moveTo>
                                  <a:pt x="695325" y="0"/>
                                </a:moveTo>
                                <a:lnTo>
                                  <a:pt x="0" y="8953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6" name="Shape 4776"/>
                        <wps:cNvSpPr/>
                        <wps:spPr>
                          <a:xfrm>
                            <a:off x="1981200" y="3182112"/>
                            <a:ext cx="238125" cy="552450"/>
                          </a:xfrm>
                          <a:custGeom>
                            <a:avLst/>
                            <a:gdLst/>
                            <a:ahLst/>
                            <a:cxnLst/>
                            <a:rect l="0" t="0" r="0" b="0"/>
                            <a:pathLst>
                              <a:path w="238125" h="552450">
                                <a:moveTo>
                                  <a:pt x="0" y="0"/>
                                </a:moveTo>
                                <a:lnTo>
                                  <a:pt x="238125" y="5524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7" name="Shape 4777"/>
                        <wps:cNvSpPr/>
                        <wps:spPr>
                          <a:xfrm>
                            <a:off x="2362200" y="3915156"/>
                            <a:ext cx="1095375" cy="38100"/>
                          </a:xfrm>
                          <a:custGeom>
                            <a:avLst/>
                            <a:gdLst/>
                            <a:ahLst/>
                            <a:cxnLst/>
                            <a:rect l="0" t="0" r="0" b="0"/>
                            <a:pathLst>
                              <a:path w="1095375" h="38100">
                                <a:moveTo>
                                  <a:pt x="0" y="0"/>
                                </a:moveTo>
                                <a:lnTo>
                                  <a:pt x="1095375" y="381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8" name="Shape 4778"/>
                        <wps:cNvSpPr/>
                        <wps:spPr>
                          <a:xfrm>
                            <a:off x="1638300" y="409956"/>
                            <a:ext cx="2505075" cy="0"/>
                          </a:xfrm>
                          <a:custGeom>
                            <a:avLst/>
                            <a:gdLst/>
                            <a:ahLst/>
                            <a:cxnLst/>
                            <a:rect l="0" t="0" r="0" b="0"/>
                            <a:pathLst>
                              <a:path w="2505075">
                                <a:moveTo>
                                  <a:pt x="0" y="0"/>
                                </a:moveTo>
                                <a:lnTo>
                                  <a:pt x="250507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79" name="Shape 4779"/>
                        <wps:cNvSpPr/>
                        <wps:spPr>
                          <a:xfrm>
                            <a:off x="3457956" y="3953256"/>
                            <a:ext cx="638175" cy="0"/>
                          </a:xfrm>
                          <a:custGeom>
                            <a:avLst/>
                            <a:gdLst/>
                            <a:ahLst/>
                            <a:cxnLst/>
                            <a:rect l="0" t="0" r="0" b="0"/>
                            <a:pathLst>
                              <a:path w="638175">
                                <a:moveTo>
                                  <a:pt x="0" y="0"/>
                                </a:moveTo>
                                <a:lnTo>
                                  <a:pt x="63817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80" name="Shape 4780"/>
                        <wps:cNvSpPr/>
                        <wps:spPr>
                          <a:xfrm>
                            <a:off x="4096512" y="409956"/>
                            <a:ext cx="47625" cy="3619500"/>
                          </a:xfrm>
                          <a:custGeom>
                            <a:avLst/>
                            <a:gdLst/>
                            <a:ahLst/>
                            <a:cxnLst/>
                            <a:rect l="0" t="0" r="0" b="0"/>
                            <a:pathLst>
                              <a:path w="47625" h="3619500">
                                <a:moveTo>
                                  <a:pt x="47625" y="0"/>
                                </a:moveTo>
                                <a:lnTo>
                                  <a:pt x="0" y="36195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81" name="Shape 4781"/>
                        <wps:cNvSpPr/>
                        <wps:spPr>
                          <a:xfrm>
                            <a:off x="1981200" y="1563624"/>
                            <a:ext cx="695325" cy="800100"/>
                          </a:xfrm>
                          <a:custGeom>
                            <a:avLst/>
                            <a:gdLst/>
                            <a:ahLst/>
                            <a:cxnLst/>
                            <a:rect l="0" t="0" r="0" b="0"/>
                            <a:pathLst>
                              <a:path w="695325" h="800100">
                                <a:moveTo>
                                  <a:pt x="0" y="0"/>
                                </a:moveTo>
                                <a:lnTo>
                                  <a:pt x="695325" y="8001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82" name="Shape 4782"/>
                        <wps:cNvSpPr/>
                        <wps:spPr>
                          <a:xfrm>
                            <a:off x="2496312" y="1200912"/>
                            <a:ext cx="485775" cy="238125"/>
                          </a:xfrm>
                          <a:custGeom>
                            <a:avLst/>
                            <a:gdLst/>
                            <a:ahLst/>
                            <a:cxnLst/>
                            <a:rect l="0" t="0" r="0" b="0"/>
                            <a:pathLst>
                              <a:path w="485775" h="238125">
                                <a:moveTo>
                                  <a:pt x="0" y="0"/>
                                </a:moveTo>
                                <a:lnTo>
                                  <a:pt x="485775" y="2381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83" name="Shape 4783"/>
                        <wps:cNvSpPr/>
                        <wps:spPr>
                          <a:xfrm>
                            <a:off x="1391412" y="1792224"/>
                            <a:ext cx="685800" cy="1190625"/>
                          </a:xfrm>
                          <a:custGeom>
                            <a:avLst/>
                            <a:gdLst/>
                            <a:ahLst/>
                            <a:cxnLst/>
                            <a:rect l="0" t="0" r="0" b="0"/>
                            <a:pathLst>
                              <a:path w="685800" h="1190625">
                                <a:moveTo>
                                  <a:pt x="0" y="0"/>
                                </a:moveTo>
                                <a:lnTo>
                                  <a:pt x="685800" y="119062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C7BF41" id="Group 77159" o:spid="_x0000_s1066" style="width:347.55pt;height:420.5pt;mso-position-horizontal-relative:char;mso-position-vertical-relative:line" coordsize="44140,53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">
                <v:rect id="Rectangle 4626" o:spid="_x0000_s1067" style="position:absolute;left:43823;top:519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NxQAAAN0AAAAPAAAAZHJzL2Rvd25yZXYueG1sRI9Pi8Iw&#10;FMTvC/sdwlvwtqYrUr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To7NxQAAAN0AAAAP&#10;AAAAAAAAAAAAAAAAAAcCAABkcnMvZG93bnJldi54bWxQSwUGAAAAAAMAAwC3AAAA+QIAAAAA&#10;" filled="f" stroked="f">
                  <v:textbox inset="0,0,0,0">
                    <w:txbxContent>
                      <w:p w14:paraId="2F6EE151" w14:textId="77777777" w:rsidR="003118EB" w:rsidRDefault="003118EB" w:rsidP="009F3C47">
                        <w:r>
                          <w:rPr>
                            <w:rFonts w:ascii="Calibri" w:eastAsia="Calibri" w:hAnsi="Calibri" w:cs="Calibri"/>
                          </w:rPr>
                          <w:t xml:space="preserve"> </w:t>
                        </w:r>
                      </w:p>
                    </w:txbxContent>
                  </v:textbox>
                </v:rect>
                <v:shape id="Picture 4769" o:spid="_x0000_s1068" type="#_x0000_t75" style="position:absolute;width:43815;height:5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">
                  <v:imagedata r:id="rId17" o:title=""/>
                </v:shape>
                <v:shape id="Shape 4770" o:spid="_x0000_s1069" style="position:absolute;left:12009;top:4099;width:3810;height:13811;visibility:visible;mso-wrap-style:square;v-text-anchor:top" coordsize="38100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" path="m381000,l,1381125e" filled="f" strokeweight=".72pt">
                  <v:path arrowok="t" textboxrect="0,0,381000,1381125"/>
                </v:shape>
                <v:shape id="Shape 4771" o:spid="_x0000_s1070" style="position:absolute;left:8869;top:9723;width:10954;height:1428;visibility:visible;mso-wrap-style:square;v-text-anchor:top" coordsize="10953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" path="m,l1095375,142875e" filled="f" strokeweight=".72pt">
                  <v:path arrowok="t" textboxrect="0,0,1095375,142875"/>
                </v:shape>
                <v:shape id="Shape 4772" o:spid="_x0000_s1071" style="position:absolute;left:16383;top:12009;width:8572;height:5905;visibility:visible;mso-wrap-style:square;v-text-anchor:top" coordsize="85725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" path="m857250,l,590550e" filled="f" strokeweight=".72pt">
                  <v:path arrowok="t" textboxrect="0,0,857250,590550"/>
                </v:shape>
                <v:shape id="Shape 4773" o:spid="_x0000_s1072" style="position:absolute;left:18486;top:13624;width:8286;height:8001;visibility:visible;mso-wrap-style:square;v-text-anchor:top" coordsize="82867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" path="m828675,l,800100e" filled="f" strokeweight=".72pt">
                  <v:path arrowok="t" textboxrect="0,0,828675,800100"/>
                </v:shape>
                <v:shape id="Shape 4774" o:spid="_x0000_s1073" style="position:absolute;left:20772;top:14386;width:9048;height:13049;visibility:visible;mso-wrap-style:square;v-text-anchor:top" coordsize="90487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" path="m904875,l,1304925e" filled="f" strokeweight=".72pt">
                  <v:path arrowok="t" textboxrect="0,0,904875,1304925"/>
                </v:shape>
                <v:shape id="Shape 4775" o:spid="_x0000_s1074" style="position:absolute;left:22204;top:20863;width:6953;height:8954;visibility:visible;mso-wrap-style:square;v-text-anchor:top" coordsize="69532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" path="m695325,l,895350e" filled="f" strokeweight=".72pt">
                  <v:path arrowok="t" textboxrect="0,0,695325,895350"/>
                </v:shape>
                <v:shape id="Shape 4776" o:spid="_x0000_s1075" style="position:absolute;left:19812;top:31821;width:2381;height:5524;visibility:visible;mso-wrap-style:square;v-text-anchor:top" coordsize="2381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" path="m,l238125,552450e" filled="f" strokeweight=".72pt">
                  <v:path arrowok="t" textboxrect="0,0,238125,552450"/>
                </v:shape>
                <v:shape id="Shape 4777" o:spid="_x0000_s1076" style="position:absolute;left:23622;top:39151;width:10953;height:381;visibility:visible;mso-wrap-style:square;v-text-anchor:top" coordsize="10953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" path="m,l1095375,38100e" filled="f" strokeweight=".72pt">
                  <v:path arrowok="t" textboxrect="0,0,1095375,38100"/>
                </v:shape>
                <v:shape id="Shape 4778" o:spid="_x0000_s1077" style="position:absolute;left:16383;top:4099;width:25050;height:0;visibility:visible;mso-wrap-style:square;v-text-anchor:top" coordsize="250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" path="m,l2505075,e" filled="f" strokeweight=".72pt">
                  <v:path arrowok="t" textboxrect="0,0,2505075,0"/>
                </v:shape>
                <v:shape id="Shape 4779" o:spid="_x0000_s1078" style="position:absolute;left:34579;top:39532;width:6382;height:0;visibility:visible;mso-wrap-style:square;v-text-anchor:top" coordsize="63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" path="m,l638175,e" filled="f" strokeweight=".72pt">
                  <v:path arrowok="t" textboxrect="0,0,638175,0"/>
                </v:shape>
                <v:shape id="Shape 4780" o:spid="_x0000_s1079" style="position:absolute;left:40965;top:4099;width:476;height:36195;visibility:visible;mso-wrap-style:square;v-text-anchor:top" coordsize="47625,36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" path="m47625,l,3619500e" filled="f" strokeweight=".72pt">
                  <v:path arrowok="t" textboxrect="0,0,47625,3619500"/>
                </v:shape>
                <v:shape id="Shape 4781" o:spid="_x0000_s1080" style="position:absolute;left:19812;top:15636;width:6953;height:8001;visibility:visible;mso-wrap-style:square;v-text-anchor:top" coordsize="69532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" path="m,l695325,800100e" filled="f" strokeweight=".72pt">
                  <v:path arrowok="t" textboxrect="0,0,695325,800100"/>
                </v:shape>
                <v:shape id="Shape 4782" o:spid="_x0000_s1081" style="position:absolute;left:24963;top:12009;width:4857;height:2381;visibility:visible;mso-wrap-style:square;v-text-anchor:top" coordsize="48577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" path="m,l485775,238125e" filled="f" strokeweight=".72pt">
                  <v:path arrowok="t" textboxrect="0,0,485775,238125"/>
                </v:shape>
                <v:shape id="Shape 4783" o:spid="_x0000_s1082" style="position:absolute;left:13914;top:17922;width:6858;height:11906;visibility:visible;mso-wrap-style:square;v-text-anchor:top" coordsize="68580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" path="m,l685800,1190625e" filled="f" strokeweight=".72pt">
                  <v:path arrowok="t" textboxrect="0,0,685800,1190625"/>
                </v:shape>
                <w10:anchorlock/>
              </v:group>
            </w:pict>
          </mc:Fallback>
        </mc:AlternateContent>
      </w:r>
    </w:p>
    <w:p w14:paraId="289195E7" w14:textId="77777777" w:rsidR="009F3C47" w:rsidRPr="001058B7" w:rsidRDefault="009F3C47" w:rsidP="009F3C47">
      <w:pPr>
        <w:spacing w:after="175" w:line="258" w:lineRule="auto"/>
        <w:ind w:left="-5"/>
        <w:rPr>
          <w:rFonts w:ascii="Arial" w:hAnsi="Arial" w:cs="Arial"/>
          <w:sz w:val="24"/>
          <w:szCs w:val="24"/>
        </w:rPr>
      </w:pPr>
      <w:r>
        <w:rPr>
          <w:rFonts w:ascii="Calibri" w:eastAsia="Calibri" w:hAnsi="Calibri" w:cs="Calibri"/>
        </w:rPr>
        <w:t>Fig. 36. Femur stâng, faţa anterioară; lungime faţa anterioară col anatomic: 2,9 cm; ȋnălţime medială col anatomic: 2,90 cm; ȋnălţime mijlocie col anatomic: 3,12 cm; ȋnălţime laterală col anatomic: 3,52 cm; lungime marginea superioară col anatomic: 2,60 cm; lungime marginea inferioară col anatomic: 3,20 cm.</w:t>
      </w:r>
    </w:p>
    <w:p w14:paraId="74307563" w14:textId="77777777" w:rsidR="009F3C47" w:rsidRPr="00F325FB" w:rsidRDefault="009F3C47" w:rsidP="009F3C47">
      <w:pPr>
        <w:ind w:firstLine="708"/>
        <w:rPr>
          <w:rFonts w:ascii="Arial" w:hAnsi="Arial" w:cs="Arial"/>
          <w:sz w:val="24"/>
          <w:szCs w:val="24"/>
        </w:rPr>
      </w:pPr>
      <w:r w:rsidRPr="00775A27">
        <w:rPr>
          <w:rFonts w:ascii="Arial" w:hAnsi="Arial" w:cs="Arial"/>
          <w:b/>
          <w:i/>
          <w:sz w:val="24"/>
          <w:szCs w:val="24"/>
        </w:rPr>
        <w:t xml:space="preserve">Lungimea feţei </w:t>
      </w:r>
      <w:r>
        <w:rPr>
          <w:rFonts w:ascii="Arial" w:hAnsi="Arial" w:cs="Arial"/>
          <w:b/>
          <w:i/>
          <w:sz w:val="24"/>
          <w:szCs w:val="24"/>
        </w:rPr>
        <w:t>pos</w:t>
      </w:r>
      <w:r w:rsidRPr="00775A27">
        <w:rPr>
          <w:rFonts w:ascii="Arial" w:hAnsi="Arial" w:cs="Arial"/>
          <w:b/>
          <w:i/>
          <w:sz w:val="24"/>
          <w:szCs w:val="24"/>
        </w:rPr>
        <w:t>terioare a colului anatomic</w:t>
      </w:r>
      <w:r>
        <w:rPr>
          <w:rFonts w:ascii="Arial" w:hAnsi="Arial" w:cs="Arial"/>
          <w:sz w:val="24"/>
          <w:szCs w:val="24"/>
        </w:rPr>
        <w:t xml:space="preserve">, am găsit-o cuprinsă ȋntre 2,30-4,80 cm, </w:t>
      </w:r>
      <w:r w:rsidRPr="00747D20">
        <w:rPr>
          <w:rFonts w:ascii="Arial" w:hAnsi="Arial" w:cs="Arial"/>
          <w:b/>
          <w:i/>
          <w:sz w:val="24"/>
          <w:szCs w:val="24"/>
        </w:rPr>
        <w:t>l</w:t>
      </w:r>
      <w:r w:rsidRPr="006E1694">
        <w:rPr>
          <w:rFonts w:ascii="Arial" w:hAnsi="Arial" w:cs="Arial"/>
          <w:b/>
          <w:i/>
          <w:sz w:val="24"/>
          <w:szCs w:val="24"/>
        </w:rPr>
        <w:t>a nivelul femurului drept</w:t>
      </w:r>
      <w:r>
        <w:rPr>
          <w:rFonts w:ascii="Arial" w:hAnsi="Arial" w:cs="Arial"/>
          <w:b/>
          <w:i/>
          <w:sz w:val="24"/>
          <w:szCs w:val="24"/>
        </w:rPr>
        <w:t xml:space="preserve"> </w:t>
      </w:r>
      <w:r>
        <w:rPr>
          <w:rFonts w:ascii="Arial" w:hAnsi="Arial" w:cs="Arial"/>
          <w:sz w:val="24"/>
          <w:szCs w:val="24"/>
        </w:rPr>
        <w:t xml:space="preserve">fiind cuprinsă ȋntre 2,42-4,38 cm, iar </w:t>
      </w:r>
      <w:r>
        <w:rPr>
          <w:rFonts w:ascii="Arial" w:hAnsi="Arial" w:cs="Arial"/>
          <w:b/>
          <w:i/>
          <w:sz w:val="24"/>
          <w:szCs w:val="24"/>
        </w:rPr>
        <w:t>l</w:t>
      </w:r>
      <w:r w:rsidRPr="006E1694">
        <w:rPr>
          <w:rFonts w:ascii="Arial" w:hAnsi="Arial" w:cs="Arial"/>
          <w:b/>
          <w:i/>
          <w:sz w:val="24"/>
          <w:szCs w:val="24"/>
        </w:rPr>
        <w:t xml:space="preserve">a nivelul femurului </w:t>
      </w:r>
      <w:r>
        <w:rPr>
          <w:rFonts w:ascii="Arial" w:hAnsi="Arial" w:cs="Arial"/>
          <w:b/>
          <w:i/>
          <w:sz w:val="24"/>
          <w:szCs w:val="24"/>
        </w:rPr>
        <w:t>s</w:t>
      </w:r>
      <w:r w:rsidRPr="006E1694">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2,30-4,64 cm. </w:t>
      </w:r>
    </w:p>
    <w:p w14:paraId="02145932" w14:textId="77777777" w:rsidR="009F3C47" w:rsidRPr="00962100" w:rsidRDefault="009F3C47" w:rsidP="009F3C47">
      <w:pPr>
        <w:ind w:firstLine="708"/>
        <w:rPr>
          <w:rFonts w:ascii="Arial" w:hAnsi="Arial" w:cs="Arial"/>
          <w:sz w:val="20"/>
          <w:szCs w:val="20"/>
        </w:rPr>
      </w:pPr>
    </w:p>
    <w:p w14:paraId="61AE7AF3" w14:textId="77777777" w:rsidR="009F3C47" w:rsidRDefault="009F3C47" w:rsidP="009F3C47">
      <w:pPr>
        <w:ind w:firstLine="708"/>
        <w:rPr>
          <w:rFonts w:ascii="Arial" w:hAnsi="Arial" w:cs="Arial"/>
          <w:b/>
          <w:i/>
          <w:sz w:val="24"/>
          <w:szCs w:val="24"/>
        </w:rPr>
      </w:pPr>
    </w:p>
    <w:p w14:paraId="7DAFA76C" w14:textId="77777777" w:rsidR="009F3C47" w:rsidRDefault="009F3C47" w:rsidP="009F3C47">
      <w:pPr>
        <w:spacing w:after="166"/>
      </w:pPr>
      <w:r>
        <w:rPr>
          <w:rFonts w:ascii="Calibri" w:eastAsia="Calibri" w:hAnsi="Calibri" w:cs="Calibri"/>
          <w:noProof/>
          <w:lang w:eastAsia="ro-RO"/>
        </w:rPr>
        <w:lastRenderedPageBreak/>
        <mc:AlternateContent>
          <mc:Choice Requires="wpg">
            <w:drawing>
              <wp:inline distT="0" distB="0" distL="0" distR="0" wp14:anchorId="6BF46413" wp14:editId="19B00B8A">
                <wp:extent cx="3927920" cy="4528247"/>
                <wp:effectExtent l="0" t="0" r="0" b="0"/>
                <wp:docPr id="79041" name="Group 79041"/>
                <wp:cNvGraphicFramePr/>
                <a:graphic xmlns:a="http://schemas.openxmlformats.org/drawingml/2006/main">
                  <a:graphicData uri="http://schemas.microsoft.com/office/word/2010/wordprocessingGroup">
                    <wpg:wgp>
                      <wpg:cNvGrpSpPr/>
                      <wpg:grpSpPr>
                        <a:xfrm>
                          <a:off x="0" y="0"/>
                          <a:ext cx="3927920" cy="4528247"/>
                          <a:chOff x="0" y="0"/>
                          <a:chExt cx="3927920" cy="4528247"/>
                        </a:xfrm>
                      </wpg:grpSpPr>
                      <wps:wsp>
                        <wps:cNvPr id="6454" name="Rectangle 6454"/>
                        <wps:cNvSpPr/>
                        <wps:spPr>
                          <a:xfrm>
                            <a:off x="3896233" y="4385438"/>
                            <a:ext cx="42143" cy="189937"/>
                          </a:xfrm>
                          <a:prstGeom prst="rect">
                            <a:avLst/>
                          </a:prstGeom>
                          <a:ln>
                            <a:noFill/>
                          </a:ln>
                        </wps:spPr>
                        <wps:txbx>
                          <w:txbxContent>
                            <w:p w14:paraId="1EEAD6A6" w14:textId="77777777" w:rsidR="003118EB" w:rsidRDefault="003118EB" w:rsidP="009F3C47">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601" name="Picture 6601"/>
                          <pic:cNvPicPr/>
                        </pic:nvPicPr>
                        <pic:blipFill>
                          <a:blip r:embed="rId18"/>
                          <a:stretch>
                            <a:fillRect/>
                          </a:stretch>
                        </pic:blipFill>
                        <pic:spPr>
                          <a:xfrm>
                            <a:off x="0" y="0"/>
                            <a:ext cx="3896868" cy="4491228"/>
                          </a:xfrm>
                          <a:prstGeom prst="rect">
                            <a:avLst/>
                          </a:prstGeom>
                        </pic:spPr>
                      </pic:pic>
                      <wps:wsp>
                        <wps:cNvPr id="6602" name="Shape 6602"/>
                        <wps:cNvSpPr/>
                        <wps:spPr>
                          <a:xfrm>
                            <a:off x="1229868" y="1107948"/>
                            <a:ext cx="1333500" cy="1152525"/>
                          </a:xfrm>
                          <a:custGeom>
                            <a:avLst/>
                            <a:gdLst/>
                            <a:ahLst/>
                            <a:cxnLst/>
                            <a:rect l="0" t="0" r="0" b="0"/>
                            <a:pathLst>
                              <a:path w="1333500" h="1152525">
                                <a:moveTo>
                                  <a:pt x="0" y="0"/>
                                </a:moveTo>
                                <a:lnTo>
                                  <a:pt x="1333500" y="11525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3" name="Shape 6603"/>
                        <wps:cNvSpPr/>
                        <wps:spPr>
                          <a:xfrm>
                            <a:off x="3038856" y="812293"/>
                            <a:ext cx="57150" cy="1447800"/>
                          </a:xfrm>
                          <a:custGeom>
                            <a:avLst/>
                            <a:gdLst/>
                            <a:ahLst/>
                            <a:cxnLst/>
                            <a:rect l="0" t="0" r="0" b="0"/>
                            <a:pathLst>
                              <a:path w="57150" h="1447800">
                                <a:moveTo>
                                  <a:pt x="0" y="0"/>
                                </a:moveTo>
                                <a:lnTo>
                                  <a:pt x="57150" y="14478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4" name="Shape 6604"/>
                        <wps:cNvSpPr/>
                        <wps:spPr>
                          <a:xfrm>
                            <a:off x="1819656" y="707136"/>
                            <a:ext cx="847725" cy="466725"/>
                          </a:xfrm>
                          <a:custGeom>
                            <a:avLst/>
                            <a:gdLst/>
                            <a:ahLst/>
                            <a:cxnLst/>
                            <a:rect l="0" t="0" r="0" b="0"/>
                            <a:pathLst>
                              <a:path w="847725" h="466725">
                                <a:moveTo>
                                  <a:pt x="0" y="0"/>
                                </a:moveTo>
                                <a:lnTo>
                                  <a:pt x="847725" y="4667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5" name="Shape 6605"/>
                        <wps:cNvSpPr/>
                        <wps:spPr>
                          <a:xfrm>
                            <a:off x="2667000" y="707136"/>
                            <a:ext cx="152400" cy="1552575"/>
                          </a:xfrm>
                          <a:custGeom>
                            <a:avLst/>
                            <a:gdLst/>
                            <a:ahLst/>
                            <a:cxnLst/>
                            <a:rect l="0" t="0" r="0" b="0"/>
                            <a:pathLst>
                              <a:path w="152400" h="1552575">
                                <a:moveTo>
                                  <a:pt x="152400" y="0"/>
                                </a:moveTo>
                                <a:lnTo>
                                  <a:pt x="0" y="15525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6" name="Shape 6606"/>
                        <wps:cNvSpPr/>
                        <wps:spPr>
                          <a:xfrm>
                            <a:off x="1714500" y="2641093"/>
                            <a:ext cx="0" cy="685800"/>
                          </a:xfrm>
                          <a:custGeom>
                            <a:avLst/>
                            <a:gdLst/>
                            <a:ahLst/>
                            <a:cxnLst/>
                            <a:rect l="0" t="0" r="0" b="0"/>
                            <a:pathLst>
                              <a:path h="685800">
                                <a:moveTo>
                                  <a:pt x="0" y="0"/>
                                </a:moveTo>
                                <a:lnTo>
                                  <a:pt x="0" y="6858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7" name="Shape 6607"/>
                        <wps:cNvSpPr/>
                        <wps:spPr>
                          <a:xfrm>
                            <a:off x="1438656" y="2945893"/>
                            <a:ext cx="695325" cy="19050"/>
                          </a:xfrm>
                          <a:custGeom>
                            <a:avLst/>
                            <a:gdLst/>
                            <a:ahLst/>
                            <a:cxnLst/>
                            <a:rect l="0" t="0" r="0" b="0"/>
                            <a:pathLst>
                              <a:path w="695325" h="19050">
                                <a:moveTo>
                                  <a:pt x="0" y="19050"/>
                                </a:moveTo>
                                <a:lnTo>
                                  <a:pt x="69532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F46413" id="Group 79041" o:spid="_x0000_s1083" style="width:309.3pt;height:356.55pt;mso-position-horizontal-relative:char;mso-position-vertical-relative:line" coordsize="39279,45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">
                <v:rect id="Rectangle 6454" o:spid="_x0000_s1084" style="position:absolute;left:38962;top:438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4VxwAAAN0AAAAPAAAAZHJzL2Rvd25yZXYueG1sRI9Ba8JA&#10;FITvBf/D8oTe6qZiRa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MSjLhXHAAAA3QAA&#10;AA8AAAAAAAAAAAAAAAAABwIAAGRycy9kb3ducmV2LnhtbFBLBQYAAAAAAwADALcAAAD7AgAAAAA=&#10;" filled="f" stroked="f">
                  <v:textbox inset="0,0,0,0">
                    <w:txbxContent>
                      <w:p w14:paraId="1EEAD6A6" w14:textId="77777777" w:rsidR="003118EB" w:rsidRDefault="003118EB" w:rsidP="009F3C47">
                        <w:r>
                          <w:rPr>
                            <w:rFonts w:ascii="Calibri" w:eastAsia="Calibri" w:hAnsi="Calibri" w:cs="Calibri"/>
                          </w:rPr>
                          <w:t xml:space="preserve"> </w:t>
                        </w:r>
                      </w:p>
                    </w:txbxContent>
                  </v:textbox>
                </v:rect>
                <v:shape id="Picture 6601" o:spid="_x0000_s1085" type="#_x0000_t75" style="position:absolute;width:38968;height:4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">
                  <v:imagedata r:id="rId19" o:title=""/>
                </v:shape>
                <v:shape id="Shape 6602" o:spid="_x0000_s1086" style="position:absolute;left:12298;top:11079;width:13335;height:11525;visibility:visible;mso-wrap-style:square;v-text-anchor:top" coordsize="133350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" path="m,l1333500,1152525e" filled="f" strokeweight=".72pt">
                  <v:path arrowok="t" textboxrect="0,0,1333500,1152525"/>
                </v:shape>
                <v:shape id="Shape 6603" o:spid="_x0000_s1087" style="position:absolute;left:30388;top:8122;width:572;height:14478;visibility:visible;mso-wrap-style:square;v-text-anchor:top" coordsize="5715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" path="m,l57150,1447800e" filled="f" strokeweight=".72pt">
                  <v:path arrowok="t" textboxrect="0,0,57150,1447800"/>
                </v:shape>
                <v:shape id="Shape 6604" o:spid="_x0000_s1088" style="position:absolute;left:18196;top:7071;width:8477;height:4667;visibility:visible;mso-wrap-style:square;v-text-anchor:top" coordsize="8477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" path="m,l847725,466725e" filled="f" strokeweight=".72pt">
                  <v:path arrowok="t" textboxrect="0,0,847725,466725"/>
                </v:shape>
                <v:shape id="Shape 6605" o:spid="_x0000_s1089" style="position:absolute;left:26670;top:7071;width:1524;height:15526;visibility:visible;mso-wrap-style:square;v-text-anchor:top" coordsize="15240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" path="m152400,l,1552575e" filled="f" strokeweight=".72pt">
                  <v:path arrowok="t" textboxrect="0,0,152400,1552575"/>
                </v:shape>
                <v:shape id="Shape 6606" o:spid="_x0000_s1090" style="position:absolute;left:17145;top:26410;width:0;height:6858;visibility:visible;mso-wrap-style:square;v-text-anchor:top" coordsize="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" path="m,l,685800e" filled="f" strokeweight=".72pt">
                  <v:path arrowok="t" textboxrect="0,0,0,685800"/>
                </v:shape>
                <v:shape id="Shape 6607" o:spid="_x0000_s1091" style="position:absolute;left:14386;top:29458;width:6953;height:191;visibility:visible;mso-wrap-style:square;v-text-anchor:top" coordsize="6953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" path="m,19050l695325,e" filled="f" strokeweight=".72pt">
                  <v:path arrowok="t" textboxrect="0,0,695325,19050"/>
                </v:shape>
                <w10:anchorlock/>
              </v:group>
            </w:pict>
          </mc:Fallback>
        </mc:AlternateContent>
      </w:r>
    </w:p>
    <w:p w14:paraId="56B6E7B3" w14:textId="77777777" w:rsidR="009F3C47" w:rsidRDefault="009F3C47" w:rsidP="009F3C47">
      <w:pPr>
        <w:spacing w:after="175" w:line="258" w:lineRule="auto"/>
        <w:ind w:left="-5"/>
      </w:pPr>
      <w:r>
        <w:rPr>
          <w:rFonts w:ascii="Calibri" w:eastAsia="Calibri" w:hAnsi="Calibri" w:cs="Calibri"/>
        </w:rPr>
        <w:t xml:space="preserve">Fig. 37. Epifiza proximală femur drept, faţa posterioară; lungime faţa posterioară col anatomic: 3,4 cm. </w:t>
      </w:r>
    </w:p>
    <w:p w14:paraId="41E39578" w14:textId="77777777" w:rsidR="009F3C47" w:rsidRDefault="009F3C47" w:rsidP="009F3C47">
      <w:pPr>
        <w:ind w:firstLine="708"/>
        <w:rPr>
          <w:rFonts w:ascii="Arial" w:hAnsi="Arial" w:cs="Arial"/>
          <w:sz w:val="24"/>
          <w:szCs w:val="24"/>
        </w:rPr>
      </w:pPr>
      <w:r w:rsidRPr="00C6773E">
        <w:rPr>
          <w:rFonts w:ascii="Arial" w:hAnsi="Arial" w:cs="Arial"/>
          <w:b/>
          <w:i/>
          <w:sz w:val="24"/>
          <w:szCs w:val="24"/>
        </w:rPr>
        <w:t>Ȋnălţimea medială a colului anatomic</w:t>
      </w:r>
      <w:r>
        <w:rPr>
          <w:rFonts w:ascii="Arial" w:hAnsi="Arial" w:cs="Arial"/>
          <w:sz w:val="24"/>
          <w:szCs w:val="24"/>
        </w:rPr>
        <w:t xml:space="preserve"> am găsit-o cuprinsă ȋntre 2,50-3,98 cm, </w:t>
      </w:r>
      <w:r>
        <w:rPr>
          <w:rFonts w:ascii="Arial" w:hAnsi="Arial" w:cs="Arial"/>
          <w:b/>
          <w:i/>
          <w:sz w:val="24"/>
          <w:szCs w:val="24"/>
        </w:rPr>
        <w:t>l</w:t>
      </w:r>
      <w:r w:rsidRPr="000F5896">
        <w:rPr>
          <w:rFonts w:ascii="Arial" w:hAnsi="Arial" w:cs="Arial"/>
          <w:b/>
          <w:i/>
          <w:sz w:val="24"/>
          <w:szCs w:val="24"/>
        </w:rPr>
        <w:t>a nivelul femurului drept</w:t>
      </w:r>
      <w:r>
        <w:rPr>
          <w:rFonts w:ascii="Arial" w:hAnsi="Arial" w:cs="Arial"/>
          <w:sz w:val="24"/>
          <w:szCs w:val="24"/>
        </w:rPr>
        <w:t xml:space="preserve"> era cuprinsă ȋntre 2,50-3,98 cm, iar </w:t>
      </w:r>
      <w:r>
        <w:rPr>
          <w:rFonts w:ascii="Arial" w:hAnsi="Arial" w:cs="Arial"/>
          <w:b/>
          <w:i/>
          <w:sz w:val="24"/>
          <w:szCs w:val="24"/>
        </w:rPr>
        <w:t>l</w:t>
      </w:r>
      <w:r w:rsidRPr="000F5896">
        <w:rPr>
          <w:rFonts w:ascii="Arial" w:hAnsi="Arial" w:cs="Arial"/>
          <w:b/>
          <w:i/>
          <w:sz w:val="24"/>
          <w:szCs w:val="24"/>
        </w:rPr>
        <w:t xml:space="preserve">a nivelul femurului </w:t>
      </w:r>
      <w:r>
        <w:rPr>
          <w:rFonts w:ascii="Arial" w:hAnsi="Arial" w:cs="Arial"/>
          <w:b/>
          <w:i/>
          <w:sz w:val="24"/>
          <w:szCs w:val="24"/>
        </w:rPr>
        <w:t>s</w:t>
      </w:r>
      <w:r w:rsidRPr="000F5896">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2,50-3,98 cm </w:t>
      </w:r>
    </w:p>
    <w:p w14:paraId="52E9F575" w14:textId="77777777" w:rsidR="009F3C47" w:rsidRPr="00007EB6" w:rsidRDefault="009F3C47" w:rsidP="009F3C47">
      <w:pPr>
        <w:ind w:firstLine="708"/>
        <w:rPr>
          <w:rFonts w:ascii="Arial" w:hAnsi="Arial" w:cs="Arial"/>
          <w:sz w:val="24"/>
          <w:szCs w:val="24"/>
        </w:rPr>
      </w:pPr>
      <w:r w:rsidRPr="00C6773E">
        <w:rPr>
          <w:rFonts w:ascii="Arial" w:hAnsi="Arial" w:cs="Arial"/>
          <w:b/>
          <w:i/>
          <w:sz w:val="24"/>
          <w:szCs w:val="24"/>
        </w:rPr>
        <w:t>Ȋnălţimea m</w:t>
      </w:r>
      <w:r>
        <w:rPr>
          <w:rFonts w:ascii="Arial" w:hAnsi="Arial" w:cs="Arial"/>
          <w:b/>
          <w:i/>
          <w:sz w:val="24"/>
          <w:szCs w:val="24"/>
        </w:rPr>
        <w:t>ijlocie</w:t>
      </w:r>
      <w:r w:rsidRPr="00C6773E">
        <w:rPr>
          <w:rFonts w:ascii="Arial" w:hAnsi="Arial" w:cs="Arial"/>
          <w:b/>
          <w:i/>
          <w:sz w:val="24"/>
          <w:szCs w:val="24"/>
        </w:rPr>
        <w:t xml:space="preserve"> a colului anatomic</w:t>
      </w:r>
      <w:r>
        <w:rPr>
          <w:rFonts w:ascii="Arial" w:hAnsi="Arial" w:cs="Arial"/>
          <w:sz w:val="24"/>
          <w:szCs w:val="24"/>
        </w:rPr>
        <w:t xml:space="preserve"> am găsit-o cuprinsă ȋntre 2,72-4,05 cm, </w:t>
      </w:r>
      <w:r>
        <w:rPr>
          <w:rFonts w:ascii="Arial" w:hAnsi="Arial" w:cs="Arial"/>
          <w:b/>
          <w:i/>
          <w:sz w:val="24"/>
          <w:szCs w:val="24"/>
        </w:rPr>
        <w:t>l</w:t>
      </w:r>
      <w:r w:rsidRPr="000F5896">
        <w:rPr>
          <w:rFonts w:ascii="Arial" w:hAnsi="Arial" w:cs="Arial"/>
          <w:b/>
          <w:i/>
          <w:sz w:val="24"/>
          <w:szCs w:val="24"/>
        </w:rPr>
        <w:t>a nivelul femurului drept</w:t>
      </w:r>
      <w:r>
        <w:rPr>
          <w:rFonts w:ascii="Arial" w:hAnsi="Arial" w:cs="Arial"/>
          <w:sz w:val="24"/>
          <w:szCs w:val="24"/>
        </w:rPr>
        <w:t xml:space="preserve">, era cuprinsă ȋntre 3,0-3,80 cm, iar </w:t>
      </w:r>
      <w:r>
        <w:rPr>
          <w:rFonts w:ascii="Arial" w:hAnsi="Arial" w:cs="Arial"/>
          <w:b/>
          <w:i/>
          <w:sz w:val="24"/>
          <w:szCs w:val="24"/>
        </w:rPr>
        <w:t>l</w:t>
      </w:r>
      <w:r w:rsidRPr="000F5896">
        <w:rPr>
          <w:rFonts w:ascii="Arial" w:hAnsi="Arial" w:cs="Arial"/>
          <w:b/>
          <w:i/>
          <w:sz w:val="24"/>
          <w:szCs w:val="24"/>
        </w:rPr>
        <w:t xml:space="preserve">a nivelul femurului </w:t>
      </w:r>
      <w:r>
        <w:rPr>
          <w:rFonts w:ascii="Arial" w:hAnsi="Arial" w:cs="Arial"/>
          <w:b/>
          <w:i/>
          <w:sz w:val="24"/>
          <w:szCs w:val="24"/>
        </w:rPr>
        <w:t>s</w:t>
      </w:r>
      <w:r w:rsidRPr="000F5896">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2,72-4,05 cm. </w:t>
      </w:r>
    </w:p>
    <w:p w14:paraId="747A73AD" w14:textId="77777777" w:rsidR="009F3C47" w:rsidRPr="00007EB6" w:rsidRDefault="009F3C47" w:rsidP="009F3C47">
      <w:pPr>
        <w:ind w:firstLine="708"/>
        <w:rPr>
          <w:rFonts w:ascii="Arial" w:hAnsi="Arial" w:cs="Arial"/>
          <w:sz w:val="24"/>
          <w:szCs w:val="24"/>
        </w:rPr>
      </w:pPr>
      <w:r w:rsidRPr="00C6773E">
        <w:rPr>
          <w:rFonts w:ascii="Arial" w:hAnsi="Arial" w:cs="Arial"/>
          <w:b/>
          <w:i/>
          <w:sz w:val="24"/>
          <w:szCs w:val="24"/>
        </w:rPr>
        <w:t xml:space="preserve">Ȋnălţimea </w:t>
      </w:r>
      <w:r>
        <w:rPr>
          <w:rFonts w:ascii="Arial" w:hAnsi="Arial" w:cs="Arial"/>
          <w:b/>
          <w:i/>
          <w:sz w:val="24"/>
          <w:szCs w:val="24"/>
        </w:rPr>
        <w:t>lateral</w:t>
      </w:r>
      <w:r w:rsidRPr="00C6773E">
        <w:rPr>
          <w:rFonts w:ascii="Arial" w:hAnsi="Arial" w:cs="Arial"/>
          <w:b/>
          <w:i/>
          <w:sz w:val="24"/>
          <w:szCs w:val="24"/>
        </w:rPr>
        <w:t>ă a colului anatomic</w:t>
      </w:r>
      <w:r>
        <w:rPr>
          <w:rFonts w:ascii="Arial" w:hAnsi="Arial" w:cs="Arial"/>
          <w:sz w:val="24"/>
          <w:szCs w:val="24"/>
        </w:rPr>
        <w:t xml:space="preserve"> am găsit-o cuprinsă ȋntre 2,80-5,51 cm, </w:t>
      </w:r>
      <w:r>
        <w:rPr>
          <w:rFonts w:ascii="Arial" w:hAnsi="Arial" w:cs="Arial"/>
          <w:b/>
          <w:i/>
          <w:sz w:val="24"/>
          <w:szCs w:val="24"/>
        </w:rPr>
        <w:t>l</w:t>
      </w:r>
      <w:r w:rsidRPr="000F5896">
        <w:rPr>
          <w:rFonts w:ascii="Arial" w:hAnsi="Arial" w:cs="Arial"/>
          <w:b/>
          <w:i/>
          <w:sz w:val="24"/>
          <w:szCs w:val="24"/>
        </w:rPr>
        <w:t>a nivelul femurului drept</w:t>
      </w:r>
      <w:r>
        <w:rPr>
          <w:rFonts w:ascii="Arial" w:hAnsi="Arial" w:cs="Arial"/>
          <w:sz w:val="24"/>
          <w:szCs w:val="24"/>
        </w:rPr>
        <w:t xml:space="preserve"> era cuprinsă ȋntre 2,50-3,98 cm, iar </w:t>
      </w:r>
      <w:r>
        <w:rPr>
          <w:rFonts w:ascii="Arial" w:hAnsi="Arial" w:cs="Arial"/>
          <w:b/>
          <w:i/>
          <w:sz w:val="24"/>
          <w:szCs w:val="24"/>
        </w:rPr>
        <w:t>l</w:t>
      </w:r>
      <w:r w:rsidRPr="000F5896">
        <w:rPr>
          <w:rFonts w:ascii="Arial" w:hAnsi="Arial" w:cs="Arial"/>
          <w:b/>
          <w:i/>
          <w:sz w:val="24"/>
          <w:szCs w:val="24"/>
        </w:rPr>
        <w:t xml:space="preserve">a nivelul femurului </w:t>
      </w:r>
      <w:r>
        <w:rPr>
          <w:rFonts w:ascii="Arial" w:hAnsi="Arial" w:cs="Arial"/>
          <w:b/>
          <w:i/>
          <w:sz w:val="24"/>
          <w:szCs w:val="24"/>
        </w:rPr>
        <w:t>s</w:t>
      </w:r>
      <w:r w:rsidRPr="000F5896">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2,50-3,98 cm. </w:t>
      </w:r>
    </w:p>
    <w:p w14:paraId="18B49C73" w14:textId="77777777" w:rsidR="009F3C47" w:rsidRDefault="009F3C47" w:rsidP="009F3C47">
      <w:pPr>
        <w:ind w:firstLine="708"/>
        <w:rPr>
          <w:rFonts w:ascii="Arial" w:hAnsi="Arial" w:cs="Arial"/>
          <w:sz w:val="24"/>
          <w:szCs w:val="24"/>
        </w:rPr>
      </w:pPr>
      <w:r>
        <w:rPr>
          <w:rFonts w:ascii="Arial" w:hAnsi="Arial" w:cs="Arial"/>
          <w:b/>
          <w:i/>
          <w:sz w:val="24"/>
          <w:szCs w:val="24"/>
        </w:rPr>
        <w:t>Gros</w:t>
      </w:r>
      <w:r w:rsidRPr="00C6773E">
        <w:rPr>
          <w:rFonts w:ascii="Arial" w:hAnsi="Arial" w:cs="Arial"/>
          <w:b/>
          <w:i/>
          <w:sz w:val="24"/>
          <w:szCs w:val="24"/>
        </w:rPr>
        <w:t>imea medială a colului anatomic</w:t>
      </w:r>
      <w:r>
        <w:rPr>
          <w:rFonts w:ascii="Arial" w:hAnsi="Arial" w:cs="Arial"/>
          <w:sz w:val="24"/>
          <w:szCs w:val="24"/>
        </w:rPr>
        <w:t xml:space="preserve"> am găsit-o cuprinsă ȋntre 2,10-4,85 cm, </w:t>
      </w:r>
      <w:r>
        <w:rPr>
          <w:rFonts w:ascii="Arial" w:hAnsi="Arial" w:cs="Arial"/>
          <w:b/>
          <w:i/>
          <w:sz w:val="24"/>
          <w:szCs w:val="24"/>
        </w:rPr>
        <w:t>l</w:t>
      </w:r>
      <w:r w:rsidRPr="000F5896">
        <w:rPr>
          <w:rFonts w:ascii="Arial" w:hAnsi="Arial" w:cs="Arial"/>
          <w:b/>
          <w:i/>
          <w:sz w:val="24"/>
          <w:szCs w:val="24"/>
        </w:rPr>
        <w:t>a nivelul femurului drept</w:t>
      </w:r>
      <w:r>
        <w:rPr>
          <w:rFonts w:ascii="Arial" w:hAnsi="Arial" w:cs="Arial"/>
          <w:sz w:val="24"/>
          <w:szCs w:val="24"/>
        </w:rPr>
        <w:t xml:space="preserve">, grosimea medială era cuprinsă ȋntre 2,55-3,30 cm, iar </w:t>
      </w:r>
      <w:r>
        <w:rPr>
          <w:rFonts w:ascii="Arial" w:hAnsi="Arial" w:cs="Arial"/>
          <w:b/>
          <w:i/>
          <w:sz w:val="24"/>
          <w:szCs w:val="24"/>
        </w:rPr>
        <w:t>l</w:t>
      </w:r>
      <w:r w:rsidRPr="000F5896">
        <w:rPr>
          <w:rFonts w:ascii="Arial" w:hAnsi="Arial" w:cs="Arial"/>
          <w:b/>
          <w:i/>
          <w:sz w:val="24"/>
          <w:szCs w:val="24"/>
        </w:rPr>
        <w:t xml:space="preserve">a nivelul femurului </w:t>
      </w:r>
      <w:r>
        <w:rPr>
          <w:rFonts w:ascii="Arial" w:hAnsi="Arial" w:cs="Arial"/>
          <w:b/>
          <w:i/>
          <w:sz w:val="24"/>
          <w:szCs w:val="24"/>
        </w:rPr>
        <w:t>s</w:t>
      </w:r>
      <w:r w:rsidRPr="000F5896">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2,10-4,85 cm. </w:t>
      </w:r>
    </w:p>
    <w:p w14:paraId="63E2B121" w14:textId="77777777" w:rsidR="009F3C47" w:rsidRPr="00007EB6" w:rsidRDefault="009F3C47" w:rsidP="009F3C47">
      <w:pPr>
        <w:ind w:firstLine="708"/>
        <w:rPr>
          <w:rFonts w:ascii="Arial" w:hAnsi="Arial" w:cs="Arial"/>
          <w:sz w:val="24"/>
          <w:szCs w:val="24"/>
        </w:rPr>
      </w:pPr>
      <w:r>
        <w:rPr>
          <w:rFonts w:ascii="Arial" w:hAnsi="Arial" w:cs="Arial"/>
          <w:b/>
          <w:i/>
          <w:sz w:val="24"/>
          <w:szCs w:val="24"/>
        </w:rPr>
        <w:t>Gros</w:t>
      </w:r>
      <w:r w:rsidRPr="00C6773E">
        <w:rPr>
          <w:rFonts w:ascii="Arial" w:hAnsi="Arial" w:cs="Arial"/>
          <w:b/>
          <w:i/>
          <w:sz w:val="24"/>
          <w:szCs w:val="24"/>
        </w:rPr>
        <w:t>imea m</w:t>
      </w:r>
      <w:r>
        <w:rPr>
          <w:rFonts w:ascii="Arial" w:hAnsi="Arial" w:cs="Arial"/>
          <w:b/>
          <w:i/>
          <w:sz w:val="24"/>
          <w:szCs w:val="24"/>
        </w:rPr>
        <w:t>ijlocie</w:t>
      </w:r>
      <w:r w:rsidRPr="00C6773E">
        <w:rPr>
          <w:rFonts w:ascii="Arial" w:hAnsi="Arial" w:cs="Arial"/>
          <w:b/>
          <w:i/>
          <w:sz w:val="24"/>
          <w:szCs w:val="24"/>
        </w:rPr>
        <w:t xml:space="preserve"> a colului anatomic</w:t>
      </w:r>
      <w:r>
        <w:rPr>
          <w:rFonts w:ascii="Arial" w:hAnsi="Arial" w:cs="Arial"/>
          <w:sz w:val="24"/>
          <w:szCs w:val="24"/>
        </w:rPr>
        <w:t xml:space="preserve"> am găsit-o cuprinsă ȋntre 2,72-4,05 cm, </w:t>
      </w:r>
      <w:r>
        <w:rPr>
          <w:rFonts w:ascii="Arial" w:hAnsi="Arial" w:cs="Arial"/>
          <w:b/>
          <w:i/>
          <w:sz w:val="24"/>
          <w:szCs w:val="24"/>
        </w:rPr>
        <w:t>l</w:t>
      </w:r>
      <w:r w:rsidRPr="000F5896">
        <w:rPr>
          <w:rFonts w:ascii="Arial" w:hAnsi="Arial" w:cs="Arial"/>
          <w:b/>
          <w:i/>
          <w:sz w:val="24"/>
          <w:szCs w:val="24"/>
        </w:rPr>
        <w:t>a nivelul femurului drept</w:t>
      </w:r>
      <w:r>
        <w:rPr>
          <w:rFonts w:ascii="Arial" w:hAnsi="Arial" w:cs="Arial"/>
          <w:sz w:val="24"/>
          <w:szCs w:val="24"/>
        </w:rPr>
        <w:t xml:space="preserve"> era cuprinsă ȋntre 2,22-2,82 cm, iar </w:t>
      </w:r>
      <w:r>
        <w:rPr>
          <w:rFonts w:ascii="Arial" w:hAnsi="Arial" w:cs="Arial"/>
          <w:b/>
          <w:i/>
          <w:sz w:val="24"/>
          <w:szCs w:val="24"/>
        </w:rPr>
        <w:t>l</w:t>
      </w:r>
      <w:r w:rsidRPr="000F5896">
        <w:rPr>
          <w:rFonts w:ascii="Arial" w:hAnsi="Arial" w:cs="Arial"/>
          <w:b/>
          <w:i/>
          <w:sz w:val="24"/>
          <w:szCs w:val="24"/>
        </w:rPr>
        <w:t xml:space="preserve">a nivelul femurului </w:t>
      </w:r>
      <w:r>
        <w:rPr>
          <w:rFonts w:ascii="Arial" w:hAnsi="Arial" w:cs="Arial"/>
          <w:b/>
          <w:i/>
          <w:sz w:val="24"/>
          <w:szCs w:val="24"/>
        </w:rPr>
        <w:t>s</w:t>
      </w:r>
      <w:r w:rsidRPr="000F5896">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2,08-3,67 cm. </w:t>
      </w:r>
    </w:p>
    <w:p w14:paraId="0AB23887" w14:textId="77777777" w:rsidR="009F3C47" w:rsidRPr="00007EB6" w:rsidRDefault="009F3C47" w:rsidP="009F3C47">
      <w:pPr>
        <w:ind w:firstLine="708"/>
        <w:rPr>
          <w:rFonts w:ascii="Arial" w:hAnsi="Arial" w:cs="Arial"/>
          <w:sz w:val="24"/>
          <w:szCs w:val="24"/>
        </w:rPr>
      </w:pPr>
      <w:r>
        <w:rPr>
          <w:rFonts w:ascii="Arial" w:hAnsi="Arial" w:cs="Arial"/>
          <w:b/>
          <w:i/>
          <w:sz w:val="24"/>
          <w:szCs w:val="24"/>
        </w:rPr>
        <w:lastRenderedPageBreak/>
        <w:t>Gros</w:t>
      </w:r>
      <w:r w:rsidRPr="00C6773E">
        <w:rPr>
          <w:rFonts w:ascii="Arial" w:hAnsi="Arial" w:cs="Arial"/>
          <w:b/>
          <w:i/>
          <w:sz w:val="24"/>
          <w:szCs w:val="24"/>
        </w:rPr>
        <w:t xml:space="preserve">imea </w:t>
      </w:r>
      <w:r>
        <w:rPr>
          <w:rFonts w:ascii="Arial" w:hAnsi="Arial" w:cs="Arial"/>
          <w:b/>
          <w:i/>
          <w:sz w:val="24"/>
          <w:szCs w:val="24"/>
        </w:rPr>
        <w:t>lateral</w:t>
      </w:r>
      <w:r w:rsidRPr="00C6773E">
        <w:rPr>
          <w:rFonts w:ascii="Arial" w:hAnsi="Arial" w:cs="Arial"/>
          <w:b/>
          <w:i/>
          <w:sz w:val="24"/>
          <w:szCs w:val="24"/>
        </w:rPr>
        <w:t>ă a colului anatomic</w:t>
      </w:r>
      <w:r>
        <w:rPr>
          <w:rFonts w:ascii="Arial" w:hAnsi="Arial" w:cs="Arial"/>
          <w:sz w:val="24"/>
          <w:szCs w:val="24"/>
        </w:rPr>
        <w:t xml:space="preserve"> am găsit-o cuprinsă ȋntre 2,02-4,26 cm, </w:t>
      </w:r>
      <w:r>
        <w:rPr>
          <w:rFonts w:ascii="Arial" w:hAnsi="Arial" w:cs="Arial"/>
          <w:b/>
          <w:i/>
          <w:sz w:val="24"/>
          <w:szCs w:val="24"/>
        </w:rPr>
        <w:t>l</w:t>
      </w:r>
      <w:r w:rsidRPr="000F5896">
        <w:rPr>
          <w:rFonts w:ascii="Arial" w:hAnsi="Arial" w:cs="Arial"/>
          <w:b/>
          <w:i/>
          <w:sz w:val="24"/>
          <w:szCs w:val="24"/>
        </w:rPr>
        <w:t>a nivelul femurului drept</w:t>
      </w:r>
      <w:r>
        <w:rPr>
          <w:rFonts w:ascii="Arial" w:hAnsi="Arial" w:cs="Arial"/>
          <w:sz w:val="24"/>
          <w:szCs w:val="24"/>
        </w:rPr>
        <w:t xml:space="preserve"> era cuprinsă ȋntre 2,40-4,11 cm, iar </w:t>
      </w:r>
      <w:r>
        <w:rPr>
          <w:rFonts w:ascii="Arial" w:hAnsi="Arial" w:cs="Arial"/>
          <w:b/>
          <w:i/>
          <w:sz w:val="24"/>
          <w:szCs w:val="24"/>
        </w:rPr>
        <w:t>l</w:t>
      </w:r>
      <w:r w:rsidRPr="000F5896">
        <w:rPr>
          <w:rFonts w:ascii="Arial" w:hAnsi="Arial" w:cs="Arial"/>
          <w:b/>
          <w:i/>
          <w:sz w:val="24"/>
          <w:szCs w:val="24"/>
        </w:rPr>
        <w:t xml:space="preserve">a nivelul femurului </w:t>
      </w:r>
      <w:r>
        <w:rPr>
          <w:rFonts w:ascii="Arial" w:hAnsi="Arial" w:cs="Arial"/>
          <w:b/>
          <w:i/>
          <w:sz w:val="24"/>
          <w:szCs w:val="24"/>
        </w:rPr>
        <w:t>s</w:t>
      </w:r>
      <w:r w:rsidRPr="000F5896">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2,02-4,26 cm.</w:t>
      </w:r>
    </w:p>
    <w:p w14:paraId="722F37FB" w14:textId="77777777" w:rsidR="009F3C47" w:rsidRDefault="009F3C47" w:rsidP="009F3C47">
      <w:r>
        <w:rPr>
          <w:noProof/>
          <w:lang w:eastAsia="ro-RO"/>
        </w:rPr>
        <mc:AlternateContent>
          <mc:Choice Requires="wps">
            <w:drawing>
              <wp:anchor distT="0" distB="0" distL="114300" distR="114300" simplePos="0" relativeHeight="251682816" behindDoc="0" locked="0" layoutInCell="1" allowOverlap="1" wp14:anchorId="11B7707F" wp14:editId="456376ED">
                <wp:simplePos x="0" y="0"/>
                <wp:positionH relativeFrom="column">
                  <wp:posOffset>1719989</wp:posOffset>
                </wp:positionH>
                <wp:positionV relativeFrom="paragraph">
                  <wp:posOffset>1060127</wp:posOffset>
                </wp:positionV>
                <wp:extent cx="757325" cy="1525870"/>
                <wp:effectExtent l="0" t="0" r="24130" b="36830"/>
                <wp:wrapNone/>
                <wp:docPr id="6862" name="Straight Connector 6862"/>
                <wp:cNvGraphicFramePr/>
                <a:graphic xmlns:a="http://schemas.openxmlformats.org/drawingml/2006/main">
                  <a:graphicData uri="http://schemas.microsoft.com/office/word/2010/wordprocessingShape">
                    <wps:wsp>
                      <wps:cNvCnPr/>
                      <wps:spPr>
                        <a:xfrm flipH="1">
                          <a:off x="0" y="0"/>
                          <a:ext cx="757325" cy="15258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9DF5590" id="Straight Connector 6862"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135.45pt,83.45pt" to="195.1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" strokecolor="#ed7d31 [3205]" strokeweight=".5pt">
                <v:stroke joinstyle="miter"/>
              </v:line>
            </w:pict>
          </mc:Fallback>
        </mc:AlternateContent>
      </w:r>
      <w:r>
        <w:rPr>
          <w:noProof/>
          <w:lang w:eastAsia="ro-RO"/>
        </w:rPr>
        <mc:AlternateContent>
          <mc:Choice Requires="wps">
            <w:drawing>
              <wp:anchor distT="0" distB="0" distL="114300" distR="114300" simplePos="0" relativeHeight="251681792" behindDoc="0" locked="0" layoutInCell="1" allowOverlap="1" wp14:anchorId="13D6442F" wp14:editId="1E0269A3">
                <wp:simplePos x="0" y="0"/>
                <wp:positionH relativeFrom="column">
                  <wp:posOffset>1074860</wp:posOffset>
                </wp:positionH>
                <wp:positionV relativeFrom="paragraph">
                  <wp:posOffset>835733</wp:posOffset>
                </wp:positionV>
                <wp:extent cx="633909" cy="936839"/>
                <wp:effectExtent l="0" t="0" r="33020" b="34925"/>
                <wp:wrapNone/>
                <wp:docPr id="28" name="Straight Connector 28"/>
                <wp:cNvGraphicFramePr/>
                <a:graphic xmlns:a="http://schemas.openxmlformats.org/drawingml/2006/main">
                  <a:graphicData uri="http://schemas.microsoft.com/office/word/2010/wordprocessingShape">
                    <wps:wsp>
                      <wps:cNvCnPr/>
                      <wps:spPr>
                        <a:xfrm flipH="1">
                          <a:off x="0" y="0"/>
                          <a:ext cx="633909" cy="93683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186F0FA" id="Straight Connector 28"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84.65pt,65.8pt" to="134.55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" strokecolor="#ed7d31 [3205]" strokeweight=".5pt">
                <v:stroke joinstyle="miter"/>
              </v:line>
            </w:pict>
          </mc:Fallback>
        </mc:AlternateContent>
      </w:r>
      <w:r>
        <w:rPr>
          <w:noProof/>
          <w:lang w:eastAsia="ro-RO"/>
        </w:rPr>
        <mc:AlternateContent>
          <mc:Choice Requires="wps">
            <w:drawing>
              <wp:anchor distT="0" distB="0" distL="114300" distR="114300" simplePos="0" relativeHeight="251677696" behindDoc="0" locked="0" layoutInCell="1" allowOverlap="1" wp14:anchorId="5D9B4C48" wp14:editId="29CA5D98">
                <wp:simplePos x="0" y="0"/>
                <wp:positionH relativeFrom="column">
                  <wp:posOffset>2164829</wp:posOffset>
                </wp:positionH>
                <wp:positionV relativeFrom="paragraph">
                  <wp:posOffset>1010170</wp:posOffset>
                </wp:positionV>
                <wp:extent cx="321137" cy="820189"/>
                <wp:effectExtent l="0" t="0" r="22225" b="37465"/>
                <wp:wrapNone/>
                <wp:docPr id="146737279" name="Straight Connector 146737279"/>
                <wp:cNvGraphicFramePr/>
                <a:graphic xmlns:a="http://schemas.openxmlformats.org/drawingml/2006/main">
                  <a:graphicData uri="http://schemas.microsoft.com/office/word/2010/wordprocessingShape">
                    <wps:wsp>
                      <wps:cNvCnPr/>
                      <wps:spPr>
                        <a:xfrm flipH="1">
                          <a:off x="0" y="0"/>
                          <a:ext cx="321137" cy="82018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C3258" id="Straight Connector 14673727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5pt,79.55pt" to="195.75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680768" behindDoc="0" locked="0" layoutInCell="1" allowOverlap="1" wp14:anchorId="53755839" wp14:editId="57C671E6">
                <wp:simplePos x="0" y="0"/>
                <wp:positionH relativeFrom="column">
                  <wp:posOffset>2502881</wp:posOffset>
                </wp:positionH>
                <wp:positionV relativeFrom="paragraph">
                  <wp:posOffset>1769398</wp:posOffset>
                </wp:positionV>
                <wp:extent cx="16626" cy="1790007"/>
                <wp:effectExtent l="0" t="0" r="21590" b="20320"/>
                <wp:wrapNone/>
                <wp:docPr id="916487938" name="Straight Connector 916487938"/>
                <wp:cNvGraphicFramePr/>
                <a:graphic xmlns:a="http://schemas.openxmlformats.org/drawingml/2006/main">
                  <a:graphicData uri="http://schemas.microsoft.com/office/word/2010/wordprocessingShape">
                    <wps:wsp>
                      <wps:cNvCnPr/>
                      <wps:spPr>
                        <a:xfrm flipH="1" flipV="1">
                          <a:off x="0" y="0"/>
                          <a:ext cx="16626" cy="179000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BD070" id="Straight Connector 916487938"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139.3pt" to="198.4pt,2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674624" behindDoc="0" locked="0" layoutInCell="1" allowOverlap="1" wp14:anchorId="730C73AC" wp14:editId="3FBE75A3">
                <wp:simplePos x="0" y="0"/>
                <wp:positionH relativeFrom="column">
                  <wp:posOffset>1299961</wp:posOffset>
                </wp:positionH>
                <wp:positionV relativeFrom="paragraph">
                  <wp:posOffset>1253548</wp:posOffset>
                </wp:positionV>
                <wp:extent cx="3474720" cy="2166851"/>
                <wp:effectExtent l="0" t="0" r="30480" b="24130"/>
                <wp:wrapNone/>
                <wp:docPr id="26" name="Straight Connector 26"/>
                <wp:cNvGraphicFramePr/>
                <a:graphic xmlns:a="http://schemas.openxmlformats.org/drawingml/2006/main">
                  <a:graphicData uri="http://schemas.microsoft.com/office/word/2010/wordprocessingShape">
                    <wps:wsp>
                      <wps:cNvCnPr/>
                      <wps:spPr>
                        <a:xfrm>
                          <a:off x="0" y="0"/>
                          <a:ext cx="3474720" cy="216685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C1C64" id="Straight Connector 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35pt,98.7pt" to="375.9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679744" behindDoc="0" locked="0" layoutInCell="1" allowOverlap="1" wp14:anchorId="08B3B447" wp14:editId="7117B4E6">
                <wp:simplePos x="0" y="0"/>
                <wp:positionH relativeFrom="column">
                  <wp:posOffset>2053994</wp:posOffset>
                </wp:positionH>
                <wp:positionV relativeFrom="paragraph">
                  <wp:posOffset>3304482</wp:posOffset>
                </wp:positionV>
                <wp:extent cx="2671156" cy="77586"/>
                <wp:effectExtent l="0" t="0" r="34290" b="36830"/>
                <wp:wrapNone/>
                <wp:docPr id="916487937" name="Straight Connector 916487937"/>
                <wp:cNvGraphicFramePr/>
                <a:graphic xmlns:a="http://schemas.openxmlformats.org/drawingml/2006/main">
                  <a:graphicData uri="http://schemas.microsoft.com/office/word/2010/wordprocessingShape">
                    <wps:wsp>
                      <wps:cNvCnPr/>
                      <wps:spPr>
                        <a:xfrm>
                          <a:off x="0" y="0"/>
                          <a:ext cx="2671156" cy="7758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4EF6A" id="Straight Connector 91648793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5pt,260.2pt" to="372.1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678720" behindDoc="0" locked="0" layoutInCell="1" allowOverlap="1" wp14:anchorId="3583C2BB" wp14:editId="1AD25E6C">
                <wp:simplePos x="0" y="0"/>
                <wp:positionH relativeFrom="column">
                  <wp:posOffset>1538605</wp:posOffset>
                </wp:positionH>
                <wp:positionV relativeFrom="paragraph">
                  <wp:posOffset>1043419</wp:posOffset>
                </wp:positionV>
                <wp:extent cx="432262" cy="1019695"/>
                <wp:effectExtent l="0" t="0" r="25400" b="28575"/>
                <wp:wrapNone/>
                <wp:docPr id="916487936" name="Straight Connector 916487936"/>
                <wp:cNvGraphicFramePr/>
                <a:graphic xmlns:a="http://schemas.openxmlformats.org/drawingml/2006/main">
                  <a:graphicData uri="http://schemas.microsoft.com/office/word/2010/wordprocessingShape">
                    <wps:wsp>
                      <wps:cNvCnPr/>
                      <wps:spPr>
                        <a:xfrm flipH="1">
                          <a:off x="0" y="0"/>
                          <a:ext cx="432262" cy="101969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FB0A3E3" id="Straight Connector 916487936"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121.15pt,82.15pt" to="155.2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675648" behindDoc="0" locked="0" layoutInCell="1" allowOverlap="1" wp14:anchorId="137D0A96" wp14:editId="3F0BDC8E">
                <wp:simplePos x="0" y="0"/>
                <wp:positionH relativeFrom="column">
                  <wp:posOffset>2103869</wp:posOffset>
                </wp:positionH>
                <wp:positionV relativeFrom="paragraph">
                  <wp:posOffset>1575435</wp:posOffset>
                </wp:positionV>
                <wp:extent cx="293544" cy="1296785"/>
                <wp:effectExtent l="0" t="0" r="30480" b="36830"/>
                <wp:wrapNone/>
                <wp:docPr id="27" name="Straight Connector 27"/>
                <wp:cNvGraphicFramePr/>
                <a:graphic xmlns:a="http://schemas.openxmlformats.org/drawingml/2006/main">
                  <a:graphicData uri="http://schemas.microsoft.com/office/word/2010/wordprocessingShape">
                    <wps:wsp>
                      <wps:cNvCnPr/>
                      <wps:spPr>
                        <a:xfrm flipH="1">
                          <a:off x="0" y="0"/>
                          <a:ext cx="293544" cy="129678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C11E8" id="Straight Connector 2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5pt,124.05pt" to="188.7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676672" behindDoc="0" locked="0" layoutInCell="1" allowOverlap="1" wp14:anchorId="4519190A" wp14:editId="6EE26C39">
                <wp:simplePos x="0" y="0"/>
                <wp:positionH relativeFrom="column">
                  <wp:posOffset>1727027</wp:posOffset>
                </wp:positionH>
                <wp:positionV relativeFrom="paragraph">
                  <wp:posOffset>832831</wp:posOffset>
                </wp:positionV>
                <wp:extent cx="709353" cy="365760"/>
                <wp:effectExtent l="0" t="0" r="33655" b="34290"/>
                <wp:wrapNone/>
                <wp:docPr id="146737278" name="Straight Connector 146737278"/>
                <wp:cNvGraphicFramePr/>
                <a:graphic xmlns:a="http://schemas.openxmlformats.org/drawingml/2006/main">
                  <a:graphicData uri="http://schemas.microsoft.com/office/word/2010/wordprocessingShape">
                    <wps:wsp>
                      <wps:cNvCnPr/>
                      <wps:spPr>
                        <a:xfrm>
                          <a:off x="0" y="0"/>
                          <a:ext cx="709353" cy="36576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D111243" id="Straight Connector 14673727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6pt,65.6pt" to="191.8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" strokecolor="#ed7d31 [3205]" strokeweight="1.5pt">
                <v:stroke joinstyle="miter"/>
              </v:line>
            </w:pict>
          </mc:Fallback>
        </mc:AlternateContent>
      </w:r>
      <w:r>
        <w:rPr>
          <w:noProof/>
          <w:lang w:eastAsia="ro-RO"/>
        </w:rPr>
        <w:drawing>
          <wp:inline distT="0" distB="0" distL="0" distR="0" wp14:anchorId="7F5EAD81" wp14:editId="6E333628">
            <wp:extent cx="4297021" cy="4397921"/>
            <wp:effectExtent l="6667" t="0" r="0" b="0"/>
            <wp:docPr id="1651586415" name="Picture 7" descr="A bone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86415" name="Picture 7" descr="A bone with a b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4301923" cy="4402938"/>
                    </a:xfrm>
                    <a:prstGeom prst="rect">
                      <a:avLst/>
                    </a:prstGeom>
                  </pic:spPr>
                </pic:pic>
              </a:graphicData>
            </a:graphic>
          </wp:inline>
        </w:drawing>
      </w:r>
    </w:p>
    <w:p w14:paraId="18838715" w14:textId="77777777" w:rsidR="009F3C47" w:rsidRDefault="009F3C47" w:rsidP="009F3C47">
      <w:r>
        <w:t>39. Femur stâng-faţa anterioară. Grosime medială col anatomic: 2,42 cm; grosime mijlocie: 2,20 cm; grosime laterală: 3,35 cm;unghi ȋnclinaţie: 124,5</w:t>
      </w:r>
      <w:r w:rsidRPr="00CC49AC">
        <w:rPr>
          <w:vertAlign w:val="superscript"/>
        </w:rPr>
        <w:t>o</w:t>
      </w:r>
      <w:r>
        <w:t>; unghi marg sup col-ax trohanter mare: 85,8</w:t>
      </w:r>
      <w:r w:rsidRPr="00CC49AC">
        <w:rPr>
          <w:vertAlign w:val="superscript"/>
        </w:rPr>
        <w:t>o</w:t>
      </w:r>
      <w:r>
        <w:t>; unghi ax col-linia intertrohanteriană: 109,3</w:t>
      </w:r>
      <w:r w:rsidRPr="00CC49AC">
        <w:rPr>
          <w:vertAlign w:val="superscript"/>
        </w:rPr>
        <w:t>o</w:t>
      </w:r>
      <w:r>
        <w:t>; unghi col-ax mijl ȋnălţimii col: 90</w:t>
      </w:r>
      <w:r w:rsidRPr="00CC49AC">
        <w:rPr>
          <w:vertAlign w:val="superscript"/>
        </w:rPr>
        <w:t>o</w:t>
      </w:r>
      <w:r>
        <w:rPr>
          <w:vertAlign w:val="superscript"/>
        </w:rPr>
        <w:t xml:space="preserve"> </w:t>
      </w:r>
      <w:r>
        <w:t>; unghi declinaţie: 30,0</w:t>
      </w:r>
      <w:r w:rsidRPr="00EE4339">
        <w:rPr>
          <w:vertAlign w:val="superscript"/>
        </w:rPr>
        <w:t>o</w:t>
      </w:r>
      <w:r>
        <w:t>; axul trohanter nare cu axul colului formează un unghi de 81,0</w:t>
      </w:r>
      <w:r w:rsidRPr="00EC5D49">
        <w:rPr>
          <w:vertAlign w:val="superscript"/>
        </w:rPr>
        <w:t>o</w:t>
      </w:r>
      <w:r>
        <w:t>.</w:t>
      </w:r>
    </w:p>
    <w:p w14:paraId="08E1DD84" w14:textId="77777777" w:rsidR="009F3C47" w:rsidRPr="00AE1E79" w:rsidRDefault="009F3C47" w:rsidP="009F3C47">
      <w:pPr>
        <w:ind w:firstLine="708"/>
        <w:rPr>
          <w:rFonts w:ascii="Arial" w:hAnsi="Arial" w:cs="Arial"/>
          <w:b/>
          <w:sz w:val="24"/>
          <w:szCs w:val="24"/>
        </w:rPr>
      </w:pPr>
      <w:r w:rsidRPr="00AE1E79">
        <w:rPr>
          <w:rFonts w:ascii="Arial" w:hAnsi="Arial" w:cs="Arial"/>
          <w:b/>
          <w:sz w:val="24"/>
          <w:szCs w:val="24"/>
        </w:rPr>
        <w:t>Trohanterul mare</w:t>
      </w:r>
    </w:p>
    <w:p w14:paraId="5BFBBCDC" w14:textId="77777777" w:rsidR="009F3C47" w:rsidRDefault="009F3C47" w:rsidP="009F3C47">
      <w:pPr>
        <w:ind w:firstLine="708"/>
        <w:rPr>
          <w:rFonts w:ascii="Arial" w:hAnsi="Arial" w:cs="Arial"/>
          <w:sz w:val="24"/>
          <w:szCs w:val="24"/>
        </w:rPr>
      </w:pPr>
      <w:r w:rsidRPr="004A56C5">
        <w:rPr>
          <w:rFonts w:ascii="Arial" w:hAnsi="Arial" w:cs="Arial"/>
          <w:b/>
          <w:i/>
          <w:sz w:val="24"/>
          <w:szCs w:val="24"/>
        </w:rPr>
        <w:t>Lungimea</w:t>
      </w:r>
      <w:r>
        <w:rPr>
          <w:rFonts w:ascii="Arial" w:hAnsi="Arial" w:cs="Arial"/>
          <w:sz w:val="24"/>
          <w:szCs w:val="24"/>
        </w:rPr>
        <w:t xml:space="preserve"> feţei laterale am găsit-o cuprinsă ȋntre 3,31-5,40 cm,</w:t>
      </w:r>
      <w:r w:rsidRPr="001176CC">
        <w:rPr>
          <w:rFonts w:ascii="Arial" w:hAnsi="Arial" w:cs="Arial"/>
          <w:sz w:val="24"/>
          <w:szCs w:val="24"/>
        </w:rPr>
        <w:t xml:space="preserve"> </w:t>
      </w:r>
      <w:r>
        <w:rPr>
          <w:rFonts w:ascii="Arial" w:hAnsi="Arial" w:cs="Arial"/>
          <w:b/>
          <w:i/>
          <w:sz w:val="24"/>
          <w:szCs w:val="24"/>
        </w:rPr>
        <w:t>l</w:t>
      </w:r>
      <w:r w:rsidRPr="00C377E8">
        <w:rPr>
          <w:rFonts w:ascii="Arial" w:hAnsi="Arial" w:cs="Arial"/>
          <w:b/>
          <w:i/>
          <w:sz w:val="24"/>
          <w:szCs w:val="24"/>
        </w:rPr>
        <w:t>a nivelul trohanterului drept</w:t>
      </w:r>
      <w:r>
        <w:rPr>
          <w:rFonts w:ascii="Arial" w:hAnsi="Arial" w:cs="Arial"/>
          <w:sz w:val="24"/>
          <w:szCs w:val="24"/>
        </w:rPr>
        <w:t xml:space="preserve"> era cuprinsă ȋntre 3,92-5,10 cm, iar </w:t>
      </w:r>
      <w:r>
        <w:rPr>
          <w:rFonts w:ascii="Arial" w:hAnsi="Arial" w:cs="Arial"/>
          <w:b/>
          <w:i/>
          <w:sz w:val="24"/>
          <w:szCs w:val="24"/>
        </w:rPr>
        <w:t>l</w:t>
      </w:r>
      <w:r w:rsidRPr="001176CC">
        <w:rPr>
          <w:rFonts w:ascii="Arial" w:hAnsi="Arial" w:cs="Arial"/>
          <w:b/>
          <w:i/>
          <w:sz w:val="24"/>
          <w:szCs w:val="24"/>
        </w:rPr>
        <w:t xml:space="preserve">a nivelul trohanterului </w:t>
      </w:r>
      <w:r>
        <w:rPr>
          <w:rFonts w:ascii="Arial" w:hAnsi="Arial" w:cs="Arial"/>
          <w:b/>
          <w:i/>
          <w:sz w:val="24"/>
          <w:szCs w:val="24"/>
        </w:rPr>
        <w:t>s</w:t>
      </w:r>
      <w:r w:rsidRPr="001176CC">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3,31-5,40 cm.</w:t>
      </w:r>
    </w:p>
    <w:p w14:paraId="63892EB1" w14:textId="77777777" w:rsidR="009F3C47" w:rsidRPr="001176CC" w:rsidRDefault="009F3C47" w:rsidP="009F3C47">
      <w:pPr>
        <w:ind w:firstLine="708"/>
        <w:rPr>
          <w:rFonts w:ascii="Arial" w:hAnsi="Arial" w:cs="Arial"/>
          <w:sz w:val="24"/>
          <w:szCs w:val="24"/>
        </w:rPr>
      </w:pPr>
      <w:r w:rsidRPr="004A56C5">
        <w:rPr>
          <w:rFonts w:ascii="Arial" w:hAnsi="Arial" w:cs="Arial"/>
          <w:b/>
          <w:i/>
          <w:sz w:val="24"/>
          <w:szCs w:val="24"/>
        </w:rPr>
        <w:t>L</w:t>
      </w:r>
      <w:r>
        <w:rPr>
          <w:rFonts w:ascii="Arial" w:hAnsi="Arial" w:cs="Arial"/>
          <w:b/>
          <w:i/>
          <w:sz w:val="24"/>
          <w:szCs w:val="24"/>
        </w:rPr>
        <w:t>ăţ</w:t>
      </w:r>
      <w:r w:rsidRPr="004A56C5">
        <w:rPr>
          <w:rFonts w:ascii="Arial" w:hAnsi="Arial" w:cs="Arial"/>
          <w:b/>
          <w:i/>
          <w:sz w:val="24"/>
          <w:szCs w:val="24"/>
        </w:rPr>
        <w:t>imea</w:t>
      </w:r>
      <w:r>
        <w:rPr>
          <w:rFonts w:ascii="Arial" w:hAnsi="Arial" w:cs="Arial"/>
          <w:sz w:val="24"/>
          <w:szCs w:val="24"/>
        </w:rPr>
        <w:t xml:space="preserve"> feţei laterale a trohanterului mare am găsit-o cuprinsă ȋntre 2,22-5,0 cm,</w:t>
      </w:r>
      <w:r w:rsidRPr="0006460B">
        <w:rPr>
          <w:rFonts w:ascii="Arial" w:hAnsi="Arial" w:cs="Arial"/>
          <w:b/>
          <w:i/>
          <w:sz w:val="24"/>
          <w:szCs w:val="24"/>
        </w:rPr>
        <w:t xml:space="preserve"> </w:t>
      </w:r>
      <w:r>
        <w:rPr>
          <w:rFonts w:ascii="Arial" w:hAnsi="Arial" w:cs="Arial"/>
          <w:b/>
          <w:i/>
          <w:sz w:val="24"/>
          <w:szCs w:val="24"/>
        </w:rPr>
        <w:t>l</w:t>
      </w:r>
      <w:r w:rsidRPr="00C377E8">
        <w:rPr>
          <w:rFonts w:ascii="Arial" w:hAnsi="Arial" w:cs="Arial"/>
          <w:b/>
          <w:i/>
          <w:sz w:val="24"/>
          <w:szCs w:val="24"/>
        </w:rPr>
        <w:t>a nivelul trohanterului drept</w:t>
      </w:r>
      <w:r>
        <w:rPr>
          <w:rFonts w:ascii="Arial" w:hAnsi="Arial" w:cs="Arial"/>
          <w:sz w:val="24"/>
          <w:szCs w:val="24"/>
        </w:rPr>
        <w:t xml:space="preserve"> lăţi</w:t>
      </w:r>
      <w:r w:rsidRPr="00C377E8">
        <w:rPr>
          <w:rFonts w:ascii="Arial" w:hAnsi="Arial" w:cs="Arial"/>
          <w:sz w:val="24"/>
          <w:szCs w:val="24"/>
        </w:rPr>
        <w:t>mea</w:t>
      </w:r>
      <w:r w:rsidRPr="00AE1E79">
        <w:rPr>
          <w:rFonts w:ascii="Arial" w:hAnsi="Arial" w:cs="Arial"/>
          <w:b/>
          <w:i/>
          <w:sz w:val="24"/>
          <w:szCs w:val="24"/>
        </w:rPr>
        <w:t xml:space="preserve"> </w:t>
      </w:r>
      <w:r>
        <w:rPr>
          <w:rFonts w:ascii="Arial" w:hAnsi="Arial" w:cs="Arial"/>
          <w:sz w:val="24"/>
          <w:szCs w:val="24"/>
        </w:rPr>
        <w:t xml:space="preserve">fiind cuprinsă ȋntre 2,65-5,0 cm, iar </w:t>
      </w:r>
      <w:r>
        <w:rPr>
          <w:rFonts w:ascii="Arial" w:hAnsi="Arial" w:cs="Arial"/>
          <w:b/>
          <w:i/>
          <w:sz w:val="24"/>
          <w:szCs w:val="24"/>
        </w:rPr>
        <w:t>l</w:t>
      </w:r>
      <w:r w:rsidRPr="001176CC">
        <w:rPr>
          <w:rFonts w:ascii="Arial" w:hAnsi="Arial" w:cs="Arial"/>
          <w:b/>
          <w:i/>
          <w:sz w:val="24"/>
          <w:szCs w:val="24"/>
        </w:rPr>
        <w:t xml:space="preserve">a nivelul trohanterului </w:t>
      </w:r>
      <w:r>
        <w:rPr>
          <w:rFonts w:ascii="Arial" w:hAnsi="Arial" w:cs="Arial"/>
          <w:b/>
          <w:i/>
          <w:sz w:val="24"/>
          <w:szCs w:val="24"/>
        </w:rPr>
        <w:t>s</w:t>
      </w:r>
      <w:r w:rsidRPr="001176CC">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2,22-4,50 cm </w:t>
      </w:r>
    </w:p>
    <w:p w14:paraId="20D13649" w14:textId="77777777" w:rsidR="009F3C47" w:rsidRPr="001176CC" w:rsidRDefault="009F3C47" w:rsidP="009F3C47">
      <w:pPr>
        <w:ind w:firstLine="708"/>
        <w:rPr>
          <w:rFonts w:ascii="Arial" w:hAnsi="Arial" w:cs="Arial"/>
          <w:sz w:val="24"/>
          <w:szCs w:val="24"/>
        </w:rPr>
      </w:pPr>
      <w:r w:rsidRPr="00D373DC">
        <w:rPr>
          <w:rFonts w:ascii="Arial" w:hAnsi="Arial" w:cs="Arial"/>
          <w:b/>
          <w:i/>
          <w:sz w:val="24"/>
          <w:szCs w:val="24"/>
        </w:rPr>
        <w:t>Marginii superioare a trohanterului mare</w:t>
      </w:r>
      <w:r>
        <w:rPr>
          <w:rFonts w:ascii="Arial" w:hAnsi="Arial" w:cs="Arial"/>
          <w:sz w:val="24"/>
          <w:szCs w:val="24"/>
        </w:rPr>
        <w:t xml:space="preserve"> i-am găsit o lungime cuprinsă ȋntre 2,30-4,23 cm, </w:t>
      </w:r>
      <w:r>
        <w:rPr>
          <w:rFonts w:ascii="Arial" w:hAnsi="Arial" w:cs="Arial"/>
          <w:b/>
          <w:i/>
          <w:sz w:val="24"/>
          <w:szCs w:val="24"/>
        </w:rPr>
        <w:t>m</w:t>
      </w:r>
      <w:r w:rsidRPr="00D373DC">
        <w:rPr>
          <w:rFonts w:ascii="Arial" w:hAnsi="Arial" w:cs="Arial"/>
          <w:b/>
          <w:i/>
          <w:sz w:val="24"/>
          <w:szCs w:val="24"/>
        </w:rPr>
        <w:t xml:space="preserve">arginii </w:t>
      </w:r>
      <w:r>
        <w:rPr>
          <w:rFonts w:ascii="Arial" w:hAnsi="Arial" w:cs="Arial"/>
          <w:b/>
          <w:i/>
          <w:sz w:val="24"/>
          <w:szCs w:val="24"/>
        </w:rPr>
        <w:t>inf</w:t>
      </w:r>
      <w:r w:rsidRPr="00D373DC">
        <w:rPr>
          <w:rFonts w:ascii="Arial" w:hAnsi="Arial" w:cs="Arial"/>
          <w:b/>
          <w:i/>
          <w:sz w:val="24"/>
          <w:szCs w:val="24"/>
        </w:rPr>
        <w:t xml:space="preserve">erioare </w:t>
      </w:r>
      <w:r>
        <w:rPr>
          <w:rFonts w:ascii="Arial" w:hAnsi="Arial" w:cs="Arial"/>
          <w:sz w:val="24"/>
          <w:szCs w:val="24"/>
        </w:rPr>
        <w:t xml:space="preserve">o lungime cuprinsă ȋntre 2,21-4,50 cm, </w:t>
      </w:r>
      <w:r>
        <w:rPr>
          <w:rFonts w:ascii="Arial" w:hAnsi="Arial" w:cs="Arial"/>
          <w:b/>
          <w:i/>
          <w:sz w:val="24"/>
          <w:szCs w:val="24"/>
        </w:rPr>
        <w:t>m</w:t>
      </w:r>
      <w:r w:rsidRPr="00D373DC">
        <w:rPr>
          <w:rFonts w:ascii="Arial" w:hAnsi="Arial" w:cs="Arial"/>
          <w:b/>
          <w:i/>
          <w:sz w:val="24"/>
          <w:szCs w:val="24"/>
        </w:rPr>
        <w:t xml:space="preserve">arginii </w:t>
      </w:r>
      <w:r>
        <w:rPr>
          <w:rFonts w:ascii="Arial" w:hAnsi="Arial" w:cs="Arial"/>
          <w:b/>
          <w:i/>
          <w:sz w:val="24"/>
          <w:szCs w:val="24"/>
        </w:rPr>
        <w:t>ant</w:t>
      </w:r>
      <w:r w:rsidRPr="00D373DC">
        <w:rPr>
          <w:rFonts w:ascii="Arial" w:hAnsi="Arial" w:cs="Arial"/>
          <w:b/>
          <w:i/>
          <w:sz w:val="24"/>
          <w:szCs w:val="24"/>
        </w:rPr>
        <w:t xml:space="preserve">erioare </w:t>
      </w:r>
      <w:r>
        <w:rPr>
          <w:rFonts w:ascii="Arial" w:hAnsi="Arial" w:cs="Arial"/>
          <w:sz w:val="24"/>
          <w:szCs w:val="24"/>
        </w:rPr>
        <w:t xml:space="preserve">o lungime cuprinsă ȋntre 2,60-4,45 cm, iar </w:t>
      </w:r>
      <w:r>
        <w:rPr>
          <w:rFonts w:ascii="Arial" w:hAnsi="Arial" w:cs="Arial"/>
          <w:b/>
          <w:i/>
          <w:sz w:val="24"/>
          <w:szCs w:val="24"/>
        </w:rPr>
        <w:t>m</w:t>
      </w:r>
      <w:r w:rsidRPr="00D373DC">
        <w:rPr>
          <w:rFonts w:ascii="Arial" w:hAnsi="Arial" w:cs="Arial"/>
          <w:b/>
          <w:i/>
          <w:sz w:val="24"/>
          <w:szCs w:val="24"/>
        </w:rPr>
        <w:t xml:space="preserve">arginii </w:t>
      </w:r>
      <w:r>
        <w:rPr>
          <w:rFonts w:ascii="Arial" w:hAnsi="Arial" w:cs="Arial"/>
          <w:b/>
          <w:i/>
          <w:sz w:val="24"/>
          <w:szCs w:val="24"/>
        </w:rPr>
        <w:t>post</w:t>
      </w:r>
      <w:r w:rsidRPr="00D373DC">
        <w:rPr>
          <w:rFonts w:ascii="Arial" w:hAnsi="Arial" w:cs="Arial"/>
          <w:b/>
          <w:i/>
          <w:sz w:val="24"/>
          <w:szCs w:val="24"/>
        </w:rPr>
        <w:t xml:space="preserve">erioare </w:t>
      </w:r>
      <w:r>
        <w:rPr>
          <w:rFonts w:ascii="Arial" w:hAnsi="Arial" w:cs="Arial"/>
          <w:sz w:val="24"/>
          <w:szCs w:val="24"/>
        </w:rPr>
        <w:t xml:space="preserve">o lungime cuprinsă ȋntre 2,50-5,20 cm. </w:t>
      </w:r>
    </w:p>
    <w:p w14:paraId="151C5D46" w14:textId="77777777" w:rsidR="009F3C47" w:rsidRDefault="009F3C47" w:rsidP="009F3C47">
      <w:pPr>
        <w:ind w:firstLine="708"/>
        <w:rPr>
          <w:rFonts w:ascii="Arial" w:hAnsi="Arial" w:cs="Arial"/>
          <w:sz w:val="24"/>
          <w:szCs w:val="24"/>
        </w:rPr>
      </w:pPr>
    </w:p>
    <w:p w14:paraId="7C32F63B" w14:textId="77777777" w:rsidR="009F3C47" w:rsidRDefault="009F3C47" w:rsidP="009F3C47">
      <w:pPr>
        <w:rPr>
          <w:rFonts w:ascii="Arial" w:hAnsi="Arial" w:cs="Arial"/>
          <w:sz w:val="24"/>
          <w:szCs w:val="24"/>
        </w:rPr>
      </w:pPr>
    </w:p>
    <w:p w14:paraId="4A1D314A" w14:textId="77777777" w:rsidR="009F3C47" w:rsidRDefault="009F3C47" w:rsidP="009F3C47">
      <w:pPr>
        <w:spacing w:after="166"/>
      </w:pPr>
      <w:r>
        <w:rPr>
          <w:rFonts w:ascii="Calibri" w:eastAsia="Calibri" w:hAnsi="Calibri" w:cs="Calibri"/>
          <w:noProof/>
          <w:lang w:eastAsia="ro-RO"/>
        </w:rPr>
        <w:lastRenderedPageBreak/>
        <mc:AlternateContent>
          <mc:Choice Requires="wpg">
            <w:drawing>
              <wp:inline distT="0" distB="0" distL="0" distR="0" wp14:anchorId="3DB185F5" wp14:editId="5E6CD15B">
                <wp:extent cx="3184208" cy="5294819"/>
                <wp:effectExtent l="0" t="0" r="0" b="0"/>
                <wp:docPr id="79577" name="Group 79577"/>
                <wp:cNvGraphicFramePr/>
                <a:graphic xmlns:a="http://schemas.openxmlformats.org/drawingml/2006/main">
                  <a:graphicData uri="http://schemas.microsoft.com/office/word/2010/wordprocessingGroup">
                    <wpg:wgp>
                      <wpg:cNvGrpSpPr/>
                      <wpg:grpSpPr>
                        <a:xfrm>
                          <a:off x="0" y="0"/>
                          <a:ext cx="3184208" cy="5294819"/>
                          <a:chOff x="0" y="0"/>
                          <a:chExt cx="3184208" cy="5294819"/>
                        </a:xfrm>
                      </wpg:grpSpPr>
                      <wps:wsp>
                        <wps:cNvPr id="7287" name="Rectangle 7287"/>
                        <wps:cNvSpPr/>
                        <wps:spPr>
                          <a:xfrm>
                            <a:off x="3152521" y="5152009"/>
                            <a:ext cx="42143" cy="189937"/>
                          </a:xfrm>
                          <a:prstGeom prst="rect">
                            <a:avLst/>
                          </a:prstGeom>
                          <a:ln>
                            <a:noFill/>
                          </a:ln>
                        </wps:spPr>
                        <wps:txbx>
                          <w:txbxContent>
                            <w:p w14:paraId="5EA0F932" w14:textId="77777777" w:rsidR="003118EB" w:rsidRDefault="003118EB" w:rsidP="009F3C47">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7386" name="Picture 7386"/>
                          <pic:cNvPicPr/>
                        </pic:nvPicPr>
                        <pic:blipFill>
                          <a:blip r:embed="rId21"/>
                          <a:stretch>
                            <a:fillRect/>
                          </a:stretch>
                        </pic:blipFill>
                        <pic:spPr>
                          <a:xfrm>
                            <a:off x="0" y="0"/>
                            <a:ext cx="3153156" cy="5257800"/>
                          </a:xfrm>
                          <a:prstGeom prst="rect">
                            <a:avLst/>
                          </a:prstGeom>
                        </pic:spPr>
                      </pic:pic>
                      <wps:wsp>
                        <wps:cNvPr id="7387" name="Shape 7387"/>
                        <wps:cNvSpPr/>
                        <wps:spPr>
                          <a:xfrm>
                            <a:off x="1086612" y="112776"/>
                            <a:ext cx="333375" cy="2114550"/>
                          </a:xfrm>
                          <a:custGeom>
                            <a:avLst/>
                            <a:gdLst/>
                            <a:ahLst/>
                            <a:cxnLst/>
                            <a:rect l="0" t="0" r="0" b="0"/>
                            <a:pathLst>
                              <a:path w="333375" h="2114550">
                                <a:moveTo>
                                  <a:pt x="333375" y="0"/>
                                </a:moveTo>
                                <a:lnTo>
                                  <a:pt x="0" y="21145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88" name="Shape 7388"/>
                        <wps:cNvSpPr/>
                        <wps:spPr>
                          <a:xfrm>
                            <a:off x="858012" y="1284732"/>
                            <a:ext cx="1200150" cy="28575"/>
                          </a:xfrm>
                          <a:custGeom>
                            <a:avLst/>
                            <a:gdLst/>
                            <a:ahLst/>
                            <a:cxnLst/>
                            <a:rect l="0" t="0" r="0" b="0"/>
                            <a:pathLst>
                              <a:path w="1200150" h="28575">
                                <a:moveTo>
                                  <a:pt x="0" y="0"/>
                                </a:moveTo>
                                <a:lnTo>
                                  <a:pt x="1200150" y="285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89" name="Shape 7389"/>
                        <wps:cNvSpPr/>
                        <wps:spPr>
                          <a:xfrm>
                            <a:off x="486156" y="2122932"/>
                            <a:ext cx="1485900" cy="636"/>
                          </a:xfrm>
                          <a:custGeom>
                            <a:avLst/>
                            <a:gdLst/>
                            <a:ahLst/>
                            <a:cxnLst/>
                            <a:rect l="0" t="0" r="0" b="0"/>
                            <a:pathLst>
                              <a:path w="1485900" h="636">
                                <a:moveTo>
                                  <a:pt x="0" y="0"/>
                                </a:moveTo>
                                <a:lnTo>
                                  <a:pt x="1485900" y="636"/>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90" name="Shape 7390"/>
                        <wps:cNvSpPr/>
                        <wps:spPr>
                          <a:xfrm>
                            <a:off x="858012" y="303276"/>
                            <a:ext cx="1371600" cy="47625"/>
                          </a:xfrm>
                          <a:custGeom>
                            <a:avLst/>
                            <a:gdLst/>
                            <a:ahLst/>
                            <a:cxnLst/>
                            <a:rect l="0" t="0" r="0" b="0"/>
                            <a:pathLst>
                              <a:path w="1371600" h="47625">
                                <a:moveTo>
                                  <a:pt x="0" y="47625"/>
                                </a:moveTo>
                                <a:lnTo>
                                  <a:pt x="13716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91" name="Shape 7391"/>
                        <wps:cNvSpPr/>
                        <wps:spPr>
                          <a:xfrm>
                            <a:off x="2229612" y="569976"/>
                            <a:ext cx="0" cy="47625"/>
                          </a:xfrm>
                          <a:custGeom>
                            <a:avLst/>
                            <a:gdLst/>
                            <a:ahLst/>
                            <a:cxnLst/>
                            <a:rect l="0" t="0" r="0" b="0"/>
                            <a:pathLst>
                              <a:path h="47625">
                                <a:moveTo>
                                  <a:pt x="0" y="47625"/>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392" name="Shape 7392"/>
                        <wps:cNvSpPr/>
                        <wps:spPr>
                          <a:xfrm>
                            <a:off x="1086612" y="617220"/>
                            <a:ext cx="1085850" cy="1085850"/>
                          </a:xfrm>
                          <a:custGeom>
                            <a:avLst/>
                            <a:gdLst/>
                            <a:ahLst/>
                            <a:cxnLst/>
                            <a:rect l="0" t="0" r="0" b="0"/>
                            <a:pathLst>
                              <a:path w="1085850" h="1085850">
                                <a:moveTo>
                                  <a:pt x="1085850" y="0"/>
                                </a:moveTo>
                                <a:lnTo>
                                  <a:pt x="0" y="108585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B185F5" id="Group 79577" o:spid="_x0000_s1092" style="width:250.75pt;height:416.9pt;mso-position-horizontal-relative:char;mso-position-vertical-relative:line" coordsize="31842,529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">
                <v:rect id="Rectangle 7287" o:spid="_x0000_s1093" style="position:absolute;left:31525;top:515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" filled="f" stroked="f">
                  <v:textbox inset="0,0,0,0">
                    <w:txbxContent>
                      <w:p w14:paraId="5EA0F932" w14:textId="77777777" w:rsidR="003118EB" w:rsidRDefault="003118EB" w:rsidP="009F3C47">
                        <w:r>
                          <w:rPr>
                            <w:rFonts w:ascii="Calibri" w:eastAsia="Calibri" w:hAnsi="Calibri" w:cs="Calibri"/>
                          </w:rPr>
                          <w:t xml:space="preserve"> </w:t>
                        </w:r>
                      </w:p>
                    </w:txbxContent>
                  </v:textbox>
                </v:rect>
                <v:shape id="Picture 7386" o:spid="_x0000_s1094" type="#_x0000_t75" style="position:absolute;width:31531;height:5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">
                  <v:imagedata r:id="rId22" o:title=""/>
                </v:shape>
                <v:shape id="Shape 7387" o:spid="_x0000_s1095" style="position:absolute;left:10866;top:1127;width:3333;height:21146;visibility:visible;mso-wrap-style:square;v-text-anchor:top" coordsize="333375,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" path="m333375,l,2114550e" filled="f" strokeweight=".72pt">
                  <v:path arrowok="t" textboxrect="0,0,333375,2114550"/>
                </v:shape>
                <v:shape id="Shape 7388" o:spid="_x0000_s1096" style="position:absolute;left:8580;top:12847;width:12001;height:286;visibility:visible;mso-wrap-style:square;v-text-anchor:top" coordsize="12001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" path="m,l1200150,28575e" filled="f" strokeweight=".72pt">
                  <v:path arrowok="t" textboxrect="0,0,1200150,28575"/>
                </v:shape>
                <v:shape id="Shape 7389" o:spid="_x0000_s1097" style="position:absolute;left:4861;top:21229;width:14859;height:6;visibility:visible;mso-wrap-style:square;v-text-anchor:top" coordsize="148590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" path="m,l1485900,636e" filled="f" strokeweight=".72pt">
                  <v:path arrowok="t" textboxrect="0,0,1485900,636"/>
                </v:shape>
                <v:shape id="Shape 7390" o:spid="_x0000_s1098" style="position:absolute;left:8580;top:3032;width:13716;height:477;visibility:visible;mso-wrap-style:square;v-text-anchor:top" coordsize="137160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" path="m,47625l1371600,e" filled="f" strokeweight=".72pt">
                  <v:path arrowok="t" textboxrect="0,0,1371600,47625"/>
                </v:shape>
                <v:shape id="Shape 7391" o:spid="_x0000_s1099" style="position:absolute;left:22296;top:5699;width:0;height:477;visibility:visible;mso-wrap-style:square;v-text-anchor:top" coordsize="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" path="m,47625l,e" filled="f" strokeweight=".72pt">
                  <v:path arrowok="t" textboxrect="0,0,0,47625"/>
                </v:shape>
                <v:shape id="Shape 7392" o:spid="_x0000_s1100" style="position:absolute;left:10866;top:6172;width:10858;height:10858;visibility:visible;mso-wrap-style:square;v-text-anchor:top" coordsize="108585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" path="m1085850,l,1085850e" filled="f" strokeweight=".72pt">
                  <v:path arrowok="t" textboxrect="0,0,1085850,1085850"/>
                </v:shape>
                <w10:anchorlock/>
              </v:group>
            </w:pict>
          </mc:Fallback>
        </mc:AlternateContent>
      </w:r>
    </w:p>
    <w:p w14:paraId="5CF8C776" w14:textId="77777777" w:rsidR="009F3C47" w:rsidRPr="008F5107" w:rsidRDefault="009F3C47" w:rsidP="009F3C47">
      <w:pPr>
        <w:spacing w:after="175" w:line="258" w:lineRule="auto"/>
        <w:ind w:left="-5"/>
        <w:rPr>
          <w:sz w:val="20"/>
          <w:szCs w:val="20"/>
        </w:rPr>
      </w:pPr>
      <w:r>
        <w:rPr>
          <w:rFonts w:ascii="Calibri" w:eastAsia="Calibri" w:hAnsi="Calibri" w:cs="Calibri"/>
          <w:sz w:val="20"/>
          <w:szCs w:val="20"/>
        </w:rPr>
        <w:t>Fig. 40.</w:t>
      </w:r>
      <w:r w:rsidRPr="008F5107">
        <w:rPr>
          <w:rFonts w:ascii="Calibri" w:eastAsia="Calibri" w:hAnsi="Calibri" w:cs="Calibri"/>
          <w:sz w:val="20"/>
          <w:szCs w:val="20"/>
        </w:rPr>
        <w:t xml:space="preserve"> Femur stâng, faţa laterală a trohanterului mare; diametrul vertical are 4,74 cm, iar diametrul orizontal 3,35 cm; marginea superioară are 3,0 cm; marginea inferioară 3,32 cm; marginea posterioară 5,2 cm; creasta gluteului mijlociu este oblică supero-inferior şi postero-anterior; are o lungime de 3,9 cm. </w:t>
      </w:r>
    </w:p>
    <w:p w14:paraId="4F08E311" w14:textId="77777777" w:rsidR="009F3C47" w:rsidRDefault="009F3C47" w:rsidP="009F3C47">
      <w:pPr>
        <w:ind w:firstLine="708"/>
        <w:jc w:val="both"/>
        <w:rPr>
          <w:rFonts w:ascii="Arial" w:hAnsi="Arial" w:cs="Arial"/>
          <w:sz w:val="24"/>
          <w:szCs w:val="24"/>
        </w:rPr>
      </w:pPr>
      <w:r w:rsidRPr="007C4703">
        <w:rPr>
          <w:rFonts w:ascii="Arial" w:hAnsi="Arial" w:cs="Arial"/>
          <w:b/>
          <w:i/>
          <w:sz w:val="24"/>
          <w:szCs w:val="24"/>
        </w:rPr>
        <w:t>Foseta trohanteriană</w:t>
      </w:r>
      <w:r>
        <w:rPr>
          <w:rFonts w:ascii="Arial" w:hAnsi="Arial" w:cs="Arial"/>
          <w:sz w:val="24"/>
          <w:szCs w:val="24"/>
        </w:rPr>
        <w:t xml:space="preserve"> prezenta un </w:t>
      </w:r>
      <w:r w:rsidRPr="00352FA6">
        <w:rPr>
          <w:rFonts w:ascii="Arial" w:hAnsi="Arial" w:cs="Arial"/>
          <w:b/>
          <w:i/>
          <w:sz w:val="24"/>
          <w:szCs w:val="24"/>
        </w:rPr>
        <w:t>diametru vertical</w:t>
      </w:r>
      <w:r>
        <w:rPr>
          <w:rFonts w:ascii="Arial" w:hAnsi="Arial" w:cs="Arial"/>
          <w:sz w:val="24"/>
          <w:szCs w:val="24"/>
        </w:rPr>
        <w:t xml:space="preserve"> cuprins ȋntre 0,65-2,0 cm, </w:t>
      </w:r>
      <w:r>
        <w:rPr>
          <w:rFonts w:ascii="Arial" w:hAnsi="Arial" w:cs="Arial"/>
          <w:b/>
          <w:i/>
          <w:sz w:val="24"/>
          <w:szCs w:val="24"/>
        </w:rPr>
        <w:t>l</w:t>
      </w:r>
      <w:r w:rsidRPr="00004DBC">
        <w:rPr>
          <w:rFonts w:ascii="Arial" w:hAnsi="Arial" w:cs="Arial"/>
          <w:b/>
          <w:i/>
          <w:sz w:val="24"/>
          <w:szCs w:val="24"/>
        </w:rPr>
        <w:t>a nivelul femurului drept</w:t>
      </w:r>
      <w:r>
        <w:rPr>
          <w:rFonts w:ascii="Arial" w:hAnsi="Arial" w:cs="Arial"/>
          <w:sz w:val="24"/>
          <w:szCs w:val="24"/>
        </w:rPr>
        <w:t xml:space="preserve"> prezenta un diametru vertical cuprins ȋntre 0,65-1,92 cm, iar </w:t>
      </w:r>
      <w:r>
        <w:rPr>
          <w:rFonts w:ascii="Arial" w:hAnsi="Arial" w:cs="Arial"/>
          <w:b/>
          <w:i/>
          <w:sz w:val="24"/>
          <w:szCs w:val="24"/>
        </w:rPr>
        <w:t>l</w:t>
      </w:r>
      <w:r w:rsidRPr="00004DBC">
        <w:rPr>
          <w:rFonts w:ascii="Arial" w:hAnsi="Arial" w:cs="Arial"/>
          <w:b/>
          <w:i/>
          <w:sz w:val="24"/>
          <w:szCs w:val="24"/>
        </w:rPr>
        <w:t xml:space="preserve">a nivelul femurului </w:t>
      </w:r>
      <w:r>
        <w:rPr>
          <w:rFonts w:ascii="Arial" w:hAnsi="Arial" w:cs="Arial"/>
          <w:b/>
          <w:i/>
          <w:sz w:val="24"/>
          <w:szCs w:val="24"/>
        </w:rPr>
        <w:t>s</w:t>
      </w:r>
      <w:r w:rsidRPr="00004DBC">
        <w:rPr>
          <w:rFonts w:ascii="Arial" w:hAnsi="Arial" w:cs="Arial"/>
          <w:b/>
          <w:i/>
          <w:sz w:val="24"/>
          <w:szCs w:val="24"/>
        </w:rPr>
        <w:t>t</w:t>
      </w:r>
      <w:r>
        <w:rPr>
          <w:rFonts w:ascii="Arial" w:hAnsi="Arial" w:cs="Arial"/>
          <w:b/>
          <w:i/>
          <w:sz w:val="24"/>
          <w:szCs w:val="24"/>
        </w:rPr>
        <w:t>âng</w:t>
      </w:r>
      <w:r w:rsidRPr="00004DBC">
        <w:rPr>
          <w:rFonts w:ascii="Arial" w:hAnsi="Arial" w:cs="Arial"/>
          <w:sz w:val="24"/>
          <w:szCs w:val="24"/>
        </w:rPr>
        <w:t xml:space="preserve"> prezenta un diametru vertical cuprins ȋntre 0,</w:t>
      </w:r>
      <w:r>
        <w:rPr>
          <w:rFonts w:ascii="Arial" w:hAnsi="Arial" w:cs="Arial"/>
          <w:sz w:val="24"/>
          <w:szCs w:val="24"/>
        </w:rPr>
        <w:t>90</w:t>
      </w:r>
      <w:r w:rsidRPr="00004DBC">
        <w:rPr>
          <w:rFonts w:ascii="Arial" w:hAnsi="Arial" w:cs="Arial"/>
          <w:sz w:val="24"/>
          <w:szCs w:val="24"/>
        </w:rPr>
        <w:t>-</w:t>
      </w:r>
      <w:r>
        <w:rPr>
          <w:rFonts w:ascii="Arial" w:hAnsi="Arial" w:cs="Arial"/>
          <w:sz w:val="24"/>
          <w:szCs w:val="24"/>
        </w:rPr>
        <w:t>2</w:t>
      </w:r>
      <w:r w:rsidRPr="00004DBC">
        <w:rPr>
          <w:rFonts w:ascii="Arial" w:hAnsi="Arial" w:cs="Arial"/>
          <w:sz w:val="24"/>
          <w:szCs w:val="24"/>
        </w:rPr>
        <w:t>,</w:t>
      </w:r>
      <w:r>
        <w:rPr>
          <w:rFonts w:ascii="Arial" w:hAnsi="Arial" w:cs="Arial"/>
          <w:sz w:val="24"/>
          <w:szCs w:val="24"/>
        </w:rPr>
        <w:t>0</w:t>
      </w:r>
      <w:r w:rsidRPr="00004DBC">
        <w:rPr>
          <w:rFonts w:ascii="Arial" w:hAnsi="Arial" w:cs="Arial"/>
          <w:sz w:val="24"/>
          <w:szCs w:val="24"/>
        </w:rPr>
        <w:t xml:space="preserve"> cm. </w:t>
      </w:r>
      <w:r w:rsidRPr="00352FA6">
        <w:rPr>
          <w:rFonts w:ascii="Arial" w:hAnsi="Arial" w:cs="Arial"/>
          <w:b/>
          <w:i/>
          <w:sz w:val="24"/>
          <w:szCs w:val="24"/>
        </w:rPr>
        <w:t>Diametru</w:t>
      </w:r>
      <w:r>
        <w:rPr>
          <w:rFonts w:ascii="Arial" w:hAnsi="Arial" w:cs="Arial"/>
          <w:b/>
          <w:i/>
          <w:sz w:val="24"/>
          <w:szCs w:val="24"/>
        </w:rPr>
        <w:t>l</w:t>
      </w:r>
      <w:r w:rsidRPr="00352FA6">
        <w:rPr>
          <w:rFonts w:ascii="Arial" w:hAnsi="Arial" w:cs="Arial"/>
          <w:b/>
          <w:i/>
          <w:sz w:val="24"/>
          <w:szCs w:val="24"/>
        </w:rPr>
        <w:t xml:space="preserve"> orizontal</w:t>
      </w:r>
      <w:r>
        <w:rPr>
          <w:rFonts w:ascii="Arial" w:hAnsi="Arial" w:cs="Arial"/>
          <w:sz w:val="24"/>
          <w:szCs w:val="24"/>
        </w:rPr>
        <w:t xml:space="preserve"> al </w:t>
      </w:r>
      <w:r>
        <w:rPr>
          <w:rFonts w:ascii="Arial" w:hAnsi="Arial" w:cs="Arial"/>
          <w:b/>
          <w:i/>
          <w:sz w:val="24"/>
          <w:szCs w:val="24"/>
        </w:rPr>
        <w:t>f</w:t>
      </w:r>
      <w:r w:rsidRPr="007C4703">
        <w:rPr>
          <w:rFonts w:ascii="Arial" w:hAnsi="Arial" w:cs="Arial"/>
          <w:b/>
          <w:i/>
          <w:sz w:val="24"/>
          <w:szCs w:val="24"/>
        </w:rPr>
        <w:t>oset</w:t>
      </w:r>
      <w:r>
        <w:rPr>
          <w:rFonts w:ascii="Arial" w:hAnsi="Arial" w:cs="Arial"/>
          <w:b/>
          <w:i/>
          <w:sz w:val="24"/>
          <w:szCs w:val="24"/>
        </w:rPr>
        <w:t>ei</w:t>
      </w:r>
      <w:r w:rsidRPr="007C4703">
        <w:rPr>
          <w:rFonts w:ascii="Arial" w:hAnsi="Arial" w:cs="Arial"/>
          <w:b/>
          <w:i/>
          <w:sz w:val="24"/>
          <w:szCs w:val="24"/>
        </w:rPr>
        <w:t xml:space="preserve"> trohanterian</w:t>
      </w:r>
      <w:r>
        <w:rPr>
          <w:rFonts w:ascii="Arial" w:hAnsi="Arial" w:cs="Arial"/>
          <w:b/>
          <w:i/>
          <w:sz w:val="24"/>
          <w:szCs w:val="24"/>
        </w:rPr>
        <w:t>e</w:t>
      </w:r>
      <w:r>
        <w:rPr>
          <w:rFonts w:ascii="Arial" w:hAnsi="Arial" w:cs="Arial"/>
          <w:sz w:val="24"/>
          <w:szCs w:val="24"/>
        </w:rPr>
        <w:t xml:space="preserve"> prezenta un diametru cuprins ȋntre 0,64-1,80 cm, </w:t>
      </w:r>
      <w:r>
        <w:rPr>
          <w:rFonts w:ascii="Arial" w:hAnsi="Arial" w:cs="Arial"/>
          <w:b/>
          <w:i/>
          <w:sz w:val="24"/>
          <w:szCs w:val="24"/>
        </w:rPr>
        <w:t>l</w:t>
      </w:r>
      <w:r w:rsidRPr="00F0373C">
        <w:rPr>
          <w:rFonts w:ascii="Arial" w:hAnsi="Arial" w:cs="Arial"/>
          <w:b/>
          <w:i/>
          <w:sz w:val="24"/>
          <w:szCs w:val="24"/>
        </w:rPr>
        <w:t>a nivelul femurului drept</w:t>
      </w:r>
      <w:r w:rsidRPr="00F0373C">
        <w:rPr>
          <w:rFonts w:ascii="Arial" w:hAnsi="Arial" w:cs="Arial"/>
          <w:sz w:val="24"/>
          <w:szCs w:val="24"/>
        </w:rPr>
        <w:t xml:space="preserve"> diametru</w:t>
      </w:r>
      <w:r>
        <w:rPr>
          <w:rFonts w:ascii="Arial" w:hAnsi="Arial" w:cs="Arial"/>
          <w:sz w:val="24"/>
          <w:szCs w:val="24"/>
        </w:rPr>
        <w:t>l</w:t>
      </w:r>
      <w:r w:rsidRPr="00F0373C">
        <w:rPr>
          <w:rFonts w:ascii="Arial" w:hAnsi="Arial" w:cs="Arial"/>
          <w:sz w:val="24"/>
          <w:szCs w:val="24"/>
        </w:rPr>
        <w:t xml:space="preserve"> </w:t>
      </w:r>
      <w:r>
        <w:rPr>
          <w:rFonts w:ascii="Arial" w:hAnsi="Arial" w:cs="Arial"/>
          <w:sz w:val="24"/>
          <w:szCs w:val="24"/>
        </w:rPr>
        <w:t>fiind</w:t>
      </w:r>
      <w:r w:rsidRPr="00F0373C">
        <w:rPr>
          <w:rFonts w:ascii="Arial" w:hAnsi="Arial" w:cs="Arial"/>
          <w:sz w:val="24"/>
          <w:szCs w:val="24"/>
        </w:rPr>
        <w:t xml:space="preserve"> cuprins ȋntre 0,70-1,80 cm, </w:t>
      </w:r>
      <w:r>
        <w:rPr>
          <w:rFonts w:ascii="Arial" w:hAnsi="Arial" w:cs="Arial"/>
          <w:sz w:val="24"/>
          <w:szCs w:val="24"/>
        </w:rPr>
        <w:t xml:space="preserve">iar </w:t>
      </w:r>
      <w:r>
        <w:rPr>
          <w:rFonts w:ascii="Arial" w:hAnsi="Arial" w:cs="Arial"/>
          <w:b/>
          <w:i/>
          <w:sz w:val="24"/>
          <w:szCs w:val="24"/>
        </w:rPr>
        <w:t>l</w:t>
      </w:r>
      <w:r w:rsidRPr="00F0373C">
        <w:rPr>
          <w:rFonts w:ascii="Arial" w:hAnsi="Arial" w:cs="Arial"/>
          <w:b/>
          <w:i/>
          <w:sz w:val="24"/>
          <w:szCs w:val="24"/>
        </w:rPr>
        <w:t>a nivelul femurului stâng</w:t>
      </w:r>
      <w:r w:rsidRPr="00F0373C">
        <w:rPr>
          <w:rFonts w:ascii="Arial" w:hAnsi="Arial" w:cs="Arial"/>
          <w:sz w:val="24"/>
          <w:szCs w:val="24"/>
        </w:rPr>
        <w:t xml:space="preserve"> ȋntre 0,64-1,30 cm. </w:t>
      </w:r>
    </w:p>
    <w:p w14:paraId="22FBDDEB" w14:textId="77777777" w:rsidR="009F3C47" w:rsidRDefault="009F3C47" w:rsidP="009F3C47">
      <w:pPr>
        <w:ind w:firstLine="708"/>
        <w:rPr>
          <w:rFonts w:ascii="Arial" w:hAnsi="Arial" w:cs="Arial"/>
          <w:b/>
          <w:i/>
          <w:sz w:val="24"/>
          <w:szCs w:val="24"/>
        </w:rPr>
      </w:pPr>
    </w:p>
    <w:p w14:paraId="337D3293" w14:textId="77777777" w:rsidR="009F3C47" w:rsidRDefault="009F3C47" w:rsidP="009F3C47">
      <w:pPr>
        <w:spacing w:after="167"/>
      </w:pPr>
      <w:r>
        <w:rPr>
          <w:rFonts w:ascii="Calibri" w:eastAsia="Calibri" w:hAnsi="Calibri" w:cs="Calibri"/>
          <w:noProof/>
          <w:lang w:eastAsia="ro-RO"/>
        </w:rPr>
        <w:lastRenderedPageBreak/>
        <mc:AlternateContent>
          <mc:Choice Requires="wpg">
            <w:drawing>
              <wp:inline distT="0" distB="0" distL="0" distR="0" wp14:anchorId="0FA88998" wp14:editId="4FB35785">
                <wp:extent cx="3385376" cy="4118037"/>
                <wp:effectExtent l="0" t="0" r="0" b="0"/>
                <wp:docPr id="81582" name="Group 81582"/>
                <wp:cNvGraphicFramePr/>
                <a:graphic xmlns:a="http://schemas.openxmlformats.org/drawingml/2006/main">
                  <a:graphicData uri="http://schemas.microsoft.com/office/word/2010/wordprocessingGroup">
                    <wpg:wgp>
                      <wpg:cNvGrpSpPr/>
                      <wpg:grpSpPr>
                        <a:xfrm>
                          <a:off x="0" y="0"/>
                          <a:ext cx="3385376" cy="4118037"/>
                          <a:chOff x="0" y="0"/>
                          <a:chExt cx="3385376" cy="4118037"/>
                        </a:xfrm>
                      </wpg:grpSpPr>
                      <wps:wsp>
                        <wps:cNvPr id="8801" name="Rectangle 8801"/>
                        <wps:cNvSpPr/>
                        <wps:spPr>
                          <a:xfrm>
                            <a:off x="3353689" y="3975228"/>
                            <a:ext cx="42143" cy="189937"/>
                          </a:xfrm>
                          <a:prstGeom prst="rect">
                            <a:avLst/>
                          </a:prstGeom>
                          <a:ln>
                            <a:noFill/>
                          </a:ln>
                        </wps:spPr>
                        <wps:txbx>
                          <w:txbxContent>
                            <w:p w14:paraId="617D13C0" w14:textId="77777777" w:rsidR="003118EB" w:rsidRDefault="003118EB" w:rsidP="009F3C47">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939" name="Picture 8939"/>
                          <pic:cNvPicPr/>
                        </pic:nvPicPr>
                        <pic:blipFill>
                          <a:blip r:embed="rId23"/>
                          <a:stretch>
                            <a:fillRect/>
                          </a:stretch>
                        </pic:blipFill>
                        <pic:spPr>
                          <a:xfrm>
                            <a:off x="0" y="0"/>
                            <a:ext cx="3348228" cy="4082796"/>
                          </a:xfrm>
                          <a:prstGeom prst="rect">
                            <a:avLst/>
                          </a:prstGeom>
                        </pic:spPr>
                      </pic:pic>
                      <wps:wsp>
                        <wps:cNvPr id="8940" name="Shape 8940"/>
                        <wps:cNvSpPr/>
                        <wps:spPr>
                          <a:xfrm>
                            <a:off x="2377440" y="1193293"/>
                            <a:ext cx="135890" cy="633095"/>
                          </a:xfrm>
                          <a:custGeom>
                            <a:avLst/>
                            <a:gdLst/>
                            <a:ahLst/>
                            <a:cxnLst/>
                            <a:rect l="0" t="0" r="0" b="0"/>
                            <a:pathLst>
                              <a:path w="135890" h="633095">
                                <a:moveTo>
                                  <a:pt x="0" y="0"/>
                                </a:moveTo>
                                <a:lnTo>
                                  <a:pt x="135890" y="6330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941" name="Shape 8941"/>
                        <wps:cNvSpPr/>
                        <wps:spPr>
                          <a:xfrm>
                            <a:off x="2298192" y="1423417"/>
                            <a:ext cx="335915" cy="136525"/>
                          </a:xfrm>
                          <a:custGeom>
                            <a:avLst/>
                            <a:gdLst/>
                            <a:ahLst/>
                            <a:cxnLst/>
                            <a:rect l="0" t="0" r="0" b="0"/>
                            <a:pathLst>
                              <a:path w="335915" h="136525">
                                <a:moveTo>
                                  <a:pt x="0" y="136525"/>
                                </a:moveTo>
                                <a:lnTo>
                                  <a:pt x="33591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942" name="Shape 8942"/>
                        <wps:cNvSpPr/>
                        <wps:spPr>
                          <a:xfrm>
                            <a:off x="2513076" y="2819401"/>
                            <a:ext cx="201930" cy="842010"/>
                          </a:xfrm>
                          <a:custGeom>
                            <a:avLst/>
                            <a:gdLst/>
                            <a:ahLst/>
                            <a:cxnLst/>
                            <a:rect l="0" t="0" r="0" b="0"/>
                            <a:pathLst>
                              <a:path w="201930" h="842010">
                                <a:moveTo>
                                  <a:pt x="0" y="0"/>
                                </a:moveTo>
                                <a:lnTo>
                                  <a:pt x="201930" y="842010"/>
                                </a:lnTo>
                              </a:path>
                            </a:pathLst>
                          </a:custGeom>
                          <a:ln w="6096" cap="flat">
                            <a:miter lim="101600"/>
                          </a:ln>
                        </wps:spPr>
                        <wps:style>
                          <a:lnRef idx="1">
                            <a:srgbClr val="5B9BD5"/>
                          </a:lnRef>
                          <a:fillRef idx="0">
                            <a:srgbClr val="000000">
                              <a:alpha val="0"/>
                            </a:srgbClr>
                          </a:fillRef>
                          <a:effectRef idx="0">
                            <a:scrgbClr r="0" g="0" b="0"/>
                          </a:effectRef>
                          <a:fontRef idx="none"/>
                        </wps:style>
                        <wps:bodyPr/>
                      </wps:wsp>
                      <wps:wsp>
                        <wps:cNvPr id="8943" name="Shape 8943"/>
                        <wps:cNvSpPr/>
                        <wps:spPr>
                          <a:xfrm>
                            <a:off x="2211324" y="3159253"/>
                            <a:ext cx="727075" cy="114935"/>
                          </a:xfrm>
                          <a:custGeom>
                            <a:avLst/>
                            <a:gdLst/>
                            <a:ahLst/>
                            <a:cxnLst/>
                            <a:rect l="0" t="0" r="0" b="0"/>
                            <a:pathLst>
                              <a:path w="727075" h="114935">
                                <a:moveTo>
                                  <a:pt x="0" y="114935"/>
                                </a:moveTo>
                                <a:lnTo>
                                  <a:pt x="727075" y="0"/>
                                </a:lnTo>
                              </a:path>
                            </a:pathLst>
                          </a:custGeom>
                          <a:ln w="6096" cap="flat">
                            <a:miter lim="1016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0FA88998" id="Group 81582" o:spid="_x0000_s1101" style="width:266.55pt;height:324.25pt;mso-position-horizontal-relative:char;mso-position-vertical-relative:line" coordsize="33853,411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">
                <v:rect id="Rectangle 8801" o:spid="_x0000_s1102" style="position:absolute;left:33536;top:3975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" filled="f" stroked="f">
                  <v:textbox inset="0,0,0,0">
                    <w:txbxContent>
                      <w:p w14:paraId="617D13C0" w14:textId="77777777" w:rsidR="003118EB" w:rsidRDefault="003118EB" w:rsidP="009F3C47">
                        <w:r>
                          <w:rPr>
                            <w:rFonts w:ascii="Calibri" w:eastAsia="Calibri" w:hAnsi="Calibri" w:cs="Calibri"/>
                          </w:rPr>
                          <w:t xml:space="preserve"> </w:t>
                        </w:r>
                      </w:p>
                    </w:txbxContent>
                  </v:textbox>
                </v:rect>
                <v:shape id="Picture 8939" o:spid="_x0000_s1103" type="#_x0000_t75" style="position:absolute;width:33482;height:40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">
                  <v:imagedata r:id="rId24" o:title=""/>
                </v:shape>
                <v:shape id="Shape 8940" o:spid="_x0000_s1104" style="position:absolute;left:23774;top:11932;width:1359;height:6331;visibility:visible;mso-wrap-style:square;v-text-anchor:top" coordsize="13589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" path="m,l135890,633095e" filled="f" strokeweight=".72pt">
                  <v:path arrowok="t" textboxrect="0,0,135890,633095"/>
                </v:shape>
                <v:shape id="Shape 8941" o:spid="_x0000_s1105" style="position:absolute;left:22981;top:14234;width:3360;height:1365;visibility:visible;mso-wrap-style:square;v-text-anchor:top" coordsize="33591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" path="m,136525l335915,e" filled="f" strokeweight=".72pt">
                  <v:path arrowok="t" textboxrect="0,0,335915,136525"/>
                </v:shape>
                <v:shape id="Shape 8942" o:spid="_x0000_s1106" style="position:absolute;left:25130;top:28194;width:2020;height:8420;visibility:visible;mso-wrap-style:square;v-text-anchor:top" coordsize="20193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" path="m,l201930,842010e" filled="f" strokecolor="#5b9bd5" strokeweight=".48pt">
                  <v:stroke miterlimit="66585f" joinstyle="miter"/>
                  <v:path arrowok="t" textboxrect="0,0,201930,842010"/>
                </v:shape>
                <v:shape id="Shape 8943" o:spid="_x0000_s1107" style="position:absolute;left:22113;top:31592;width:7270;height:1149;visibility:visible;mso-wrap-style:square;v-text-anchor:top" coordsize="72707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" path="m,114935l727075,e" filled="f" strokecolor="#5b9bd5" strokeweight=".48pt">
                  <v:stroke miterlimit="66585f" joinstyle="miter"/>
                  <v:path arrowok="t" textboxrect="0,0,727075,114935"/>
                </v:shape>
                <w10:anchorlock/>
              </v:group>
            </w:pict>
          </mc:Fallback>
        </mc:AlternateContent>
      </w:r>
    </w:p>
    <w:p w14:paraId="6509FFB3" w14:textId="77777777" w:rsidR="009F3C47" w:rsidRDefault="009F3C47" w:rsidP="009F3C47">
      <w:pPr>
        <w:spacing w:after="175" w:line="258" w:lineRule="auto"/>
        <w:ind w:left="-5"/>
      </w:pPr>
      <w:r>
        <w:rPr>
          <w:rFonts w:ascii="Calibri" w:eastAsia="Calibri" w:hAnsi="Calibri" w:cs="Calibri"/>
        </w:rPr>
        <w:t xml:space="preserve">Fig. 45. Femur drept; foseta trohanterului mare este ovalară cu axul mare vertical de 2,2 cm; diametrul orizontal are 1,2 cm; trohanterul mic este ovalar cu axul mare vertical de 2,3 cm; diametrul orizontal are 1,7 cm. </w:t>
      </w:r>
    </w:p>
    <w:p w14:paraId="4BA36F1C" w14:textId="77777777" w:rsidR="009F3C47" w:rsidRDefault="009F3C47" w:rsidP="009F3C47">
      <w:pPr>
        <w:ind w:firstLine="708"/>
        <w:rPr>
          <w:rFonts w:ascii="Arial" w:hAnsi="Arial" w:cs="Arial"/>
          <w:sz w:val="24"/>
          <w:szCs w:val="24"/>
        </w:rPr>
      </w:pPr>
      <w:r w:rsidRPr="00352FA6">
        <w:rPr>
          <w:rFonts w:ascii="Arial" w:hAnsi="Arial" w:cs="Arial"/>
          <w:b/>
          <w:i/>
          <w:sz w:val="24"/>
          <w:szCs w:val="24"/>
        </w:rPr>
        <w:t>Creasta gluteului mijlociu</w:t>
      </w:r>
      <w:r w:rsidRPr="00DD04E7">
        <w:rPr>
          <w:rFonts w:ascii="Arial" w:hAnsi="Arial" w:cs="Arial"/>
          <w:sz w:val="24"/>
          <w:szCs w:val="24"/>
        </w:rPr>
        <w:t xml:space="preserve"> de pe faţa laterală a trohanterului mare este orientată supero-inferior şi postero-anterior, </w:t>
      </w:r>
      <w:r>
        <w:rPr>
          <w:rFonts w:ascii="Arial" w:hAnsi="Arial" w:cs="Arial"/>
          <w:sz w:val="24"/>
          <w:szCs w:val="24"/>
        </w:rPr>
        <w:t xml:space="preserve">cel mai frecvent, </w:t>
      </w:r>
      <w:r w:rsidRPr="00DD04E7">
        <w:rPr>
          <w:rFonts w:ascii="Arial" w:hAnsi="Arial" w:cs="Arial"/>
          <w:sz w:val="24"/>
          <w:szCs w:val="24"/>
        </w:rPr>
        <w:t xml:space="preserve">fără ȋnsă să atingă marginile posterioară şi anterioară. </w:t>
      </w:r>
      <w:r>
        <w:rPr>
          <w:rFonts w:ascii="Arial" w:hAnsi="Arial" w:cs="Arial"/>
          <w:sz w:val="24"/>
          <w:szCs w:val="24"/>
        </w:rPr>
        <w:t>Era oblică ȋn 84% din cazuri,</w:t>
      </w:r>
      <w:r w:rsidRPr="00DD04E7">
        <w:rPr>
          <w:rFonts w:ascii="Arial" w:hAnsi="Arial" w:cs="Arial"/>
          <w:sz w:val="24"/>
          <w:szCs w:val="24"/>
        </w:rPr>
        <w:t xml:space="preserve"> </w:t>
      </w:r>
      <w:r>
        <w:rPr>
          <w:rFonts w:ascii="Arial" w:hAnsi="Arial" w:cs="Arial"/>
          <w:sz w:val="24"/>
          <w:szCs w:val="24"/>
        </w:rPr>
        <w:t xml:space="preserve">fiind </w:t>
      </w:r>
      <w:r w:rsidRPr="00DD04E7">
        <w:rPr>
          <w:rFonts w:ascii="Arial" w:hAnsi="Arial" w:cs="Arial"/>
          <w:sz w:val="24"/>
          <w:szCs w:val="24"/>
        </w:rPr>
        <w:t>aproape orizontală ȋn restul cazurilor</w:t>
      </w:r>
      <w:r>
        <w:rPr>
          <w:rFonts w:ascii="Arial" w:hAnsi="Arial" w:cs="Arial"/>
          <w:sz w:val="24"/>
          <w:szCs w:val="24"/>
        </w:rPr>
        <w:t>, ȋ</w:t>
      </w:r>
      <w:r w:rsidRPr="00DD04E7">
        <w:rPr>
          <w:rFonts w:ascii="Arial" w:hAnsi="Arial" w:cs="Arial"/>
          <w:sz w:val="24"/>
          <w:szCs w:val="24"/>
        </w:rPr>
        <w:t>n 29% din cazuri este situată mai aproape de marginea sa inferioară</w:t>
      </w:r>
      <w:r>
        <w:rPr>
          <w:rFonts w:ascii="Arial" w:hAnsi="Arial" w:cs="Arial"/>
          <w:sz w:val="24"/>
          <w:szCs w:val="24"/>
        </w:rPr>
        <w:t xml:space="preserve"> a trohanterului. </w:t>
      </w:r>
    </w:p>
    <w:p w14:paraId="57EA7364" w14:textId="77777777" w:rsidR="009F3C47" w:rsidRDefault="009F3C47" w:rsidP="009F3C47">
      <w:pPr>
        <w:ind w:firstLine="708"/>
        <w:rPr>
          <w:rFonts w:ascii="Arial" w:hAnsi="Arial" w:cs="Arial"/>
          <w:sz w:val="24"/>
          <w:szCs w:val="24"/>
        </w:rPr>
      </w:pPr>
      <w:r w:rsidRPr="00352FA6">
        <w:rPr>
          <w:rFonts w:ascii="Arial" w:hAnsi="Arial" w:cs="Arial"/>
          <w:b/>
          <w:i/>
          <w:sz w:val="24"/>
          <w:szCs w:val="24"/>
        </w:rPr>
        <w:t>Linia intertrohanteri</w:t>
      </w:r>
      <w:r>
        <w:rPr>
          <w:rFonts w:ascii="Arial" w:hAnsi="Arial" w:cs="Arial"/>
          <w:b/>
          <w:i/>
          <w:sz w:val="24"/>
          <w:szCs w:val="24"/>
        </w:rPr>
        <w:t>c</w:t>
      </w:r>
      <w:r w:rsidRPr="00352FA6">
        <w:rPr>
          <w:rFonts w:ascii="Arial" w:hAnsi="Arial" w:cs="Arial"/>
          <w:b/>
          <w:i/>
          <w:sz w:val="24"/>
          <w:szCs w:val="24"/>
        </w:rPr>
        <w:t>ă</w:t>
      </w:r>
      <w:r w:rsidRPr="00DD04E7">
        <w:rPr>
          <w:rFonts w:ascii="Arial" w:hAnsi="Arial" w:cs="Arial"/>
          <w:sz w:val="24"/>
          <w:szCs w:val="24"/>
        </w:rPr>
        <w:t xml:space="preserve"> prezenta o lungime cuprinsă ȋntre 1,80-5,40 cm</w:t>
      </w:r>
      <w:r>
        <w:rPr>
          <w:rFonts w:ascii="Arial" w:hAnsi="Arial" w:cs="Arial"/>
          <w:sz w:val="24"/>
          <w:szCs w:val="24"/>
        </w:rPr>
        <w:t xml:space="preserve">, </w:t>
      </w:r>
      <w:r>
        <w:rPr>
          <w:rFonts w:ascii="Arial" w:hAnsi="Arial" w:cs="Arial"/>
          <w:b/>
          <w:i/>
          <w:sz w:val="24"/>
          <w:szCs w:val="24"/>
        </w:rPr>
        <w:t>l</w:t>
      </w:r>
      <w:r w:rsidRPr="00DD04E7">
        <w:rPr>
          <w:rFonts w:ascii="Arial" w:hAnsi="Arial" w:cs="Arial"/>
          <w:b/>
          <w:i/>
          <w:sz w:val="24"/>
          <w:szCs w:val="24"/>
        </w:rPr>
        <w:t xml:space="preserve">a nivelul femurului drept </w:t>
      </w:r>
      <w:r w:rsidRPr="00DD04E7">
        <w:rPr>
          <w:rFonts w:ascii="Arial" w:hAnsi="Arial" w:cs="Arial"/>
          <w:sz w:val="24"/>
          <w:szCs w:val="24"/>
        </w:rPr>
        <w:t>lungimea liniei intertrohanteri</w:t>
      </w:r>
      <w:r>
        <w:rPr>
          <w:rFonts w:ascii="Arial" w:hAnsi="Arial" w:cs="Arial"/>
          <w:sz w:val="24"/>
          <w:szCs w:val="24"/>
        </w:rPr>
        <w:t>c</w:t>
      </w:r>
      <w:r w:rsidRPr="00DD04E7">
        <w:rPr>
          <w:rFonts w:ascii="Arial" w:hAnsi="Arial" w:cs="Arial"/>
          <w:sz w:val="24"/>
          <w:szCs w:val="24"/>
        </w:rPr>
        <w:t>e</w:t>
      </w:r>
      <w:r w:rsidRPr="00DD04E7">
        <w:rPr>
          <w:rFonts w:ascii="Arial" w:hAnsi="Arial" w:cs="Arial"/>
          <w:b/>
          <w:i/>
          <w:sz w:val="24"/>
          <w:szCs w:val="24"/>
        </w:rPr>
        <w:t xml:space="preserve"> </w:t>
      </w:r>
      <w:r w:rsidRPr="00DD04E7">
        <w:rPr>
          <w:rFonts w:ascii="Arial" w:hAnsi="Arial" w:cs="Arial"/>
          <w:sz w:val="24"/>
          <w:szCs w:val="24"/>
        </w:rPr>
        <w:t>era cuprinsă ȋntre 1,80-5,0 cm</w:t>
      </w:r>
      <w:r>
        <w:rPr>
          <w:rFonts w:ascii="Arial" w:hAnsi="Arial" w:cs="Arial"/>
          <w:sz w:val="24"/>
          <w:szCs w:val="24"/>
        </w:rPr>
        <w:t xml:space="preserve">, iar </w:t>
      </w:r>
      <w:r>
        <w:rPr>
          <w:rFonts w:ascii="Arial" w:hAnsi="Arial" w:cs="Arial"/>
          <w:b/>
          <w:i/>
          <w:sz w:val="24"/>
          <w:szCs w:val="24"/>
        </w:rPr>
        <w:t>l</w:t>
      </w:r>
      <w:r w:rsidRPr="00DD04E7">
        <w:rPr>
          <w:rFonts w:ascii="Arial" w:hAnsi="Arial" w:cs="Arial"/>
          <w:b/>
          <w:i/>
          <w:sz w:val="24"/>
          <w:szCs w:val="24"/>
        </w:rPr>
        <w:t xml:space="preserve">a nivelul femurului stâng </w:t>
      </w:r>
      <w:r w:rsidRPr="00DD04E7">
        <w:rPr>
          <w:rFonts w:ascii="Arial" w:hAnsi="Arial" w:cs="Arial"/>
          <w:sz w:val="24"/>
          <w:szCs w:val="24"/>
        </w:rPr>
        <w:t>lungimea era cuprinsă ȋntre 2,20-5,40 cm.</w:t>
      </w:r>
    </w:p>
    <w:p w14:paraId="5859A495" w14:textId="77777777" w:rsidR="009F3C47" w:rsidRDefault="009F3C47" w:rsidP="009F3C47">
      <w:pPr>
        <w:ind w:firstLine="708"/>
        <w:rPr>
          <w:rFonts w:ascii="Arial" w:hAnsi="Arial" w:cs="Arial"/>
          <w:sz w:val="24"/>
          <w:szCs w:val="24"/>
        </w:rPr>
      </w:pPr>
      <w:r>
        <w:rPr>
          <w:rFonts w:ascii="Arial" w:hAnsi="Arial" w:cs="Arial"/>
          <w:b/>
          <w:i/>
          <w:sz w:val="24"/>
          <w:szCs w:val="24"/>
        </w:rPr>
        <w:t>Creasta</w:t>
      </w:r>
      <w:r w:rsidRPr="00710A98">
        <w:rPr>
          <w:rFonts w:ascii="Arial" w:hAnsi="Arial" w:cs="Arial"/>
          <w:b/>
          <w:i/>
          <w:sz w:val="24"/>
          <w:szCs w:val="24"/>
        </w:rPr>
        <w:t xml:space="preserve"> intertrohanteri</w:t>
      </w:r>
      <w:r>
        <w:rPr>
          <w:rFonts w:ascii="Arial" w:hAnsi="Arial" w:cs="Arial"/>
          <w:b/>
          <w:i/>
          <w:sz w:val="24"/>
          <w:szCs w:val="24"/>
        </w:rPr>
        <w:t>c</w:t>
      </w:r>
      <w:r w:rsidRPr="00710A98">
        <w:rPr>
          <w:rFonts w:ascii="Arial" w:hAnsi="Arial" w:cs="Arial"/>
          <w:b/>
          <w:i/>
          <w:sz w:val="24"/>
          <w:szCs w:val="24"/>
        </w:rPr>
        <w:t>ă</w:t>
      </w:r>
      <w:r>
        <w:rPr>
          <w:rFonts w:ascii="Arial" w:hAnsi="Arial" w:cs="Arial"/>
          <w:b/>
          <w:i/>
          <w:sz w:val="24"/>
          <w:szCs w:val="24"/>
        </w:rPr>
        <w:t xml:space="preserve"> </w:t>
      </w:r>
      <w:r w:rsidRPr="00C762BF">
        <w:rPr>
          <w:rFonts w:ascii="Arial" w:hAnsi="Arial" w:cs="Arial"/>
          <w:sz w:val="24"/>
          <w:szCs w:val="24"/>
        </w:rPr>
        <w:t>p</w:t>
      </w:r>
      <w:r>
        <w:rPr>
          <w:rFonts w:ascii="Arial" w:hAnsi="Arial" w:cs="Arial"/>
          <w:sz w:val="24"/>
          <w:szCs w:val="24"/>
        </w:rPr>
        <w:t>rezenta o lungime cuprinsă ȋntre 1,20-11,0 cm,</w:t>
      </w:r>
      <w:r w:rsidRPr="00C762BF">
        <w:rPr>
          <w:rFonts w:ascii="Arial" w:hAnsi="Arial" w:cs="Arial"/>
          <w:b/>
          <w:i/>
          <w:sz w:val="24"/>
          <w:szCs w:val="24"/>
        </w:rPr>
        <w:t xml:space="preserve"> </w:t>
      </w:r>
      <w:r>
        <w:rPr>
          <w:rFonts w:ascii="Arial" w:hAnsi="Arial" w:cs="Arial"/>
          <w:b/>
          <w:i/>
          <w:sz w:val="24"/>
          <w:szCs w:val="24"/>
        </w:rPr>
        <w:t>l</w:t>
      </w:r>
      <w:r w:rsidRPr="00AC0292">
        <w:rPr>
          <w:rFonts w:ascii="Arial" w:hAnsi="Arial" w:cs="Arial"/>
          <w:b/>
          <w:i/>
          <w:sz w:val="24"/>
          <w:szCs w:val="24"/>
        </w:rPr>
        <w:t>a nivelul femurului drept</w:t>
      </w:r>
      <w:r w:rsidRPr="00AA13CC">
        <w:rPr>
          <w:rFonts w:ascii="Arial" w:hAnsi="Arial" w:cs="Arial"/>
          <w:b/>
          <w:i/>
          <w:sz w:val="24"/>
          <w:szCs w:val="24"/>
        </w:rPr>
        <w:t xml:space="preserve"> </w:t>
      </w:r>
      <w:r>
        <w:rPr>
          <w:rFonts w:ascii="Arial" w:hAnsi="Arial" w:cs="Arial"/>
          <w:sz w:val="24"/>
          <w:szCs w:val="24"/>
        </w:rPr>
        <w:t xml:space="preserve">fiind cuprinsă ȋntre 1,49-11,0 cm, iar </w:t>
      </w:r>
      <w:r>
        <w:rPr>
          <w:rFonts w:ascii="Arial" w:hAnsi="Arial" w:cs="Arial"/>
          <w:b/>
          <w:i/>
          <w:sz w:val="24"/>
          <w:szCs w:val="24"/>
        </w:rPr>
        <w:t>l</w:t>
      </w:r>
      <w:r w:rsidRPr="00AC0292">
        <w:rPr>
          <w:rFonts w:ascii="Arial" w:hAnsi="Arial" w:cs="Arial"/>
          <w:b/>
          <w:i/>
          <w:sz w:val="24"/>
          <w:szCs w:val="24"/>
        </w:rPr>
        <w:t xml:space="preserve">a nivelul femurului </w:t>
      </w:r>
      <w:r>
        <w:rPr>
          <w:rFonts w:ascii="Arial" w:hAnsi="Arial" w:cs="Arial"/>
          <w:b/>
          <w:i/>
          <w:sz w:val="24"/>
          <w:szCs w:val="24"/>
        </w:rPr>
        <w:t>s</w:t>
      </w:r>
      <w:r w:rsidRPr="00AC0292">
        <w:rPr>
          <w:rFonts w:ascii="Arial" w:hAnsi="Arial" w:cs="Arial"/>
          <w:b/>
          <w:i/>
          <w:sz w:val="24"/>
          <w:szCs w:val="24"/>
        </w:rPr>
        <w:t>t</w:t>
      </w:r>
      <w:r>
        <w:rPr>
          <w:rFonts w:ascii="Arial" w:hAnsi="Arial" w:cs="Arial"/>
          <w:b/>
          <w:i/>
          <w:sz w:val="24"/>
          <w:szCs w:val="24"/>
        </w:rPr>
        <w:t>âng</w:t>
      </w:r>
      <w:r w:rsidRPr="00AC0292">
        <w:rPr>
          <w:rFonts w:ascii="Arial" w:hAnsi="Arial" w:cs="Arial"/>
          <w:b/>
          <w:i/>
          <w:sz w:val="24"/>
          <w:szCs w:val="24"/>
        </w:rPr>
        <w:t xml:space="preserve"> </w:t>
      </w:r>
      <w:r w:rsidRPr="00AC0292">
        <w:rPr>
          <w:rFonts w:ascii="Arial" w:hAnsi="Arial" w:cs="Arial"/>
          <w:sz w:val="24"/>
          <w:szCs w:val="24"/>
        </w:rPr>
        <w:t xml:space="preserve">ȋntre </w:t>
      </w:r>
      <w:r>
        <w:rPr>
          <w:rFonts w:ascii="Arial" w:hAnsi="Arial" w:cs="Arial"/>
          <w:sz w:val="24"/>
          <w:szCs w:val="24"/>
        </w:rPr>
        <w:t>1</w:t>
      </w:r>
      <w:r w:rsidRPr="00AC0292">
        <w:rPr>
          <w:rFonts w:ascii="Arial" w:hAnsi="Arial" w:cs="Arial"/>
          <w:sz w:val="24"/>
          <w:szCs w:val="24"/>
        </w:rPr>
        <w:t>,2</w:t>
      </w:r>
      <w:r>
        <w:rPr>
          <w:rFonts w:ascii="Arial" w:hAnsi="Arial" w:cs="Arial"/>
          <w:sz w:val="24"/>
          <w:szCs w:val="24"/>
        </w:rPr>
        <w:t>0-11,0</w:t>
      </w:r>
      <w:r w:rsidRPr="00AC0292">
        <w:rPr>
          <w:rFonts w:ascii="Arial" w:hAnsi="Arial" w:cs="Arial"/>
          <w:sz w:val="24"/>
          <w:szCs w:val="24"/>
        </w:rPr>
        <w:t xml:space="preserve"> cm.</w:t>
      </w:r>
    </w:p>
    <w:p w14:paraId="020BDF7E" w14:textId="77777777" w:rsidR="009F3C47" w:rsidRDefault="009F3C47" w:rsidP="009F3C47">
      <w:pPr>
        <w:ind w:firstLine="708"/>
      </w:pPr>
    </w:p>
    <w:p w14:paraId="1C89A5D0" w14:textId="77777777" w:rsidR="009F3C47" w:rsidRDefault="009F3C47" w:rsidP="009F3C47">
      <w:pPr>
        <w:rPr>
          <w:noProof/>
          <w:lang w:eastAsia="ro-RO"/>
        </w:rPr>
      </w:pPr>
      <w:r>
        <w:rPr>
          <w:noProof/>
          <w:lang w:eastAsia="ro-RO"/>
        </w:rPr>
        <w:lastRenderedPageBreak/>
        <mc:AlternateContent>
          <mc:Choice Requires="wps">
            <w:drawing>
              <wp:anchor distT="0" distB="0" distL="114300" distR="114300" simplePos="0" relativeHeight="251689984" behindDoc="0" locked="0" layoutInCell="1" allowOverlap="1" wp14:anchorId="2E317836" wp14:editId="3ADD82DD">
                <wp:simplePos x="0" y="0"/>
                <wp:positionH relativeFrom="column">
                  <wp:posOffset>3028950</wp:posOffset>
                </wp:positionH>
                <wp:positionV relativeFrom="paragraph">
                  <wp:posOffset>1881505</wp:posOffset>
                </wp:positionV>
                <wp:extent cx="590550" cy="723900"/>
                <wp:effectExtent l="13335" t="10795" r="5715" b="8255"/>
                <wp:wrapNone/>
                <wp:docPr id="1213904080" name="Straight Arrow Connector 1213904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F593B3" id="_x0000_t32" coordsize="21600,21600" o:spt="32" o:oned="t" path="m,l21600,21600e" filled="f">
                <v:path arrowok="t" fillok="f" o:connecttype="none"/>
                <o:lock v:ext="edit" shapetype="t"/>
              </v:shapetype>
              <v:shape id="Straight Arrow Connector 1213904080" o:spid="_x0000_s1026" type="#_x0000_t32" style="position:absolute;margin-left:238.5pt;margin-top:148.15pt;width:46.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"/>
            </w:pict>
          </mc:Fallback>
        </mc:AlternateContent>
      </w:r>
      <w:r>
        <w:rPr>
          <w:noProof/>
          <w:lang w:eastAsia="ro-RO"/>
        </w:rPr>
        <mc:AlternateContent>
          <mc:Choice Requires="wps">
            <w:drawing>
              <wp:anchor distT="0" distB="0" distL="114300" distR="114300" simplePos="0" relativeHeight="251699200" behindDoc="0" locked="0" layoutInCell="1" allowOverlap="1" wp14:anchorId="5EF22A8E" wp14:editId="0B57745D">
                <wp:simplePos x="0" y="0"/>
                <wp:positionH relativeFrom="column">
                  <wp:posOffset>1504950</wp:posOffset>
                </wp:positionH>
                <wp:positionV relativeFrom="paragraph">
                  <wp:posOffset>1233805</wp:posOffset>
                </wp:positionV>
                <wp:extent cx="1152525" cy="1095375"/>
                <wp:effectExtent l="13335" t="10795" r="5715" b="8255"/>
                <wp:wrapNone/>
                <wp:docPr id="1213904079" name="Straight Arrow Connector 1213904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394E6" id="Straight Arrow Connector 1213904079" o:spid="_x0000_s1026" type="#_x0000_t32" style="position:absolute;margin-left:118.5pt;margin-top:97.15pt;width:90.75pt;height:8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"/>
            </w:pict>
          </mc:Fallback>
        </mc:AlternateContent>
      </w:r>
      <w:r>
        <w:rPr>
          <w:noProof/>
          <w:lang w:eastAsia="ro-RO"/>
        </w:rPr>
        <mc:AlternateContent>
          <mc:Choice Requires="wps">
            <w:drawing>
              <wp:anchor distT="0" distB="0" distL="114300" distR="114300" simplePos="0" relativeHeight="251696128" behindDoc="0" locked="0" layoutInCell="1" allowOverlap="1" wp14:anchorId="3517C10B" wp14:editId="6B5591BE">
                <wp:simplePos x="0" y="0"/>
                <wp:positionH relativeFrom="column">
                  <wp:posOffset>1905000</wp:posOffset>
                </wp:positionH>
                <wp:positionV relativeFrom="paragraph">
                  <wp:posOffset>3472180</wp:posOffset>
                </wp:positionV>
                <wp:extent cx="2200275" cy="635"/>
                <wp:effectExtent l="13335" t="10795" r="5715" b="7620"/>
                <wp:wrapNone/>
                <wp:docPr id="1213904078" name="Straight Arrow Connector 1213904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F703E" id="Straight Arrow Connector 1213904078" o:spid="_x0000_s1026" type="#_x0000_t32" style="position:absolute;margin-left:150pt;margin-top:273.4pt;width:173.2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"/>
            </w:pict>
          </mc:Fallback>
        </mc:AlternateContent>
      </w:r>
      <w:r>
        <w:rPr>
          <w:noProof/>
          <w:lang w:eastAsia="ro-RO"/>
        </w:rPr>
        <mc:AlternateContent>
          <mc:Choice Requires="wps">
            <w:drawing>
              <wp:anchor distT="0" distB="0" distL="114300" distR="114300" simplePos="0" relativeHeight="251698176" behindDoc="0" locked="0" layoutInCell="1" allowOverlap="1" wp14:anchorId="4CC5228E" wp14:editId="41CB773B">
                <wp:simplePos x="0" y="0"/>
                <wp:positionH relativeFrom="column">
                  <wp:posOffset>4105275</wp:posOffset>
                </wp:positionH>
                <wp:positionV relativeFrom="paragraph">
                  <wp:posOffset>462280</wp:posOffset>
                </wp:positionV>
                <wp:extent cx="0" cy="3009900"/>
                <wp:effectExtent l="13335" t="10795" r="5715" b="8255"/>
                <wp:wrapNone/>
                <wp:docPr id="1213904077" name="Straight Arrow Connector 1213904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D013D" id="Straight Arrow Connector 1213904077" o:spid="_x0000_s1026" type="#_x0000_t32" style="position:absolute;margin-left:323.25pt;margin-top:36.4pt;width:0;height:2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"/>
            </w:pict>
          </mc:Fallback>
        </mc:AlternateContent>
      </w:r>
      <w:r>
        <w:rPr>
          <w:noProof/>
          <w:lang w:eastAsia="ro-RO"/>
        </w:rPr>
        <mc:AlternateContent>
          <mc:Choice Requires="wps">
            <w:drawing>
              <wp:anchor distT="0" distB="0" distL="114300" distR="114300" simplePos="0" relativeHeight="251697152" behindDoc="0" locked="0" layoutInCell="1" allowOverlap="1" wp14:anchorId="35A9DD83" wp14:editId="50A3C494">
                <wp:simplePos x="0" y="0"/>
                <wp:positionH relativeFrom="column">
                  <wp:posOffset>1409700</wp:posOffset>
                </wp:positionH>
                <wp:positionV relativeFrom="paragraph">
                  <wp:posOffset>414655</wp:posOffset>
                </wp:positionV>
                <wp:extent cx="2695575" cy="0"/>
                <wp:effectExtent l="13335" t="10795" r="5715" b="8255"/>
                <wp:wrapNone/>
                <wp:docPr id="1213904076" name="Straight Arrow Connector 1213904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0C744" id="Straight Arrow Connector 1213904076" o:spid="_x0000_s1026" type="#_x0000_t32" style="position:absolute;margin-left:111pt;margin-top:32.65pt;width:212.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"/>
            </w:pict>
          </mc:Fallback>
        </mc:AlternateContent>
      </w:r>
      <w:r>
        <w:rPr>
          <w:noProof/>
          <w:lang w:eastAsia="ro-RO"/>
        </w:rPr>
        <mc:AlternateContent>
          <mc:Choice Requires="wps">
            <w:drawing>
              <wp:anchor distT="0" distB="0" distL="114300" distR="114300" simplePos="0" relativeHeight="251695104" behindDoc="0" locked="0" layoutInCell="1" allowOverlap="1" wp14:anchorId="35B94160" wp14:editId="1F0DD106">
                <wp:simplePos x="0" y="0"/>
                <wp:positionH relativeFrom="column">
                  <wp:posOffset>1905000</wp:posOffset>
                </wp:positionH>
                <wp:positionV relativeFrom="paragraph">
                  <wp:posOffset>1386205</wp:posOffset>
                </wp:positionV>
                <wp:extent cx="876300" cy="1390650"/>
                <wp:effectExtent l="13335" t="10795" r="5715" b="8255"/>
                <wp:wrapNone/>
                <wp:docPr id="1213904075" name="Straight Arrow Connector 1213904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139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4838A" id="Straight Arrow Connector 1213904075" o:spid="_x0000_s1026" type="#_x0000_t32" style="position:absolute;margin-left:150pt;margin-top:109.15pt;width:69pt;height:109.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"/>
            </w:pict>
          </mc:Fallback>
        </mc:AlternateContent>
      </w:r>
      <w:r>
        <w:rPr>
          <w:noProof/>
          <w:lang w:eastAsia="ro-RO"/>
        </w:rPr>
        <mc:AlternateContent>
          <mc:Choice Requires="wps">
            <w:drawing>
              <wp:anchor distT="0" distB="0" distL="114300" distR="114300" simplePos="0" relativeHeight="251694080" behindDoc="0" locked="0" layoutInCell="1" allowOverlap="1" wp14:anchorId="7018A227" wp14:editId="7C119D3D">
                <wp:simplePos x="0" y="0"/>
                <wp:positionH relativeFrom="column">
                  <wp:posOffset>1504950</wp:posOffset>
                </wp:positionH>
                <wp:positionV relativeFrom="paragraph">
                  <wp:posOffset>1386205</wp:posOffset>
                </wp:positionV>
                <wp:extent cx="762000" cy="809625"/>
                <wp:effectExtent l="13335" t="10795" r="5715" b="8255"/>
                <wp:wrapNone/>
                <wp:docPr id="1213904074" name="Straight Arrow Connector 1213904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F957B" id="Straight Arrow Connector 1213904074" o:spid="_x0000_s1026" type="#_x0000_t32" style="position:absolute;margin-left:118.5pt;margin-top:109.15pt;width:60pt;height:63.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"/>
            </w:pict>
          </mc:Fallback>
        </mc:AlternateContent>
      </w:r>
      <w:r>
        <w:rPr>
          <w:noProof/>
          <w:lang w:eastAsia="ro-RO"/>
        </w:rPr>
        <mc:AlternateContent>
          <mc:Choice Requires="wps">
            <w:drawing>
              <wp:anchor distT="0" distB="0" distL="114300" distR="114300" simplePos="0" relativeHeight="251693056" behindDoc="0" locked="0" layoutInCell="1" allowOverlap="1" wp14:anchorId="4ACA1CBA" wp14:editId="46BCF73E">
                <wp:simplePos x="0" y="0"/>
                <wp:positionH relativeFrom="column">
                  <wp:posOffset>895350</wp:posOffset>
                </wp:positionH>
                <wp:positionV relativeFrom="paragraph">
                  <wp:posOffset>900430</wp:posOffset>
                </wp:positionV>
                <wp:extent cx="1066800" cy="981075"/>
                <wp:effectExtent l="13335" t="10795" r="5715" b="8255"/>
                <wp:wrapNone/>
                <wp:docPr id="1213904073" name="Straight Arrow Connector 1213904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9C8A6" id="Straight Arrow Connector 1213904073" o:spid="_x0000_s1026" type="#_x0000_t32" style="position:absolute;margin-left:70.5pt;margin-top:70.9pt;width:84pt;height:77.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"/>
            </w:pict>
          </mc:Fallback>
        </mc:AlternateContent>
      </w:r>
      <w:r>
        <w:rPr>
          <w:noProof/>
          <w:lang w:eastAsia="ro-RO"/>
        </w:rPr>
        <mc:AlternateContent>
          <mc:Choice Requires="wps">
            <w:drawing>
              <wp:anchor distT="0" distB="0" distL="114300" distR="114300" simplePos="0" relativeHeight="251692032" behindDoc="0" locked="0" layoutInCell="1" allowOverlap="1" wp14:anchorId="5A65E009" wp14:editId="1150A34C">
                <wp:simplePos x="0" y="0"/>
                <wp:positionH relativeFrom="column">
                  <wp:posOffset>1905000</wp:posOffset>
                </wp:positionH>
                <wp:positionV relativeFrom="paragraph">
                  <wp:posOffset>3043555</wp:posOffset>
                </wp:positionV>
                <wp:extent cx="571500" cy="19050"/>
                <wp:effectExtent l="13335" t="10795" r="5715" b="8255"/>
                <wp:wrapNone/>
                <wp:docPr id="1213904072" name="Straight Arrow Connector 1213904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0BD41" id="Straight Arrow Connector 1213904072" o:spid="_x0000_s1026" type="#_x0000_t32" style="position:absolute;margin-left:150pt;margin-top:239.65pt;width:4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"/>
            </w:pict>
          </mc:Fallback>
        </mc:AlternateContent>
      </w:r>
      <w:r>
        <w:rPr>
          <w:noProof/>
          <w:lang w:eastAsia="ro-RO"/>
        </w:rPr>
        <mc:AlternateContent>
          <mc:Choice Requires="wps">
            <w:drawing>
              <wp:anchor distT="0" distB="0" distL="114300" distR="114300" simplePos="0" relativeHeight="251691008" behindDoc="0" locked="0" layoutInCell="1" allowOverlap="1" wp14:anchorId="5D954EE8" wp14:editId="4401123E">
                <wp:simplePos x="0" y="0"/>
                <wp:positionH relativeFrom="column">
                  <wp:posOffset>2171700</wp:posOffset>
                </wp:positionH>
                <wp:positionV relativeFrom="paragraph">
                  <wp:posOffset>2720340</wp:posOffset>
                </wp:positionV>
                <wp:extent cx="95250" cy="675640"/>
                <wp:effectExtent l="13335" t="11430" r="5715" b="8255"/>
                <wp:wrapNone/>
                <wp:docPr id="1213904071" name="Straight Arrow Connector 1213904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75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B5064" id="Straight Arrow Connector 1213904071" o:spid="_x0000_s1026" type="#_x0000_t32" style="position:absolute;margin-left:171pt;margin-top:214.2pt;width:7.5pt;height:5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"/>
            </w:pict>
          </mc:Fallback>
        </mc:AlternateContent>
      </w:r>
      <w:r>
        <w:rPr>
          <w:noProof/>
          <w:lang w:eastAsia="ro-RO"/>
        </w:rPr>
        <mc:AlternateContent>
          <mc:Choice Requires="wps">
            <w:drawing>
              <wp:anchor distT="0" distB="0" distL="114300" distR="114300" simplePos="0" relativeHeight="251688960" behindDoc="0" locked="0" layoutInCell="1" allowOverlap="1" wp14:anchorId="7825A6F1" wp14:editId="57826442">
                <wp:simplePos x="0" y="0"/>
                <wp:positionH relativeFrom="column">
                  <wp:posOffset>2914650</wp:posOffset>
                </wp:positionH>
                <wp:positionV relativeFrom="paragraph">
                  <wp:posOffset>900430</wp:posOffset>
                </wp:positionV>
                <wp:extent cx="428625" cy="1362075"/>
                <wp:effectExtent l="13335" t="10795" r="5715" b="8255"/>
                <wp:wrapNone/>
                <wp:docPr id="1213904070" name="Straight Arrow Connector 1213904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65276" id="Straight Arrow Connector 1213904070" o:spid="_x0000_s1026" type="#_x0000_t32" style="position:absolute;margin-left:229.5pt;margin-top:70.9pt;width:33.75pt;height:10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"/>
            </w:pict>
          </mc:Fallback>
        </mc:AlternateContent>
      </w:r>
      <w:r>
        <w:rPr>
          <w:noProof/>
          <w:lang w:eastAsia="ro-RO"/>
        </w:rPr>
        <mc:AlternateContent>
          <mc:Choice Requires="wps">
            <w:drawing>
              <wp:anchor distT="0" distB="0" distL="114300" distR="114300" simplePos="0" relativeHeight="251687936" behindDoc="0" locked="0" layoutInCell="1" allowOverlap="1" wp14:anchorId="404D29CB" wp14:editId="6B492736">
                <wp:simplePos x="0" y="0"/>
                <wp:positionH relativeFrom="column">
                  <wp:posOffset>2314575</wp:posOffset>
                </wp:positionH>
                <wp:positionV relativeFrom="paragraph">
                  <wp:posOffset>1881505</wp:posOffset>
                </wp:positionV>
                <wp:extent cx="714375" cy="838835"/>
                <wp:effectExtent l="13335" t="10795" r="5715" b="7620"/>
                <wp:wrapNone/>
                <wp:docPr id="1213904069" name="Straight Arrow Connector 1213904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3E4DF" id="Straight Arrow Connector 1213904069" o:spid="_x0000_s1026" type="#_x0000_t32" style="position:absolute;margin-left:182.25pt;margin-top:148.15pt;width:56.25pt;height:66.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"/>
            </w:pict>
          </mc:Fallback>
        </mc:AlternateContent>
      </w:r>
      <w:r>
        <w:rPr>
          <w:noProof/>
          <w:lang w:eastAsia="ro-RO"/>
        </w:rPr>
        <mc:AlternateContent>
          <mc:Choice Requires="wps">
            <w:drawing>
              <wp:anchor distT="0" distB="0" distL="114300" distR="114300" simplePos="0" relativeHeight="251686912" behindDoc="0" locked="0" layoutInCell="1" allowOverlap="1" wp14:anchorId="707233FB" wp14:editId="68411DA4">
                <wp:simplePos x="0" y="0"/>
                <wp:positionH relativeFrom="column">
                  <wp:posOffset>895350</wp:posOffset>
                </wp:positionH>
                <wp:positionV relativeFrom="paragraph">
                  <wp:posOffset>1881505</wp:posOffset>
                </wp:positionV>
                <wp:extent cx="1066800" cy="895350"/>
                <wp:effectExtent l="13335" t="10795" r="5715" b="8255"/>
                <wp:wrapNone/>
                <wp:docPr id="1213904068" name="Straight Arrow Connector 121390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895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45411" id="Straight Arrow Connector 1213904068" o:spid="_x0000_s1026" type="#_x0000_t32" style="position:absolute;margin-left:70.5pt;margin-top:148.15pt;width:84pt;height: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"/>
            </w:pict>
          </mc:Fallback>
        </mc:AlternateContent>
      </w:r>
      <w:r>
        <w:rPr>
          <w:noProof/>
          <w:lang w:eastAsia="ro-RO"/>
        </w:rPr>
        <mc:AlternateContent>
          <mc:Choice Requires="wps">
            <w:drawing>
              <wp:anchor distT="0" distB="0" distL="114300" distR="114300" simplePos="0" relativeHeight="251685888" behindDoc="0" locked="0" layoutInCell="1" allowOverlap="1" wp14:anchorId="251B075A" wp14:editId="18F5DB51">
                <wp:simplePos x="0" y="0"/>
                <wp:positionH relativeFrom="column">
                  <wp:posOffset>1962150</wp:posOffset>
                </wp:positionH>
                <wp:positionV relativeFrom="paragraph">
                  <wp:posOffset>738505</wp:posOffset>
                </wp:positionV>
                <wp:extent cx="952500" cy="647700"/>
                <wp:effectExtent l="13335" t="10795" r="5715" b="8255"/>
                <wp:wrapNone/>
                <wp:docPr id="1213904067" name="Straight Arrow Connector 1213904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C6F7D" id="Straight Arrow Connector 1213904067" o:spid="_x0000_s1026" type="#_x0000_t32" style="position:absolute;margin-left:154.5pt;margin-top:58.15pt;width:7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"/>
            </w:pict>
          </mc:Fallback>
        </mc:AlternateContent>
      </w:r>
      <w:r>
        <w:rPr>
          <w:noProof/>
          <w:lang w:eastAsia="ro-RO"/>
        </w:rPr>
        <mc:AlternateContent>
          <mc:Choice Requires="wps">
            <w:drawing>
              <wp:anchor distT="0" distB="0" distL="114300" distR="114300" simplePos="0" relativeHeight="251684864" behindDoc="0" locked="0" layoutInCell="1" allowOverlap="1" wp14:anchorId="2AEB812D" wp14:editId="27C77184">
                <wp:simplePos x="0" y="0"/>
                <wp:positionH relativeFrom="column">
                  <wp:posOffset>619125</wp:posOffset>
                </wp:positionH>
                <wp:positionV relativeFrom="paragraph">
                  <wp:posOffset>414655</wp:posOffset>
                </wp:positionV>
                <wp:extent cx="790575" cy="1314450"/>
                <wp:effectExtent l="13335" t="10795" r="5715" b="8255"/>
                <wp:wrapNone/>
                <wp:docPr id="1213904066" name="Straight Arrow Connector 1213904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1314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C8FF6" id="Straight Arrow Connector 1213904066" o:spid="_x0000_s1026" type="#_x0000_t32" style="position:absolute;margin-left:48.75pt;margin-top:32.65pt;width:62.25pt;height:10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"/>
            </w:pict>
          </mc:Fallback>
        </mc:AlternateContent>
      </w:r>
      <w:r>
        <w:rPr>
          <w:noProof/>
          <w:lang w:eastAsia="ro-RO"/>
        </w:rPr>
        <mc:AlternateContent>
          <mc:Choice Requires="wps">
            <w:drawing>
              <wp:anchor distT="0" distB="0" distL="114300" distR="114300" simplePos="0" relativeHeight="251683840" behindDoc="0" locked="0" layoutInCell="1" allowOverlap="1" wp14:anchorId="295AAA73" wp14:editId="1649BAEC">
                <wp:simplePos x="0" y="0"/>
                <wp:positionH relativeFrom="column">
                  <wp:posOffset>476250</wp:posOffset>
                </wp:positionH>
                <wp:positionV relativeFrom="paragraph">
                  <wp:posOffset>738505</wp:posOffset>
                </wp:positionV>
                <wp:extent cx="142875" cy="495300"/>
                <wp:effectExtent l="13335" t="10795" r="5715" b="8255"/>
                <wp:wrapNone/>
                <wp:docPr id="1213904065" name="Straight Arrow Connector 1213904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1DDA3" id="Straight Arrow Connector 1213904065" o:spid="_x0000_s1026" type="#_x0000_t32" style="position:absolute;margin-left:37.5pt;margin-top:58.15pt;width:11.25pt;height:3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"/>
            </w:pict>
          </mc:Fallback>
        </mc:AlternateContent>
      </w:r>
      <w:r>
        <w:rPr>
          <w:noProof/>
          <w:lang w:eastAsia="ro-RO"/>
        </w:rPr>
        <w:drawing>
          <wp:inline distT="0" distB="0" distL="0" distR="0" wp14:anchorId="2594AB9B" wp14:editId="538811CE">
            <wp:extent cx="4448175" cy="4297045"/>
            <wp:effectExtent l="0" t="0" r="0" b="0"/>
            <wp:docPr id="1670517777" name="Picture 35" descr="A close-up of a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17777" name="Picture 35" descr="A close-up of a bone&#10;&#10;Description automatically generated"/>
                    <pic:cNvPicPr/>
                  </pic:nvPicPr>
                  <pic:blipFill rotWithShape="1">
                    <a:blip r:embed="rId25" cstate="print">
                      <a:extLst>
                        <a:ext uri="{28A0092B-C50C-407E-A947-70E740481C1C}">
                          <a14:useLocalDpi xmlns:a14="http://schemas.microsoft.com/office/drawing/2010/main" val="0"/>
                        </a:ext>
                      </a:extLst>
                    </a:blip>
                    <a:srcRect r="22776"/>
                    <a:stretch/>
                  </pic:blipFill>
                  <pic:spPr bwMode="auto">
                    <a:xfrm>
                      <a:off x="0" y="0"/>
                      <a:ext cx="4448175" cy="4297045"/>
                    </a:xfrm>
                    <a:prstGeom prst="rect">
                      <a:avLst/>
                    </a:prstGeom>
                    <a:ln>
                      <a:noFill/>
                    </a:ln>
                    <a:extLst>
                      <a:ext uri="{53640926-AAD7-44D8-BBD7-CCE9431645EC}">
                        <a14:shadowObscured xmlns:a14="http://schemas.microsoft.com/office/drawing/2010/main"/>
                      </a:ext>
                    </a:extLst>
                  </pic:spPr>
                </pic:pic>
              </a:graphicData>
            </a:graphic>
          </wp:inline>
        </w:drawing>
      </w:r>
    </w:p>
    <w:p w14:paraId="67AAE984" w14:textId="77777777" w:rsidR="009F3C47" w:rsidRDefault="009F3C47" w:rsidP="009F3C47">
      <w:r>
        <w:rPr>
          <w:noProof/>
          <w:lang w:eastAsia="ro-RO"/>
        </w:rPr>
        <w:t xml:space="preserve">Fig. 48. Femur drept, faţa posterioară; </w:t>
      </w:r>
      <w:r>
        <w:t>lungime creasta intertrohanterică: 3,15 cm; lăţime: 0,2-0,5 cm; circumferinţa col chirurgical: 7,8 cm; ȋnălţime trohanter mare: 5,1 cm; margine inferioară trohanter mare: 3,8 cm.</w:t>
      </w:r>
    </w:p>
    <w:p w14:paraId="22CD4C57" w14:textId="77777777" w:rsidR="009F3C47" w:rsidRPr="00390DC4" w:rsidRDefault="009F3C47" w:rsidP="009F3C47">
      <w:pPr>
        <w:ind w:firstLine="708"/>
        <w:rPr>
          <w:rFonts w:ascii="Arial" w:hAnsi="Arial" w:cs="Arial"/>
          <w:sz w:val="24"/>
          <w:szCs w:val="24"/>
        </w:rPr>
      </w:pPr>
      <w:r w:rsidRPr="002A70CA">
        <w:rPr>
          <w:rFonts w:ascii="Arial" w:hAnsi="Arial" w:cs="Arial"/>
          <w:b/>
          <w:i/>
          <w:sz w:val="24"/>
          <w:szCs w:val="24"/>
        </w:rPr>
        <w:t>Trohanterului mic</w:t>
      </w:r>
      <w:r>
        <w:rPr>
          <w:rFonts w:ascii="Arial" w:hAnsi="Arial" w:cs="Arial"/>
          <w:b/>
          <w:i/>
          <w:sz w:val="24"/>
          <w:szCs w:val="24"/>
        </w:rPr>
        <w:t xml:space="preserve"> </w:t>
      </w:r>
      <w:r>
        <w:rPr>
          <w:rFonts w:ascii="Arial" w:hAnsi="Arial" w:cs="Arial"/>
          <w:sz w:val="24"/>
          <w:szCs w:val="24"/>
        </w:rPr>
        <w:t xml:space="preserve">i-am găsit </w:t>
      </w:r>
      <w:r>
        <w:rPr>
          <w:rFonts w:ascii="Arial" w:hAnsi="Arial" w:cs="Arial"/>
          <w:b/>
          <w:i/>
          <w:sz w:val="24"/>
          <w:szCs w:val="24"/>
        </w:rPr>
        <w:t>d</w:t>
      </w:r>
      <w:r w:rsidRPr="00AD5559">
        <w:rPr>
          <w:rFonts w:ascii="Arial" w:hAnsi="Arial" w:cs="Arial"/>
          <w:b/>
          <w:i/>
          <w:sz w:val="24"/>
          <w:szCs w:val="24"/>
        </w:rPr>
        <w:t>iametrul vertical</w:t>
      </w:r>
      <w:r>
        <w:rPr>
          <w:rFonts w:ascii="Arial" w:hAnsi="Arial" w:cs="Arial"/>
          <w:sz w:val="24"/>
          <w:szCs w:val="24"/>
        </w:rPr>
        <w:t xml:space="preserve"> cuprins ȋntre 1,0-2,80 cm, </w:t>
      </w:r>
      <w:r>
        <w:rPr>
          <w:rFonts w:ascii="Arial" w:hAnsi="Arial" w:cs="Arial"/>
          <w:b/>
          <w:i/>
          <w:sz w:val="24"/>
          <w:szCs w:val="24"/>
        </w:rPr>
        <w:t>l</w:t>
      </w:r>
      <w:r w:rsidRPr="00352FA6">
        <w:rPr>
          <w:rFonts w:ascii="Arial" w:hAnsi="Arial" w:cs="Arial"/>
          <w:b/>
          <w:i/>
          <w:sz w:val="24"/>
          <w:szCs w:val="24"/>
        </w:rPr>
        <w:t>a nivelul femurului drept</w:t>
      </w:r>
      <w:r>
        <w:rPr>
          <w:rFonts w:ascii="Arial" w:hAnsi="Arial" w:cs="Arial"/>
          <w:sz w:val="24"/>
          <w:szCs w:val="24"/>
        </w:rPr>
        <w:t xml:space="preserve"> fiind cuprins ȋntre 1,0-2,12 cm, iar </w:t>
      </w:r>
      <w:r>
        <w:rPr>
          <w:rFonts w:ascii="Arial" w:hAnsi="Arial" w:cs="Arial"/>
          <w:b/>
          <w:i/>
          <w:sz w:val="24"/>
          <w:szCs w:val="24"/>
        </w:rPr>
        <w:t>l</w:t>
      </w:r>
      <w:r w:rsidRPr="00100AEB">
        <w:rPr>
          <w:rFonts w:ascii="Arial" w:hAnsi="Arial" w:cs="Arial"/>
          <w:b/>
          <w:i/>
          <w:sz w:val="24"/>
          <w:szCs w:val="24"/>
        </w:rPr>
        <w:t xml:space="preserve">a nivelul femurului </w:t>
      </w:r>
      <w:r>
        <w:rPr>
          <w:rFonts w:ascii="Arial" w:hAnsi="Arial" w:cs="Arial"/>
          <w:b/>
          <w:i/>
          <w:sz w:val="24"/>
          <w:szCs w:val="24"/>
        </w:rPr>
        <w:t>s</w:t>
      </w:r>
      <w:r w:rsidRPr="00100AEB">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cuprins ȋntre 1,0-2,80 cm. </w:t>
      </w:r>
      <w:r w:rsidRPr="00AD5559">
        <w:rPr>
          <w:rFonts w:ascii="Arial" w:hAnsi="Arial" w:cs="Arial"/>
          <w:b/>
          <w:i/>
          <w:sz w:val="24"/>
          <w:szCs w:val="24"/>
        </w:rPr>
        <w:t xml:space="preserve">Diametrul </w:t>
      </w:r>
      <w:r>
        <w:rPr>
          <w:rFonts w:ascii="Arial" w:hAnsi="Arial" w:cs="Arial"/>
          <w:b/>
          <w:i/>
          <w:sz w:val="24"/>
          <w:szCs w:val="24"/>
        </w:rPr>
        <w:t>orizont</w:t>
      </w:r>
      <w:r w:rsidRPr="00AD5559">
        <w:rPr>
          <w:rFonts w:ascii="Arial" w:hAnsi="Arial" w:cs="Arial"/>
          <w:b/>
          <w:i/>
          <w:sz w:val="24"/>
          <w:szCs w:val="24"/>
        </w:rPr>
        <w:t>al</w:t>
      </w:r>
      <w:r>
        <w:rPr>
          <w:rFonts w:ascii="Arial" w:hAnsi="Arial" w:cs="Arial"/>
          <w:sz w:val="24"/>
          <w:szCs w:val="24"/>
        </w:rPr>
        <w:t xml:space="preserve"> al trohanterului mic l-am găsit cuprins ȋntre 0,60-1,85 cm, </w:t>
      </w:r>
      <w:r>
        <w:rPr>
          <w:rFonts w:ascii="Arial" w:hAnsi="Arial" w:cs="Arial"/>
          <w:b/>
          <w:i/>
          <w:sz w:val="24"/>
          <w:szCs w:val="24"/>
        </w:rPr>
        <w:t>l</w:t>
      </w:r>
      <w:r w:rsidRPr="00710A98">
        <w:rPr>
          <w:rFonts w:ascii="Arial" w:hAnsi="Arial" w:cs="Arial"/>
          <w:b/>
          <w:i/>
          <w:sz w:val="24"/>
          <w:szCs w:val="24"/>
        </w:rPr>
        <w:t>a nivelul femurului drept</w:t>
      </w:r>
      <w:r>
        <w:rPr>
          <w:rFonts w:ascii="Arial" w:hAnsi="Arial" w:cs="Arial"/>
          <w:sz w:val="24"/>
          <w:szCs w:val="24"/>
        </w:rPr>
        <w:t xml:space="preserve"> fiind cuprins ȋntre 0,92-1,85 cm, iar </w:t>
      </w:r>
      <w:r>
        <w:rPr>
          <w:rFonts w:ascii="Arial" w:hAnsi="Arial" w:cs="Arial"/>
          <w:b/>
          <w:i/>
          <w:sz w:val="24"/>
          <w:szCs w:val="24"/>
        </w:rPr>
        <w:t>l</w:t>
      </w:r>
      <w:r w:rsidRPr="00100AEB">
        <w:rPr>
          <w:rFonts w:ascii="Arial" w:hAnsi="Arial" w:cs="Arial"/>
          <w:b/>
          <w:i/>
          <w:sz w:val="24"/>
          <w:szCs w:val="24"/>
        </w:rPr>
        <w:t xml:space="preserve">a nivelul femurului </w:t>
      </w:r>
      <w:r>
        <w:rPr>
          <w:rFonts w:ascii="Arial" w:hAnsi="Arial" w:cs="Arial"/>
          <w:b/>
          <w:i/>
          <w:sz w:val="24"/>
          <w:szCs w:val="24"/>
        </w:rPr>
        <w:t>s</w:t>
      </w:r>
      <w:r w:rsidRPr="00100AEB">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ȋntre 0,60-1,85 cm</w:t>
      </w:r>
      <w:r w:rsidRPr="00710A98">
        <w:rPr>
          <w:rFonts w:ascii="Arial" w:hAnsi="Arial" w:cs="Arial"/>
          <w:sz w:val="24"/>
          <w:szCs w:val="24"/>
        </w:rPr>
        <w:t xml:space="preserve">. </w:t>
      </w:r>
      <w:r w:rsidRPr="00352FA6">
        <w:rPr>
          <w:rFonts w:ascii="Arial" w:hAnsi="Arial" w:cs="Arial"/>
          <w:b/>
          <w:i/>
          <w:sz w:val="24"/>
          <w:szCs w:val="24"/>
        </w:rPr>
        <w:t>Forma trohanterului mic</w:t>
      </w:r>
      <w:r>
        <w:rPr>
          <w:rFonts w:ascii="Arial" w:hAnsi="Arial" w:cs="Arial"/>
          <w:sz w:val="24"/>
          <w:szCs w:val="24"/>
        </w:rPr>
        <w:t xml:space="preserve"> am găsit-o ȋn 77,78% din cazuri fiind ovalară cu axul mare vertical, rotundă ȋn 15,74% din cazuri şi ovalară cu axul mare orizontal ȋn 6,48% din cazuri.</w:t>
      </w:r>
    </w:p>
    <w:p w14:paraId="38F661D9" w14:textId="77777777" w:rsidR="009F3C47" w:rsidRDefault="009F3C47" w:rsidP="009F3C47">
      <w:pPr>
        <w:ind w:firstLine="708"/>
        <w:rPr>
          <w:rFonts w:ascii="Arial" w:hAnsi="Arial" w:cs="Arial"/>
          <w:sz w:val="24"/>
          <w:szCs w:val="24"/>
        </w:rPr>
      </w:pPr>
    </w:p>
    <w:p w14:paraId="5F149D2B" w14:textId="77777777" w:rsidR="009F3C47" w:rsidRDefault="009F3C47" w:rsidP="009F3C47">
      <w:pPr>
        <w:spacing w:after="166"/>
      </w:pPr>
      <w:r>
        <w:rPr>
          <w:rFonts w:ascii="Calibri" w:eastAsia="Calibri" w:hAnsi="Calibri" w:cs="Calibri"/>
          <w:noProof/>
          <w:lang w:eastAsia="ro-RO"/>
        </w:rPr>
        <w:lastRenderedPageBreak/>
        <mc:AlternateContent>
          <mc:Choice Requires="wpg">
            <w:drawing>
              <wp:inline distT="0" distB="0" distL="0" distR="0" wp14:anchorId="261FE407" wp14:editId="307BB25E">
                <wp:extent cx="4833557" cy="5502083"/>
                <wp:effectExtent l="0" t="0" r="0" b="0"/>
                <wp:docPr id="1213904106" name="Group 1213904106"/>
                <wp:cNvGraphicFramePr/>
                <a:graphic xmlns:a="http://schemas.openxmlformats.org/drawingml/2006/main">
                  <a:graphicData uri="http://schemas.microsoft.com/office/word/2010/wordprocessingGroup">
                    <wpg:wgp>
                      <wpg:cNvGrpSpPr/>
                      <wpg:grpSpPr>
                        <a:xfrm>
                          <a:off x="0" y="0"/>
                          <a:ext cx="4833557" cy="5502083"/>
                          <a:chOff x="0" y="0"/>
                          <a:chExt cx="4833557" cy="5502083"/>
                        </a:xfrm>
                      </wpg:grpSpPr>
                      <wps:wsp>
                        <wps:cNvPr id="1213904107" name="Rectangle 1213904107"/>
                        <wps:cNvSpPr/>
                        <wps:spPr>
                          <a:xfrm>
                            <a:off x="4801870" y="5359273"/>
                            <a:ext cx="42143" cy="189937"/>
                          </a:xfrm>
                          <a:prstGeom prst="rect">
                            <a:avLst/>
                          </a:prstGeom>
                          <a:ln>
                            <a:noFill/>
                          </a:ln>
                        </wps:spPr>
                        <wps:txbx>
                          <w:txbxContent>
                            <w:p w14:paraId="377E705D" w14:textId="77777777" w:rsidR="003118EB" w:rsidRDefault="003118EB" w:rsidP="009F3C47">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213904108" name="Picture 1213904108"/>
                          <pic:cNvPicPr/>
                        </pic:nvPicPr>
                        <pic:blipFill>
                          <a:blip r:embed="rId26"/>
                          <a:stretch>
                            <a:fillRect/>
                          </a:stretch>
                        </pic:blipFill>
                        <pic:spPr>
                          <a:xfrm>
                            <a:off x="0" y="0"/>
                            <a:ext cx="4800600" cy="5465064"/>
                          </a:xfrm>
                          <a:prstGeom prst="rect">
                            <a:avLst/>
                          </a:prstGeom>
                        </pic:spPr>
                      </pic:pic>
                      <wps:wsp>
                        <wps:cNvPr id="1213904109" name="Shape 11559"/>
                        <wps:cNvSpPr/>
                        <wps:spPr>
                          <a:xfrm>
                            <a:off x="2171700" y="3892296"/>
                            <a:ext cx="133350" cy="942975"/>
                          </a:xfrm>
                          <a:custGeom>
                            <a:avLst/>
                            <a:gdLst/>
                            <a:ahLst/>
                            <a:cxnLst/>
                            <a:rect l="0" t="0" r="0" b="0"/>
                            <a:pathLst>
                              <a:path w="133350" h="942975">
                                <a:moveTo>
                                  <a:pt x="133350" y="0"/>
                                </a:moveTo>
                                <a:lnTo>
                                  <a:pt x="0" y="9429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13904110" name="Shape 11560"/>
                        <wps:cNvSpPr/>
                        <wps:spPr>
                          <a:xfrm>
                            <a:off x="1886712" y="4226052"/>
                            <a:ext cx="781050" cy="85725"/>
                          </a:xfrm>
                          <a:custGeom>
                            <a:avLst/>
                            <a:gdLst/>
                            <a:ahLst/>
                            <a:cxnLst/>
                            <a:rect l="0" t="0" r="0" b="0"/>
                            <a:pathLst>
                              <a:path w="781050" h="85725">
                                <a:moveTo>
                                  <a:pt x="0" y="0"/>
                                </a:moveTo>
                                <a:lnTo>
                                  <a:pt x="781050" y="857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13904111" name="Shape 11561"/>
                        <wps:cNvSpPr/>
                        <wps:spPr>
                          <a:xfrm>
                            <a:off x="1420368" y="1664208"/>
                            <a:ext cx="247650" cy="771525"/>
                          </a:xfrm>
                          <a:custGeom>
                            <a:avLst/>
                            <a:gdLst/>
                            <a:ahLst/>
                            <a:cxnLst/>
                            <a:rect l="0" t="0" r="0" b="0"/>
                            <a:pathLst>
                              <a:path w="247650" h="771525">
                                <a:moveTo>
                                  <a:pt x="247650" y="0"/>
                                </a:moveTo>
                                <a:lnTo>
                                  <a:pt x="0" y="7715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13904112" name="Shape 11562"/>
                        <wps:cNvSpPr/>
                        <wps:spPr>
                          <a:xfrm>
                            <a:off x="1353312" y="2034540"/>
                            <a:ext cx="619125" cy="76200"/>
                          </a:xfrm>
                          <a:custGeom>
                            <a:avLst/>
                            <a:gdLst/>
                            <a:ahLst/>
                            <a:cxnLst/>
                            <a:rect l="0" t="0" r="0" b="0"/>
                            <a:pathLst>
                              <a:path w="619125" h="76200">
                                <a:moveTo>
                                  <a:pt x="0" y="0"/>
                                </a:moveTo>
                                <a:lnTo>
                                  <a:pt x="619125" y="7620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1FE407" id="Group 1213904106" o:spid="_x0000_s1108" style="width:380.6pt;height:433.25pt;mso-position-horizontal-relative:char;mso-position-vertical-relative:line" coordsize="48335,55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">
                <v:rect id="Rectangle 1213904107" o:spid="_x0000_s1109" style="position:absolute;left:48018;top:5359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" filled="f" stroked="f">
                  <v:textbox inset="0,0,0,0">
                    <w:txbxContent>
                      <w:p w14:paraId="377E705D" w14:textId="77777777" w:rsidR="003118EB" w:rsidRDefault="003118EB" w:rsidP="009F3C47">
                        <w:r>
                          <w:rPr>
                            <w:rFonts w:ascii="Calibri" w:eastAsia="Calibri" w:hAnsi="Calibri" w:cs="Calibri"/>
                          </w:rPr>
                          <w:t xml:space="preserve"> </w:t>
                        </w:r>
                      </w:p>
                    </w:txbxContent>
                  </v:textbox>
                </v:rect>
                <v:shape id="Picture 1213904108" o:spid="_x0000_s1110" type="#_x0000_t75" style="position:absolute;width:48006;height:5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">
                  <v:imagedata r:id="rId27" o:title=""/>
                </v:shape>
                <v:shape id="Shape 11559" o:spid="_x0000_s1111" style="position:absolute;left:21717;top:38922;width:1333;height:9430;visibility:visible;mso-wrap-style:square;v-text-anchor:top" coordsize="13335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" path="m133350,l,942975e" filled="f" strokeweight=".72pt">
                  <v:path arrowok="t" textboxrect="0,0,133350,942975"/>
                </v:shape>
                <v:shape id="Shape 11560" o:spid="_x0000_s1112" style="position:absolute;left:18867;top:42260;width:7810;height:857;visibility:visible;mso-wrap-style:square;v-text-anchor:top" coordsize="7810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" path="m,l781050,85725e" filled="f" strokeweight=".72pt">
                  <v:path arrowok="t" textboxrect="0,0,781050,85725"/>
                </v:shape>
                <v:shape id="Shape 11561" o:spid="_x0000_s1113" style="position:absolute;left:14203;top:16642;width:2477;height:7715;visibility:visible;mso-wrap-style:square;v-text-anchor:top" coordsize="247650,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" path="m247650,l,771525e" filled="f" strokeweight=".72pt">
                  <v:path arrowok="t" textboxrect="0,0,247650,771525"/>
                </v:shape>
                <v:shape id="Shape 11562" o:spid="_x0000_s1114" style="position:absolute;left:13533;top:20345;width:6191;height:762;visibility:visible;mso-wrap-style:square;v-text-anchor:top" coordsize="6191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" path="m,l619125,76200e" filled="f" strokeweight=".72pt">
                  <v:path arrowok="t" textboxrect="0,0,619125,76200"/>
                </v:shape>
                <w10:anchorlock/>
              </v:group>
            </w:pict>
          </mc:Fallback>
        </mc:AlternateContent>
      </w:r>
    </w:p>
    <w:p w14:paraId="34DE6492" w14:textId="77777777" w:rsidR="009F3C47" w:rsidRDefault="009F3C47" w:rsidP="009F3C47">
      <w:pPr>
        <w:spacing w:after="175" w:line="258" w:lineRule="auto"/>
        <w:ind w:left="-5"/>
      </w:pPr>
      <w:r>
        <w:rPr>
          <w:rFonts w:ascii="Calibri" w:eastAsia="Calibri" w:hAnsi="Calibri" w:cs="Calibri"/>
        </w:rPr>
        <w:t xml:space="preserve">Fig. 51. Femur stâng. Troahanter mic ovalar, cu axul mare vertical de 1,95 cm; diametrul orizontal de 1,80 cm; foseta trohanterică triunghiulară cu diametrul orizontal de 1,8 cm  şi diametrul vertical de 2,1 cm. </w:t>
      </w:r>
    </w:p>
    <w:p w14:paraId="52C508BC" w14:textId="77777777" w:rsidR="009F3C47" w:rsidRDefault="009F3C47" w:rsidP="009F3C47">
      <w:pPr>
        <w:ind w:firstLine="708"/>
        <w:rPr>
          <w:rFonts w:ascii="Arial" w:hAnsi="Arial" w:cs="Arial"/>
          <w:sz w:val="24"/>
          <w:szCs w:val="24"/>
        </w:rPr>
      </w:pPr>
      <w:r w:rsidRPr="00352FA6">
        <w:rPr>
          <w:rFonts w:ascii="Arial" w:hAnsi="Arial" w:cs="Arial"/>
          <w:b/>
          <w:i/>
          <w:sz w:val="24"/>
          <w:szCs w:val="24"/>
        </w:rPr>
        <w:t>Colului chirurgical al femurului</w:t>
      </w:r>
      <w:r>
        <w:rPr>
          <w:rFonts w:ascii="Arial" w:hAnsi="Arial" w:cs="Arial"/>
          <w:b/>
          <w:i/>
          <w:sz w:val="24"/>
          <w:szCs w:val="24"/>
        </w:rPr>
        <w:t xml:space="preserve"> </w:t>
      </w:r>
      <w:r>
        <w:rPr>
          <w:rFonts w:ascii="Arial" w:hAnsi="Arial" w:cs="Arial"/>
          <w:sz w:val="24"/>
          <w:szCs w:val="24"/>
        </w:rPr>
        <w:t>i-am găsit o circumferinţă cuprinsă ȋntre 8,60-11,80 cm,</w:t>
      </w:r>
      <w:r w:rsidRPr="00C75692">
        <w:rPr>
          <w:rFonts w:ascii="Arial" w:hAnsi="Arial" w:cs="Arial"/>
          <w:sz w:val="24"/>
          <w:szCs w:val="24"/>
        </w:rPr>
        <w:t xml:space="preserve"> </w:t>
      </w:r>
      <w:r w:rsidRPr="00710A98">
        <w:rPr>
          <w:rFonts w:ascii="Arial" w:hAnsi="Arial" w:cs="Arial"/>
          <w:b/>
          <w:i/>
          <w:sz w:val="24"/>
          <w:szCs w:val="24"/>
        </w:rPr>
        <w:t>femurului</w:t>
      </w:r>
      <w:r>
        <w:rPr>
          <w:rFonts w:ascii="Arial" w:hAnsi="Arial" w:cs="Arial"/>
          <w:b/>
          <w:i/>
          <w:sz w:val="24"/>
          <w:szCs w:val="24"/>
        </w:rPr>
        <w:t xml:space="preserve"> drept</w:t>
      </w:r>
      <w:r>
        <w:rPr>
          <w:rFonts w:ascii="Arial" w:hAnsi="Arial" w:cs="Arial"/>
          <w:sz w:val="24"/>
          <w:szCs w:val="24"/>
        </w:rPr>
        <w:t xml:space="preserve"> găsindu-i circumferinţa cuprinsă ȋntre 8,70-11,80 cm,</w:t>
      </w:r>
      <w:r w:rsidRPr="00C75692">
        <w:rPr>
          <w:rFonts w:ascii="Arial" w:hAnsi="Arial" w:cs="Arial"/>
          <w:sz w:val="24"/>
          <w:szCs w:val="24"/>
        </w:rPr>
        <w:t xml:space="preserve"> </w:t>
      </w:r>
      <w:r w:rsidRPr="00710A98">
        <w:rPr>
          <w:rFonts w:ascii="Arial" w:hAnsi="Arial" w:cs="Arial"/>
          <w:b/>
          <w:i/>
          <w:sz w:val="24"/>
          <w:szCs w:val="24"/>
        </w:rPr>
        <w:t>femurului</w:t>
      </w:r>
      <w:r>
        <w:rPr>
          <w:rFonts w:ascii="Arial" w:hAnsi="Arial" w:cs="Arial"/>
          <w:b/>
          <w:i/>
          <w:sz w:val="24"/>
          <w:szCs w:val="24"/>
        </w:rPr>
        <w:t xml:space="preserve"> stâng</w:t>
      </w:r>
      <w:r>
        <w:rPr>
          <w:rFonts w:ascii="Arial" w:hAnsi="Arial" w:cs="Arial"/>
          <w:sz w:val="24"/>
          <w:szCs w:val="24"/>
        </w:rPr>
        <w:t xml:space="preserve"> cuprinsă ȋntre 8,60-11,50 cm</w:t>
      </w:r>
      <w:r w:rsidRPr="00710A98">
        <w:rPr>
          <w:rFonts w:ascii="Arial" w:hAnsi="Arial" w:cs="Arial"/>
          <w:sz w:val="24"/>
          <w:szCs w:val="24"/>
        </w:rPr>
        <w:t xml:space="preserve">. </w:t>
      </w:r>
    </w:p>
    <w:p w14:paraId="6BECEA03" w14:textId="77777777" w:rsidR="009F3C47" w:rsidRPr="00710A98" w:rsidRDefault="009F3C47" w:rsidP="009F3C47">
      <w:pPr>
        <w:rPr>
          <w:rFonts w:ascii="Arial" w:hAnsi="Arial" w:cs="Arial"/>
          <w:b/>
          <w:sz w:val="24"/>
          <w:szCs w:val="24"/>
        </w:rPr>
      </w:pPr>
      <w:r w:rsidRPr="00710A98">
        <w:rPr>
          <w:rFonts w:ascii="Arial" w:hAnsi="Arial" w:cs="Arial"/>
          <w:b/>
          <w:sz w:val="24"/>
          <w:szCs w:val="24"/>
        </w:rPr>
        <w:t>Unghiurile epifizei proximale a femurului</w:t>
      </w:r>
    </w:p>
    <w:p w14:paraId="7ADA6D7F" w14:textId="77777777" w:rsidR="009F3C47" w:rsidRDefault="009F3C47" w:rsidP="009F3C47">
      <w:pPr>
        <w:tabs>
          <w:tab w:val="left" w:pos="480"/>
        </w:tabs>
        <w:rPr>
          <w:rFonts w:ascii="Arial" w:hAnsi="Arial" w:cs="Arial"/>
          <w:b/>
          <w:sz w:val="24"/>
          <w:szCs w:val="24"/>
        </w:rPr>
      </w:pPr>
      <w:r>
        <w:tab/>
      </w:r>
      <w:r w:rsidRPr="00F506ED">
        <w:rPr>
          <w:rFonts w:ascii="Arial" w:hAnsi="Arial" w:cs="Arial"/>
          <w:b/>
          <w:sz w:val="24"/>
          <w:szCs w:val="24"/>
        </w:rPr>
        <w:t>Unghiul de ȋnclinaţie</w:t>
      </w:r>
      <w:r>
        <w:rPr>
          <w:rFonts w:ascii="Arial" w:hAnsi="Arial" w:cs="Arial"/>
          <w:sz w:val="24"/>
          <w:szCs w:val="24"/>
        </w:rPr>
        <w:t xml:space="preserve"> l-am găsit cuprins ȋntre 113-153,1</w:t>
      </w:r>
      <w:r w:rsidRPr="00F506ED">
        <w:rPr>
          <w:rFonts w:ascii="Arial" w:hAnsi="Arial" w:cs="Arial"/>
          <w:sz w:val="24"/>
          <w:szCs w:val="24"/>
          <w:vertAlign w:val="superscript"/>
        </w:rPr>
        <w:t>o</w:t>
      </w:r>
      <w:r>
        <w:rPr>
          <w:rFonts w:ascii="Arial" w:hAnsi="Arial" w:cs="Arial"/>
          <w:sz w:val="24"/>
          <w:szCs w:val="24"/>
        </w:rPr>
        <w:t xml:space="preserve">, </w:t>
      </w:r>
      <w:r>
        <w:rPr>
          <w:rFonts w:ascii="Arial" w:hAnsi="Arial" w:cs="Arial"/>
          <w:b/>
          <w:i/>
          <w:sz w:val="24"/>
          <w:szCs w:val="24"/>
        </w:rPr>
        <w:t>l</w:t>
      </w:r>
      <w:r w:rsidRPr="00C71080">
        <w:rPr>
          <w:rFonts w:ascii="Arial" w:hAnsi="Arial" w:cs="Arial"/>
          <w:b/>
          <w:i/>
          <w:sz w:val="24"/>
          <w:szCs w:val="24"/>
        </w:rPr>
        <w:t>a nivelul femurului drept</w:t>
      </w:r>
      <w:r>
        <w:rPr>
          <w:rFonts w:ascii="Arial" w:hAnsi="Arial" w:cs="Arial"/>
          <w:b/>
          <w:i/>
          <w:sz w:val="24"/>
          <w:szCs w:val="24"/>
        </w:rPr>
        <w:t xml:space="preserve"> </w:t>
      </w:r>
      <w:r>
        <w:rPr>
          <w:rFonts w:ascii="Arial" w:hAnsi="Arial" w:cs="Arial"/>
          <w:sz w:val="24"/>
          <w:szCs w:val="24"/>
        </w:rPr>
        <w:t>fiind cuprins ȋntre 115,1-153,1</w:t>
      </w:r>
      <w:r w:rsidRPr="00F506ED">
        <w:rPr>
          <w:rFonts w:ascii="Arial" w:hAnsi="Arial" w:cs="Arial"/>
          <w:sz w:val="24"/>
          <w:szCs w:val="24"/>
          <w:vertAlign w:val="superscript"/>
        </w:rPr>
        <w:t>o</w:t>
      </w:r>
      <w:r>
        <w:rPr>
          <w:rFonts w:ascii="Arial" w:hAnsi="Arial" w:cs="Arial"/>
          <w:sz w:val="24"/>
          <w:szCs w:val="24"/>
          <w:vertAlign w:val="subscript"/>
        </w:rPr>
        <w:t xml:space="preserve">, </w:t>
      </w:r>
      <w:r w:rsidRPr="00617FDE">
        <w:rPr>
          <w:rFonts w:ascii="Arial" w:hAnsi="Arial" w:cs="Arial"/>
          <w:sz w:val="24"/>
          <w:szCs w:val="24"/>
        </w:rPr>
        <w:t xml:space="preserve">iar </w:t>
      </w:r>
      <w:r>
        <w:rPr>
          <w:rFonts w:ascii="Arial" w:hAnsi="Arial" w:cs="Arial"/>
          <w:b/>
          <w:i/>
          <w:sz w:val="24"/>
          <w:szCs w:val="24"/>
        </w:rPr>
        <w:t>l</w:t>
      </w:r>
      <w:r w:rsidRPr="00C71080">
        <w:rPr>
          <w:rFonts w:ascii="Arial" w:hAnsi="Arial" w:cs="Arial"/>
          <w:b/>
          <w:i/>
          <w:sz w:val="24"/>
          <w:szCs w:val="24"/>
        </w:rPr>
        <w:t xml:space="preserve">a nivelul femurului </w:t>
      </w:r>
      <w:r>
        <w:rPr>
          <w:rFonts w:ascii="Arial" w:hAnsi="Arial" w:cs="Arial"/>
          <w:b/>
          <w:i/>
          <w:sz w:val="24"/>
          <w:szCs w:val="24"/>
        </w:rPr>
        <w:t>s</w:t>
      </w:r>
      <w:r w:rsidRPr="00C71080">
        <w:rPr>
          <w:rFonts w:ascii="Arial" w:hAnsi="Arial" w:cs="Arial"/>
          <w:b/>
          <w:i/>
          <w:sz w:val="24"/>
          <w:szCs w:val="24"/>
        </w:rPr>
        <w:t>t</w:t>
      </w:r>
      <w:r>
        <w:rPr>
          <w:rFonts w:ascii="Arial" w:hAnsi="Arial" w:cs="Arial"/>
          <w:b/>
          <w:i/>
          <w:sz w:val="24"/>
          <w:szCs w:val="24"/>
        </w:rPr>
        <w:t>âng</w:t>
      </w:r>
      <w:r>
        <w:rPr>
          <w:rFonts w:ascii="Arial" w:hAnsi="Arial" w:cs="Arial"/>
          <w:sz w:val="24"/>
          <w:szCs w:val="24"/>
        </w:rPr>
        <w:t xml:space="preserve"> u</w:t>
      </w:r>
      <w:r w:rsidRPr="00C71080">
        <w:rPr>
          <w:rFonts w:ascii="Arial" w:hAnsi="Arial" w:cs="Arial"/>
          <w:sz w:val="24"/>
          <w:szCs w:val="24"/>
        </w:rPr>
        <w:t xml:space="preserve">nghiul de ȋnclinaţie </w:t>
      </w:r>
      <w:r>
        <w:rPr>
          <w:rFonts w:ascii="Arial" w:hAnsi="Arial" w:cs="Arial"/>
          <w:sz w:val="24"/>
          <w:szCs w:val="24"/>
        </w:rPr>
        <w:t>l-am găsit cuprins ȋntre 113-152,2</w:t>
      </w:r>
      <w:r w:rsidRPr="00F506ED">
        <w:rPr>
          <w:rFonts w:ascii="Arial" w:hAnsi="Arial" w:cs="Arial"/>
          <w:sz w:val="24"/>
          <w:szCs w:val="24"/>
          <w:vertAlign w:val="superscript"/>
        </w:rPr>
        <w:t>o</w:t>
      </w:r>
      <w:r>
        <w:rPr>
          <w:rFonts w:ascii="Arial" w:hAnsi="Arial" w:cs="Arial"/>
          <w:sz w:val="24"/>
          <w:szCs w:val="24"/>
        </w:rPr>
        <w:t>.</w:t>
      </w:r>
      <w:r w:rsidRPr="00075681">
        <w:rPr>
          <w:rFonts w:ascii="Arial" w:hAnsi="Arial" w:cs="Arial"/>
          <w:b/>
          <w:sz w:val="24"/>
          <w:szCs w:val="24"/>
        </w:rPr>
        <w:t xml:space="preserve"> </w:t>
      </w:r>
    </w:p>
    <w:p w14:paraId="28A79D72" w14:textId="77777777" w:rsidR="009F3C47" w:rsidRPr="00075681" w:rsidRDefault="009F3C47" w:rsidP="009F3C47">
      <w:pPr>
        <w:pStyle w:val="ListParagraph"/>
        <w:numPr>
          <w:ilvl w:val="0"/>
          <w:numId w:val="6"/>
        </w:numPr>
        <w:tabs>
          <w:tab w:val="left" w:pos="480"/>
        </w:tabs>
        <w:rPr>
          <w:rFonts w:ascii="Arial" w:hAnsi="Arial" w:cs="Arial"/>
          <w:sz w:val="24"/>
          <w:szCs w:val="24"/>
        </w:rPr>
      </w:pPr>
      <w:r>
        <w:rPr>
          <w:rFonts w:ascii="Arial" w:hAnsi="Arial" w:cs="Arial"/>
          <w:b/>
          <w:sz w:val="24"/>
          <w:szCs w:val="24"/>
        </w:rPr>
        <w:tab/>
      </w:r>
      <w:r w:rsidRPr="00C022C1">
        <w:rPr>
          <w:rFonts w:ascii="Arial" w:hAnsi="Arial" w:cs="Arial"/>
          <w:b/>
          <w:sz w:val="24"/>
          <w:szCs w:val="24"/>
        </w:rPr>
        <w:t>Unghiul de declinaţie</w:t>
      </w:r>
      <w:r>
        <w:rPr>
          <w:rFonts w:ascii="Arial" w:hAnsi="Arial" w:cs="Arial"/>
          <w:sz w:val="24"/>
          <w:szCs w:val="24"/>
        </w:rPr>
        <w:t xml:space="preserve"> l-am găsit cuprins ȋntre 18,3-33,80</w:t>
      </w:r>
      <w:r w:rsidRPr="00F506ED">
        <w:rPr>
          <w:rFonts w:ascii="Arial" w:hAnsi="Arial" w:cs="Arial"/>
          <w:sz w:val="24"/>
          <w:szCs w:val="24"/>
          <w:vertAlign w:val="superscript"/>
        </w:rPr>
        <w:t>o</w:t>
      </w:r>
      <w:r>
        <w:rPr>
          <w:rFonts w:ascii="Arial" w:hAnsi="Arial" w:cs="Arial"/>
          <w:sz w:val="24"/>
          <w:szCs w:val="24"/>
        </w:rPr>
        <w:t xml:space="preserve">, </w:t>
      </w:r>
      <w:r>
        <w:rPr>
          <w:rFonts w:ascii="Arial" w:hAnsi="Arial" w:cs="Arial"/>
          <w:b/>
          <w:i/>
          <w:sz w:val="24"/>
          <w:szCs w:val="24"/>
        </w:rPr>
        <w:t>la nivelul</w:t>
      </w:r>
    </w:p>
    <w:p w14:paraId="414FDF14" w14:textId="77777777" w:rsidR="009F3C47" w:rsidRPr="00075681" w:rsidRDefault="009F3C47" w:rsidP="009F3C47">
      <w:pPr>
        <w:tabs>
          <w:tab w:val="left" w:pos="480"/>
        </w:tabs>
        <w:rPr>
          <w:rFonts w:ascii="Arial" w:hAnsi="Arial" w:cs="Arial"/>
          <w:sz w:val="24"/>
          <w:szCs w:val="24"/>
          <w:vertAlign w:val="subscript"/>
        </w:rPr>
      </w:pPr>
      <w:r w:rsidRPr="00075681">
        <w:rPr>
          <w:rFonts w:ascii="Arial" w:hAnsi="Arial" w:cs="Arial"/>
          <w:b/>
          <w:i/>
          <w:sz w:val="24"/>
          <w:szCs w:val="24"/>
        </w:rPr>
        <w:t>femurului drept</w:t>
      </w:r>
      <w:r>
        <w:rPr>
          <w:rFonts w:ascii="Arial" w:hAnsi="Arial" w:cs="Arial"/>
          <w:b/>
          <w:i/>
          <w:sz w:val="24"/>
          <w:szCs w:val="24"/>
        </w:rPr>
        <w:t xml:space="preserve"> </w:t>
      </w:r>
      <w:r>
        <w:rPr>
          <w:rFonts w:ascii="Arial" w:hAnsi="Arial" w:cs="Arial"/>
          <w:sz w:val="24"/>
          <w:szCs w:val="24"/>
        </w:rPr>
        <w:t>fiind</w:t>
      </w:r>
      <w:r w:rsidRPr="00075681">
        <w:rPr>
          <w:rFonts w:ascii="Arial" w:hAnsi="Arial" w:cs="Arial"/>
          <w:sz w:val="24"/>
          <w:szCs w:val="24"/>
        </w:rPr>
        <w:t xml:space="preserve"> cuprins ȋntre</w:t>
      </w:r>
      <w:r>
        <w:rPr>
          <w:rFonts w:ascii="Arial" w:hAnsi="Arial" w:cs="Arial"/>
          <w:sz w:val="24"/>
          <w:szCs w:val="24"/>
        </w:rPr>
        <w:t xml:space="preserve"> </w:t>
      </w:r>
      <w:r w:rsidRPr="006314CC">
        <w:rPr>
          <w:rFonts w:ascii="Arial" w:hAnsi="Arial" w:cs="Arial"/>
          <w:sz w:val="24"/>
          <w:szCs w:val="24"/>
        </w:rPr>
        <w:t>18,30-33,80</w:t>
      </w:r>
      <w:r w:rsidRPr="006314CC">
        <w:rPr>
          <w:rFonts w:ascii="Arial" w:hAnsi="Arial" w:cs="Arial"/>
          <w:sz w:val="24"/>
          <w:szCs w:val="24"/>
          <w:vertAlign w:val="superscript"/>
        </w:rPr>
        <w:t>o</w:t>
      </w:r>
      <w:r w:rsidRPr="006314CC">
        <w:rPr>
          <w:rFonts w:ascii="Arial" w:hAnsi="Arial" w:cs="Arial"/>
          <w:sz w:val="24"/>
          <w:szCs w:val="24"/>
        </w:rPr>
        <w:t xml:space="preserve">, </w:t>
      </w:r>
      <w:r>
        <w:rPr>
          <w:rFonts w:ascii="Arial" w:hAnsi="Arial" w:cs="Arial"/>
          <w:sz w:val="24"/>
          <w:szCs w:val="24"/>
        </w:rPr>
        <w:t>iar</w:t>
      </w:r>
      <w:r w:rsidRPr="006314CC">
        <w:rPr>
          <w:rFonts w:ascii="Arial" w:hAnsi="Arial" w:cs="Arial"/>
          <w:sz w:val="24"/>
          <w:szCs w:val="24"/>
          <w:vertAlign w:val="superscript"/>
        </w:rPr>
        <w:t>o</w:t>
      </w:r>
      <w:r>
        <w:rPr>
          <w:rFonts w:ascii="Arial" w:hAnsi="Arial" w:cs="Arial"/>
          <w:sz w:val="24"/>
          <w:szCs w:val="24"/>
          <w:vertAlign w:val="superscript"/>
        </w:rPr>
        <w:t xml:space="preserve"> </w:t>
      </w:r>
      <w:r>
        <w:rPr>
          <w:rFonts w:ascii="Arial" w:hAnsi="Arial" w:cs="Arial"/>
          <w:b/>
          <w:i/>
          <w:sz w:val="24"/>
          <w:szCs w:val="24"/>
        </w:rPr>
        <w:t>l</w:t>
      </w:r>
      <w:r w:rsidRPr="00C71080">
        <w:rPr>
          <w:rFonts w:ascii="Arial" w:hAnsi="Arial" w:cs="Arial"/>
          <w:b/>
          <w:i/>
          <w:sz w:val="24"/>
          <w:szCs w:val="24"/>
        </w:rPr>
        <w:t xml:space="preserve">a nivelul femurului </w:t>
      </w:r>
      <w:r>
        <w:rPr>
          <w:rFonts w:ascii="Arial" w:hAnsi="Arial" w:cs="Arial"/>
          <w:b/>
          <w:i/>
          <w:sz w:val="24"/>
          <w:szCs w:val="24"/>
        </w:rPr>
        <w:t>s</w:t>
      </w:r>
      <w:r w:rsidRPr="00C71080">
        <w:rPr>
          <w:rFonts w:ascii="Arial" w:hAnsi="Arial" w:cs="Arial"/>
          <w:b/>
          <w:i/>
          <w:sz w:val="24"/>
          <w:szCs w:val="24"/>
        </w:rPr>
        <w:t>t</w:t>
      </w:r>
      <w:r>
        <w:rPr>
          <w:rFonts w:ascii="Arial" w:hAnsi="Arial" w:cs="Arial"/>
          <w:b/>
          <w:i/>
          <w:sz w:val="24"/>
          <w:szCs w:val="24"/>
        </w:rPr>
        <w:t>âng</w:t>
      </w:r>
      <w:r>
        <w:rPr>
          <w:rFonts w:ascii="Arial" w:hAnsi="Arial" w:cs="Arial"/>
          <w:sz w:val="24"/>
          <w:szCs w:val="24"/>
        </w:rPr>
        <w:t>, ȋntre 18,30-31,0</w:t>
      </w:r>
      <w:r w:rsidRPr="00F506ED">
        <w:rPr>
          <w:rFonts w:ascii="Arial" w:hAnsi="Arial" w:cs="Arial"/>
          <w:sz w:val="24"/>
          <w:szCs w:val="24"/>
          <w:vertAlign w:val="superscript"/>
        </w:rPr>
        <w:t>o</w:t>
      </w:r>
      <w:r>
        <w:rPr>
          <w:rFonts w:ascii="Arial" w:hAnsi="Arial" w:cs="Arial"/>
          <w:sz w:val="24"/>
          <w:szCs w:val="24"/>
          <w:vertAlign w:val="subscript"/>
        </w:rPr>
        <w:t>.</w:t>
      </w:r>
    </w:p>
    <w:p w14:paraId="302DD2BD" w14:textId="77777777" w:rsidR="009F3C47" w:rsidRDefault="009F3C47" w:rsidP="009F3C47">
      <w:pPr>
        <w:tabs>
          <w:tab w:val="left" w:pos="480"/>
        </w:tabs>
        <w:rPr>
          <w:rFonts w:ascii="Arial" w:hAnsi="Arial" w:cs="Arial"/>
          <w:sz w:val="24"/>
          <w:szCs w:val="24"/>
        </w:rPr>
      </w:pPr>
    </w:p>
    <w:p w14:paraId="68FA79A5" w14:textId="77777777" w:rsidR="009F3C47" w:rsidRDefault="009F3C47" w:rsidP="009F3C47">
      <w:r>
        <w:rPr>
          <w:noProof/>
          <w:lang w:eastAsia="ro-RO"/>
        </w:rPr>
        <w:lastRenderedPageBreak/>
        <mc:AlternateContent>
          <mc:Choice Requires="wps">
            <w:drawing>
              <wp:anchor distT="0" distB="0" distL="114300" distR="114300" simplePos="0" relativeHeight="251707392" behindDoc="0" locked="0" layoutInCell="1" allowOverlap="1" wp14:anchorId="1476811D" wp14:editId="2143FB85">
                <wp:simplePos x="0" y="0"/>
                <wp:positionH relativeFrom="column">
                  <wp:posOffset>757209</wp:posOffset>
                </wp:positionH>
                <wp:positionV relativeFrom="paragraph">
                  <wp:posOffset>1212273</wp:posOffset>
                </wp:positionV>
                <wp:extent cx="127461" cy="360218"/>
                <wp:effectExtent l="0" t="0" r="25400" b="20955"/>
                <wp:wrapNone/>
                <wp:docPr id="1287471209" name="Straight Connector 1287471209"/>
                <wp:cNvGraphicFramePr/>
                <a:graphic xmlns:a="http://schemas.openxmlformats.org/drawingml/2006/main">
                  <a:graphicData uri="http://schemas.microsoft.com/office/word/2010/wordprocessingShape">
                    <wps:wsp>
                      <wps:cNvCnPr/>
                      <wps:spPr>
                        <a:xfrm>
                          <a:off x="0" y="0"/>
                          <a:ext cx="127461" cy="360218"/>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267C831" id="Straight Connector 128747120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9.6pt,95.45pt" to="69.6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701248" behindDoc="0" locked="0" layoutInCell="1" allowOverlap="1" wp14:anchorId="4814E9D1" wp14:editId="655AE239">
                <wp:simplePos x="0" y="0"/>
                <wp:positionH relativeFrom="column">
                  <wp:posOffset>779376</wp:posOffset>
                </wp:positionH>
                <wp:positionV relativeFrom="paragraph">
                  <wp:posOffset>1528156</wp:posOffset>
                </wp:positionV>
                <wp:extent cx="193617" cy="598170"/>
                <wp:effectExtent l="0" t="0" r="35560" b="30480"/>
                <wp:wrapNone/>
                <wp:docPr id="1213904115" name="Straight Connector 1213904115"/>
                <wp:cNvGraphicFramePr/>
                <a:graphic xmlns:a="http://schemas.openxmlformats.org/drawingml/2006/main">
                  <a:graphicData uri="http://schemas.microsoft.com/office/word/2010/wordprocessingShape">
                    <wps:wsp>
                      <wps:cNvCnPr/>
                      <wps:spPr>
                        <a:xfrm>
                          <a:off x="0" y="0"/>
                          <a:ext cx="193617" cy="59817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5E749" id="Straight Connector 121390411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120.35pt" to="76.6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700224" behindDoc="0" locked="0" layoutInCell="1" allowOverlap="1" wp14:anchorId="6AA582BD" wp14:editId="6A958B49">
                <wp:simplePos x="0" y="0"/>
                <wp:positionH relativeFrom="column">
                  <wp:posOffset>-495242</wp:posOffset>
                </wp:positionH>
                <wp:positionV relativeFrom="paragraph">
                  <wp:posOffset>863137</wp:posOffset>
                </wp:positionV>
                <wp:extent cx="2211185" cy="1850967"/>
                <wp:effectExtent l="0" t="0" r="17780" b="35560"/>
                <wp:wrapNone/>
                <wp:docPr id="1213904116" name="Straight Connector 1213904116"/>
                <wp:cNvGraphicFramePr/>
                <a:graphic xmlns:a="http://schemas.openxmlformats.org/drawingml/2006/main">
                  <a:graphicData uri="http://schemas.microsoft.com/office/word/2010/wordprocessingShape">
                    <wps:wsp>
                      <wps:cNvCnPr/>
                      <wps:spPr>
                        <a:xfrm flipH="1">
                          <a:off x="0" y="0"/>
                          <a:ext cx="2211185" cy="1850967"/>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F8B7B" id="Straight Connector 1213904116"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67.95pt" to="135.1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706368" behindDoc="0" locked="0" layoutInCell="1" allowOverlap="1" wp14:anchorId="060D6EAD" wp14:editId="4C5B9FB0">
                <wp:simplePos x="0" y="0"/>
                <wp:positionH relativeFrom="column">
                  <wp:posOffset>-534035</wp:posOffset>
                </wp:positionH>
                <wp:positionV relativeFrom="paragraph">
                  <wp:posOffset>2675313</wp:posOffset>
                </wp:positionV>
                <wp:extent cx="1672879" cy="27709"/>
                <wp:effectExtent l="0" t="0" r="22860" b="29845"/>
                <wp:wrapNone/>
                <wp:docPr id="916487950" name="Straight Connector 916487950"/>
                <wp:cNvGraphicFramePr/>
                <a:graphic xmlns:a="http://schemas.openxmlformats.org/drawingml/2006/main">
                  <a:graphicData uri="http://schemas.microsoft.com/office/word/2010/wordprocessingShape">
                    <wps:wsp>
                      <wps:cNvCnPr/>
                      <wps:spPr>
                        <a:xfrm>
                          <a:off x="0" y="0"/>
                          <a:ext cx="1672879" cy="2770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CE340" id="Straight Connector 91648795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210.65pt" to="89.6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705344" behindDoc="0" locked="0" layoutInCell="1" allowOverlap="1" wp14:anchorId="720A0FA8" wp14:editId="07078F61">
                <wp:simplePos x="0" y="0"/>
                <wp:positionH relativeFrom="column">
                  <wp:posOffset>662998</wp:posOffset>
                </wp:positionH>
                <wp:positionV relativeFrom="paragraph">
                  <wp:posOffset>1356360</wp:posOffset>
                </wp:positionV>
                <wp:extent cx="83127" cy="1695796"/>
                <wp:effectExtent l="0" t="0" r="31750" b="19050"/>
                <wp:wrapNone/>
                <wp:docPr id="916487949" name="Straight Connector 916487949"/>
                <wp:cNvGraphicFramePr/>
                <a:graphic xmlns:a="http://schemas.openxmlformats.org/drawingml/2006/main">
                  <a:graphicData uri="http://schemas.microsoft.com/office/word/2010/wordprocessingShape">
                    <wps:wsp>
                      <wps:cNvCnPr/>
                      <wps:spPr>
                        <a:xfrm flipV="1">
                          <a:off x="0" y="0"/>
                          <a:ext cx="83127" cy="169579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1DAE625" id="Straight Connector 916487949"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52.2pt,106.8pt" to="58.75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704320" behindDoc="0" locked="0" layoutInCell="1" allowOverlap="1" wp14:anchorId="48142CB7" wp14:editId="49045653">
                <wp:simplePos x="0" y="0"/>
                <wp:positionH relativeFrom="column">
                  <wp:posOffset>1172845</wp:posOffset>
                </wp:positionH>
                <wp:positionV relativeFrom="paragraph">
                  <wp:posOffset>763385</wp:posOffset>
                </wp:positionV>
                <wp:extent cx="432262" cy="897775"/>
                <wp:effectExtent l="0" t="0" r="25400" b="36195"/>
                <wp:wrapNone/>
                <wp:docPr id="916487948" name="Straight Connector 916487948"/>
                <wp:cNvGraphicFramePr/>
                <a:graphic xmlns:a="http://schemas.openxmlformats.org/drawingml/2006/main">
                  <a:graphicData uri="http://schemas.microsoft.com/office/word/2010/wordprocessingShape">
                    <wps:wsp>
                      <wps:cNvCnPr/>
                      <wps:spPr>
                        <a:xfrm>
                          <a:off x="0" y="0"/>
                          <a:ext cx="432262" cy="8977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F504CE4" id="Straight Connector 9164879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2.35pt,60.1pt" to="126.4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703296" behindDoc="0" locked="0" layoutInCell="1" allowOverlap="1" wp14:anchorId="467092EE" wp14:editId="67C19A10">
                <wp:simplePos x="0" y="0"/>
                <wp:positionH relativeFrom="column">
                  <wp:posOffset>751667</wp:posOffset>
                </wp:positionH>
                <wp:positionV relativeFrom="paragraph">
                  <wp:posOffset>691342</wp:posOffset>
                </wp:positionV>
                <wp:extent cx="748145" cy="11083"/>
                <wp:effectExtent l="0" t="0" r="33020" b="27305"/>
                <wp:wrapNone/>
                <wp:docPr id="916487947" name="Straight Connector 916487947"/>
                <wp:cNvGraphicFramePr/>
                <a:graphic xmlns:a="http://schemas.openxmlformats.org/drawingml/2006/main">
                  <a:graphicData uri="http://schemas.microsoft.com/office/word/2010/wordprocessingShape">
                    <wps:wsp>
                      <wps:cNvCnPr/>
                      <wps:spPr>
                        <a:xfrm flipV="1">
                          <a:off x="0" y="0"/>
                          <a:ext cx="748145" cy="1108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AEC7E23" id="Straight Connector 916487947"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59.2pt,54.45pt" to="118.1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" strokecolor="#ed7d31 [3205]" strokeweight="1.5pt">
                <v:stroke joinstyle="miter"/>
              </v:line>
            </w:pict>
          </mc:Fallback>
        </mc:AlternateContent>
      </w:r>
      <w:r>
        <w:rPr>
          <w:noProof/>
          <w:lang w:eastAsia="ro-RO"/>
        </w:rPr>
        <mc:AlternateContent>
          <mc:Choice Requires="wps">
            <w:drawing>
              <wp:anchor distT="0" distB="0" distL="114300" distR="114300" simplePos="0" relativeHeight="251702272" behindDoc="0" locked="0" layoutInCell="1" allowOverlap="1" wp14:anchorId="09403D58" wp14:editId="007E112B">
                <wp:simplePos x="0" y="0"/>
                <wp:positionH relativeFrom="column">
                  <wp:posOffset>735041</wp:posOffset>
                </wp:positionH>
                <wp:positionV relativeFrom="paragraph">
                  <wp:posOffset>497378</wp:posOffset>
                </wp:positionV>
                <wp:extent cx="77586" cy="515389"/>
                <wp:effectExtent l="0" t="0" r="36830" b="37465"/>
                <wp:wrapNone/>
                <wp:docPr id="916487946" name="Straight Connector 916487946"/>
                <wp:cNvGraphicFramePr/>
                <a:graphic xmlns:a="http://schemas.openxmlformats.org/drawingml/2006/main">
                  <a:graphicData uri="http://schemas.microsoft.com/office/word/2010/wordprocessingShape">
                    <wps:wsp>
                      <wps:cNvCnPr/>
                      <wps:spPr>
                        <a:xfrm flipH="1">
                          <a:off x="0" y="0"/>
                          <a:ext cx="77586" cy="51538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CDA26E6" id="Straight Connector 916487946"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57.9pt,39.15pt" to="64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" strokecolor="#ed7d31 [3205]" strokeweight="1.5pt">
                <v:stroke joinstyle="miter"/>
              </v:line>
            </w:pict>
          </mc:Fallback>
        </mc:AlternateContent>
      </w:r>
      <w:r>
        <w:rPr>
          <w:noProof/>
          <w:lang w:eastAsia="ro-RO"/>
        </w:rPr>
        <w:drawing>
          <wp:inline distT="0" distB="0" distL="0" distR="0" wp14:anchorId="7F655AEF" wp14:editId="6E5E8B7E">
            <wp:extent cx="3274815" cy="2736840"/>
            <wp:effectExtent l="2540" t="0" r="4445" b="4445"/>
            <wp:docPr id="58906428" name="Picture 31" descr="A bone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6428" name="Picture 31" descr="A bone with a hole in the middle&#10;&#10;Description automatically generated"/>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23078" t="12837" r="6911" b="7816"/>
                    <a:stretch/>
                  </pic:blipFill>
                  <pic:spPr bwMode="auto">
                    <a:xfrm rot="16200000">
                      <a:off x="0" y="0"/>
                      <a:ext cx="3281199" cy="2742175"/>
                    </a:xfrm>
                    <a:prstGeom prst="rect">
                      <a:avLst/>
                    </a:prstGeom>
                    <a:ln>
                      <a:noFill/>
                    </a:ln>
                    <a:extLst>
                      <a:ext uri="{53640926-AAD7-44D8-BBD7-CCE9431645EC}">
                        <a14:shadowObscured xmlns:a14="http://schemas.microsoft.com/office/drawing/2010/main"/>
                      </a:ext>
                    </a:extLst>
                  </pic:spPr>
                </pic:pic>
              </a:graphicData>
            </a:graphic>
          </wp:inline>
        </w:drawing>
      </w:r>
    </w:p>
    <w:p w14:paraId="6C1998BD" w14:textId="77777777" w:rsidR="009F3C47" w:rsidRDefault="009F3C47" w:rsidP="009F3C47">
      <w:r>
        <w:t>Fig. 52. Femur drept-faţa posterioară. Unghi ȋnclinaţie: 134,0</w:t>
      </w:r>
      <w:r w:rsidRPr="00CC49AC">
        <w:rPr>
          <w:vertAlign w:val="superscript"/>
        </w:rPr>
        <w:t>o</w:t>
      </w:r>
      <w:r>
        <w:t>; unghi marg sup col-ax trohanter mare: 82,4</w:t>
      </w:r>
      <w:r w:rsidRPr="00CC49AC">
        <w:rPr>
          <w:vertAlign w:val="superscript"/>
        </w:rPr>
        <w:t>o</w:t>
      </w:r>
      <w:r>
        <w:t>; unghi ax col-creasta intertrohanteriană: 64,5</w:t>
      </w:r>
      <w:r w:rsidRPr="00CC49AC">
        <w:rPr>
          <w:vertAlign w:val="superscript"/>
        </w:rPr>
        <w:t>o</w:t>
      </w:r>
      <w:r>
        <w:t>; unghi col-ax mijl ȋnălţimii col: 77,7</w:t>
      </w:r>
      <w:r w:rsidRPr="00CC49AC">
        <w:rPr>
          <w:vertAlign w:val="superscript"/>
        </w:rPr>
        <w:t>o</w:t>
      </w:r>
      <w:r>
        <w:rPr>
          <w:vertAlign w:val="superscript"/>
        </w:rPr>
        <w:t xml:space="preserve"> </w:t>
      </w:r>
      <w:r>
        <w:t>; unghi declinaţie: 41,5</w:t>
      </w:r>
      <w:r w:rsidRPr="00EE4339">
        <w:rPr>
          <w:vertAlign w:val="superscript"/>
        </w:rPr>
        <w:t>o</w:t>
      </w:r>
      <w:r>
        <w:t>; axul trohanter mare cu axul colului formează un unghi de 82,1</w:t>
      </w:r>
      <w:r w:rsidRPr="00EC5D49">
        <w:rPr>
          <w:vertAlign w:val="superscript"/>
        </w:rPr>
        <w:t>o</w:t>
      </w:r>
      <w:r>
        <w:t>.</w:t>
      </w:r>
    </w:p>
    <w:p w14:paraId="2D0576C8" w14:textId="77777777" w:rsidR="009F3C47" w:rsidRPr="008171A8" w:rsidRDefault="009F3C47" w:rsidP="009F3C47">
      <w:pPr>
        <w:spacing w:after="0" w:line="360" w:lineRule="auto"/>
        <w:jc w:val="both"/>
        <w:rPr>
          <w:rFonts w:ascii="Arial" w:eastAsia="Times New Roman" w:hAnsi="Arial" w:cs="Arial"/>
          <w:sz w:val="24"/>
          <w:szCs w:val="24"/>
        </w:rPr>
      </w:pPr>
      <w:r w:rsidRPr="00685C0D">
        <w:rPr>
          <w:rFonts w:ascii="Arial" w:eastAsia="Times New Roman" w:hAnsi="Arial" w:cs="Arial"/>
          <w:b/>
          <w:sz w:val="24"/>
          <w:szCs w:val="24"/>
        </w:rPr>
        <w:t>Frecvența</w:t>
      </w:r>
      <w:r>
        <w:rPr>
          <w:rFonts w:ascii="Arial" w:eastAsia="Times New Roman" w:hAnsi="Arial" w:cs="Arial"/>
          <w:b/>
          <w:sz w:val="24"/>
          <w:szCs w:val="24"/>
        </w:rPr>
        <w:t xml:space="preserve"> </w:t>
      </w:r>
      <w:r w:rsidRPr="004D2BC3">
        <w:rPr>
          <w:rFonts w:ascii="Arial" w:eastAsia="Times New Roman" w:hAnsi="Arial" w:cs="Arial"/>
          <w:b/>
          <w:sz w:val="24"/>
          <w:szCs w:val="24"/>
        </w:rPr>
        <w:t>fracturilor</w:t>
      </w:r>
      <w:r>
        <w:rPr>
          <w:rFonts w:ascii="Arial" w:eastAsia="Times New Roman" w:hAnsi="Arial" w:cs="Arial"/>
          <w:b/>
          <w:sz w:val="24"/>
          <w:szCs w:val="24"/>
        </w:rPr>
        <w:t xml:space="preserve">. </w:t>
      </w:r>
      <w:r w:rsidRPr="008171A8">
        <w:rPr>
          <w:rFonts w:ascii="Arial" w:eastAsia="Times New Roman" w:hAnsi="Arial" w:cs="Arial"/>
          <w:sz w:val="24"/>
          <w:szCs w:val="24"/>
        </w:rPr>
        <w:t xml:space="preserve">În studiul </w:t>
      </w:r>
      <w:r>
        <w:rPr>
          <w:rFonts w:ascii="Arial" w:eastAsia="Times New Roman" w:hAnsi="Arial" w:cs="Arial"/>
          <w:sz w:val="24"/>
          <w:szCs w:val="24"/>
        </w:rPr>
        <w:t>meu,</w:t>
      </w:r>
      <w:r w:rsidRPr="008171A8">
        <w:rPr>
          <w:rFonts w:ascii="Arial" w:eastAsia="Times New Roman" w:hAnsi="Arial" w:cs="Arial"/>
          <w:sz w:val="24"/>
          <w:szCs w:val="24"/>
        </w:rPr>
        <w:t xml:space="preserve"> efectuat în perioada decembrie 2016 </w:t>
      </w:r>
      <w:r>
        <w:rPr>
          <w:rFonts w:ascii="Arial" w:eastAsia="Times New Roman" w:hAnsi="Arial" w:cs="Arial"/>
          <w:sz w:val="24"/>
          <w:szCs w:val="24"/>
        </w:rPr>
        <w:t>-</w:t>
      </w:r>
      <w:r w:rsidRPr="008171A8">
        <w:rPr>
          <w:rFonts w:ascii="Arial" w:eastAsia="Times New Roman" w:hAnsi="Arial" w:cs="Arial"/>
          <w:sz w:val="24"/>
          <w:szCs w:val="24"/>
        </w:rPr>
        <w:t xml:space="preserve"> decembrie 2019, am găsit 140 de cazuri de fracturi ale extremității superioare a femurului, </w:t>
      </w:r>
      <w:r>
        <w:rPr>
          <w:rFonts w:ascii="Arial" w:eastAsia="Times New Roman" w:hAnsi="Arial" w:cs="Arial"/>
          <w:sz w:val="24"/>
          <w:szCs w:val="24"/>
        </w:rPr>
        <w:t>fiind</w:t>
      </w:r>
      <w:r w:rsidRPr="008171A8">
        <w:rPr>
          <w:rFonts w:ascii="Arial" w:eastAsia="Times New Roman" w:hAnsi="Arial" w:cs="Arial"/>
          <w:sz w:val="24"/>
          <w:szCs w:val="24"/>
        </w:rPr>
        <w:t xml:space="preserve"> fracturi cefalice, fracturi </w:t>
      </w:r>
      <w:r>
        <w:rPr>
          <w:rFonts w:ascii="Arial" w:eastAsia="Times New Roman" w:hAnsi="Arial" w:cs="Arial"/>
          <w:sz w:val="24"/>
          <w:szCs w:val="24"/>
        </w:rPr>
        <w:t>ale</w:t>
      </w:r>
      <w:r w:rsidRPr="008171A8">
        <w:rPr>
          <w:rFonts w:ascii="Arial" w:eastAsia="Times New Roman" w:hAnsi="Arial" w:cs="Arial"/>
          <w:sz w:val="24"/>
          <w:szCs w:val="24"/>
        </w:rPr>
        <w:t xml:space="preserve"> col</w:t>
      </w:r>
      <w:r>
        <w:rPr>
          <w:rFonts w:ascii="Arial" w:eastAsia="Times New Roman" w:hAnsi="Arial" w:cs="Arial"/>
          <w:sz w:val="24"/>
          <w:szCs w:val="24"/>
        </w:rPr>
        <w:t>ului</w:t>
      </w:r>
      <w:r w:rsidRPr="008171A8">
        <w:rPr>
          <w:rFonts w:ascii="Arial" w:eastAsia="Times New Roman" w:hAnsi="Arial" w:cs="Arial"/>
          <w:sz w:val="24"/>
          <w:szCs w:val="24"/>
        </w:rPr>
        <w:t xml:space="preserve"> femural și fracturi trohanteriene.</w:t>
      </w:r>
    </w:p>
    <w:tbl>
      <w:tblPr>
        <w:tblW w:w="7448" w:type="dxa"/>
        <w:tblInd w:w="-87" w:type="dxa"/>
        <w:tblLayout w:type="fixed"/>
        <w:tblLook w:val="0400" w:firstRow="0" w:lastRow="0" w:firstColumn="0" w:lastColumn="0" w:noHBand="0" w:noVBand="1"/>
      </w:tblPr>
      <w:tblGrid>
        <w:gridCol w:w="3196"/>
        <w:gridCol w:w="2126"/>
        <w:gridCol w:w="2126"/>
      </w:tblGrid>
      <w:tr w:rsidR="009F3C47" w:rsidRPr="008171A8" w14:paraId="31C47170" w14:textId="77777777" w:rsidTr="003118EB">
        <w:trPr>
          <w:trHeight w:val="600"/>
        </w:trPr>
        <w:tc>
          <w:tcPr>
            <w:tcW w:w="3196" w:type="dxa"/>
            <w:tcBorders>
              <w:top w:val="single" w:sz="8" w:space="0" w:color="000000"/>
              <w:left w:val="single" w:sz="8" w:space="0" w:color="000000"/>
              <w:bottom w:val="single" w:sz="8" w:space="0" w:color="000000"/>
              <w:right w:val="single" w:sz="8" w:space="0" w:color="000000"/>
            </w:tcBorders>
            <w:shd w:val="clear" w:color="auto" w:fill="7F7F7F"/>
            <w:hideMark/>
          </w:tcPr>
          <w:p w14:paraId="45AAB4B1" w14:textId="77777777" w:rsidR="009F3C47" w:rsidRPr="008171A8" w:rsidRDefault="009F3C47" w:rsidP="003118EB">
            <w:pPr>
              <w:ind w:left="3"/>
              <w:rPr>
                <w:rFonts w:ascii="Arial" w:eastAsia="Calibri" w:hAnsi="Arial" w:cs="Arial"/>
                <w:color w:val="000000"/>
                <w:sz w:val="24"/>
                <w:szCs w:val="24"/>
              </w:rPr>
            </w:pPr>
            <w:r w:rsidRPr="008171A8">
              <w:rPr>
                <w:rFonts w:ascii="Arial" w:eastAsia="Calibri" w:hAnsi="Arial" w:cs="Arial"/>
                <w:color w:val="000000"/>
                <w:sz w:val="24"/>
                <w:szCs w:val="24"/>
              </w:rPr>
              <w:t>Tip de fractur</w:t>
            </w:r>
            <w:r w:rsidRPr="008171A8">
              <w:rPr>
                <w:rFonts w:ascii="Arial" w:eastAsia="Arial" w:hAnsi="Arial" w:cs="Arial"/>
                <w:color w:val="000000"/>
                <w:sz w:val="24"/>
                <w:szCs w:val="24"/>
              </w:rPr>
              <w:t>ă</w:t>
            </w:r>
          </w:p>
        </w:tc>
        <w:tc>
          <w:tcPr>
            <w:tcW w:w="2126" w:type="dxa"/>
            <w:tcBorders>
              <w:top w:val="single" w:sz="8" w:space="0" w:color="000000"/>
              <w:left w:val="single" w:sz="8" w:space="0" w:color="000000"/>
              <w:bottom w:val="single" w:sz="8" w:space="0" w:color="000000"/>
              <w:right w:val="single" w:sz="8" w:space="0" w:color="000000"/>
            </w:tcBorders>
            <w:shd w:val="clear" w:color="auto" w:fill="7F7F7F"/>
            <w:hideMark/>
          </w:tcPr>
          <w:p w14:paraId="40E2C291"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Num</w:t>
            </w:r>
            <w:r w:rsidRPr="008171A8">
              <w:rPr>
                <w:rFonts w:ascii="Arial" w:eastAsia="Arial" w:hAnsi="Arial" w:cs="Arial"/>
                <w:color w:val="000000"/>
                <w:sz w:val="24"/>
                <w:szCs w:val="24"/>
              </w:rPr>
              <w:t>ă</w:t>
            </w:r>
            <w:r w:rsidRPr="008171A8">
              <w:rPr>
                <w:rFonts w:ascii="Arial" w:eastAsia="Calibri" w:hAnsi="Arial" w:cs="Arial"/>
                <w:color w:val="000000"/>
                <w:sz w:val="24"/>
                <w:szCs w:val="24"/>
              </w:rPr>
              <w:t>r</w:t>
            </w:r>
          </w:p>
        </w:tc>
        <w:tc>
          <w:tcPr>
            <w:tcW w:w="2126" w:type="dxa"/>
            <w:tcBorders>
              <w:top w:val="single" w:sz="8" w:space="0" w:color="000000"/>
              <w:left w:val="single" w:sz="8" w:space="0" w:color="000000"/>
              <w:bottom w:val="single" w:sz="8" w:space="0" w:color="000000"/>
              <w:right w:val="single" w:sz="8" w:space="0" w:color="000000"/>
            </w:tcBorders>
            <w:shd w:val="clear" w:color="auto" w:fill="7F7F7F"/>
            <w:hideMark/>
          </w:tcPr>
          <w:p w14:paraId="564F0D77"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Procent (%)</w:t>
            </w:r>
          </w:p>
        </w:tc>
      </w:tr>
      <w:tr w:rsidR="009F3C47" w:rsidRPr="008171A8" w14:paraId="3F55AC85" w14:textId="77777777" w:rsidTr="003118EB">
        <w:trPr>
          <w:trHeight w:val="300"/>
        </w:trPr>
        <w:tc>
          <w:tcPr>
            <w:tcW w:w="3196" w:type="dxa"/>
            <w:tcBorders>
              <w:top w:val="single" w:sz="8" w:space="0" w:color="000000"/>
              <w:left w:val="single" w:sz="8" w:space="0" w:color="000000"/>
              <w:bottom w:val="single" w:sz="8" w:space="0" w:color="000000"/>
              <w:right w:val="single" w:sz="8" w:space="0" w:color="000000"/>
            </w:tcBorders>
            <w:hideMark/>
          </w:tcPr>
          <w:p w14:paraId="58409C0B" w14:textId="77777777" w:rsidR="009F3C47" w:rsidRPr="008171A8" w:rsidRDefault="009F3C47" w:rsidP="003118EB">
            <w:pPr>
              <w:ind w:left="3"/>
              <w:rPr>
                <w:rFonts w:ascii="Arial" w:eastAsia="Calibri" w:hAnsi="Arial" w:cs="Arial"/>
                <w:color w:val="000000"/>
                <w:sz w:val="24"/>
                <w:szCs w:val="24"/>
              </w:rPr>
            </w:pPr>
            <w:r>
              <w:rPr>
                <w:rFonts w:ascii="Arial" w:eastAsia="Calibri" w:hAnsi="Arial" w:cs="Arial"/>
                <w:color w:val="000000"/>
                <w:sz w:val="24"/>
                <w:szCs w:val="24"/>
              </w:rPr>
              <w:t>f</w:t>
            </w:r>
            <w:r w:rsidRPr="008171A8">
              <w:rPr>
                <w:rFonts w:ascii="Arial" w:eastAsia="Calibri" w:hAnsi="Arial" w:cs="Arial"/>
                <w:color w:val="000000"/>
                <w:sz w:val="24"/>
                <w:szCs w:val="24"/>
              </w:rPr>
              <w:t>racturi de col femural</w:t>
            </w:r>
          </w:p>
        </w:tc>
        <w:tc>
          <w:tcPr>
            <w:tcW w:w="2126" w:type="dxa"/>
            <w:tcBorders>
              <w:top w:val="single" w:sz="8" w:space="0" w:color="000000"/>
              <w:left w:val="single" w:sz="8" w:space="0" w:color="000000"/>
              <w:bottom w:val="single" w:sz="8" w:space="0" w:color="000000"/>
              <w:right w:val="single" w:sz="8" w:space="0" w:color="000000"/>
            </w:tcBorders>
            <w:hideMark/>
          </w:tcPr>
          <w:p w14:paraId="41AF4157"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37 cazuri</w:t>
            </w:r>
          </w:p>
        </w:tc>
        <w:tc>
          <w:tcPr>
            <w:tcW w:w="2126" w:type="dxa"/>
            <w:tcBorders>
              <w:top w:val="single" w:sz="8" w:space="0" w:color="000000"/>
              <w:left w:val="single" w:sz="8" w:space="0" w:color="000000"/>
              <w:bottom w:val="single" w:sz="8" w:space="0" w:color="000000"/>
              <w:right w:val="single" w:sz="8" w:space="0" w:color="000000"/>
            </w:tcBorders>
            <w:hideMark/>
          </w:tcPr>
          <w:p w14:paraId="7B6A7D4B"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26,43</w:t>
            </w:r>
          </w:p>
        </w:tc>
      </w:tr>
      <w:tr w:rsidR="009F3C47" w:rsidRPr="008171A8" w14:paraId="33FD9C79" w14:textId="77777777" w:rsidTr="003118EB">
        <w:trPr>
          <w:trHeight w:val="320"/>
        </w:trPr>
        <w:tc>
          <w:tcPr>
            <w:tcW w:w="3196" w:type="dxa"/>
            <w:tcBorders>
              <w:top w:val="single" w:sz="8" w:space="0" w:color="000000"/>
              <w:left w:val="single" w:sz="8" w:space="0" w:color="000000"/>
              <w:bottom w:val="single" w:sz="8" w:space="0" w:color="000000"/>
              <w:right w:val="single" w:sz="8" w:space="0" w:color="000000"/>
            </w:tcBorders>
            <w:hideMark/>
          </w:tcPr>
          <w:p w14:paraId="54C830F9" w14:textId="77777777" w:rsidR="009F3C47" w:rsidRPr="008171A8" w:rsidRDefault="009F3C47" w:rsidP="003118EB">
            <w:pPr>
              <w:ind w:left="3"/>
              <w:rPr>
                <w:rFonts w:ascii="Arial" w:eastAsia="Calibri" w:hAnsi="Arial" w:cs="Arial"/>
                <w:color w:val="000000"/>
                <w:sz w:val="24"/>
                <w:szCs w:val="24"/>
              </w:rPr>
            </w:pPr>
            <w:r>
              <w:rPr>
                <w:rFonts w:ascii="Arial" w:eastAsia="Calibri" w:hAnsi="Arial" w:cs="Arial"/>
                <w:color w:val="000000"/>
                <w:sz w:val="24"/>
                <w:szCs w:val="24"/>
              </w:rPr>
              <w:t>f</w:t>
            </w:r>
            <w:r w:rsidRPr="008171A8">
              <w:rPr>
                <w:rFonts w:ascii="Arial" w:eastAsia="Calibri" w:hAnsi="Arial" w:cs="Arial"/>
                <w:color w:val="000000"/>
                <w:sz w:val="24"/>
                <w:szCs w:val="24"/>
              </w:rPr>
              <w:t>r</w:t>
            </w:r>
            <w:r>
              <w:rPr>
                <w:rFonts w:ascii="Arial" w:eastAsia="Calibri" w:hAnsi="Arial" w:cs="Arial"/>
                <w:color w:val="000000"/>
                <w:sz w:val="24"/>
                <w:szCs w:val="24"/>
              </w:rPr>
              <w:t>acturi</w:t>
            </w:r>
            <w:r w:rsidRPr="008171A8">
              <w:rPr>
                <w:rFonts w:ascii="Arial" w:eastAsia="Calibri" w:hAnsi="Arial" w:cs="Arial"/>
                <w:color w:val="000000"/>
                <w:sz w:val="24"/>
                <w:szCs w:val="24"/>
              </w:rPr>
              <w:t xml:space="preserve"> trohanteri</w:t>
            </w:r>
            <w:r>
              <w:rPr>
                <w:rFonts w:ascii="Arial" w:eastAsia="Calibri" w:hAnsi="Arial" w:cs="Arial"/>
                <w:color w:val="000000"/>
                <w:sz w:val="24"/>
                <w:szCs w:val="24"/>
              </w:rPr>
              <w:t>e</w:t>
            </w:r>
            <w:r w:rsidRPr="008171A8">
              <w:rPr>
                <w:rFonts w:ascii="Arial" w:eastAsia="Calibri" w:hAnsi="Arial" w:cs="Arial"/>
                <w:color w:val="000000"/>
                <w:sz w:val="24"/>
                <w:szCs w:val="24"/>
              </w:rPr>
              <w:t>n</w:t>
            </w:r>
            <w:r>
              <w:rPr>
                <w:rFonts w:ascii="Arial" w:eastAsia="Calibri" w:hAnsi="Arial" w:cs="Arial"/>
                <w:color w:val="000000"/>
                <w:sz w:val="24"/>
                <w:szCs w:val="24"/>
              </w:rPr>
              <w:t>e</w:t>
            </w:r>
          </w:p>
        </w:tc>
        <w:tc>
          <w:tcPr>
            <w:tcW w:w="2126" w:type="dxa"/>
            <w:tcBorders>
              <w:top w:val="single" w:sz="8" w:space="0" w:color="000000"/>
              <w:left w:val="single" w:sz="8" w:space="0" w:color="000000"/>
              <w:bottom w:val="single" w:sz="8" w:space="0" w:color="000000"/>
              <w:right w:val="single" w:sz="8" w:space="0" w:color="000000"/>
            </w:tcBorders>
            <w:hideMark/>
          </w:tcPr>
          <w:p w14:paraId="1F0BA550"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100 cazuri</w:t>
            </w:r>
          </w:p>
        </w:tc>
        <w:tc>
          <w:tcPr>
            <w:tcW w:w="2126" w:type="dxa"/>
            <w:tcBorders>
              <w:top w:val="single" w:sz="8" w:space="0" w:color="000000"/>
              <w:left w:val="single" w:sz="8" w:space="0" w:color="000000"/>
              <w:bottom w:val="single" w:sz="8" w:space="0" w:color="000000"/>
              <w:right w:val="single" w:sz="8" w:space="0" w:color="000000"/>
            </w:tcBorders>
            <w:hideMark/>
          </w:tcPr>
          <w:p w14:paraId="1CD1B446"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71.43</w:t>
            </w:r>
          </w:p>
        </w:tc>
      </w:tr>
      <w:tr w:rsidR="009F3C47" w:rsidRPr="008171A8" w14:paraId="07B93061" w14:textId="77777777" w:rsidTr="003118EB">
        <w:trPr>
          <w:trHeight w:val="300"/>
        </w:trPr>
        <w:tc>
          <w:tcPr>
            <w:tcW w:w="3196" w:type="dxa"/>
            <w:tcBorders>
              <w:top w:val="single" w:sz="8" w:space="0" w:color="000000"/>
              <w:left w:val="single" w:sz="8" w:space="0" w:color="000000"/>
              <w:bottom w:val="single" w:sz="8" w:space="0" w:color="000000"/>
              <w:right w:val="single" w:sz="8" w:space="0" w:color="000000"/>
            </w:tcBorders>
            <w:hideMark/>
          </w:tcPr>
          <w:p w14:paraId="2368ACE5" w14:textId="77777777" w:rsidR="009F3C47" w:rsidRPr="008171A8" w:rsidRDefault="009F3C47" w:rsidP="003118EB">
            <w:pPr>
              <w:ind w:left="3"/>
              <w:rPr>
                <w:rFonts w:ascii="Arial" w:eastAsia="Calibri" w:hAnsi="Arial" w:cs="Arial"/>
                <w:color w:val="000000"/>
                <w:sz w:val="24"/>
                <w:szCs w:val="24"/>
              </w:rPr>
            </w:pPr>
            <w:r>
              <w:rPr>
                <w:rFonts w:ascii="Arial" w:eastAsia="Calibri" w:hAnsi="Arial" w:cs="Arial"/>
                <w:color w:val="000000"/>
                <w:sz w:val="24"/>
                <w:szCs w:val="24"/>
              </w:rPr>
              <w:t>f</w:t>
            </w:r>
            <w:r w:rsidRPr="008171A8">
              <w:rPr>
                <w:rFonts w:ascii="Arial" w:eastAsia="Calibri" w:hAnsi="Arial" w:cs="Arial"/>
                <w:color w:val="000000"/>
                <w:sz w:val="24"/>
                <w:szCs w:val="24"/>
              </w:rPr>
              <w:t>r</w:t>
            </w:r>
            <w:r>
              <w:rPr>
                <w:rFonts w:ascii="Arial" w:eastAsia="Calibri" w:hAnsi="Arial" w:cs="Arial"/>
                <w:color w:val="000000"/>
                <w:sz w:val="24"/>
                <w:szCs w:val="24"/>
              </w:rPr>
              <w:t>acturi d</w:t>
            </w:r>
            <w:r w:rsidRPr="008171A8">
              <w:rPr>
                <w:rFonts w:ascii="Arial" w:eastAsia="Calibri" w:hAnsi="Arial" w:cs="Arial"/>
                <w:color w:val="000000"/>
                <w:sz w:val="24"/>
                <w:szCs w:val="24"/>
              </w:rPr>
              <w:t>iafiz</w:t>
            </w:r>
            <w:r>
              <w:rPr>
                <w:rFonts w:ascii="Arial" w:eastAsia="Calibri" w:hAnsi="Arial" w:cs="Arial"/>
                <w:color w:val="000000"/>
                <w:sz w:val="24"/>
                <w:szCs w:val="24"/>
              </w:rPr>
              <w:t>ă</w:t>
            </w:r>
            <w:r w:rsidRPr="008171A8">
              <w:rPr>
                <w:rFonts w:ascii="Arial" w:eastAsia="Calibri" w:hAnsi="Arial" w:cs="Arial"/>
                <w:color w:val="000000"/>
                <w:sz w:val="24"/>
                <w:szCs w:val="24"/>
              </w:rPr>
              <w:t xml:space="preserve"> femural</w:t>
            </w:r>
            <w:r>
              <w:rPr>
                <w:rFonts w:ascii="Arial" w:eastAsia="Calibri" w:hAnsi="Arial" w:cs="Arial"/>
                <w:color w:val="000000"/>
                <w:sz w:val="24"/>
                <w:szCs w:val="24"/>
              </w:rPr>
              <w:t>ă superioară</w:t>
            </w:r>
          </w:p>
        </w:tc>
        <w:tc>
          <w:tcPr>
            <w:tcW w:w="2126" w:type="dxa"/>
            <w:tcBorders>
              <w:top w:val="single" w:sz="8" w:space="0" w:color="000000"/>
              <w:left w:val="single" w:sz="8" w:space="0" w:color="000000"/>
              <w:bottom w:val="single" w:sz="8" w:space="0" w:color="000000"/>
              <w:right w:val="single" w:sz="8" w:space="0" w:color="000000"/>
            </w:tcBorders>
            <w:hideMark/>
          </w:tcPr>
          <w:p w14:paraId="01BD85FE"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3 cazuri</w:t>
            </w:r>
          </w:p>
        </w:tc>
        <w:tc>
          <w:tcPr>
            <w:tcW w:w="2126" w:type="dxa"/>
            <w:tcBorders>
              <w:top w:val="single" w:sz="8" w:space="0" w:color="000000"/>
              <w:left w:val="single" w:sz="8" w:space="0" w:color="000000"/>
              <w:bottom w:val="single" w:sz="8" w:space="0" w:color="000000"/>
              <w:right w:val="single" w:sz="8" w:space="0" w:color="000000"/>
            </w:tcBorders>
            <w:hideMark/>
          </w:tcPr>
          <w:p w14:paraId="5ECA089C"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2.14</w:t>
            </w:r>
          </w:p>
        </w:tc>
      </w:tr>
      <w:tr w:rsidR="009F3C47" w:rsidRPr="008171A8" w14:paraId="03FC022A" w14:textId="77777777" w:rsidTr="003118EB">
        <w:trPr>
          <w:trHeight w:val="320"/>
        </w:trPr>
        <w:tc>
          <w:tcPr>
            <w:tcW w:w="3196" w:type="dxa"/>
            <w:tcBorders>
              <w:top w:val="single" w:sz="8" w:space="0" w:color="000000"/>
              <w:left w:val="single" w:sz="8" w:space="0" w:color="000000"/>
              <w:bottom w:val="single" w:sz="8" w:space="0" w:color="000000"/>
              <w:right w:val="single" w:sz="8" w:space="0" w:color="000000"/>
            </w:tcBorders>
            <w:hideMark/>
          </w:tcPr>
          <w:p w14:paraId="6681AC56" w14:textId="77777777" w:rsidR="009F3C47" w:rsidRPr="008171A8" w:rsidRDefault="009F3C47" w:rsidP="003118EB">
            <w:pPr>
              <w:ind w:left="3"/>
              <w:rPr>
                <w:rFonts w:ascii="Arial" w:eastAsia="Calibri" w:hAnsi="Arial" w:cs="Arial"/>
                <w:color w:val="000000"/>
                <w:sz w:val="24"/>
                <w:szCs w:val="24"/>
              </w:rPr>
            </w:pPr>
            <w:r w:rsidRPr="008171A8">
              <w:rPr>
                <w:rFonts w:ascii="Arial" w:eastAsia="Calibri" w:hAnsi="Arial" w:cs="Arial"/>
                <w:color w:val="000000"/>
                <w:sz w:val="24"/>
                <w:szCs w:val="24"/>
              </w:rPr>
              <w:t>Total</w:t>
            </w:r>
          </w:p>
        </w:tc>
        <w:tc>
          <w:tcPr>
            <w:tcW w:w="2126" w:type="dxa"/>
            <w:tcBorders>
              <w:top w:val="single" w:sz="8" w:space="0" w:color="000000"/>
              <w:left w:val="single" w:sz="8" w:space="0" w:color="000000"/>
              <w:bottom w:val="single" w:sz="8" w:space="0" w:color="000000"/>
              <w:right w:val="single" w:sz="8" w:space="0" w:color="000000"/>
            </w:tcBorders>
            <w:hideMark/>
          </w:tcPr>
          <w:p w14:paraId="17BD5ACD"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140 cazuri</w:t>
            </w:r>
          </w:p>
        </w:tc>
        <w:tc>
          <w:tcPr>
            <w:tcW w:w="2126" w:type="dxa"/>
            <w:tcBorders>
              <w:top w:val="single" w:sz="8" w:space="0" w:color="000000"/>
              <w:left w:val="single" w:sz="8" w:space="0" w:color="000000"/>
              <w:bottom w:val="single" w:sz="8" w:space="0" w:color="000000"/>
              <w:right w:val="single" w:sz="8" w:space="0" w:color="000000"/>
            </w:tcBorders>
            <w:hideMark/>
          </w:tcPr>
          <w:p w14:paraId="5651321A"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100</w:t>
            </w:r>
          </w:p>
        </w:tc>
      </w:tr>
    </w:tbl>
    <w:p w14:paraId="75EBBC41" w14:textId="77777777" w:rsidR="009F3C47" w:rsidRPr="00522BB6" w:rsidRDefault="009F3C47" w:rsidP="009F3C47">
      <w:pPr>
        <w:spacing w:after="0" w:line="360" w:lineRule="auto"/>
        <w:jc w:val="both"/>
        <w:rPr>
          <w:rFonts w:ascii="Arial" w:eastAsia="Times New Roman" w:hAnsi="Arial" w:cs="Arial"/>
          <w:sz w:val="20"/>
          <w:szCs w:val="20"/>
          <w:lang w:eastAsia="el-GR"/>
        </w:rPr>
      </w:pPr>
      <w:r w:rsidRPr="00522BB6">
        <w:rPr>
          <w:rFonts w:ascii="Arial" w:eastAsia="Times New Roman" w:hAnsi="Arial" w:cs="Arial"/>
          <w:sz w:val="20"/>
          <w:szCs w:val="20"/>
        </w:rPr>
        <w:t>Tabelul I: procentul diferitelor tipuri de fracturi ale extremităţii superioare a femurului</w:t>
      </w:r>
      <w:r>
        <w:rPr>
          <w:rFonts w:ascii="Arial" w:eastAsia="Times New Roman" w:hAnsi="Arial" w:cs="Arial"/>
          <w:sz w:val="20"/>
          <w:szCs w:val="20"/>
        </w:rPr>
        <w:t>.</w:t>
      </w:r>
    </w:p>
    <w:p w14:paraId="6FA1EFE3" w14:textId="77777777" w:rsidR="009F3C47" w:rsidRPr="008171A8" w:rsidRDefault="009F3C47" w:rsidP="009F3C47">
      <w:pPr>
        <w:spacing w:after="0" w:line="360" w:lineRule="auto"/>
        <w:jc w:val="both"/>
        <w:rPr>
          <w:rFonts w:ascii="Arial" w:eastAsia="Times New Roman" w:hAnsi="Arial" w:cs="Arial"/>
          <w:sz w:val="24"/>
          <w:szCs w:val="24"/>
        </w:rPr>
      </w:pPr>
      <w:r w:rsidRPr="005E4577">
        <w:rPr>
          <w:rFonts w:ascii="Arial" w:eastAsia="Times New Roman" w:hAnsi="Arial" w:cs="Arial"/>
          <w:b/>
          <w:sz w:val="24"/>
          <w:szCs w:val="24"/>
        </w:rPr>
        <w:t>2.</w:t>
      </w:r>
      <w:r>
        <w:rPr>
          <w:rFonts w:ascii="Arial" w:eastAsia="Times New Roman" w:hAnsi="Arial" w:cs="Arial"/>
          <w:b/>
          <w:sz w:val="24"/>
          <w:szCs w:val="24"/>
        </w:rPr>
        <w:t xml:space="preserve"> </w:t>
      </w:r>
      <w:r w:rsidRPr="00685C0D">
        <w:rPr>
          <w:rFonts w:ascii="Arial" w:eastAsia="Times New Roman" w:hAnsi="Arial" w:cs="Arial"/>
          <w:b/>
          <w:sz w:val="24"/>
          <w:szCs w:val="24"/>
        </w:rPr>
        <w:t>Vârsta</w:t>
      </w:r>
      <w:r>
        <w:rPr>
          <w:rFonts w:ascii="Arial" w:eastAsia="Times New Roman" w:hAnsi="Arial" w:cs="Arial"/>
          <w:sz w:val="24"/>
          <w:szCs w:val="24"/>
        </w:rPr>
        <w:t>.</w:t>
      </w:r>
    </w:p>
    <w:tbl>
      <w:tblPr>
        <w:tblW w:w="9225" w:type="dxa"/>
        <w:tblInd w:w="-95" w:type="dxa"/>
        <w:tblLayout w:type="fixed"/>
        <w:tblLook w:val="0400" w:firstRow="0" w:lastRow="0" w:firstColumn="0" w:lastColumn="0" w:noHBand="0" w:noVBand="1"/>
      </w:tblPr>
      <w:tblGrid>
        <w:gridCol w:w="1844"/>
        <w:gridCol w:w="1841"/>
        <w:gridCol w:w="1840"/>
        <w:gridCol w:w="1860"/>
        <w:gridCol w:w="1840"/>
      </w:tblGrid>
      <w:tr w:rsidR="009F3C47" w:rsidRPr="008171A8" w14:paraId="5533125C" w14:textId="77777777" w:rsidTr="003118EB">
        <w:trPr>
          <w:trHeight w:val="701"/>
        </w:trPr>
        <w:tc>
          <w:tcPr>
            <w:tcW w:w="1844" w:type="dxa"/>
            <w:tcBorders>
              <w:top w:val="single" w:sz="8" w:space="0" w:color="000000"/>
              <w:left w:val="single" w:sz="8" w:space="0" w:color="000000"/>
              <w:bottom w:val="single" w:sz="8" w:space="0" w:color="000000"/>
              <w:right w:val="single" w:sz="8" w:space="0" w:color="000000"/>
            </w:tcBorders>
            <w:shd w:val="clear" w:color="auto" w:fill="7F7F7F"/>
            <w:hideMark/>
          </w:tcPr>
          <w:p w14:paraId="327CD56C" w14:textId="77777777" w:rsidR="009F3C47" w:rsidRPr="008171A8" w:rsidRDefault="009F3C47" w:rsidP="003118EB">
            <w:pPr>
              <w:jc w:val="center"/>
              <w:rPr>
                <w:rFonts w:ascii="Arial" w:eastAsia="Calibri" w:hAnsi="Arial" w:cs="Arial"/>
                <w:color w:val="000000"/>
                <w:sz w:val="24"/>
                <w:szCs w:val="24"/>
              </w:rPr>
            </w:pPr>
            <w:r w:rsidRPr="008171A8">
              <w:rPr>
                <w:rFonts w:ascii="Arial" w:eastAsia="Calibri" w:hAnsi="Arial" w:cs="Arial"/>
                <w:color w:val="000000"/>
                <w:sz w:val="24"/>
                <w:szCs w:val="24"/>
              </w:rPr>
              <w:t>Vârsta</w:t>
            </w:r>
          </w:p>
        </w:tc>
        <w:tc>
          <w:tcPr>
            <w:tcW w:w="1841" w:type="dxa"/>
            <w:tcBorders>
              <w:top w:val="single" w:sz="8" w:space="0" w:color="000000"/>
              <w:left w:val="single" w:sz="8" w:space="0" w:color="000000"/>
              <w:bottom w:val="single" w:sz="8" w:space="0" w:color="000000"/>
              <w:right w:val="single" w:sz="8" w:space="0" w:color="000000"/>
            </w:tcBorders>
            <w:shd w:val="clear" w:color="auto" w:fill="7F7F7F"/>
            <w:hideMark/>
          </w:tcPr>
          <w:p w14:paraId="7A1450BF" w14:textId="77777777" w:rsidR="009F3C47" w:rsidRPr="008171A8" w:rsidRDefault="009F3C47" w:rsidP="003118EB">
            <w:pPr>
              <w:ind w:left="5"/>
              <w:jc w:val="center"/>
              <w:rPr>
                <w:rFonts w:ascii="Arial" w:eastAsia="Calibri" w:hAnsi="Arial" w:cs="Arial"/>
                <w:color w:val="000000"/>
                <w:sz w:val="24"/>
                <w:szCs w:val="24"/>
              </w:rPr>
            </w:pPr>
            <w:r w:rsidRPr="008171A8">
              <w:rPr>
                <w:rFonts w:ascii="Arial" w:eastAsia="Calibri" w:hAnsi="Arial" w:cs="Arial"/>
                <w:color w:val="000000"/>
                <w:sz w:val="24"/>
                <w:szCs w:val="24"/>
              </w:rPr>
              <w:t>&lt;59 de ani</w:t>
            </w:r>
          </w:p>
        </w:tc>
        <w:tc>
          <w:tcPr>
            <w:tcW w:w="1840" w:type="dxa"/>
            <w:tcBorders>
              <w:top w:val="single" w:sz="8" w:space="0" w:color="000000"/>
              <w:left w:val="single" w:sz="8" w:space="0" w:color="000000"/>
              <w:bottom w:val="single" w:sz="8" w:space="0" w:color="000000"/>
              <w:right w:val="single" w:sz="8" w:space="0" w:color="000000"/>
            </w:tcBorders>
            <w:shd w:val="clear" w:color="auto" w:fill="7F7F7F"/>
            <w:hideMark/>
          </w:tcPr>
          <w:p w14:paraId="786A9849" w14:textId="77777777" w:rsidR="009F3C47" w:rsidRPr="008171A8" w:rsidRDefault="009F3C47" w:rsidP="003118EB">
            <w:pPr>
              <w:ind w:left="10"/>
              <w:jc w:val="center"/>
              <w:rPr>
                <w:rFonts w:ascii="Arial" w:eastAsia="Calibri" w:hAnsi="Arial" w:cs="Arial"/>
                <w:color w:val="000000"/>
                <w:sz w:val="24"/>
                <w:szCs w:val="24"/>
              </w:rPr>
            </w:pPr>
            <w:r w:rsidRPr="008171A8">
              <w:rPr>
                <w:rFonts w:ascii="Arial" w:eastAsia="Calibri" w:hAnsi="Arial" w:cs="Arial"/>
                <w:color w:val="000000"/>
                <w:sz w:val="24"/>
                <w:szCs w:val="24"/>
              </w:rPr>
              <w:t>60-74 de ani</w:t>
            </w:r>
          </w:p>
        </w:tc>
        <w:tc>
          <w:tcPr>
            <w:tcW w:w="1860" w:type="dxa"/>
            <w:tcBorders>
              <w:top w:val="single" w:sz="8" w:space="0" w:color="000000"/>
              <w:left w:val="single" w:sz="8" w:space="0" w:color="000000"/>
              <w:bottom w:val="single" w:sz="8" w:space="0" w:color="000000"/>
              <w:right w:val="single" w:sz="8" w:space="0" w:color="000000"/>
            </w:tcBorders>
            <w:shd w:val="clear" w:color="auto" w:fill="7F7F7F"/>
            <w:hideMark/>
          </w:tcPr>
          <w:p w14:paraId="2C610DC0" w14:textId="77777777" w:rsidR="009F3C47" w:rsidRPr="008171A8" w:rsidRDefault="009F3C47" w:rsidP="003118EB">
            <w:pPr>
              <w:ind w:left="15" w:right="213"/>
              <w:jc w:val="center"/>
              <w:rPr>
                <w:rFonts w:ascii="Arial" w:eastAsia="Calibri" w:hAnsi="Arial" w:cs="Arial"/>
                <w:color w:val="000000"/>
                <w:sz w:val="24"/>
                <w:szCs w:val="24"/>
              </w:rPr>
            </w:pPr>
            <w:r w:rsidRPr="008171A8">
              <w:rPr>
                <w:rFonts w:ascii="Arial" w:eastAsia="Calibri" w:hAnsi="Arial" w:cs="Arial"/>
                <w:color w:val="000000"/>
                <w:sz w:val="24"/>
                <w:szCs w:val="24"/>
              </w:rPr>
              <w:t>75-89 de ani</w:t>
            </w:r>
          </w:p>
        </w:tc>
        <w:tc>
          <w:tcPr>
            <w:tcW w:w="1840" w:type="dxa"/>
            <w:tcBorders>
              <w:top w:val="single" w:sz="8" w:space="0" w:color="000000"/>
              <w:left w:val="single" w:sz="8" w:space="0" w:color="000000"/>
              <w:bottom w:val="single" w:sz="8" w:space="0" w:color="000000"/>
              <w:right w:val="single" w:sz="8" w:space="0" w:color="000000"/>
            </w:tcBorders>
            <w:shd w:val="clear" w:color="auto" w:fill="7F7F7F"/>
            <w:hideMark/>
          </w:tcPr>
          <w:p w14:paraId="22594183" w14:textId="77777777" w:rsidR="009F3C47" w:rsidRPr="008171A8" w:rsidRDefault="009F3C47" w:rsidP="003118EB">
            <w:pPr>
              <w:jc w:val="center"/>
              <w:rPr>
                <w:rFonts w:ascii="Arial" w:eastAsia="Calibri" w:hAnsi="Arial" w:cs="Arial"/>
                <w:color w:val="000000"/>
                <w:sz w:val="24"/>
                <w:szCs w:val="24"/>
              </w:rPr>
            </w:pPr>
            <w:r w:rsidRPr="008171A8">
              <w:rPr>
                <w:rFonts w:ascii="Arial" w:eastAsia="Calibri" w:hAnsi="Arial" w:cs="Arial"/>
                <w:color w:val="000000"/>
                <w:sz w:val="24"/>
                <w:szCs w:val="24"/>
              </w:rPr>
              <w:t>&gt;90 de ani</w:t>
            </w:r>
          </w:p>
        </w:tc>
      </w:tr>
      <w:tr w:rsidR="009F3C47" w:rsidRPr="008171A8" w14:paraId="5785685E" w14:textId="77777777" w:rsidTr="003118EB">
        <w:trPr>
          <w:trHeight w:val="599"/>
        </w:trPr>
        <w:tc>
          <w:tcPr>
            <w:tcW w:w="1844" w:type="dxa"/>
            <w:tcBorders>
              <w:top w:val="single" w:sz="8" w:space="0" w:color="000000"/>
              <w:left w:val="single" w:sz="8" w:space="0" w:color="000000"/>
              <w:bottom w:val="single" w:sz="8" w:space="0" w:color="000000"/>
              <w:right w:val="single" w:sz="8" w:space="0" w:color="000000"/>
            </w:tcBorders>
            <w:hideMark/>
          </w:tcPr>
          <w:p w14:paraId="2354301C" w14:textId="77777777" w:rsidR="009F3C47" w:rsidRPr="008171A8" w:rsidRDefault="009F3C47" w:rsidP="003118EB">
            <w:pPr>
              <w:ind w:left="3"/>
              <w:rPr>
                <w:rFonts w:ascii="Arial" w:eastAsia="Calibri" w:hAnsi="Arial" w:cs="Arial"/>
                <w:color w:val="000000"/>
                <w:sz w:val="24"/>
                <w:szCs w:val="24"/>
              </w:rPr>
            </w:pPr>
            <w:r>
              <w:rPr>
                <w:rFonts w:ascii="Arial" w:eastAsia="Calibri" w:hAnsi="Arial" w:cs="Arial"/>
                <w:color w:val="000000"/>
                <w:sz w:val="24"/>
                <w:szCs w:val="24"/>
              </w:rPr>
              <w:t>f</w:t>
            </w:r>
            <w:r w:rsidRPr="008171A8">
              <w:rPr>
                <w:rFonts w:ascii="Arial" w:eastAsia="Calibri" w:hAnsi="Arial" w:cs="Arial"/>
                <w:color w:val="000000"/>
                <w:sz w:val="24"/>
                <w:szCs w:val="24"/>
              </w:rPr>
              <w:t>racturi col</w:t>
            </w:r>
            <w:r>
              <w:rPr>
                <w:rFonts w:ascii="Arial" w:eastAsia="Calibri" w:hAnsi="Arial" w:cs="Arial"/>
                <w:color w:val="000000"/>
                <w:sz w:val="24"/>
                <w:szCs w:val="24"/>
              </w:rPr>
              <w:t xml:space="preserve"> </w:t>
            </w:r>
            <w:r w:rsidRPr="008171A8">
              <w:rPr>
                <w:rFonts w:ascii="Arial" w:eastAsia="Calibri" w:hAnsi="Arial" w:cs="Arial"/>
                <w:color w:val="000000"/>
                <w:sz w:val="24"/>
                <w:szCs w:val="24"/>
              </w:rPr>
              <w:t>femural</w:t>
            </w:r>
          </w:p>
        </w:tc>
        <w:tc>
          <w:tcPr>
            <w:tcW w:w="1841" w:type="dxa"/>
            <w:tcBorders>
              <w:top w:val="single" w:sz="8" w:space="0" w:color="000000"/>
              <w:left w:val="single" w:sz="8" w:space="0" w:color="000000"/>
              <w:bottom w:val="single" w:sz="8" w:space="0" w:color="000000"/>
              <w:right w:val="single" w:sz="8" w:space="0" w:color="000000"/>
            </w:tcBorders>
            <w:hideMark/>
          </w:tcPr>
          <w:p w14:paraId="6FC67018" w14:textId="77777777" w:rsidR="009F3C47" w:rsidRPr="008171A8" w:rsidRDefault="009F3C47" w:rsidP="003118EB">
            <w:pPr>
              <w:ind w:left="5"/>
              <w:rPr>
                <w:rFonts w:ascii="Arial" w:eastAsia="Calibri" w:hAnsi="Arial" w:cs="Arial"/>
                <w:color w:val="000000"/>
                <w:sz w:val="24"/>
                <w:szCs w:val="24"/>
              </w:rPr>
            </w:pPr>
            <w:r w:rsidRPr="008171A8">
              <w:rPr>
                <w:rFonts w:ascii="Arial" w:eastAsia="Calibri" w:hAnsi="Arial" w:cs="Arial"/>
                <w:color w:val="000000"/>
                <w:sz w:val="24"/>
                <w:szCs w:val="24"/>
              </w:rPr>
              <w:t>9</w:t>
            </w:r>
          </w:p>
        </w:tc>
        <w:tc>
          <w:tcPr>
            <w:tcW w:w="1840" w:type="dxa"/>
            <w:tcBorders>
              <w:top w:val="single" w:sz="8" w:space="0" w:color="000000"/>
              <w:left w:val="single" w:sz="8" w:space="0" w:color="000000"/>
              <w:bottom w:val="single" w:sz="8" w:space="0" w:color="000000"/>
              <w:right w:val="single" w:sz="8" w:space="0" w:color="000000"/>
            </w:tcBorders>
            <w:hideMark/>
          </w:tcPr>
          <w:p w14:paraId="2AC74553" w14:textId="77777777" w:rsidR="009F3C47" w:rsidRPr="008171A8" w:rsidRDefault="009F3C47" w:rsidP="003118EB">
            <w:pPr>
              <w:ind w:left="10"/>
              <w:rPr>
                <w:rFonts w:ascii="Arial" w:eastAsia="Calibri" w:hAnsi="Arial" w:cs="Arial"/>
                <w:color w:val="000000"/>
                <w:sz w:val="24"/>
                <w:szCs w:val="24"/>
              </w:rPr>
            </w:pPr>
            <w:r w:rsidRPr="008171A8">
              <w:rPr>
                <w:rFonts w:ascii="Arial" w:eastAsia="Calibri" w:hAnsi="Arial" w:cs="Arial"/>
                <w:color w:val="000000"/>
                <w:sz w:val="24"/>
                <w:szCs w:val="24"/>
              </w:rPr>
              <w:t>14</w:t>
            </w:r>
          </w:p>
        </w:tc>
        <w:tc>
          <w:tcPr>
            <w:tcW w:w="1860" w:type="dxa"/>
            <w:tcBorders>
              <w:top w:val="single" w:sz="8" w:space="0" w:color="000000"/>
              <w:left w:val="single" w:sz="8" w:space="0" w:color="000000"/>
              <w:bottom w:val="single" w:sz="8" w:space="0" w:color="000000"/>
              <w:right w:val="single" w:sz="8" w:space="0" w:color="000000"/>
            </w:tcBorders>
            <w:hideMark/>
          </w:tcPr>
          <w:p w14:paraId="39BB5DB1" w14:textId="77777777" w:rsidR="009F3C47" w:rsidRPr="008171A8" w:rsidRDefault="009F3C47" w:rsidP="003118EB">
            <w:pPr>
              <w:ind w:left="15"/>
              <w:rPr>
                <w:rFonts w:ascii="Arial" w:eastAsia="Calibri" w:hAnsi="Arial" w:cs="Arial"/>
                <w:color w:val="000000"/>
                <w:sz w:val="24"/>
                <w:szCs w:val="24"/>
              </w:rPr>
            </w:pPr>
            <w:r w:rsidRPr="008171A8">
              <w:rPr>
                <w:rFonts w:ascii="Arial" w:eastAsia="Calibri" w:hAnsi="Arial" w:cs="Arial"/>
                <w:color w:val="000000"/>
                <w:sz w:val="24"/>
                <w:szCs w:val="24"/>
              </w:rPr>
              <w:t>12</w:t>
            </w:r>
          </w:p>
        </w:tc>
        <w:tc>
          <w:tcPr>
            <w:tcW w:w="1840" w:type="dxa"/>
            <w:tcBorders>
              <w:top w:val="single" w:sz="8" w:space="0" w:color="000000"/>
              <w:left w:val="single" w:sz="8" w:space="0" w:color="000000"/>
              <w:bottom w:val="single" w:sz="8" w:space="0" w:color="000000"/>
              <w:right w:val="single" w:sz="8" w:space="0" w:color="000000"/>
            </w:tcBorders>
            <w:hideMark/>
          </w:tcPr>
          <w:p w14:paraId="64060F4A"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2</w:t>
            </w:r>
          </w:p>
        </w:tc>
      </w:tr>
      <w:tr w:rsidR="009F3C47" w:rsidRPr="008171A8" w14:paraId="23067EC3" w14:textId="77777777" w:rsidTr="003118EB">
        <w:trPr>
          <w:trHeight w:val="340"/>
        </w:trPr>
        <w:tc>
          <w:tcPr>
            <w:tcW w:w="1844" w:type="dxa"/>
            <w:tcBorders>
              <w:top w:val="single" w:sz="8" w:space="0" w:color="000000"/>
              <w:left w:val="single" w:sz="8" w:space="0" w:color="000000"/>
              <w:bottom w:val="single" w:sz="8" w:space="0" w:color="000000"/>
              <w:right w:val="single" w:sz="8" w:space="0" w:color="000000"/>
            </w:tcBorders>
            <w:hideMark/>
          </w:tcPr>
          <w:p w14:paraId="3401B9DD" w14:textId="77777777" w:rsidR="009F3C47" w:rsidRPr="008171A8" w:rsidRDefault="009F3C47" w:rsidP="003118EB">
            <w:pPr>
              <w:ind w:left="3"/>
              <w:rPr>
                <w:rFonts w:ascii="Arial" w:eastAsia="Calibri" w:hAnsi="Arial" w:cs="Arial"/>
                <w:color w:val="000000"/>
                <w:sz w:val="24"/>
                <w:szCs w:val="24"/>
              </w:rPr>
            </w:pPr>
            <w:r>
              <w:rPr>
                <w:rFonts w:ascii="Arial" w:eastAsia="Calibri" w:hAnsi="Arial" w:cs="Arial"/>
                <w:color w:val="000000"/>
                <w:sz w:val="24"/>
                <w:szCs w:val="24"/>
              </w:rPr>
              <w:t>f</w:t>
            </w:r>
            <w:r w:rsidRPr="008171A8">
              <w:rPr>
                <w:rFonts w:ascii="Arial" w:eastAsia="Calibri" w:hAnsi="Arial" w:cs="Arial"/>
                <w:color w:val="000000"/>
                <w:sz w:val="24"/>
                <w:szCs w:val="24"/>
              </w:rPr>
              <w:t>racturi trohanterian</w:t>
            </w:r>
            <w:r>
              <w:rPr>
                <w:rFonts w:ascii="Arial" w:eastAsia="Calibri" w:hAnsi="Arial" w:cs="Arial"/>
                <w:color w:val="000000"/>
                <w:sz w:val="24"/>
                <w:szCs w:val="24"/>
              </w:rPr>
              <w:t>e</w:t>
            </w:r>
          </w:p>
        </w:tc>
        <w:tc>
          <w:tcPr>
            <w:tcW w:w="1841" w:type="dxa"/>
            <w:tcBorders>
              <w:top w:val="single" w:sz="8" w:space="0" w:color="000000"/>
              <w:left w:val="single" w:sz="8" w:space="0" w:color="000000"/>
              <w:bottom w:val="single" w:sz="8" w:space="0" w:color="000000"/>
              <w:right w:val="single" w:sz="8" w:space="0" w:color="000000"/>
            </w:tcBorders>
            <w:hideMark/>
          </w:tcPr>
          <w:p w14:paraId="41441359" w14:textId="77777777" w:rsidR="009F3C47" w:rsidRPr="008171A8" w:rsidRDefault="009F3C47" w:rsidP="003118EB">
            <w:pPr>
              <w:ind w:left="5"/>
              <w:rPr>
                <w:rFonts w:ascii="Arial" w:eastAsia="Calibri" w:hAnsi="Arial" w:cs="Arial"/>
                <w:color w:val="000000"/>
                <w:sz w:val="24"/>
                <w:szCs w:val="24"/>
              </w:rPr>
            </w:pPr>
            <w:r w:rsidRPr="008171A8">
              <w:rPr>
                <w:rFonts w:ascii="Arial" w:eastAsia="Calibri" w:hAnsi="Arial" w:cs="Arial"/>
                <w:color w:val="000000"/>
                <w:sz w:val="24"/>
                <w:szCs w:val="24"/>
              </w:rPr>
              <w:t>26</w:t>
            </w:r>
          </w:p>
        </w:tc>
        <w:tc>
          <w:tcPr>
            <w:tcW w:w="1840" w:type="dxa"/>
            <w:tcBorders>
              <w:top w:val="single" w:sz="8" w:space="0" w:color="000000"/>
              <w:left w:val="single" w:sz="8" w:space="0" w:color="000000"/>
              <w:bottom w:val="single" w:sz="8" w:space="0" w:color="000000"/>
              <w:right w:val="single" w:sz="8" w:space="0" w:color="000000"/>
            </w:tcBorders>
            <w:hideMark/>
          </w:tcPr>
          <w:p w14:paraId="6BA722C8" w14:textId="77777777" w:rsidR="009F3C47" w:rsidRPr="008171A8" w:rsidRDefault="009F3C47" w:rsidP="003118EB">
            <w:pPr>
              <w:ind w:left="10"/>
              <w:rPr>
                <w:rFonts w:ascii="Arial" w:eastAsia="Calibri" w:hAnsi="Arial" w:cs="Arial"/>
                <w:color w:val="000000"/>
                <w:sz w:val="24"/>
                <w:szCs w:val="24"/>
              </w:rPr>
            </w:pPr>
            <w:r w:rsidRPr="008171A8">
              <w:rPr>
                <w:rFonts w:ascii="Arial" w:eastAsia="Calibri" w:hAnsi="Arial" w:cs="Arial"/>
                <w:color w:val="000000"/>
                <w:sz w:val="24"/>
                <w:szCs w:val="24"/>
              </w:rPr>
              <w:t>31</w:t>
            </w:r>
          </w:p>
        </w:tc>
        <w:tc>
          <w:tcPr>
            <w:tcW w:w="1860" w:type="dxa"/>
            <w:tcBorders>
              <w:top w:val="single" w:sz="8" w:space="0" w:color="000000"/>
              <w:left w:val="single" w:sz="8" w:space="0" w:color="000000"/>
              <w:bottom w:val="single" w:sz="8" w:space="0" w:color="000000"/>
              <w:right w:val="single" w:sz="8" w:space="0" w:color="000000"/>
            </w:tcBorders>
            <w:hideMark/>
          </w:tcPr>
          <w:p w14:paraId="05EE509D" w14:textId="77777777" w:rsidR="009F3C47" w:rsidRPr="008171A8" w:rsidRDefault="009F3C47" w:rsidP="003118EB">
            <w:pPr>
              <w:ind w:left="15"/>
              <w:rPr>
                <w:rFonts w:ascii="Arial" w:eastAsia="Calibri" w:hAnsi="Arial" w:cs="Arial"/>
                <w:color w:val="000000"/>
                <w:sz w:val="24"/>
                <w:szCs w:val="24"/>
              </w:rPr>
            </w:pPr>
            <w:r w:rsidRPr="008171A8">
              <w:rPr>
                <w:rFonts w:ascii="Arial" w:eastAsia="Calibri" w:hAnsi="Arial" w:cs="Arial"/>
                <w:color w:val="000000"/>
                <w:sz w:val="24"/>
                <w:szCs w:val="24"/>
              </w:rPr>
              <w:t>38</w:t>
            </w:r>
          </w:p>
        </w:tc>
        <w:tc>
          <w:tcPr>
            <w:tcW w:w="1840" w:type="dxa"/>
            <w:tcBorders>
              <w:top w:val="single" w:sz="8" w:space="0" w:color="000000"/>
              <w:left w:val="single" w:sz="8" w:space="0" w:color="000000"/>
              <w:bottom w:val="single" w:sz="8" w:space="0" w:color="000000"/>
              <w:right w:val="single" w:sz="8" w:space="0" w:color="000000"/>
            </w:tcBorders>
            <w:hideMark/>
          </w:tcPr>
          <w:p w14:paraId="2297578D"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5</w:t>
            </w:r>
          </w:p>
        </w:tc>
      </w:tr>
      <w:tr w:rsidR="009F3C47" w:rsidRPr="008171A8" w14:paraId="23387BEC" w14:textId="77777777" w:rsidTr="003118EB">
        <w:trPr>
          <w:trHeight w:val="340"/>
        </w:trPr>
        <w:tc>
          <w:tcPr>
            <w:tcW w:w="1844" w:type="dxa"/>
            <w:tcBorders>
              <w:top w:val="single" w:sz="8" w:space="0" w:color="000000"/>
              <w:left w:val="single" w:sz="8" w:space="0" w:color="000000"/>
              <w:bottom w:val="single" w:sz="8" w:space="0" w:color="000000"/>
              <w:right w:val="single" w:sz="8" w:space="0" w:color="000000"/>
            </w:tcBorders>
            <w:hideMark/>
          </w:tcPr>
          <w:p w14:paraId="4B39BDB4" w14:textId="77777777" w:rsidR="009F3C47" w:rsidRPr="008171A8" w:rsidRDefault="009F3C47" w:rsidP="003118EB">
            <w:pPr>
              <w:ind w:left="3"/>
              <w:rPr>
                <w:rFonts w:ascii="Arial" w:eastAsia="Calibri" w:hAnsi="Arial" w:cs="Arial"/>
                <w:color w:val="000000"/>
                <w:sz w:val="24"/>
                <w:szCs w:val="24"/>
              </w:rPr>
            </w:pPr>
            <w:r>
              <w:rPr>
                <w:rFonts w:ascii="Arial" w:eastAsia="Calibri" w:hAnsi="Arial" w:cs="Arial"/>
                <w:color w:val="000000"/>
                <w:sz w:val="24"/>
                <w:szCs w:val="24"/>
              </w:rPr>
              <w:lastRenderedPageBreak/>
              <w:t>fracturi diafizare</w:t>
            </w:r>
            <w:r w:rsidR="001D4B62">
              <w:rPr>
                <w:rFonts w:ascii="Arial" w:eastAsia="Calibri" w:hAnsi="Arial" w:cs="Arial"/>
                <w:color w:val="000000"/>
                <w:sz w:val="24"/>
                <w:szCs w:val="24"/>
              </w:rPr>
              <w:t xml:space="preserve"> superioare</w:t>
            </w:r>
          </w:p>
        </w:tc>
        <w:tc>
          <w:tcPr>
            <w:tcW w:w="1841" w:type="dxa"/>
            <w:tcBorders>
              <w:top w:val="single" w:sz="8" w:space="0" w:color="000000"/>
              <w:left w:val="single" w:sz="8" w:space="0" w:color="000000"/>
              <w:bottom w:val="single" w:sz="8" w:space="0" w:color="000000"/>
              <w:right w:val="single" w:sz="8" w:space="0" w:color="000000"/>
            </w:tcBorders>
            <w:hideMark/>
          </w:tcPr>
          <w:p w14:paraId="012F8B72" w14:textId="77777777" w:rsidR="009F3C47" w:rsidRPr="008171A8" w:rsidRDefault="009F3C47" w:rsidP="003118EB">
            <w:pPr>
              <w:ind w:left="5"/>
              <w:rPr>
                <w:rFonts w:ascii="Arial" w:eastAsia="Calibri" w:hAnsi="Arial" w:cs="Arial"/>
                <w:color w:val="000000"/>
                <w:sz w:val="24"/>
                <w:szCs w:val="24"/>
              </w:rPr>
            </w:pPr>
            <w:r w:rsidRPr="008171A8">
              <w:rPr>
                <w:rFonts w:ascii="Arial" w:eastAsia="Calibri" w:hAnsi="Arial" w:cs="Arial"/>
                <w:color w:val="000000"/>
                <w:sz w:val="24"/>
                <w:szCs w:val="24"/>
              </w:rPr>
              <w:t>3</w:t>
            </w:r>
          </w:p>
        </w:tc>
        <w:tc>
          <w:tcPr>
            <w:tcW w:w="1840" w:type="dxa"/>
            <w:tcBorders>
              <w:top w:val="single" w:sz="8" w:space="0" w:color="000000"/>
              <w:left w:val="single" w:sz="8" w:space="0" w:color="000000"/>
              <w:bottom w:val="single" w:sz="8" w:space="0" w:color="000000"/>
              <w:right w:val="single" w:sz="8" w:space="0" w:color="000000"/>
            </w:tcBorders>
            <w:hideMark/>
          </w:tcPr>
          <w:p w14:paraId="18053ADB" w14:textId="77777777" w:rsidR="009F3C47" w:rsidRPr="008171A8" w:rsidRDefault="009F3C47" w:rsidP="003118EB">
            <w:pPr>
              <w:ind w:left="10"/>
              <w:rPr>
                <w:rFonts w:ascii="Arial" w:eastAsia="Calibri" w:hAnsi="Arial" w:cs="Arial"/>
                <w:color w:val="000000"/>
                <w:sz w:val="24"/>
                <w:szCs w:val="24"/>
              </w:rPr>
            </w:pPr>
            <w:r w:rsidRPr="008171A8">
              <w:rPr>
                <w:rFonts w:ascii="Arial" w:eastAsia="Calibri" w:hAnsi="Arial" w:cs="Arial"/>
                <w:color w:val="000000"/>
                <w:sz w:val="24"/>
                <w:szCs w:val="24"/>
              </w:rPr>
              <w:t>0</w:t>
            </w:r>
          </w:p>
        </w:tc>
        <w:tc>
          <w:tcPr>
            <w:tcW w:w="1860" w:type="dxa"/>
            <w:tcBorders>
              <w:top w:val="single" w:sz="8" w:space="0" w:color="000000"/>
              <w:left w:val="single" w:sz="8" w:space="0" w:color="000000"/>
              <w:bottom w:val="single" w:sz="8" w:space="0" w:color="000000"/>
              <w:right w:val="single" w:sz="8" w:space="0" w:color="000000"/>
            </w:tcBorders>
            <w:hideMark/>
          </w:tcPr>
          <w:p w14:paraId="1BAF9E02" w14:textId="77777777" w:rsidR="009F3C47" w:rsidRPr="008171A8" w:rsidRDefault="009F3C47" w:rsidP="003118EB">
            <w:pPr>
              <w:ind w:left="15"/>
              <w:rPr>
                <w:rFonts w:ascii="Arial" w:eastAsia="Calibri" w:hAnsi="Arial" w:cs="Arial"/>
                <w:color w:val="000000"/>
                <w:sz w:val="24"/>
                <w:szCs w:val="24"/>
              </w:rPr>
            </w:pPr>
            <w:r w:rsidRPr="008171A8">
              <w:rPr>
                <w:rFonts w:ascii="Arial" w:eastAsia="Calibri" w:hAnsi="Arial" w:cs="Arial"/>
                <w:color w:val="000000"/>
                <w:sz w:val="24"/>
                <w:szCs w:val="24"/>
              </w:rPr>
              <w:t>0</w:t>
            </w:r>
          </w:p>
        </w:tc>
        <w:tc>
          <w:tcPr>
            <w:tcW w:w="1840" w:type="dxa"/>
            <w:tcBorders>
              <w:top w:val="single" w:sz="8" w:space="0" w:color="000000"/>
              <w:left w:val="single" w:sz="8" w:space="0" w:color="000000"/>
              <w:bottom w:val="single" w:sz="8" w:space="0" w:color="000000"/>
              <w:right w:val="single" w:sz="8" w:space="0" w:color="000000"/>
            </w:tcBorders>
            <w:hideMark/>
          </w:tcPr>
          <w:p w14:paraId="3B4D656B"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0</w:t>
            </w:r>
          </w:p>
        </w:tc>
      </w:tr>
    </w:tbl>
    <w:p w14:paraId="48F6D7D0" w14:textId="77777777" w:rsidR="009F3C47" w:rsidRPr="003B7D5B" w:rsidRDefault="009F3C47" w:rsidP="009F3C47">
      <w:pPr>
        <w:spacing w:after="0" w:line="360" w:lineRule="auto"/>
        <w:jc w:val="both"/>
        <w:rPr>
          <w:rFonts w:ascii="Arial" w:eastAsia="Times New Roman" w:hAnsi="Arial" w:cs="Arial"/>
          <w:sz w:val="24"/>
          <w:szCs w:val="24"/>
          <w:lang w:eastAsia="el-GR"/>
        </w:rPr>
      </w:pPr>
      <w:r w:rsidRPr="00522BB6">
        <w:rPr>
          <w:rFonts w:ascii="Arial" w:eastAsia="Times New Roman" w:hAnsi="Arial" w:cs="Arial"/>
          <w:sz w:val="20"/>
          <w:szCs w:val="20"/>
        </w:rPr>
        <w:t>Tabelul II. Grupa de vârstă pentru pacienții cu diferite fracturi ale extremităţii superioare a femurului</w:t>
      </w:r>
      <w:r>
        <w:rPr>
          <w:rFonts w:ascii="Arial" w:eastAsia="Times New Roman" w:hAnsi="Arial" w:cs="Arial"/>
          <w:sz w:val="24"/>
          <w:szCs w:val="24"/>
        </w:rPr>
        <w:t>.</w:t>
      </w:r>
    </w:p>
    <w:p w14:paraId="40C2208D" w14:textId="77777777" w:rsidR="009F3C47" w:rsidRDefault="009F3C47" w:rsidP="009F3C47">
      <w:pPr>
        <w:spacing w:after="0" w:line="360" w:lineRule="auto"/>
        <w:jc w:val="both"/>
        <w:rPr>
          <w:rFonts w:ascii="Arial" w:eastAsia="Times New Roman" w:hAnsi="Arial" w:cs="Arial"/>
          <w:sz w:val="24"/>
          <w:szCs w:val="24"/>
        </w:rPr>
      </w:pPr>
      <w:r w:rsidRPr="00F32C8C">
        <w:rPr>
          <w:rFonts w:ascii="Arial" w:eastAsia="Times New Roman" w:hAnsi="Arial" w:cs="Arial"/>
          <w:b/>
          <w:sz w:val="24"/>
          <w:szCs w:val="24"/>
        </w:rPr>
        <w:t>3. Sex</w:t>
      </w:r>
      <w:r w:rsidRPr="008171A8">
        <w:rPr>
          <w:rFonts w:ascii="Arial" w:eastAsia="Times New Roman" w:hAnsi="Arial" w:cs="Arial"/>
          <w:sz w:val="24"/>
          <w:szCs w:val="24"/>
        </w:rPr>
        <w:t>:</w:t>
      </w:r>
      <w:r>
        <w:rPr>
          <w:rFonts w:ascii="Arial" w:eastAsia="Times New Roman" w:hAnsi="Arial" w:cs="Arial"/>
          <w:sz w:val="24"/>
          <w:szCs w:val="24"/>
        </w:rPr>
        <w:t xml:space="preserve"> ȋ</w:t>
      </w:r>
      <w:r w:rsidRPr="008171A8">
        <w:rPr>
          <w:rFonts w:ascii="Arial" w:eastAsia="Times New Roman" w:hAnsi="Arial" w:cs="Arial"/>
          <w:sz w:val="24"/>
          <w:szCs w:val="24"/>
        </w:rPr>
        <w:t xml:space="preserve">n seria </w:t>
      </w:r>
      <w:r>
        <w:rPr>
          <w:rFonts w:ascii="Arial" w:eastAsia="Times New Roman" w:hAnsi="Arial" w:cs="Arial"/>
          <w:sz w:val="24"/>
          <w:szCs w:val="24"/>
        </w:rPr>
        <w:t>mea pentru f</w:t>
      </w:r>
      <w:r w:rsidRPr="008171A8">
        <w:rPr>
          <w:rFonts w:ascii="Arial" w:eastAsia="Times New Roman" w:hAnsi="Arial" w:cs="Arial"/>
          <w:sz w:val="24"/>
          <w:szCs w:val="24"/>
        </w:rPr>
        <w:t>r</w:t>
      </w:r>
      <w:r>
        <w:rPr>
          <w:rFonts w:ascii="Arial" w:eastAsia="Times New Roman" w:hAnsi="Arial" w:cs="Arial"/>
          <w:sz w:val="24"/>
          <w:szCs w:val="24"/>
        </w:rPr>
        <w:t>acturile</w:t>
      </w:r>
      <w:r w:rsidRPr="008171A8">
        <w:rPr>
          <w:rFonts w:ascii="Arial" w:eastAsia="Times New Roman" w:hAnsi="Arial" w:cs="Arial"/>
          <w:sz w:val="24"/>
          <w:szCs w:val="24"/>
        </w:rPr>
        <w:t xml:space="preserve"> de col femural am remarcat o predomin</w:t>
      </w:r>
      <w:r>
        <w:rPr>
          <w:rFonts w:ascii="Arial" w:eastAsia="Times New Roman" w:hAnsi="Arial" w:cs="Arial"/>
          <w:sz w:val="24"/>
          <w:szCs w:val="24"/>
        </w:rPr>
        <w:t>e</w:t>
      </w:r>
      <w:r w:rsidRPr="008171A8">
        <w:rPr>
          <w:rFonts w:ascii="Arial" w:eastAsia="Times New Roman" w:hAnsi="Arial" w:cs="Arial"/>
          <w:sz w:val="24"/>
          <w:szCs w:val="24"/>
        </w:rPr>
        <w:t>nță a sexului feminin, 20 de femei față de 17 bărbați, cu un raport de sex de 1,1</w:t>
      </w:r>
      <w:r>
        <w:rPr>
          <w:rFonts w:ascii="Arial" w:eastAsia="Times New Roman" w:hAnsi="Arial" w:cs="Arial"/>
          <w:sz w:val="24"/>
          <w:szCs w:val="24"/>
        </w:rPr>
        <w:t>7% ȋn favoarea sexului feminin</w:t>
      </w:r>
      <w:r w:rsidRPr="008171A8">
        <w:rPr>
          <w:rFonts w:ascii="Arial" w:eastAsia="Times New Roman" w:hAnsi="Arial" w:cs="Arial"/>
          <w:sz w:val="24"/>
          <w:szCs w:val="24"/>
        </w:rPr>
        <w:t>.</w:t>
      </w:r>
      <w:r>
        <w:rPr>
          <w:rFonts w:ascii="Arial" w:eastAsia="Times New Roman" w:hAnsi="Arial" w:cs="Arial"/>
          <w:sz w:val="24"/>
          <w:szCs w:val="24"/>
        </w:rPr>
        <w:t xml:space="preserve"> </w:t>
      </w:r>
    </w:p>
    <w:p w14:paraId="7267A0D4" w14:textId="77777777" w:rsidR="009F3C47" w:rsidRPr="003B7D5B" w:rsidRDefault="009F3C47" w:rsidP="009F3C47">
      <w:pPr>
        <w:spacing w:after="0" w:line="360" w:lineRule="auto"/>
        <w:jc w:val="both"/>
        <w:rPr>
          <w:rFonts w:ascii="Arial" w:eastAsia="Times New Roman" w:hAnsi="Arial" w:cs="Arial"/>
          <w:b/>
          <w:sz w:val="24"/>
          <w:szCs w:val="24"/>
        </w:rPr>
      </w:pPr>
      <w:r w:rsidRPr="003B7D5B">
        <w:rPr>
          <w:rFonts w:ascii="Arial" w:eastAsia="Times New Roman" w:hAnsi="Arial" w:cs="Arial"/>
          <w:b/>
          <w:sz w:val="24"/>
          <w:szCs w:val="24"/>
        </w:rPr>
        <w:t>4. Perioada de consultare</w:t>
      </w:r>
    </w:p>
    <w:p w14:paraId="0C91DC88" w14:textId="77777777" w:rsidR="009F3C47" w:rsidRPr="008171A8" w:rsidRDefault="009F3C47" w:rsidP="009F3C47">
      <w:pPr>
        <w:spacing w:after="0" w:line="360" w:lineRule="auto"/>
        <w:jc w:val="both"/>
        <w:rPr>
          <w:rFonts w:ascii="Arial" w:hAnsi="Arial" w:cs="Arial"/>
          <w:color w:val="000000"/>
          <w:sz w:val="24"/>
          <w:szCs w:val="24"/>
        </w:rPr>
      </w:pPr>
      <w:r>
        <w:rPr>
          <w:rFonts w:ascii="Arial" w:eastAsia="Times New Roman" w:hAnsi="Arial" w:cs="Arial"/>
          <w:color w:val="000000"/>
          <w:sz w:val="24"/>
          <w:szCs w:val="24"/>
        </w:rPr>
        <w:t xml:space="preserve">- </w:t>
      </w:r>
      <w:r w:rsidRPr="008171A8">
        <w:rPr>
          <w:rFonts w:ascii="Arial" w:eastAsia="Times New Roman" w:hAnsi="Arial" w:cs="Arial"/>
          <w:color w:val="000000"/>
          <w:sz w:val="24"/>
          <w:szCs w:val="24"/>
        </w:rPr>
        <w:t xml:space="preserve">26,42% dintre pacienți au consultat </w:t>
      </w:r>
      <w:r>
        <w:rPr>
          <w:rFonts w:ascii="Arial" w:eastAsia="Times New Roman" w:hAnsi="Arial" w:cs="Arial"/>
          <w:color w:val="000000"/>
          <w:sz w:val="24"/>
          <w:szCs w:val="24"/>
        </w:rPr>
        <w:t xml:space="preserve">medicul </w:t>
      </w:r>
      <w:r w:rsidRPr="008171A8">
        <w:rPr>
          <w:rFonts w:ascii="Arial" w:eastAsia="Times New Roman" w:hAnsi="Arial" w:cs="Arial"/>
          <w:color w:val="000000"/>
          <w:sz w:val="24"/>
          <w:szCs w:val="24"/>
        </w:rPr>
        <w:t>în &gt;5 zile</w:t>
      </w:r>
      <w:r>
        <w:rPr>
          <w:rFonts w:ascii="Arial" w:eastAsia="Times New Roman" w:hAnsi="Arial" w:cs="Arial"/>
          <w:color w:val="000000"/>
          <w:sz w:val="24"/>
          <w:szCs w:val="24"/>
        </w:rPr>
        <w:t>;</w:t>
      </w:r>
      <w:r w:rsidRPr="008171A8">
        <w:rPr>
          <w:rFonts w:ascii="Arial" w:eastAsia="Times New Roman" w:hAnsi="Arial" w:cs="Arial"/>
          <w:color w:val="000000"/>
          <w:sz w:val="24"/>
          <w:szCs w:val="24"/>
        </w:rPr>
        <w:t xml:space="preserve"> 18,57% în &lt;6 ore</w:t>
      </w:r>
      <w:r>
        <w:rPr>
          <w:rFonts w:ascii="Arial" w:eastAsia="Times New Roman" w:hAnsi="Arial" w:cs="Arial"/>
          <w:color w:val="000000"/>
          <w:sz w:val="24"/>
          <w:szCs w:val="24"/>
        </w:rPr>
        <w:t>;</w:t>
      </w:r>
      <w:r w:rsidRPr="008171A8">
        <w:rPr>
          <w:rFonts w:ascii="Arial" w:eastAsia="Times New Roman" w:hAnsi="Arial" w:cs="Arial"/>
          <w:color w:val="000000"/>
          <w:sz w:val="24"/>
          <w:szCs w:val="24"/>
        </w:rPr>
        <w:t xml:space="preserve"> 17,14% în a întârziere 24h-5</w:t>
      </w:r>
      <w:r>
        <w:rPr>
          <w:rFonts w:ascii="Arial" w:eastAsia="Times New Roman" w:hAnsi="Arial" w:cs="Arial"/>
          <w:color w:val="000000"/>
          <w:sz w:val="24"/>
          <w:szCs w:val="24"/>
        </w:rPr>
        <w:t xml:space="preserve"> zile;</w:t>
      </w:r>
      <w:r w:rsidRPr="008171A8">
        <w:rPr>
          <w:rFonts w:ascii="Arial" w:eastAsia="Times New Roman" w:hAnsi="Arial" w:cs="Arial"/>
          <w:color w:val="000000"/>
          <w:sz w:val="24"/>
          <w:szCs w:val="24"/>
        </w:rPr>
        <w:t xml:space="preserve"> 12,14% în &lt;24h.</w:t>
      </w:r>
    </w:p>
    <w:p w14:paraId="52C5F617" w14:textId="77777777" w:rsidR="009F3C47"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 xml:space="preserve">Timpul de consultație nu a fost specificat la 36 dintre </w:t>
      </w:r>
      <w:r>
        <w:rPr>
          <w:rFonts w:ascii="Arial" w:eastAsia="Times New Roman" w:hAnsi="Arial" w:cs="Arial"/>
          <w:sz w:val="24"/>
          <w:szCs w:val="24"/>
        </w:rPr>
        <w:t>pacienți.</w:t>
      </w:r>
    </w:p>
    <w:p w14:paraId="0F7EC266" w14:textId="77777777" w:rsidR="009F3C47" w:rsidRPr="008171A8" w:rsidRDefault="009F3C47" w:rsidP="009F3C47">
      <w:pPr>
        <w:spacing w:after="0" w:line="360" w:lineRule="auto"/>
        <w:jc w:val="both"/>
        <w:rPr>
          <w:rFonts w:ascii="Arial" w:eastAsia="Times New Roman" w:hAnsi="Arial" w:cs="Arial"/>
          <w:sz w:val="24"/>
          <w:szCs w:val="24"/>
        </w:rPr>
      </w:pPr>
      <w:r w:rsidRPr="003B7D5B">
        <w:rPr>
          <w:rFonts w:ascii="Arial" w:eastAsia="Times New Roman" w:hAnsi="Arial" w:cs="Arial"/>
          <w:b/>
          <w:sz w:val="24"/>
          <w:szCs w:val="24"/>
        </w:rPr>
        <w:t>5.</w:t>
      </w:r>
      <w:r w:rsidRPr="008171A8">
        <w:rPr>
          <w:rFonts w:ascii="Arial" w:eastAsia="Times New Roman" w:hAnsi="Arial" w:cs="Arial"/>
          <w:sz w:val="24"/>
          <w:szCs w:val="24"/>
        </w:rPr>
        <w:t xml:space="preserve"> </w:t>
      </w:r>
      <w:r w:rsidRPr="006C4179">
        <w:rPr>
          <w:rFonts w:ascii="Arial" w:eastAsia="Times New Roman" w:hAnsi="Arial" w:cs="Arial"/>
          <w:b/>
          <w:sz w:val="24"/>
          <w:szCs w:val="24"/>
        </w:rPr>
        <w:t>Circumstanțele apariției fracturilor</w:t>
      </w:r>
      <w:r>
        <w:rPr>
          <w:rFonts w:ascii="Arial" w:eastAsia="Times New Roman" w:hAnsi="Arial" w:cs="Arial"/>
          <w:sz w:val="24"/>
          <w:szCs w:val="24"/>
        </w:rPr>
        <w:t xml:space="preserve">. </w:t>
      </w:r>
      <w:r w:rsidRPr="008171A8">
        <w:rPr>
          <w:rFonts w:ascii="Arial" w:eastAsia="Times New Roman" w:hAnsi="Arial" w:cs="Arial"/>
          <w:sz w:val="24"/>
          <w:szCs w:val="24"/>
        </w:rPr>
        <w:t xml:space="preserve">În seria </w:t>
      </w:r>
      <w:r>
        <w:rPr>
          <w:rFonts w:ascii="Arial" w:eastAsia="Times New Roman" w:hAnsi="Arial" w:cs="Arial"/>
          <w:sz w:val="24"/>
          <w:szCs w:val="24"/>
        </w:rPr>
        <w:t>mea</w:t>
      </w:r>
      <w:r w:rsidRPr="008171A8">
        <w:rPr>
          <w:rFonts w:ascii="Arial" w:eastAsia="Times New Roman" w:hAnsi="Arial" w:cs="Arial"/>
          <w:sz w:val="24"/>
          <w:szCs w:val="24"/>
        </w:rPr>
        <w:t xml:space="preserve"> circumstanțele apariției </w:t>
      </w:r>
      <w:r>
        <w:rPr>
          <w:rFonts w:ascii="Arial" w:eastAsia="Times New Roman" w:hAnsi="Arial" w:cs="Arial"/>
          <w:sz w:val="24"/>
          <w:szCs w:val="24"/>
        </w:rPr>
        <w:t xml:space="preserve">fracturilor </w:t>
      </w:r>
      <w:r w:rsidRPr="008171A8">
        <w:rPr>
          <w:rFonts w:ascii="Arial" w:eastAsia="Times New Roman" w:hAnsi="Arial" w:cs="Arial"/>
          <w:sz w:val="24"/>
          <w:szCs w:val="24"/>
        </w:rPr>
        <w:t>au fost următoarele:</w:t>
      </w:r>
    </w:p>
    <w:p w14:paraId="0CF48811"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Pr="003B7D5B">
        <w:rPr>
          <w:rFonts w:ascii="Arial" w:eastAsia="Times New Roman" w:hAnsi="Arial" w:cs="Arial"/>
          <w:b/>
          <w:i/>
          <w:sz w:val="24"/>
          <w:szCs w:val="24"/>
        </w:rPr>
        <w:t>fracturi de col femural</w:t>
      </w:r>
      <w:r w:rsidRPr="008171A8">
        <w:rPr>
          <w:rFonts w:ascii="Arial" w:eastAsia="Times New Roman" w:hAnsi="Arial" w:cs="Arial"/>
          <w:sz w:val="24"/>
          <w:szCs w:val="24"/>
        </w:rPr>
        <w:t>:</w:t>
      </w:r>
    </w:p>
    <w:p w14:paraId="1C14B2D1" w14:textId="77777777" w:rsidR="009F3C47"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w:t>
      </w:r>
      <w:r w:rsidRPr="008171A8">
        <w:rPr>
          <w:rFonts w:ascii="Arial" w:eastAsia="Times New Roman" w:hAnsi="Arial" w:cs="Arial"/>
          <w:sz w:val="24"/>
          <w:szCs w:val="24"/>
        </w:rPr>
        <w:tab/>
      </w:r>
      <w:r>
        <w:rPr>
          <w:rFonts w:ascii="Arial" w:eastAsia="Times New Roman" w:hAnsi="Arial" w:cs="Arial"/>
          <w:sz w:val="24"/>
          <w:szCs w:val="24"/>
        </w:rPr>
        <w:t>c</w:t>
      </w:r>
      <w:r w:rsidRPr="008171A8">
        <w:rPr>
          <w:rFonts w:ascii="Arial" w:eastAsia="Times New Roman" w:hAnsi="Arial" w:cs="Arial"/>
          <w:sz w:val="24"/>
          <w:szCs w:val="24"/>
        </w:rPr>
        <w:t xml:space="preserve">ăderi: 31 </w:t>
      </w:r>
      <w:r>
        <w:rPr>
          <w:rFonts w:ascii="Arial" w:eastAsia="Times New Roman" w:hAnsi="Arial" w:cs="Arial"/>
          <w:sz w:val="24"/>
          <w:szCs w:val="24"/>
        </w:rPr>
        <w:t>c</w:t>
      </w:r>
      <w:r w:rsidRPr="008171A8">
        <w:rPr>
          <w:rFonts w:ascii="Arial" w:eastAsia="Times New Roman" w:hAnsi="Arial" w:cs="Arial"/>
          <w:sz w:val="24"/>
          <w:szCs w:val="24"/>
        </w:rPr>
        <w:t xml:space="preserve">azuri </w:t>
      </w:r>
      <w:r>
        <w:rPr>
          <w:rFonts w:ascii="Arial" w:eastAsia="Times New Roman" w:hAnsi="Arial" w:cs="Arial"/>
          <w:sz w:val="24"/>
          <w:szCs w:val="24"/>
        </w:rPr>
        <w:t>(</w:t>
      </w:r>
      <w:r w:rsidRPr="008171A8">
        <w:rPr>
          <w:rFonts w:ascii="Arial" w:eastAsia="Times New Roman" w:hAnsi="Arial" w:cs="Arial"/>
          <w:sz w:val="24"/>
          <w:szCs w:val="24"/>
        </w:rPr>
        <w:t>8</w:t>
      </w:r>
      <w:r>
        <w:rPr>
          <w:rFonts w:ascii="Arial" w:eastAsia="Times New Roman" w:hAnsi="Arial" w:cs="Arial"/>
          <w:sz w:val="24"/>
          <w:szCs w:val="24"/>
        </w:rPr>
        <w:t>3,78</w:t>
      </w:r>
      <w:r w:rsidRPr="008171A8">
        <w:rPr>
          <w:rFonts w:ascii="Arial" w:eastAsia="Times New Roman" w:hAnsi="Arial" w:cs="Arial"/>
          <w:sz w:val="24"/>
          <w:szCs w:val="24"/>
        </w:rPr>
        <w:t>%</w:t>
      </w:r>
      <w:r>
        <w:rPr>
          <w:rFonts w:ascii="Arial" w:eastAsia="Times New Roman" w:hAnsi="Arial" w:cs="Arial"/>
          <w:sz w:val="24"/>
          <w:szCs w:val="24"/>
        </w:rPr>
        <w:t>);</w:t>
      </w:r>
    </w:p>
    <w:p w14:paraId="611CD012"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w:t>
      </w:r>
      <w:r w:rsidRPr="008171A8">
        <w:rPr>
          <w:rFonts w:ascii="Arial" w:eastAsia="Times New Roman" w:hAnsi="Arial" w:cs="Arial"/>
          <w:sz w:val="24"/>
          <w:szCs w:val="24"/>
        </w:rPr>
        <w:tab/>
        <w:t>AVP: 5 cazuri</w:t>
      </w:r>
      <w:r>
        <w:rPr>
          <w:rFonts w:ascii="Arial" w:eastAsia="Times New Roman" w:hAnsi="Arial" w:cs="Arial"/>
          <w:sz w:val="24"/>
          <w:szCs w:val="24"/>
        </w:rPr>
        <w:t xml:space="preserve"> (</w:t>
      </w:r>
      <w:r w:rsidRPr="008171A8">
        <w:rPr>
          <w:rFonts w:ascii="Arial" w:eastAsia="Times New Roman" w:hAnsi="Arial" w:cs="Arial"/>
          <w:sz w:val="24"/>
          <w:szCs w:val="24"/>
        </w:rPr>
        <w:t>13,5</w:t>
      </w:r>
      <w:r>
        <w:rPr>
          <w:rFonts w:ascii="Arial" w:eastAsia="Times New Roman" w:hAnsi="Arial" w:cs="Arial"/>
          <w:sz w:val="24"/>
          <w:szCs w:val="24"/>
        </w:rPr>
        <w:t>1</w:t>
      </w:r>
      <w:r w:rsidRPr="008171A8">
        <w:rPr>
          <w:rFonts w:ascii="Arial" w:eastAsia="Times New Roman" w:hAnsi="Arial" w:cs="Arial"/>
          <w:sz w:val="24"/>
          <w:szCs w:val="24"/>
        </w:rPr>
        <w:t>%</w:t>
      </w:r>
      <w:r>
        <w:rPr>
          <w:rFonts w:ascii="Arial" w:eastAsia="Times New Roman" w:hAnsi="Arial" w:cs="Arial"/>
          <w:sz w:val="24"/>
          <w:szCs w:val="24"/>
        </w:rPr>
        <w:t>);</w:t>
      </w:r>
    </w:p>
    <w:p w14:paraId="29671BB5"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w:t>
      </w:r>
      <w:r w:rsidRPr="008171A8">
        <w:rPr>
          <w:rFonts w:ascii="Arial" w:eastAsia="Times New Roman" w:hAnsi="Arial" w:cs="Arial"/>
          <w:sz w:val="24"/>
          <w:szCs w:val="24"/>
        </w:rPr>
        <w:tab/>
      </w:r>
      <w:r>
        <w:rPr>
          <w:rFonts w:ascii="Arial" w:eastAsia="Times New Roman" w:hAnsi="Arial" w:cs="Arial"/>
          <w:sz w:val="24"/>
          <w:szCs w:val="24"/>
        </w:rPr>
        <w:t>a</w:t>
      </w:r>
      <w:r w:rsidRPr="008171A8">
        <w:rPr>
          <w:rFonts w:ascii="Arial" w:eastAsia="Times New Roman" w:hAnsi="Arial" w:cs="Arial"/>
          <w:sz w:val="24"/>
          <w:szCs w:val="24"/>
        </w:rPr>
        <w:t xml:space="preserve">ccidente la locul de muncă: </w:t>
      </w:r>
      <w:r>
        <w:rPr>
          <w:rFonts w:ascii="Arial" w:eastAsia="Times New Roman" w:hAnsi="Arial" w:cs="Arial"/>
          <w:sz w:val="24"/>
          <w:szCs w:val="24"/>
        </w:rPr>
        <w:t>1</w:t>
      </w:r>
      <w:r w:rsidRPr="008171A8">
        <w:rPr>
          <w:rFonts w:ascii="Arial" w:eastAsia="Times New Roman" w:hAnsi="Arial" w:cs="Arial"/>
          <w:sz w:val="24"/>
          <w:szCs w:val="24"/>
        </w:rPr>
        <w:t xml:space="preserve"> caz </w:t>
      </w:r>
      <w:r>
        <w:rPr>
          <w:rFonts w:ascii="Arial" w:eastAsia="Times New Roman" w:hAnsi="Arial" w:cs="Arial"/>
          <w:sz w:val="24"/>
          <w:szCs w:val="24"/>
        </w:rPr>
        <w:t>(</w:t>
      </w:r>
      <w:r w:rsidRPr="008171A8">
        <w:rPr>
          <w:rFonts w:ascii="Arial" w:eastAsia="Times New Roman" w:hAnsi="Arial" w:cs="Arial"/>
          <w:sz w:val="24"/>
          <w:szCs w:val="24"/>
        </w:rPr>
        <w:t>2,7</w:t>
      </w:r>
      <w:r>
        <w:rPr>
          <w:rFonts w:ascii="Arial" w:eastAsia="Times New Roman" w:hAnsi="Arial" w:cs="Arial"/>
          <w:sz w:val="24"/>
          <w:szCs w:val="24"/>
        </w:rPr>
        <w:t>0</w:t>
      </w:r>
      <w:r w:rsidRPr="008171A8">
        <w:rPr>
          <w:rFonts w:ascii="Arial" w:eastAsia="Times New Roman" w:hAnsi="Arial" w:cs="Arial"/>
          <w:sz w:val="24"/>
          <w:szCs w:val="24"/>
        </w:rPr>
        <w:t>%</w:t>
      </w:r>
      <w:r>
        <w:rPr>
          <w:rFonts w:ascii="Arial" w:eastAsia="Times New Roman" w:hAnsi="Arial" w:cs="Arial"/>
          <w:sz w:val="24"/>
          <w:szCs w:val="24"/>
        </w:rPr>
        <w:t>).</w:t>
      </w:r>
    </w:p>
    <w:p w14:paraId="739EA812" w14:textId="77777777" w:rsidR="009F3C47" w:rsidRPr="008171A8" w:rsidRDefault="009F3C47" w:rsidP="009F3C47">
      <w:pPr>
        <w:spacing w:after="0" w:line="360" w:lineRule="auto"/>
        <w:jc w:val="both"/>
        <w:rPr>
          <w:rFonts w:ascii="Arial" w:eastAsia="Times New Roman" w:hAnsi="Arial" w:cs="Arial"/>
          <w:sz w:val="24"/>
          <w:szCs w:val="24"/>
        </w:rPr>
      </w:pPr>
      <w:r w:rsidRPr="00620F36">
        <w:rPr>
          <w:rFonts w:ascii="Arial" w:eastAsia="Times New Roman" w:hAnsi="Arial" w:cs="Arial"/>
          <w:b/>
          <w:sz w:val="24"/>
          <w:szCs w:val="24"/>
        </w:rPr>
        <w:t>PACIENṬI</w:t>
      </w:r>
    </w:p>
    <w:p w14:paraId="28A2B905" w14:textId="77777777" w:rsidR="009F3C47"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Caz 1. Pacient de 79 ani cu fractur</w:t>
      </w:r>
      <w:r>
        <w:rPr>
          <w:rFonts w:ascii="Arial" w:eastAsia="Times New Roman" w:hAnsi="Arial" w:cs="Arial"/>
          <w:sz w:val="24"/>
          <w:szCs w:val="24"/>
        </w:rPr>
        <w:t>ă</w:t>
      </w:r>
      <w:r w:rsidRPr="008171A8">
        <w:rPr>
          <w:rFonts w:ascii="Arial" w:eastAsia="Times New Roman" w:hAnsi="Arial" w:cs="Arial"/>
          <w:sz w:val="24"/>
          <w:szCs w:val="24"/>
        </w:rPr>
        <w:t xml:space="preserve"> de col femural</w:t>
      </w:r>
      <w:r>
        <w:rPr>
          <w:rFonts w:ascii="Arial" w:eastAsia="Times New Roman" w:hAnsi="Arial" w:cs="Arial"/>
          <w:sz w:val="24"/>
          <w:szCs w:val="24"/>
        </w:rPr>
        <w:t>,</w:t>
      </w:r>
      <w:r w:rsidRPr="008171A8">
        <w:rPr>
          <w:rFonts w:ascii="Arial" w:eastAsia="Times New Roman" w:hAnsi="Arial" w:cs="Arial"/>
          <w:sz w:val="24"/>
          <w:szCs w:val="24"/>
        </w:rPr>
        <w:t xml:space="preserve"> după clasificare a lui PAUWELS de tip II si după clasificarea GARDEN tip IV. Pacientul prez</w:t>
      </w:r>
      <w:r>
        <w:rPr>
          <w:rFonts w:ascii="Arial" w:eastAsia="Times New Roman" w:hAnsi="Arial" w:cs="Arial"/>
          <w:sz w:val="24"/>
          <w:szCs w:val="24"/>
        </w:rPr>
        <w:t>e</w:t>
      </w:r>
      <w:r w:rsidRPr="008171A8">
        <w:rPr>
          <w:rFonts w:ascii="Arial" w:eastAsia="Times New Roman" w:hAnsi="Arial" w:cs="Arial"/>
          <w:sz w:val="24"/>
          <w:szCs w:val="24"/>
        </w:rPr>
        <w:t>nt</w:t>
      </w:r>
      <w:r>
        <w:rPr>
          <w:rFonts w:ascii="Arial" w:eastAsia="Times New Roman" w:hAnsi="Arial" w:cs="Arial"/>
          <w:sz w:val="24"/>
          <w:szCs w:val="24"/>
        </w:rPr>
        <w:t>a</w:t>
      </w:r>
      <w:r w:rsidRPr="008171A8">
        <w:rPr>
          <w:rFonts w:ascii="Arial" w:eastAsia="Times New Roman" w:hAnsi="Arial" w:cs="Arial"/>
          <w:sz w:val="24"/>
          <w:szCs w:val="24"/>
        </w:rPr>
        <w:t xml:space="preserve"> fibrilație arterială</w:t>
      </w:r>
      <w:r>
        <w:rPr>
          <w:rFonts w:ascii="Arial" w:eastAsia="Times New Roman" w:hAnsi="Arial" w:cs="Arial"/>
          <w:sz w:val="24"/>
          <w:szCs w:val="24"/>
        </w:rPr>
        <w:t xml:space="preserve"> şi</w:t>
      </w:r>
      <w:r w:rsidRPr="008171A8">
        <w:rPr>
          <w:rFonts w:ascii="Arial" w:eastAsia="Times New Roman" w:hAnsi="Arial" w:cs="Arial"/>
          <w:sz w:val="24"/>
          <w:szCs w:val="24"/>
        </w:rPr>
        <w:t>, hipertensiune</w:t>
      </w:r>
      <w:r>
        <w:rPr>
          <w:rFonts w:ascii="Arial" w:eastAsia="Times New Roman" w:hAnsi="Arial" w:cs="Arial"/>
          <w:sz w:val="24"/>
          <w:szCs w:val="24"/>
        </w:rPr>
        <w:t xml:space="preserve"> arterială.</w:t>
      </w:r>
    </w:p>
    <w:p w14:paraId="05A0BFAC" w14:textId="77777777" w:rsidR="009F3C47"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 xml:space="preserve"> </w:t>
      </w:r>
      <w:r w:rsidRPr="008171A8">
        <w:rPr>
          <w:rFonts w:ascii="Arial" w:eastAsia="Calibri" w:hAnsi="Arial" w:cs="Arial"/>
          <w:noProof/>
          <w:color w:val="000000"/>
          <w:sz w:val="24"/>
          <w:szCs w:val="24"/>
          <w:lang w:eastAsia="ro-RO"/>
        </w:rPr>
        <w:drawing>
          <wp:inline distT="0" distB="0" distL="0" distR="0" wp14:anchorId="3C1A5224" wp14:editId="58CE022C">
            <wp:extent cx="3701394" cy="2730710"/>
            <wp:effectExtent l="0" t="0" r="0" b="0"/>
            <wp:docPr id="29" name="Picture 29" descr="X-ray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X-ray of a human body&#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913" t="8656" r="2638" b="13942"/>
                    <a:stretch/>
                  </pic:blipFill>
                  <pic:spPr bwMode="auto">
                    <a:xfrm>
                      <a:off x="0" y="0"/>
                      <a:ext cx="3707051" cy="2734883"/>
                    </a:xfrm>
                    <a:prstGeom prst="rect">
                      <a:avLst/>
                    </a:prstGeom>
                    <a:noFill/>
                    <a:ln>
                      <a:noFill/>
                    </a:ln>
                    <a:extLst>
                      <a:ext uri="{53640926-AAD7-44D8-BBD7-CCE9431645EC}">
                        <a14:shadowObscured xmlns:a14="http://schemas.microsoft.com/office/drawing/2010/main"/>
                      </a:ext>
                    </a:extLst>
                  </pic:spPr>
                </pic:pic>
              </a:graphicData>
            </a:graphic>
          </wp:inline>
        </w:drawing>
      </w:r>
    </w:p>
    <w:p w14:paraId="02E5EE93" w14:textId="77777777" w:rsidR="009F3C47" w:rsidRPr="00031800" w:rsidRDefault="009F3C47" w:rsidP="009F3C47">
      <w:pPr>
        <w:spacing w:after="0" w:line="360" w:lineRule="auto"/>
        <w:jc w:val="both"/>
        <w:rPr>
          <w:rFonts w:ascii="Arial" w:eastAsia="Times New Roman" w:hAnsi="Arial" w:cs="Arial"/>
          <w:sz w:val="20"/>
          <w:szCs w:val="20"/>
        </w:rPr>
      </w:pPr>
      <w:r w:rsidRPr="00031800">
        <w:rPr>
          <w:rFonts w:ascii="Arial" w:eastAsia="Times New Roman" w:hAnsi="Arial" w:cs="Arial"/>
          <w:sz w:val="20"/>
          <w:szCs w:val="20"/>
        </w:rPr>
        <w:t>Fig. 57.</w:t>
      </w:r>
    </w:p>
    <w:p w14:paraId="49FE1CA6"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R</w:t>
      </w:r>
      <w:r>
        <w:rPr>
          <w:rFonts w:ascii="Arial" w:eastAsia="Times New Roman" w:hAnsi="Arial" w:cs="Arial"/>
          <w:sz w:val="24"/>
          <w:szCs w:val="24"/>
        </w:rPr>
        <w:t>ezultat</w:t>
      </w:r>
    </w:p>
    <w:p w14:paraId="349DDC55"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lastRenderedPageBreak/>
        <w:t xml:space="preserve"> </w:t>
      </w:r>
      <w:r w:rsidRPr="008171A8">
        <w:rPr>
          <w:rFonts w:ascii="Arial" w:eastAsia="Calibri" w:hAnsi="Arial" w:cs="Arial"/>
          <w:noProof/>
          <w:color w:val="000000"/>
          <w:sz w:val="24"/>
          <w:szCs w:val="24"/>
          <w:lang w:eastAsia="ro-RO"/>
        </w:rPr>
        <w:drawing>
          <wp:inline distT="0" distB="0" distL="0" distR="0" wp14:anchorId="72363CAE" wp14:editId="25C2D23A">
            <wp:extent cx="2136140" cy="2709541"/>
            <wp:effectExtent l="0" t="0" r="0" b="0"/>
            <wp:docPr id="1213904124" name="Picture 1213904124" descr="X-ray of a hip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descr="X-ray of a hip bone&#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985" t="5682" r="34909" b="11146"/>
                    <a:stretch/>
                  </pic:blipFill>
                  <pic:spPr bwMode="auto">
                    <a:xfrm>
                      <a:off x="0" y="0"/>
                      <a:ext cx="2137271" cy="2710976"/>
                    </a:xfrm>
                    <a:prstGeom prst="rect">
                      <a:avLst/>
                    </a:prstGeom>
                    <a:noFill/>
                    <a:ln>
                      <a:noFill/>
                    </a:ln>
                    <a:extLst>
                      <a:ext uri="{53640926-AAD7-44D8-BBD7-CCE9431645EC}">
                        <a14:shadowObscured xmlns:a14="http://schemas.microsoft.com/office/drawing/2010/main"/>
                      </a:ext>
                    </a:extLst>
                  </pic:spPr>
                </pic:pic>
              </a:graphicData>
            </a:graphic>
          </wp:inline>
        </w:drawing>
      </w:r>
    </w:p>
    <w:p w14:paraId="271A730F" w14:textId="77777777" w:rsidR="009F3C47" w:rsidRPr="008171A8" w:rsidRDefault="009F3C47" w:rsidP="009F3C47">
      <w:pPr>
        <w:spacing w:after="0" w:line="360" w:lineRule="auto"/>
        <w:jc w:val="both"/>
        <w:rPr>
          <w:rFonts w:ascii="Arial" w:eastAsia="Times New Roman" w:hAnsi="Arial" w:cs="Arial"/>
          <w:sz w:val="24"/>
          <w:szCs w:val="24"/>
        </w:rPr>
      </w:pPr>
      <w:r w:rsidRPr="00031800">
        <w:rPr>
          <w:rFonts w:eastAsia="Times New Roman" w:cstheme="minorHAnsi"/>
          <w:sz w:val="20"/>
          <w:szCs w:val="20"/>
        </w:rPr>
        <w:t>Fig. 58. Tratament chirurgical de col femural: hemiarthoplastie de șold femural</w:t>
      </w:r>
      <w:r w:rsidRPr="008171A8">
        <w:rPr>
          <w:rFonts w:ascii="Arial" w:eastAsia="Times New Roman" w:hAnsi="Arial" w:cs="Arial"/>
          <w:sz w:val="24"/>
          <w:szCs w:val="24"/>
        </w:rPr>
        <w:t xml:space="preserve">. </w:t>
      </w:r>
    </w:p>
    <w:p w14:paraId="3CBCD98C"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Caz 2. Pacientă de 81 de ani cu fractur</w:t>
      </w:r>
      <w:r>
        <w:rPr>
          <w:rFonts w:ascii="Arial" w:eastAsia="Times New Roman" w:hAnsi="Arial" w:cs="Arial"/>
          <w:sz w:val="24"/>
          <w:szCs w:val="24"/>
        </w:rPr>
        <w:t>ă</w:t>
      </w:r>
      <w:r w:rsidRPr="008171A8">
        <w:rPr>
          <w:rFonts w:ascii="Arial" w:eastAsia="Times New Roman" w:hAnsi="Arial" w:cs="Arial"/>
          <w:sz w:val="24"/>
          <w:szCs w:val="24"/>
        </w:rPr>
        <w:t xml:space="preserve"> de col femural</w:t>
      </w:r>
      <w:r>
        <w:rPr>
          <w:rFonts w:ascii="Arial" w:eastAsia="Times New Roman" w:hAnsi="Arial" w:cs="Arial"/>
          <w:sz w:val="24"/>
          <w:szCs w:val="24"/>
        </w:rPr>
        <w:t>,</w:t>
      </w:r>
      <w:r w:rsidRPr="008171A8">
        <w:rPr>
          <w:rFonts w:ascii="Arial" w:eastAsia="Times New Roman" w:hAnsi="Arial" w:cs="Arial"/>
          <w:sz w:val="24"/>
          <w:szCs w:val="24"/>
        </w:rPr>
        <w:t xml:space="preserve"> după clasificare a lui PAUWELS de tip I și după clasificarea GARDEN, tip III. Pacienta prez</w:t>
      </w:r>
      <w:r>
        <w:rPr>
          <w:rFonts w:ascii="Arial" w:eastAsia="Times New Roman" w:hAnsi="Arial" w:cs="Arial"/>
          <w:sz w:val="24"/>
          <w:szCs w:val="24"/>
        </w:rPr>
        <w:t>e</w:t>
      </w:r>
      <w:r w:rsidRPr="008171A8">
        <w:rPr>
          <w:rFonts w:ascii="Arial" w:eastAsia="Times New Roman" w:hAnsi="Arial" w:cs="Arial"/>
          <w:sz w:val="24"/>
          <w:szCs w:val="24"/>
        </w:rPr>
        <w:t>nt</w:t>
      </w:r>
      <w:r>
        <w:rPr>
          <w:rFonts w:ascii="Arial" w:eastAsia="Times New Roman" w:hAnsi="Arial" w:cs="Arial"/>
          <w:sz w:val="24"/>
          <w:szCs w:val="24"/>
        </w:rPr>
        <w:t>a</w:t>
      </w:r>
      <w:r w:rsidRPr="008171A8">
        <w:rPr>
          <w:rFonts w:ascii="Arial" w:eastAsia="Times New Roman" w:hAnsi="Arial" w:cs="Arial"/>
          <w:sz w:val="24"/>
          <w:szCs w:val="24"/>
        </w:rPr>
        <w:t xml:space="preserve"> fibrilație arterială, hipertensiune</w:t>
      </w:r>
      <w:r>
        <w:rPr>
          <w:rFonts w:ascii="Arial" w:eastAsia="Times New Roman" w:hAnsi="Arial" w:cs="Arial"/>
          <w:sz w:val="24"/>
          <w:szCs w:val="24"/>
        </w:rPr>
        <w:t xml:space="preserve"> arterială</w:t>
      </w:r>
      <w:r w:rsidRPr="008171A8">
        <w:rPr>
          <w:rFonts w:ascii="Arial" w:eastAsia="Times New Roman" w:hAnsi="Arial" w:cs="Arial"/>
          <w:sz w:val="24"/>
          <w:szCs w:val="24"/>
        </w:rPr>
        <w:t>, diabet zaharat.</w:t>
      </w:r>
    </w:p>
    <w:p w14:paraId="33F29432" w14:textId="77777777" w:rsidR="009F3C47"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 xml:space="preserve"> </w:t>
      </w:r>
      <w:r w:rsidRPr="008171A8">
        <w:rPr>
          <w:rFonts w:ascii="Arial" w:eastAsia="Calibri" w:hAnsi="Arial" w:cs="Arial"/>
          <w:noProof/>
          <w:color w:val="000000"/>
          <w:sz w:val="24"/>
          <w:szCs w:val="24"/>
          <w:lang w:eastAsia="ro-RO"/>
        </w:rPr>
        <w:drawing>
          <wp:inline distT="0" distB="0" distL="0" distR="0" wp14:anchorId="3E07CE04" wp14:editId="4C774C37">
            <wp:extent cx="3915165" cy="2591735"/>
            <wp:effectExtent l="0" t="0" r="0" b="0"/>
            <wp:docPr id="1213904125" name="Picture 1213904125" descr="X-ray of a person's pelv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X-ray of a person's pelvis&#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945" b="8395"/>
                    <a:stretch/>
                  </pic:blipFill>
                  <pic:spPr bwMode="auto">
                    <a:xfrm>
                      <a:off x="0" y="0"/>
                      <a:ext cx="3915410" cy="2591897"/>
                    </a:xfrm>
                    <a:prstGeom prst="rect">
                      <a:avLst/>
                    </a:prstGeom>
                    <a:noFill/>
                    <a:ln>
                      <a:noFill/>
                    </a:ln>
                    <a:extLst>
                      <a:ext uri="{53640926-AAD7-44D8-BBD7-CCE9431645EC}">
                        <a14:shadowObscured xmlns:a14="http://schemas.microsoft.com/office/drawing/2010/main"/>
                      </a:ext>
                    </a:extLst>
                  </pic:spPr>
                </pic:pic>
              </a:graphicData>
            </a:graphic>
          </wp:inline>
        </w:drawing>
      </w:r>
    </w:p>
    <w:p w14:paraId="7C2C0ED0" w14:textId="77777777" w:rsidR="009F3C47" w:rsidRPr="00031800" w:rsidRDefault="009F3C47" w:rsidP="009F3C47">
      <w:pPr>
        <w:spacing w:after="0" w:line="360" w:lineRule="auto"/>
        <w:jc w:val="both"/>
        <w:rPr>
          <w:rFonts w:ascii="Arial" w:eastAsia="Times New Roman" w:hAnsi="Arial" w:cs="Arial"/>
          <w:sz w:val="20"/>
          <w:szCs w:val="20"/>
        </w:rPr>
      </w:pPr>
      <w:r w:rsidRPr="00031800">
        <w:rPr>
          <w:rFonts w:ascii="Arial" w:eastAsia="Times New Roman" w:hAnsi="Arial" w:cs="Arial"/>
          <w:sz w:val="20"/>
          <w:szCs w:val="20"/>
        </w:rPr>
        <w:t>Fig. 59.</w:t>
      </w:r>
    </w:p>
    <w:p w14:paraId="41413ACC"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R</w:t>
      </w:r>
      <w:r>
        <w:rPr>
          <w:rFonts w:ascii="Arial" w:eastAsia="Times New Roman" w:hAnsi="Arial" w:cs="Arial"/>
          <w:sz w:val="24"/>
          <w:szCs w:val="24"/>
        </w:rPr>
        <w:t>ezultat.</w:t>
      </w:r>
    </w:p>
    <w:p w14:paraId="7E797A0C"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lastRenderedPageBreak/>
        <w:t xml:space="preserve"> </w:t>
      </w:r>
      <w:r w:rsidRPr="008171A8">
        <w:rPr>
          <w:rFonts w:ascii="Arial" w:eastAsia="Calibri" w:hAnsi="Arial" w:cs="Arial"/>
          <w:noProof/>
          <w:color w:val="000000"/>
          <w:sz w:val="24"/>
          <w:szCs w:val="24"/>
          <w:lang w:eastAsia="ro-RO"/>
        </w:rPr>
        <w:drawing>
          <wp:inline distT="0" distB="0" distL="0" distR="0" wp14:anchorId="17B3AEE1" wp14:editId="6348997F">
            <wp:extent cx="2596515" cy="3276132"/>
            <wp:effectExtent l="0" t="0" r="0" b="635"/>
            <wp:docPr id="1213904126" name="Picture 1213904126" descr="X-ray of a person's hip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ray of a person's hip bon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344" r="8577" b="6832"/>
                    <a:stretch/>
                  </pic:blipFill>
                  <pic:spPr bwMode="auto">
                    <a:xfrm>
                      <a:off x="0" y="0"/>
                      <a:ext cx="2597177" cy="3276967"/>
                    </a:xfrm>
                    <a:prstGeom prst="rect">
                      <a:avLst/>
                    </a:prstGeom>
                    <a:noFill/>
                    <a:ln>
                      <a:noFill/>
                    </a:ln>
                    <a:extLst>
                      <a:ext uri="{53640926-AAD7-44D8-BBD7-CCE9431645EC}">
                        <a14:shadowObscured xmlns:a14="http://schemas.microsoft.com/office/drawing/2010/main"/>
                      </a:ext>
                    </a:extLst>
                  </pic:spPr>
                </pic:pic>
              </a:graphicData>
            </a:graphic>
          </wp:inline>
        </w:drawing>
      </w:r>
    </w:p>
    <w:p w14:paraId="154C2BAD" w14:textId="77777777" w:rsidR="009F3C47" w:rsidRPr="00031800" w:rsidRDefault="009F3C47" w:rsidP="009F3C47">
      <w:pPr>
        <w:spacing w:after="0" w:line="360" w:lineRule="auto"/>
        <w:jc w:val="both"/>
        <w:rPr>
          <w:rFonts w:eastAsia="Times New Roman" w:cstheme="minorHAnsi"/>
          <w:sz w:val="20"/>
          <w:szCs w:val="20"/>
        </w:rPr>
      </w:pPr>
      <w:r w:rsidRPr="00031800">
        <w:rPr>
          <w:rFonts w:eastAsia="Times New Roman" w:cstheme="minorHAnsi"/>
          <w:sz w:val="20"/>
          <w:szCs w:val="20"/>
        </w:rPr>
        <w:t>Fig. 60. Tratament: hemiarthoplastie de șold femural bipolar cu ciment.</w:t>
      </w:r>
    </w:p>
    <w:p w14:paraId="26345581"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Caz 3. Pacientă de 83 de ani cu fractur</w:t>
      </w:r>
      <w:r>
        <w:rPr>
          <w:rFonts w:ascii="Arial" w:eastAsia="Times New Roman" w:hAnsi="Arial" w:cs="Arial"/>
          <w:sz w:val="24"/>
          <w:szCs w:val="24"/>
        </w:rPr>
        <w:t>ă</w:t>
      </w:r>
      <w:r w:rsidRPr="008171A8">
        <w:rPr>
          <w:rFonts w:ascii="Arial" w:eastAsia="Times New Roman" w:hAnsi="Arial" w:cs="Arial"/>
          <w:sz w:val="24"/>
          <w:szCs w:val="24"/>
        </w:rPr>
        <w:t xml:space="preserve"> de col femural, după clasificarea lui PAUWELS </w:t>
      </w:r>
      <w:r>
        <w:rPr>
          <w:rFonts w:ascii="Arial" w:eastAsia="Times New Roman" w:hAnsi="Arial" w:cs="Arial"/>
          <w:sz w:val="24"/>
          <w:szCs w:val="24"/>
        </w:rPr>
        <w:t>d</w:t>
      </w:r>
      <w:r w:rsidRPr="008171A8">
        <w:rPr>
          <w:rFonts w:ascii="Arial" w:eastAsia="Times New Roman" w:hAnsi="Arial" w:cs="Arial"/>
          <w:sz w:val="24"/>
          <w:szCs w:val="24"/>
        </w:rPr>
        <w:t>e tip I și după clasificarea GARDEN tip I. Pacienta prez</w:t>
      </w:r>
      <w:r>
        <w:rPr>
          <w:rFonts w:ascii="Arial" w:eastAsia="Times New Roman" w:hAnsi="Arial" w:cs="Arial"/>
          <w:sz w:val="24"/>
          <w:szCs w:val="24"/>
        </w:rPr>
        <w:t>e</w:t>
      </w:r>
      <w:r w:rsidRPr="008171A8">
        <w:rPr>
          <w:rFonts w:ascii="Arial" w:eastAsia="Times New Roman" w:hAnsi="Arial" w:cs="Arial"/>
          <w:sz w:val="24"/>
          <w:szCs w:val="24"/>
        </w:rPr>
        <w:t>nt</w:t>
      </w:r>
      <w:r>
        <w:rPr>
          <w:rFonts w:ascii="Arial" w:eastAsia="Times New Roman" w:hAnsi="Arial" w:cs="Arial"/>
          <w:sz w:val="24"/>
          <w:szCs w:val="24"/>
        </w:rPr>
        <w:t>a</w:t>
      </w:r>
      <w:r w:rsidRPr="008171A8">
        <w:rPr>
          <w:rFonts w:ascii="Arial" w:eastAsia="Times New Roman" w:hAnsi="Arial" w:cs="Arial"/>
          <w:sz w:val="24"/>
          <w:szCs w:val="24"/>
        </w:rPr>
        <w:t xml:space="preserve"> hipertensiune</w:t>
      </w:r>
      <w:r>
        <w:rPr>
          <w:rFonts w:ascii="Arial" w:eastAsia="Times New Roman" w:hAnsi="Arial" w:cs="Arial"/>
          <w:sz w:val="24"/>
          <w:szCs w:val="24"/>
        </w:rPr>
        <w:t>.</w:t>
      </w:r>
    </w:p>
    <w:p w14:paraId="40C0FE8B" w14:textId="77777777" w:rsidR="009F3C47" w:rsidRDefault="009F3C47" w:rsidP="009F3C47">
      <w:pPr>
        <w:spacing w:after="0" w:line="360" w:lineRule="auto"/>
        <w:jc w:val="both"/>
        <w:rPr>
          <w:rFonts w:ascii="Arial" w:eastAsia="Times New Roman" w:hAnsi="Arial" w:cs="Arial"/>
          <w:sz w:val="24"/>
          <w:szCs w:val="24"/>
        </w:rPr>
      </w:pPr>
      <w:r w:rsidRPr="008171A8">
        <w:rPr>
          <w:rFonts w:ascii="Arial" w:eastAsia="Calibri" w:hAnsi="Arial" w:cs="Arial"/>
          <w:noProof/>
          <w:color w:val="000000"/>
          <w:sz w:val="24"/>
          <w:szCs w:val="24"/>
          <w:lang w:eastAsia="ro-RO"/>
        </w:rPr>
        <w:drawing>
          <wp:inline distT="0" distB="0" distL="0" distR="0" wp14:anchorId="733579F8" wp14:editId="65952151">
            <wp:extent cx="3214038" cy="3551013"/>
            <wp:effectExtent l="0" t="0" r="5715" b="0"/>
            <wp:docPr id="1213904127" name="Picture 1213904127" descr="X-ray of a hip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X-ray of a hip join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27" r="8706" b="5089"/>
                    <a:stretch/>
                  </pic:blipFill>
                  <pic:spPr bwMode="auto">
                    <a:xfrm>
                      <a:off x="0" y="0"/>
                      <a:ext cx="3214583" cy="3551616"/>
                    </a:xfrm>
                    <a:prstGeom prst="rect">
                      <a:avLst/>
                    </a:prstGeom>
                    <a:noFill/>
                    <a:ln>
                      <a:noFill/>
                    </a:ln>
                    <a:extLst>
                      <a:ext uri="{53640926-AAD7-44D8-BBD7-CCE9431645EC}">
                        <a14:shadowObscured xmlns:a14="http://schemas.microsoft.com/office/drawing/2010/main"/>
                      </a:ext>
                    </a:extLst>
                  </pic:spPr>
                </pic:pic>
              </a:graphicData>
            </a:graphic>
          </wp:inline>
        </w:drawing>
      </w:r>
    </w:p>
    <w:p w14:paraId="46F1FBAE" w14:textId="77777777" w:rsidR="009F3C47" w:rsidRPr="00031800" w:rsidRDefault="009F3C47" w:rsidP="009F3C47">
      <w:pPr>
        <w:spacing w:after="0" w:line="360" w:lineRule="auto"/>
        <w:jc w:val="both"/>
        <w:rPr>
          <w:rFonts w:eastAsia="Times New Roman" w:cstheme="minorHAnsi"/>
          <w:sz w:val="20"/>
          <w:szCs w:val="20"/>
        </w:rPr>
      </w:pPr>
      <w:r w:rsidRPr="00031800">
        <w:rPr>
          <w:rFonts w:eastAsia="Times New Roman" w:cstheme="minorHAnsi"/>
          <w:sz w:val="20"/>
          <w:szCs w:val="20"/>
        </w:rPr>
        <w:t>Fig. 61.</w:t>
      </w:r>
    </w:p>
    <w:p w14:paraId="4C510C3D"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R</w:t>
      </w:r>
      <w:r>
        <w:rPr>
          <w:rFonts w:ascii="Arial" w:eastAsia="Times New Roman" w:hAnsi="Arial" w:cs="Arial"/>
          <w:sz w:val="24"/>
          <w:szCs w:val="24"/>
        </w:rPr>
        <w:t>ezultat.</w:t>
      </w:r>
    </w:p>
    <w:p w14:paraId="5C4F6BAE" w14:textId="77777777" w:rsidR="009F3C47" w:rsidRPr="008171A8" w:rsidRDefault="009F3C47" w:rsidP="009F3C47">
      <w:pPr>
        <w:spacing w:after="0" w:line="360" w:lineRule="auto"/>
        <w:jc w:val="both"/>
        <w:rPr>
          <w:rFonts w:ascii="Arial" w:eastAsia="Calibri" w:hAnsi="Arial" w:cs="Arial"/>
          <w:color w:val="000000"/>
          <w:sz w:val="24"/>
          <w:szCs w:val="24"/>
        </w:rPr>
      </w:pPr>
      <w:r w:rsidRPr="008171A8">
        <w:rPr>
          <w:rFonts w:ascii="Arial" w:eastAsia="Calibri" w:hAnsi="Arial" w:cs="Arial"/>
          <w:noProof/>
          <w:color w:val="000000"/>
          <w:sz w:val="24"/>
          <w:szCs w:val="24"/>
          <w:lang w:eastAsia="ro-RO"/>
        </w:rPr>
        <w:lastRenderedPageBreak/>
        <w:drawing>
          <wp:inline distT="0" distB="0" distL="0" distR="0" wp14:anchorId="252C14F1" wp14:editId="272C2656">
            <wp:extent cx="2417231" cy="2782073"/>
            <wp:effectExtent l="0" t="0" r="2540" b="0"/>
            <wp:docPr id="320" name="Picture 320" descr="X-ray of a person's hip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descr="X-ray of a person's hip bone&#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618" r="8282"/>
                    <a:stretch/>
                  </pic:blipFill>
                  <pic:spPr bwMode="auto">
                    <a:xfrm>
                      <a:off x="0" y="0"/>
                      <a:ext cx="2417663" cy="2782570"/>
                    </a:xfrm>
                    <a:prstGeom prst="rect">
                      <a:avLst/>
                    </a:prstGeom>
                    <a:noFill/>
                    <a:ln>
                      <a:noFill/>
                    </a:ln>
                    <a:extLst>
                      <a:ext uri="{53640926-AAD7-44D8-BBD7-CCE9431645EC}">
                        <a14:shadowObscured xmlns:a14="http://schemas.microsoft.com/office/drawing/2010/main"/>
                      </a:ext>
                    </a:extLst>
                  </pic:spPr>
                </pic:pic>
              </a:graphicData>
            </a:graphic>
          </wp:inline>
        </w:drawing>
      </w:r>
    </w:p>
    <w:p w14:paraId="6DE2E526" w14:textId="77777777" w:rsidR="009F3C47" w:rsidRPr="008171A8" w:rsidRDefault="009F3C47" w:rsidP="009F3C47">
      <w:pPr>
        <w:spacing w:after="0" w:line="360" w:lineRule="auto"/>
        <w:jc w:val="both"/>
        <w:rPr>
          <w:rFonts w:ascii="Arial" w:eastAsia="Times New Roman" w:hAnsi="Arial" w:cs="Arial"/>
          <w:sz w:val="24"/>
          <w:szCs w:val="24"/>
        </w:rPr>
      </w:pPr>
      <w:r w:rsidRPr="00031800">
        <w:rPr>
          <w:rFonts w:eastAsia="Times New Roman" w:cstheme="minorHAnsi"/>
          <w:sz w:val="20"/>
          <w:szCs w:val="20"/>
        </w:rPr>
        <w:t>Fig. 62. Tratament: hemiarthoplastie de șold femural bipolar cu ciment</w:t>
      </w:r>
      <w:r w:rsidRPr="008171A8">
        <w:rPr>
          <w:rFonts w:ascii="Arial" w:eastAsia="Times New Roman" w:hAnsi="Arial" w:cs="Arial"/>
          <w:sz w:val="24"/>
          <w:szCs w:val="24"/>
        </w:rPr>
        <w:t xml:space="preserve">. </w:t>
      </w:r>
    </w:p>
    <w:p w14:paraId="347DD512"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Caz 4. Pacient 60 de ani cu fractur</w:t>
      </w:r>
      <w:r>
        <w:rPr>
          <w:rFonts w:ascii="Arial" w:eastAsia="Times New Roman" w:hAnsi="Arial" w:cs="Arial"/>
          <w:sz w:val="24"/>
          <w:szCs w:val="24"/>
        </w:rPr>
        <w:t>ă</w:t>
      </w:r>
      <w:r w:rsidRPr="008171A8">
        <w:rPr>
          <w:rFonts w:ascii="Arial" w:eastAsia="Times New Roman" w:hAnsi="Arial" w:cs="Arial"/>
          <w:sz w:val="24"/>
          <w:szCs w:val="24"/>
        </w:rPr>
        <w:t xml:space="preserve"> de col femural,</w:t>
      </w:r>
      <w:r>
        <w:rPr>
          <w:rFonts w:ascii="Arial" w:eastAsia="Times New Roman" w:hAnsi="Arial" w:cs="Arial"/>
          <w:sz w:val="24"/>
          <w:szCs w:val="24"/>
        </w:rPr>
        <w:t xml:space="preserve"> </w:t>
      </w:r>
      <w:r w:rsidRPr="008171A8">
        <w:rPr>
          <w:rFonts w:ascii="Arial" w:eastAsia="Times New Roman" w:hAnsi="Arial" w:cs="Arial"/>
          <w:sz w:val="24"/>
          <w:szCs w:val="24"/>
        </w:rPr>
        <w:t>dup</w:t>
      </w:r>
      <w:r>
        <w:rPr>
          <w:rFonts w:ascii="Arial" w:eastAsia="Times New Roman" w:hAnsi="Arial" w:cs="Arial"/>
          <w:sz w:val="24"/>
          <w:szCs w:val="24"/>
        </w:rPr>
        <w:t>ă</w:t>
      </w:r>
      <w:r w:rsidRPr="008171A8">
        <w:rPr>
          <w:rFonts w:ascii="Arial" w:eastAsia="Times New Roman" w:hAnsi="Arial" w:cs="Arial"/>
          <w:sz w:val="24"/>
          <w:szCs w:val="24"/>
        </w:rPr>
        <w:t xml:space="preserve"> clasificarea lui PAUWELS de tip I </w:t>
      </w:r>
      <w:r>
        <w:rPr>
          <w:rFonts w:ascii="Arial" w:eastAsia="Times New Roman" w:hAnsi="Arial" w:cs="Arial"/>
          <w:sz w:val="24"/>
          <w:szCs w:val="24"/>
        </w:rPr>
        <w:t>ş</w:t>
      </w:r>
      <w:r w:rsidRPr="008171A8">
        <w:rPr>
          <w:rFonts w:ascii="Arial" w:eastAsia="Times New Roman" w:hAnsi="Arial" w:cs="Arial"/>
          <w:sz w:val="24"/>
          <w:szCs w:val="24"/>
        </w:rPr>
        <w:t>i dup</w:t>
      </w:r>
      <w:r>
        <w:rPr>
          <w:rFonts w:ascii="Arial" w:eastAsia="Times New Roman" w:hAnsi="Arial" w:cs="Arial"/>
          <w:sz w:val="24"/>
          <w:szCs w:val="24"/>
        </w:rPr>
        <w:t>ă</w:t>
      </w:r>
      <w:r w:rsidRPr="008171A8">
        <w:rPr>
          <w:rFonts w:ascii="Arial" w:eastAsia="Times New Roman" w:hAnsi="Arial" w:cs="Arial"/>
          <w:sz w:val="24"/>
          <w:szCs w:val="24"/>
        </w:rPr>
        <w:t xml:space="preserve"> clasificarea GARDEN tip I</w:t>
      </w:r>
      <w:r>
        <w:rPr>
          <w:rFonts w:ascii="Arial" w:eastAsia="Times New Roman" w:hAnsi="Arial" w:cs="Arial"/>
          <w:sz w:val="24"/>
          <w:szCs w:val="24"/>
        </w:rPr>
        <w:t>.</w:t>
      </w:r>
    </w:p>
    <w:p w14:paraId="5A63ED87" w14:textId="77777777" w:rsidR="009F3C47" w:rsidRPr="00031800" w:rsidRDefault="009F3C47" w:rsidP="009F3C47">
      <w:pPr>
        <w:spacing w:after="28"/>
        <w:rPr>
          <w:rFonts w:eastAsia="Calibri" w:cstheme="minorHAnsi"/>
          <w:sz w:val="20"/>
          <w:szCs w:val="20"/>
        </w:rPr>
      </w:pPr>
      <w:r w:rsidRPr="008171A8">
        <w:rPr>
          <w:rFonts w:ascii="Arial" w:eastAsia="Calibri" w:hAnsi="Arial" w:cs="Arial"/>
          <w:noProof/>
          <w:sz w:val="24"/>
          <w:szCs w:val="24"/>
          <w:lang w:eastAsia="ro-RO"/>
        </w:rPr>
        <w:drawing>
          <wp:anchor distT="0" distB="0" distL="114300" distR="114300" simplePos="0" relativeHeight="251708416" behindDoc="0" locked="0" layoutInCell="1" allowOverlap="1" wp14:anchorId="63C78157" wp14:editId="77B9C71C">
            <wp:simplePos x="897255" y="898525"/>
            <wp:positionH relativeFrom="column">
              <wp:align>left</wp:align>
            </wp:positionH>
            <wp:positionV relativeFrom="paragraph">
              <wp:align>top</wp:align>
            </wp:positionV>
            <wp:extent cx="3757930" cy="247904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682" b="9811"/>
                    <a:stretch/>
                  </pic:blipFill>
                  <pic:spPr bwMode="auto">
                    <a:xfrm>
                      <a:off x="0" y="0"/>
                      <a:ext cx="3757930" cy="24790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Calibri" w:hAnsi="Arial" w:cs="Arial"/>
          <w:sz w:val="24"/>
          <w:szCs w:val="24"/>
        </w:rPr>
        <w:br w:type="textWrapping" w:clear="all"/>
      </w:r>
      <w:r w:rsidRPr="00031800">
        <w:rPr>
          <w:rFonts w:eastAsia="Calibri" w:cstheme="minorHAnsi"/>
          <w:sz w:val="20"/>
          <w:szCs w:val="20"/>
        </w:rPr>
        <w:t>Fig. 63.</w:t>
      </w:r>
    </w:p>
    <w:p w14:paraId="469C33A7"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R</w:t>
      </w:r>
      <w:r>
        <w:rPr>
          <w:rFonts w:ascii="Arial" w:eastAsia="Times New Roman" w:hAnsi="Arial" w:cs="Arial"/>
          <w:sz w:val="24"/>
          <w:szCs w:val="24"/>
        </w:rPr>
        <w:t>ezultat.</w:t>
      </w:r>
    </w:p>
    <w:p w14:paraId="71765ED0" w14:textId="77777777" w:rsidR="009F3C47" w:rsidRPr="008171A8" w:rsidRDefault="009F3C47" w:rsidP="009F3C47">
      <w:pPr>
        <w:spacing w:after="28"/>
        <w:rPr>
          <w:rFonts w:ascii="Arial" w:eastAsia="Calibri" w:hAnsi="Arial" w:cs="Arial"/>
          <w:sz w:val="24"/>
          <w:szCs w:val="24"/>
        </w:rPr>
      </w:pPr>
      <w:r w:rsidRPr="008171A8">
        <w:rPr>
          <w:rFonts w:ascii="Arial" w:eastAsia="Calibri" w:hAnsi="Arial" w:cs="Arial"/>
          <w:noProof/>
          <w:sz w:val="24"/>
          <w:szCs w:val="24"/>
          <w:lang w:eastAsia="ro-RO"/>
        </w:rPr>
        <w:lastRenderedPageBreak/>
        <w:drawing>
          <wp:inline distT="0" distB="0" distL="0" distR="0" wp14:anchorId="2D187B94" wp14:editId="1F49A0BA">
            <wp:extent cx="2669540" cy="3321011"/>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24974" t="1" r="24433" b="37060"/>
                    <a:stretch/>
                  </pic:blipFill>
                  <pic:spPr bwMode="auto">
                    <a:xfrm>
                      <a:off x="0" y="0"/>
                      <a:ext cx="2670669" cy="3322416"/>
                    </a:xfrm>
                    <a:prstGeom prst="rect">
                      <a:avLst/>
                    </a:prstGeom>
                    <a:noFill/>
                    <a:ln>
                      <a:noFill/>
                    </a:ln>
                    <a:extLst>
                      <a:ext uri="{53640926-AAD7-44D8-BBD7-CCE9431645EC}">
                        <a14:shadowObscured xmlns:a14="http://schemas.microsoft.com/office/drawing/2010/main"/>
                      </a:ext>
                    </a:extLst>
                  </pic:spPr>
                </pic:pic>
              </a:graphicData>
            </a:graphic>
          </wp:inline>
        </w:drawing>
      </w:r>
    </w:p>
    <w:p w14:paraId="652046E6" w14:textId="77777777" w:rsidR="009F3C47" w:rsidRPr="00031800" w:rsidRDefault="009F3C47" w:rsidP="009F3C47">
      <w:pPr>
        <w:spacing w:after="0" w:line="360" w:lineRule="auto"/>
        <w:jc w:val="both"/>
        <w:rPr>
          <w:rFonts w:eastAsia="Arial" w:cstheme="minorHAnsi"/>
          <w:sz w:val="20"/>
          <w:szCs w:val="20"/>
        </w:rPr>
      </w:pPr>
      <w:r w:rsidRPr="00031800">
        <w:rPr>
          <w:rFonts w:eastAsia="Times New Roman" w:cstheme="minorHAnsi"/>
          <w:sz w:val="20"/>
          <w:szCs w:val="20"/>
        </w:rPr>
        <w:t>Fig. 64. Tratament chirurgical: fixare internă cu 3 şuruburi canulate.</w:t>
      </w:r>
    </w:p>
    <w:p w14:paraId="224CD0C7"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b/>
          <w:sz w:val="24"/>
          <w:szCs w:val="24"/>
        </w:rPr>
        <w:t>Cauzele f</w:t>
      </w:r>
      <w:r w:rsidRPr="00D366F3">
        <w:rPr>
          <w:rFonts w:ascii="Arial" w:eastAsia="Times New Roman" w:hAnsi="Arial" w:cs="Arial"/>
          <w:b/>
          <w:sz w:val="24"/>
          <w:szCs w:val="24"/>
        </w:rPr>
        <w:t>racturi trohanteriene</w:t>
      </w:r>
      <w:r w:rsidRPr="0050007E">
        <w:rPr>
          <w:rFonts w:ascii="Arial" w:eastAsia="Times New Roman" w:hAnsi="Arial" w:cs="Arial"/>
          <w:sz w:val="24"/>
          <w:szCs w:val="24"/>
        </w:rPr>
        <w:t>:</w:t>
      </w:r>
    </w:p>
    <w:p w14:paraId="77F2395B"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c</w:t>
      </w:r>
      <w:r w:rsidRPr="008171A8">
        <w:rPr>
          <w:rFonts w:ascii="Arial" w:eastAsia="Times New Roman" w:hAnsi="Arial" w:cs="Arial"/>
          <w:sz w:val="24"/>
          <w:szCs w:val="24"/>
        </w:rPr>
        <w:t>ăderi: 71 cazuri</w:t>
      </w:r>
      <w:r>
        <w:rPr>
          <w:rFonts w:ascii="Arial" w:eastAsia="Times New Roman" w:hAnsi="Arial" w:cs="Arial"/>
          <w:sz w:val="24"/>
          <w:szCs w:val="24"/>
        </w:rPr>
        <w:t xml:space="preserve"> (</w:t>
      </w:r>
      <w:r w:rsidRPr="008171A8">
        <w:rPr>
          <w:rFonts w:ascii="Arial" w:eastAsia="Times New Roman" w:hAnsi="Arial" w:cs="Arial"/>
          <w:sz w:val="24"/>
          <w:szCs w:val="24"/>
        </w:rPr>
        <w:t>71%</w:t>
      </w:r>
      <w:r>
        <w:rPr>
          <w:rFonts w:ascii="Arial" w:eastAsia="Times New Roman" w:hAnsi="Arial" w:cs="Arial"/>
          <w:sz w:val="24"/>
          <w:szCs w:val="24"/>
        </w:rPr>
        <w:t>);</w:t>
      </w:r>
    </w:p>
    <w:p w14:paraId="228F5AD0"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w:t>
      </w:r>
      <w:r w:rsidRPr="008171A8">
        <w:rPr>
          <w:rFonts w:ascii="Arial" w:eastAsia="Times New Roman" w:hAnsi="Arial" w:cs="Arial"/>
          <w:sz w:val="24"/>
          <w:szCs w:val="24"/>
        </w:rPr>
        <w:tab/>
        <w:t xml:space="preserve">AVP: 25 </w:t>
      </w:r>
      <w:r>
        <w:rPr>
          <w:rFonts w:ascii="Arial" w:eastAsia="Times New Roman" w:hAnsi="Arial" w:cs="Arial"/>
          <w:sz w:val="24"/>
          <w:szCs w:val="24"/>
        </w:rPr>
        <w:t>caz</w:t>
      </w:r>
      <w:r w:rsidRPr="008171A8">
        <w:rPr>
          <w:rFonts w:ascii="Arial" w:eastAsia="Times New Roman" w:hAnsi="Arial" w:cs="Arial"/>
          <w:sz w:val="24"/>
          <w:szCs w:val="24"/>
        </w:rPr>
        <w:t>uri</w:t>
      </w:r>
      <w:r>
        <w:rPr>
          <w:rFonts w:ascii="Arial" w:eastAsia="Times New Roman" w:hAnsi="Arial" w:cs="Arial"/>
          <w:sz w:val="24"/>
          <w:szCs w:val="24"/>
        </w:rPr>
        <w:t xml:space="preserve"> (</w:t>
      </w:r>
      <w:r w:rsidRPr="008171A8">
        <w:rPr>
          <w:rFonts w:ascii="Arial" w:eastAsia="Times New Roman" w:hAnsi="Arial" w:cs="Arial"/>
          <w:sz w:val="24"/>
          <w:szCs w:val="24"/>
        </w:rPr>
        <w:t>25%</w:t>
      </w:r>
      <w:r>
        <w:rPr>
          <w:rFonts w:ascii="Arial" w:eastAsia="Times New Roman" w:hAnsi="Arial" w:cs="Arial"/>
          <w:sz w:val="24"/>
          <w:szCs w:val="24"/>
        </w:rPr>
        <w:t>);</w:t>
      </w:r>
    </w:p>
    <w:p w14:paraId="709B8FB0"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w:t>
      </w:r>
      <w:r w:rsidRPr="008171A8">
        <w:rPr>
          <w:rFonts w:ascii="Arial" w:eastAsia="Times New Roman" w:hAnsi="Arial" w:cs="Arial"/>
          <w:sz w:val="24"/>
          <w:szCs w:val="24"/>
        </w:rPr>
        <w:tab/>
      </w:r>
      <w:r>
        <w:rPr>
          <w:rFonts w:ascii="Arial" w:eastAsia="Times New Roman" w:hAnsi="Arial" w:cs="Arial"/>
          <w:sz w:val="24"/>
          <w:szCs w:val="24"/>
        </w:rPr>
        <w:t>a</w:t>
      </w:r>
      <w:r w:rsidRPr="008171A8">
        <w:rPr>
          <w:rFonts w:ascii="Arial" w:eastAsia="Times New Roman" w:hAnsi="Arial" w:cs="Arial"/>
          <w:sz w:val="24"/>
          <w:szCs w:val="24"/>
        </w:rPr>
        <w:t>tacuri: 2 cazuri</w:t>
      </w:r>
      <w:r>
        <w:rPr>
          <w:rFonts w:ascii="Arial" w:eastAsia="Times New Roman" w:hAnsi="Arial" w:cs="Arial"/>
          <w:sz w:val="24"/>
          <w:szCs w:val="24"/>
        </w:rPr>
        <w:t xml:space="preserve"> (</w:t>
      </w:r>
      <w:r w:rsidRPr="008171A8">
        <w:rPr>
          <w:rFonts w:ascii="Arial" w:eastAsia="Times New Roman" w:hAnsi="Arial" w:cs="Arial"/>
          <w:sz w:val="24"/>
          <w:szCs w:val="24"/>
        </w:rPr>
        <w:t>2%</w:t>
      </w:r>
      <w:r>
        <w:rPr>
          <w:rFonts w:ascii="Arial" w:eastAsia="Times New Roman" w:hAnsi="Arial" w:cs="Arial"/>
          <w:sz w:val="24"/>
          <w:szCs w:val="24"/>
        </w:rPr>
        <w:t>);</w:t>
      </w:r>
    </w:p>
    <w:p w14:paraId="1AE440A3"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w:t>
      </w:r>
      <w:r w:rsidRPr="008171A8">
        <w:rPr>
          <w:rFonts w:ascii="Arial" w:eastAsia="Times New Roman" w:hAnsi="Arial" w:cs="Arial"/>
          <w:sz w:val="24"/>
          <w:szCs w:val="24"/>
        </w:rPr>
        <w:tab/>
      </w:r>
      <w:r>
        <w:rPr>
          <w:rFonts w:ascii="Arial" w:eastAsia="Times New Roman" w:hAnsi="Arial" w:cs="Arial"/>
          <w:sz w:val="24"/>
          <w:szCs w:val="24"/>
        </w:rPr>
        <w:t>a</w:t>
      </w:r>
      <w:r w:rsidRPr="008171A8">
        <w:rPr>
          <w:rFonts w:ascii="Arial" w:eastAsia="Times New Roman" w:hAnsi="Arial" w:cs="Arial"/>
          <w:sz w:val="24"/>
          <w:szCs w:val="24"/>
        </w:rPr>
        <w:t xml:space="preserve">ccidente sportive: </w:t>
      </w:r>
      <w:r>
        <w:rPr>
          <w:rFonts w:ascii="Arial" w:eastAsia="Times New Roman" w:hAnsi="Arial" w:cs="Arial"/>
          <w:sz w:val="24"/>
          <w:szCs w:val="24"/>
        </w:rPr>
        <w:t>1</w:t>
      </w:r>
      <w:r w:rsidRPr="008171A8">
        <w:rPr>
          <w:rFonts w:ascii="Arial" w:eastAsia="Times New Roman" w:hAnsi="Arial" w:cs="Arial"/>
          <w:sz w:val="24"/>
          <w:szCs w:val="24"/>
        </w:rPr>
        <w:t xml:space="preserve"> caz </w:t>
      </w:r>
      <w:r>
        <w:rPr>
          <w:rFonts w:ascii="Arial" w:eastAsia="Times New Roman" w:hAnsi="Arial" w:cs="Arial"/>
          <w:sz w:val="24"/>
          <w:szCs w:val="24"/>
        </w:rPr>
        <w:t>(</w:t>
      </w:r>
      <w:r w:rsidRPr="008171A8">
        <w:rPr>
          <w:rFonts w:ascii="Arial" w:eastAsia="Times New Roman" w:hAnsi="Arial" w:cs="Arial"/>
          <w:sz w:val="24"/>
          <w:szCs w:val="24"/>
        </w:rPr>
        <w:t>1%</w:t>
      </w:r>
      <w:r>
        <w:rPr>
          <w:rFonts w:ascii="Arial" w:eastAsia="Times New Roman" w:hAnsi="Arial" w:cs="Arial"/>
          <w:sz w:val="24"/>
          <w:szCs w:val="24"/>
        </w:rPr>
        <w:t>);</w:t>
      </w:r>
    </w:p>
    <w:p w14:paraId="41905DB2"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w:t>
      </w:r>
      <w:r w:rsidRPr="008171A8">
        <w:rPr>
          <w:rFonts w:ascii="Arial" w:eastAsia="Times New Roman" w:hAnsi="Arial" w:cs="Arial"/>
          <w:sz w:val="24"/>
          <w:szCs w:val="24"/>
        </w:rPr>
        <w:tab/>
      </w:r>
      <w:r>
        <w:rPr>
          <w:rFonts w:ascii="Arial" w:eastAsia="Times New Roman" w:hAnsi="Arial" w:cs="Arial"/>
          <w:sz w:val="24"/>
          <w:szCs w:val="24"/>
        </w:rPr>
        <w:t>a</w:t>
      </w:r>
      <w:r w:rsidRPr="008171A8">
        <w:rPr>
          <w:rFonts w:ascii="Arial" w:eastAsia="Times New Roman" w:hAnsi="Arial" w:cs="Arial"/>
          <w:sz w:val="24"/>
          <w:szCs w:val="24"/>
        </w:rPr>
        <w:t xml:space="preserve">ccidente la locul de muncă: </w:t>
      </w:r>
      <w:r>
        <w:rPr>
          <w:rFonts w:ascii="Arial" w:eastAsia="Times New Roman" w:hAnsi="Arial" w:cs="Arial"/>
          <w:sz w:val="24"/>
          <w:szCs w:val="24"/>
        </w:rPr>
        <w:t>1</w:t>
      </w:r>
      <w:r w:rsidRPr="008171A8">
        <w:rPr>
          <w:rFonts w:ascii="Arial" w:eastAsia="Times New Roman" w:hAnsi="Arial" w:cs="Arial"/>
          <w:sz w:val="24"/>
          <w:szCs w:val="24"/>
        </w:rPr>
        <w:t xml:space="preserve"> caz </w:t>
      </w:r>
      <w:r>
        <w:rPr>
          <w:rFonts w:ascii="Arial" w:eastAsia="Times New Roman" w:hAnsi="Arial" w:cs="Arial"/>
          <w:sz w:val="24"/>
          <w:szCs w:val="24"/>
        </w:rPr>
        <w:t>(</w:t>
      </w:r>
      <w:r w:rsidRPr="008171A8">
        <w:rPr>
          <w:rFonts w:ascii="Arial" w:eastAsia="Times New Roman" w:hAnsi="Arial" w:cs="Arial"/>
          <w:sz w:val="24"/>
          <w:szCs w:val="24"/>
        </w:rPr>
        <w:t>1%</w:t>
      </w:r>
      <w:r>
        <w:rPr>
          <w:rFonts w:ascii="Arial" w:eastAsia="Times New Roman" w:hAnsi="Arial" w:cs="Arial"/>
          <w:sz w:val="24"/>
          <w:szCs w:val="24"/>
        </w:rPr>
        <w:t>)</w:t>
      </w:r>
      <w:r w:rsidRPr="008171A8">
        <w:rPr>
          <w:rFonts w:ascii="Arial" w:eastAsia="Times New Roman" w:hAnsi="Arial" w:cs="Arial"/>
          <w:sz w:val="24"/>
          <w:szCs w:val="24"/>
        </w:rPr>
        <w:t>.</w:t>
      </w:r>
    </w:p>
    <w:p w14:paraId="5A673D25"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b/>
          <w:sz w:val="24"/>
          <w:szCs w:val="24"/>
        </w:rPr>
        <w:t>Cauza f</w:t>
      </w:r>
      <w:r w:rsidRPr="00D366F3">
        <w:rPr>
          <w:rFonts w:ascii="Arial" w:eastAsia="Times New Roman" w:hAnsi="Arial" w:cs="Arial"/>
          <w:b/>
          <w:sz w:val="24"/>
          <w:szCs w:val="24"/>
        </w:rPr>
        <w:t>racturi</w:t>
      </w:r>
      <w:r>
        <w:rPr>
          <w:rFonts w:ascii="Arial" w:eastAsia="Times New Roman" w:hAnsi="Arial" w:cs="Arial"/>
          <w:b/>
          <w:sz w:val="24"/>
          <w:szCs w:val="24"/>
        </w:rPr>
        <w:t>lor</w:t>
      </w:r>
      <w:r w:rsidRPr="00D366F3">
        <w:rPr>
          <w:rFonts w:ascii="Arial" w:eastAsia="Times New Roman" w:hAnsi="Arial" w:cs="Arial"/>
          <w:b/>
          <w:sz w:val="24"/>
          <w:szCs w:val="24"/>
        </w:rPr>
        <w:t xml:space="preserve"> diafizei femurale</w:t>
      </w:r>
      <w:r w:rsidRPr="008171A8">
        <w:rPr>
          <w:rFonts w:ascii="Arial" w:eastAsia="Times New Roman" w:hAnsi="Arial" w:cs="Arial"/>
          <w:sz w:val="24"/>
          <w:szCs w:val="24"/>
        </w:rPr>
        <w:t>:</w:t>
      </w:r>
    </w:p>
    <w:p w14:paraId="45A19938"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w:t>
      </w:r>
      <w:r w:rsidRPr="008171A8">
        <w:rPr>
          <w:rFonts w:ascii="Arial" w:eastAsia="Times New Roman" w:hAnsi="Arial" w:cs="Arial"/>
          <w:sz w:val="24"/>
          <w:szCs w:val="24"/>
        </w:rPr>
        <w:tab/>
        <w:t xml:space="preserve">AVP: 2 cazuri </w:t>
      </w:r>
      <w:r>
        <w:rPr>
          <w:rFonts w:ascii="Arial" w:eastAsia="Times New Roman" w:hAnsi="Arial" w:cs="Arial"/>
          <w:sz w:val="24"/>
          <w:szCs w:val="24"/>
        </w:rPr>
        <w:t>(</w:t>
      </w:r>
      <w:r w:rsidRPr="008171A8">
        <w:rPr>
          <w:rFonts w:ascii="Arial" w:eastAsia="Times New Roman" w:hAnsi="Arial" w:cs="Arial"/>
          <w:sz w:val="24"/>
          <w:szCs w:val="24"/>
        </w:rPr>
        <w:t>66,67%</w:t>
      </w:r>
      <w:r>
        <w:rPr>
          <w:rFonts w:ascii="Arial" w:eastAsia="Times New Roman" w:hAnsi="Arial" w:cs="Arial"/>
          <w:sz w:val="24"/>
          <w:szCs w:val="24"/>
        </w:rPr>
        <w:t>);</w:t>
      </w:r>
    </w:p>
    <w:p w14:paraId="637FDEF2"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w:t>
      </w:r>
      <w:r w:rsidRPr="008171A8">
        <w:rPr>
          <w:rFonts w:ascii="Arial" w:eastAsia="Times New Roman" w:hAnsi="Arial" w:cs="Arial"/>
          <w:sz w:val="24"/>
          <w:szCs w:val="24"/>
        </w:rPr>
        <w:tab/>
        <w:t xml:space="preserve">accident rutier: </w:t>
      </w:r>
      <w:r>
        <w:rPr>
          <w:rFonts w:ascii="Arial" w:eastAsia="Times New Roman" w:hAnsi="Arial" w:cs="Arial"/>
          <w:sz w:val="24"/>
          <w:szCs w:val="24"/>
        </w:rPr>
        <w:t>1</w:t>
      </w:r>
      <w:r w:rsidRPr="008171A8">
        <w:rPr>
          <w:rFonts w:ascii="Arial" w:eastAsia="Times New Roman" w:hAnsi="Arial" w:cs="Arial"/>
          <w:sz w:val="24"/>
          <w:szCs w:val="24"/>
        </w:rPr>
        <w:t xml:space="preserve"> caz</w:t>
      </w:r>
      <w:r>
        <w:rPr>
          <w:rFonts w:ascii="Arial" w:eastAsia="Times New Roman" w:hAnsi="Arial" w:cs="Arial"/>
          <w:sz w:val="24"/>
          <w:szCs w:val="24"/>
        </w:rPr>
        <w:t xml:space="preserve"> (</w:t>
      </w:r>
      <w:r w:rsidRPr="008171A8">
        <w:rPr>
          <w:rFonts w:ascii="Arial" w:eastAsia="Times New Roman" w:hAnsi="Arial" w:cs="Arial"/>
          <w:sz w:val="24"/>
          <w:szCs w:val="24"/>
        </w:rPr>
        <w:t>33,3</w:t>
      </w:r>
      <w:r>
        <w:rPr>
          <w:rFonts w:ascii="Arial" w:eastAsia="Times New Roman" w:hAnsi="Arial" w:cs="Arial"/>
          <w:sz w:val="24"/>
          <w:szCs w:val="24"/>
        </w:rPr>
        <w:t>3</w:t>
      </w:r>
      <w:r w:rsidRPr="008171A8">
        <w:rPr>
          <w:rFonts w:ascii="Arial" w:eastAsia="Times New Roman" w:hAnsi="Arial" w:cs="Arial"/>
          <w:sz w:val="24"/>
          <w:szCs w:val="24"/>
        </w:rPr>
        <w:t>%</w:t>
      </w:r>
      <w:r>
        <w:rPr>
          <w:rFonts w:ascii="Arial" w:eastAsia="Times New Roman" w:hAnsi="Arial" w:cs="Arial"/>
          <w:sz w:val="24"/>
          <w:szCs w:val="24"/>
        </w:rPr>
        <w:t>)</w:t>
      </w:r>
      <w:r w:rsidRPr="008171A8">
        <w:rPr>
          <w:rFonts w:ascii="Arial" w:eastAsia="Times New Roman" w:hAnsi="Arial" w:cs="Arial"/>
          <w:sz w:val="24"/>
          <w:szCs w:val="24"/>
        </w:rPr>
        <w:t>.</w:t>
      </w:r>
    </w:p>
    <w:p w14:paraId="3B98CF71" w14:textId="77777777" w:rsidR="009F3C47" w:rsidRPr="008171A8" w:rsidRDefault="009F3C47" w:rsidP="009F3C47">
      <w:pPr>
        <w:spacing w:after="0" w:line="360" w:lineRule="auto"/>
        <w:ind w:firstLine="720"/>
        <w:jc w:val="both"/>
        <w:rPr>
          <w:rFonts w:ascii="Arial" w:eastAsia="Times New Roman" w:hAnsi="Arial" w:cs="Arial"/>
          <w:sz w:val="24"/>
          <w:szCs w:val="24"/>
        </w:rPr>
      </w:pPr>
      <w:r w:rsidRPr="008171A8">
        <w:rPr>
          <w:rFonts w:ascii="Arial" w:eastAsia="Times New Roman" w:hAnsi="Arial" w:cs="Arial"/>
          <w:sz w:val="24"/>
          <w:szCs w:val="24"/>
        </w:rPr>
        <w:t>În cazul fracturii colul</w:t>
      </w:r>
      <w:r>
        <w:rPr>
          <w:rFonts w:ascii="Arial" w:eastAsia="Times New Roman" w:hAnsi="Arial" w:cs="Arial"/>
          <w:sz w:val="24"/>
          <w:szCs w:val="24"/>
        </w:rPr>
        <w:t>ui</w:t>
      </w:r>
      <w:r w:rsidRPr="008171A8">
        <w:rPr>
          <w:rFonts w:ascii="Arial" w:eastAsia="Times New Roman" w:hAnsi="Arial" w:cs="Arial"/>
          <w:sz w:val="24"/>
          <w:szCs w:val="24"/>
        </w:rPr>
        <w:t xml:space="preserve"> femural s-a observat afectarea părții drepte în 22 de cazuri și cea partea stângă în 15 cazuri, ceea ce corespunde cu 59,5% și respectiv 40,5%.</w:t>
      </w:r>
    </w:p>
    <w:p w14:paraId="705B009C" w14:textId="77777777" w:rsidR="009F3C47" w:rsidRPr="008171A8" w:rsidRDefault="009F3C47" w:rsidP="009F3C47">
      <w:pPr>
        <w:spacing w:after="0" w:line="360" w:lineRule="auto"/>
        <w:ind w:firstLine="720"/>
        <w:jc w:val="both"/>
        <w:rPr>
          <w:rFonts w:ascii="Arial" w:eastAsia="Times New Roman" w:hAnsi="Arial" w:cs="Arial"/>
          <w:sz w:val="24"/>
          <w:szCs w:val="24"/>
        </w:rPr>
      </w:pPr>
      <w:r w:rsidRPr="008171A8">
        <w:rPr>
          <w:rFonts w:ascii="Arial" w:eastAsia="Times New Roman" w:hAnsi="Arial" w:cs="Arial"/>
          <w:sz w:val="24"/>
          <w:szCs w:val="24"/>
        </w:rPr>
        <w:t>În fractura trohanteriană, s-a observat implicarea părții drepte în 49 de cazuri și cea a părții stângi în 51 de cazuri, ceea ce corespunde la 49% și respectiv 51%.</w:t>
      </w:r>
    </w:p>
    <w:p w14:paraId="6E33435A" w14:textId="77777777" w:rsidR="009F3C47" w:rsidRPr="008171A8" w:rsidRDefault="009F3C47" w:rsidP="009F3C47">
      <w:pPr>
        <w:spacing w:after="0" w:line="360" w:lineRule="auto"/>
        <w:ind w:firstLine="720"/>
        <w:jc w:val="both"/>
        <w:rPr>
          <w:rFonts w:ascii="Arial" w:eastAsia="Times New Roman" w:hAnsi="Arial" w:cs="Arial"/>
          <w:sz w:val="24"/>
          <w:szCs w:val="24"/>
        </w:rPr>
      </w:pPr>
      <w:r w:rsidRPr="008171A8">
        <w:rPr>
          <w:rFonts w:ascii="Arial" w:eastAsia="Times New Roman" w:hAnsi="Arial" w:cs="Arial"/>
          <w:sz w:val="24"/>
          <w:szCs w:val="24"/>
        </w:rPr>
        <w:t xml:space="preserve">În ceea ce privește fractura capului femural, </w:t>
      </w:r>
      <w:r>
        <w:rPr>
          <w:rFonts w:ascii="Arial" w:eastAsia="Times New Roman" w:hAnsi="Arial" w:cs="Arial"/>
          <w:sz w:val="24"/>
          <w:szCs w:val="24"/>
        </w:rPr>
        <w:t xml:space="preserve">am găsit-o ȋn </w:t>
      </w:r>
      <w:r w:rsidRPr="008171A8">
        <w:rPr>
          <w:rFonts w:ascii="Arial" w:eastAsia="Times New Roman" w:hAnsi="Arial" w:cs="Arial"/>
          <w:sz w:val="24"/>
          <w:szCs w:val="24"/>
        </w:rPr>
        <w:t xml:space="preserve">partea stângă în 2 cazuri, </w:t>
      </w:r>
      <w:r>
        <w:rPr>
          <w:rFonts w:ascii="Arial" w:eastAsia="Times New Roman" w:hAnsi="Arial" w:cs="Arial"/>
          <w:sz w:val="24"/>
          <w:szCs w:val="24"/>
        </w:rPr>
        <w:t xml:space="preserve">iar pe </w:t>
      </w:r>
      <w:r w:rsidRPr="008171A8">
        <w:rPr>
          <w:rFonts w:ascii="Arial" w:eastAsia="Times New Roman" w:hAnsi="Arial" w:cs="Arial"/>
          <w:sz w:val="24"/>
          <w:szCs w:val="24"/>
        </w:rPr>
        <w:t>partea dreaptă într-un singur caz, ceea ce corespunde cu 66,67% și respectiv 33,34%.</w:t>
      </w:r>
    </w:p>
    <w:p w14:paraId="3FABB614" w14:textId="77777777" w:rsidR="009F3C47" w:rsidRPr="008171A8" w:rsidRDefault="009F3C47" w:rsidP="009F3C47">
      <w:pPr>
        <w:spacing w:after="0" w:line="360" w:lineRule="auto"/>
        <w:jc w:val="both"/>
        <w:rPr>
          <w:rFonts w:ascii="Arial" w:eastAsia="Times New Roman" w:hAnsi="Arial" w:cs="Arial"/>
          <w:sz w:val="24"/>
          <w:szCs w:val="24"/>
        </w:rPr>
      </w:pPr>
      <w:r w:rsidRPr="00264E07">
        <w:rPr>
          <w:rFonts w:ascii="Arial" w:eastAsia="Times New Roman" w:hAnsi="Arial" w:cs="Arial"/>
          <w:b/>
          <w:sz w:val="24"/>
          <w:szCs w:val="24"/>
        </w:rPr>
        <w:t>Pacienții din studiu</w:t>
      </w:r>
      <w:r w:rsidRPr="008171A8">
        <w:rPr>
          <w:rFonts w:ascii="Arial" w:eastAsia="Times New Roman" w:hAnsi="Arial" w:cs="Arial"/>
          <w:sz w:val="24"/>
          <w:szCs w:val="24"/>
        </w:rPr>
        <w:t>:</w:t>
      </w:r>
    </w:p>
    <w:p w14:paraId="3974E3C6" w14:textId="77777777" w:rsidR="009F3C47" w:rsidRDefault="009F3C47" w:rsidP="009F3C47">
      <w:pPr>
        <w:numPr>
          <w:ilvl w:val="0"/>
          <w:numId w:val="17"/>
        </w:numPr>
        <w:spacing w:after="0" w:line="360" w:lineRule="auto"/>
        <w:jc w:val="both"/>
        <w:rPr>
          <w:rFonts w:ascii="Arial" w:eastAsia="Times New Roman" w:hAnsi="Arial" w:cs="Arial"/>
          <w:color w:val="000000"/>
          <w:sz w:val="24"/>
          <w:szCs w:val="24"/>
        </w:rPr>
      </w:pPr>
      <w:r w:rsidRPr="008171A8">
        <w:rPr>
          <w:rFonts w:ascii="Arial" w:eastAsia="Times New Roman" w:hAnsi="Arial" w:cs="Arial"/>
          <w:color w:val="000000"/>
          <w:sz w:val="24"/>
          <w:szCs w:val="24"/>
        </w:rPr>
        <w:t>Pacientă de 78 de ani cu fractura trohanteria</w:t>
      </w:r>
      <w:r>
        <w:rPr>
          <w:rFonts w:ascii="Arial" w:eastAsia="Times New Roman" w:hAnsi="Arial" w:cs="Arial"/>
          <w:color w:val="000000"/>
          <w:sz w:val="24"/>
          <w:szCs w:val="24"/>
        </w:rPr>
        <w:t>nă; după clasificare EVANS este</w:t>
      </w:r>
    </w:p>
    <w:p w14:paraId="5452F9D8" w14:textId="77777777" w:rsidR="009F3C47" w:rsidRDefault="009F3C47" w:rsidP="009F3C47">
      <w:pPr>
        <w:spacing w:after="0" w:line="360" w:lineRule="auto"/>
        <w:jc w:val="both"/>
        <w:rPr>
          <w:rFonts w:ascii="Arial" w:eastAsia="Times New Roman" w:hAnsi="Arial" w:cs="Arial"/>
          <w:color w:val="000000"/>
          <w:sz w:val="24"/>
          <w:szCs w:val="24"/>
        </w:rPr>
      </w:pPr>
      <w:r w:rsidRPr="008171A8">
        <w:rPr>
          <w:rFonts w:ascii="Arial" w:eastAsia="Times New Roman" w:hAnsi="Arial" w:cs="Arial"/>
          <w:color w:val="000000"/>
          <w:sz w:val="24"/>
          <w:szCs w:val="24"/>
        </w:rPr>
        <w:lastRenderedPageBreak/>
        <w:t>fractură stabilă si după AO Trochanteric fracture, pertrohanteriană, simplă; afecțiuni: hipertensiune.</w:t>
      </w:r>
    </w:p>
    <w:p w14:paraId="0E47C849" w14:textId="77777777" w:rsidR="009F3C47"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 xml:space="preserve"> </w:t>
      </w:r>
      <w:r w:rsidRPr="008171A8">
        <w:rPr>
          <w:rFonts w:ascii="Arial" w:eastAsia="Calibri" w:hAnsi="Arial" w:cs="Arial"/>
          <w:noProof/>
          <w:color w:val="000000"/>
          <w:sz w:val="24"/>
          <w:szCs w:val="24"/>
          <w:lang w:eastAsia="ro-RO"/>
        </w:rPr>
        <w:drawing>
          <wp:inline distT="0" distB="0" distL="0" distR="0" wp14:anchorId="66A7CFBE" wp14:editId="4ED99380">
            <wp:extent cx="1847297" cy="2007294"/>
            <wp:effectExtent l="0" t="0" r="635" b="0"/>
            <wp:docPr id="325" name="Picture 325" descr="X-ray of a hip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X-ray of a hip join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146" r="7767"/>
                    <a:stretch/>
                  </pic:blipFill>
                  <pic:spPr bwMode="auto">
                    <a:xfrm>
                      <a:off x="0" y="0"/>
                      <a:ext cx="1860780" cy="2021944"/>
                    </a:xfrm>
                    <a:prstGeom prst="rect">
                      <a:avLst/>
                    </a:prstGeom>
                    <a:noFill/>
                    <a:ln>
                      <a:noFill/>
                    </a:ln>
                    <a:extLst>
                      <a:ext uri="{53640926-AAD7-44D8-BBD7-CCE9431645EC}">
                        <a14:shadowObscured xmlns:a14="http://schemas.microsoft.com/office/drawing/2010/main"/>
                      </a:ext>
                    </a:extLst>
                  </pic:spPr>
                </pic:pic>
              </a:graphicData>
            </a:graphic>
          </wp:inline>
        </w:drawing>
      </w:r>
    </w:p>
    <w:p w14:paraId="72DB52D0" w14:textId="77777777" w:rsidR="009F3C47" w:rsidRPr="00264E07" w:rsidRDefault="009F3C47" w:rsidP="009F3C47">
      <w:pPr>
        <w:spacing w:after="0" w:line="360" w:lineRule="auto"/>
        <w:jc w:val="both"/>
        <w:rPr>
          <w:rFonts w:eastAsia="Times New Roman" w:cstheme="minorHAnsi"/>
          <w:sz w:val="20"/>
          <w:szCs w:val="20"/>
        </w:rPr>
      </w:pPr>
      <w:r w:rsidRPr="00264E07">
        <w:rPr>
          <w:rFonts w:eastAsia="Times New Roman" w:cstheme="minorHAnsi"/>
          <w:sz w:val="20"/>
          <w:szCs w:val="20"/>
        </w:rPr>
        <w:t xml:space="preserve">Fig. 65. </w:t>
      </w:r>
    </w:p>
    <w:p w14:paraId="6304DB8A"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Rezultat</w:t>
      </w:r>
    </w:p>
    <w:p w14:paraId="4C671F37"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 xml:space="preserve"> </w:t>
      </w:r>
      <w:r w:rsidRPr="008171A8">
        <w:rPr>
          <w:rFonts w:ascii="Arial" w:eastAsia="Calibri" w:hAnsi="Arial" w:cs="Arial"/>
          <w:noProof/>
          <w:color w:val="000000"/>
          <w:sz w:val="24"/>
          <w:szCs w:val="24"/>
          <w:lang w:eastAsia="ro-RO"/>
        </w:rPr>
        <w:drawing>
          <wp:inline distT="0" distB="0" distL="0" distR="0" wp14:anchorId="0BFC696C" wp14:editId="6D65187E">
            <wp:extent cx="2260732" cy="2495176"/>
            <wp:effectExtent l="0" t="0" r="6350" b="635"/>
            <wp:docPr id="326" name="Picture 326" descr="X-ray of a hip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X-ray of a hip joint&#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178" t="2894" r="8221"/>
                    <a:stretch/>
                  </pic:blipFill>
                  <pic:spPr bwMode="auto">
                    <a:xfrm>
                      <a:off x="0" y="0"/>
                      <a:ext cx="2270519" cy="2505978"/>
                    </a:xfrm>
                    <a:prstGeom prst="rect">
                      <a:avLst/>
                    </a:prstGeom>
                    <a:noFill/>
                    <a:ln>
                      <a:noFill/>
                    </a:ln>
                    <a:extLst>
                      <a:ext uri="{53640926-AAD7-44D8-BBD7-CCE9431645EC}">
                        <a14:shadowObscured xmlns:a14="http://schemas.microsoft.com/office/drawing/2010/main"/>
                      </a:ext>
                    </a:extLst>
                  </pic:spPr>
                </pic:pic>
              </a:graphicData>
            </a:graphic>
          </wp:inline>
        </w:drawing>
      </w:r>
    </w:p>
    <w:p w14:paraId="2B2551E8" w14:textId="77777777" w:rsidR="009F3C47" w:rsidRDefault="009F3C47" w:rsidP="009F3C47">
      <w:pPr>
        <w:spacing w:after="0" w:line="360" w:lineRule="auto"/>
        <w:jc w:val="both"/>
        <w:rPr>
          <w:rFonts w:ascii="Arial" w:eastAsia="Times New Roman" w:hAnsi="Arial" w:cs="Arial"/>
          <w:sz w:val="24"/>
          <w:szCs w:val="24"/>
        </w:rPr>
      </w:pPr>
      <w:r w:rsidRPr="00264E07">
        <w:rPr>
          <w:rFonts w:eastAsia="Times New Roman" w:cstheme="minorHAnsi"/>
          <w:sz w:val="20"/>
          <w:szCs w:val="20"/>
        </w:rPr>
        <w:t>Fig. 66. Tratament: intervenție chirurgicală cu sistem gamma nail</w:t>
      </w:r>
      <w:r w:rsidRPr="008171A8">
        <w:rPr>
          <w:rFonts w:ascii="Arial" w:eastAsia="Times New Roman" w:hAnsi="Arial" w:cs="Arial"/>
          <w:sz w:val="24"/>
          <w:szCs w:val="24"/>
        </w:rPr>
        <w:t>.</w:t>
      </w:r>
    </w:p>
    <w:p w14:paraId="51C3EB5A" w14:textId="77777777" w:rsidR="009F3C47" w:rsidRDefault="009F3C47" w:rsidP="009F3C47">
      <w:pPr>
        <w:numPr>
          <w:ilvl w:val="0"/>
          <w:numId w:val="17"/>
        </w:numPr>
        <w:spacing w:after="0" w:line="360" w:lineRule="auto"/>
        <w:jc w:val="both"/>
        <w:rPr>
          <w:rFonts w:ascii="Arial" w:eastAsia="Times New Roman" w:hAnsi="Arial" w:cs="Arial"/>
          <w:color w:val="000000"/>
          <w:sz w:val="24"/>
          <w:szCs w:val="24"/>
        </w:rPr>
      </w:pPr>
      <w:r w:rsidRPr="008171A8">
        <w:rPr>
          <w:rFonts w:ascii="Arial" w:eastAsia="Times New Roman" w:hAnsi="Arial" w:cs="Arial"/>
          <w:color w:val="000000"/>
          <w:sz w:val="24"/>
          <w:szCs w:val="24"/>
        </w:rPr>
        <w:t>Pacientă de 86 de ani cu fractura peritrohan</w:t>
      </w:r>
      <w:r>
        <w:rPr>
          <w:rFonts w:ascii="Arial" w:eastAsia="Times New Roman" w:hAnsi="Arial" w:cs="Arial"/>
          <w:color w:val="000000"/>
          <w:sz w:val="24"/>
          <w:szCs w:val="24"/>
        </w:rPr>
        <w:t>teriană; după clasificare EVANS</w:t>
      </w:r>
    </w:p>
    <w:p w14:paraId="6428ACC4" w14:textId="77777777" w:rsidR="009F3C47" w:rsidRDefault="009F3C47" w:rsidP="009F3C47">
      <w:pPr>
        <w:spacing w:after="0" w:line="360" w:lineRule="auto"/>
        <w:jc w:val="both"/>
        <w:rPr>
          <w:rFonts w:ascii="Arial" w:eastAsia="Times New Roman" w:hAnsi="Arial" w:cs="Arial"/>
          <w:color w:val="000000"/>
          <w:sz w:val="24"/>
          <w:szCs w:val="24"/>
        </w:rPr>
      </w:pPr>
      <w:r w:rsidRPr="008171A8">
        <w:rPr>
          <w:rFonts w:ascii="Arial" w:eastAsia="Times New Roman" w:hAnsi="Arial" w:cs="Arial"/>
          <w:color w:val="000000"/>
          <w:sz w:val="24"/>
          <w:szCs w:val="24"/>
        </w:rPr>
        <w:t>este fractura stabil</w:t>
      </w:r>
      <w:r>
        <w:rPr>
          <w:rFonts w:ascii="Arial" w:eastAsia="Times New Roman" w:hAnsi="Arial" w:cs="Arial"/>
          <w:color w:val="000000"/>
          <w:sz w:val="24"/>
          <w:szCs w:val="24"/>
        </w:rPr>
        <w:t>ă ş</w:t>
      </w:r>
      <w:r w:rsidRPr="008171A8">
        <w:rPr>
          <w:rFonts w:ascii="Arial" w:eastAsia="Times New Roman" w:hAnsi="Arial" w:cs="Arial"/>
          <w:color w:val="000000"/>
          <w:sz w:val="24"/>
          <w:szCs w:val="24"/>
        </w:rPr>
        <w:t>i dup</w:t>
      </w:r>
      <w:r>
        <w:rPr>
          <w:rFonts w:ascii="Arial" w:eastAsia="Times New Roman" w:hAnsi="Arial" w:cs="Arial"/>
          <w:color w:val="000000"/>
          <w:sz w:val="24"/>
          <w:szCs w:val="24"/>
        </w:rPr>
        <w:t>ă</w:t>
      </w:r>
      <w:r w:rsidRPr="008171A8">
        <w:rPr>
          <w:rFonts w:ascii="Arial" w:eastAsia="Times New Roman" w:hAnsi="Arial" w:cs="Arial"/>
          <w:color w:val="000000"/>
          <w:sz w:val="24"/>
          <w:szCs w:val="24"/>
        </w:rPr>
        <w:t xml:space="preserve"> AO fractur</w:t>
      </w:r>
      <w:r>
        <w:rPr>
          <w:rFonts w:ascii="Arial" w:eastAsia="Times New Roman" w:hAnsi="Arial" w:cs="Arial"/>
          <w:color w:val="000000"/>
          <w:sz w:val="24"/>
          <w:szCs w:val="24"/>
        </w:rPr>
        <w:t>ă</w:t>
      </w:r>
      <w:r w:rsidRPr="008171A8">
        <w:rPr>
          <w:rFonts w:ascii="Arial" w:eastAsia="Times New Roman" w:hAnsi="Arial" w:cs="Arial"/>
          <w:color w:val="000000"/>
          <w:sz w:val="24"/>
          <w:szCs w:val="24"/>
        </w:rPr>
        <w:t xml:space="preserve"> </w:t>
      </w:r>
      <w:r>
        <w:rPr>
          <w:rFonts w:ascii="Arial" w:eastAsia="Times New Roman" w:hAnsi="Arial" w:cs="Arial"/>
          <w:color w:val="000000"/>
          <w:sz w:val="24"/>
          <w:szCs w:val="24"/>
        </w:rPr>
        <w:t>t</w:t>
      </w:r>
      <w:r w:rsidRPr="008171A8">
        <w:rPr>
          <w:rFonts w:ascii="Arial" w:eastAsia="Times New Roman" w:hAnsi="Arial" w:cs="Arial"/>
          <w:color w:val="000000"/>
          <w:sz w:val="24"/>
          <w:szCs w:val="24"/>
        </w:rPr>
        <w:t>rochanteric</w:t>
      </w:r>
      <w:r>
        <w:rPr>
          <w:rFonts w:ascii="Arial" w:eastAsia="Times New Roman" w:hAnsi="Arial" w:cs="Arial"/>
          <w:color w:val="000000"/>
          <w:sz w:val="24"/>
          <w:szCs w:val="24"/>
        </w:rPr>
        <w:t>ă</w:t>
      </w:r>
      <w:r w:rsidRPr="008171A8">
        <w:rPr>
          <w:rFonts w:ascii="Arial" w:eastAsia="Times New Roman" w:hAnsi="Arial" w:cs="Arial"/>
          <w:color w:val="000000"/>
          <w:sz w:val="24"/>
          <w:szCs w:val="24"/>
        </w:rPr>
        <w:t xml:space="preserve"> </w:t>
      </w:r>
      <w:r>
        <w:rPr>
          <w:rFonts w:ascii="Arial" w:eastAsia="Times New Roman" w:hAnsi="Arial" w:cs="Arial"/>
          <w:color w:val="000000"/>
          <w:sz w:val="24"/>
          <w:szCs w:val="24"/>
        </w:rPr>
        <w:t>(</w:t>
      </w:r>
      <w:r w:rsidRPr="008171A8">
        <w:rPr>
          <w:rFonts w:ascii="Arial" w:eastAsia="Times New Roman" w:hAnsi="Arial" w:cs="Arial"/>
          <w:color w:val="000000"/>
          <w:sz w:val="24"/>
          <w:szCs w:val="24"/>
        </w:rPr>
        <w:t>pertrohanteri</w:t>
      </w:r>
      <w:r>
        <w:rPr>
          <w:rFonts w:ascii="Arial" w:eastAsia="Times New Roman" w:hAnsi="Arial" w:cs="Arial"/>
          <w:color w:val="000000"/>
          <w:sz w:val="24"/>
          <w:szCs w:val="24"/>
        </w:rPr>
        <w:t>c</w:t>
      </w:r>
      <w:r w:rsidRPr="008171A8">
        <w:rPr>
          <w:rFonts w:ascii="Arial" w:eastAsia="Times New Roman" w:hAnsi="Arial" w:cs="Arial"/>
          <w:color w:val="000000"/>
          <w:sz w:val="24"/>
          <w:szCs w:val="24"/>
        </w:rPr>
        <w:t>ă simplă</w:t>
      </w:r>
      <w:r>
        <w:rPr>
          <w:rFonts w:ascii="Arial" w:eastAsia="Times New Roman" w:hAnsi="Arial" w:cs="Arial"/>
          <w:color w:val="000000"/>
          <w:sz w:val="24"/>
          <w:szCs w:val="24"/>
        </w:rPr>
        <w:t>);</w:t>
      </w:r>
      <w:r w:rsidRPr="008171A8">
        <w:rPr>
          <w:rFonts w:ascii="Arial" w:eastAsia="Times New Roman" w:hAnsi="Arial" w:cs="Arial"/>
          <w:color w:val="000000"/>
          <w:sz w:val="24"/>
          <w:szCs w:val="24"/>
        </w:rPr>
        <w:t xml:space="preserve"> afecțiuni: hipertensiune, fibrilați</w:t>
      </w:r>
      <w:r>
        <w:rPr>
          <w:rFonts w:ascii="Arial" w:eastAsia="Times New Roman" w:hAnsi="Arial" w:cs="Arial"/>
          <w:color w:val="000000"/>
          <w:sz w:val="24"/>
          <w:szCs w:val="24"/>
        </w:rPr>
        <w:t>e</w:t>
      </w:r>
      <w:r w:rsidRPr="008171A8">
        <w:rPr>
          <w:rFonts w:ascii="Arial" w:eastAsia="Times New Roman" w:hAnsi="Arial" w:cs="Arial"/>
          <w:color w:val="000000"/>
          <w:sz w:val="24"/>
          <w:szCs w:val="24"/>
        </w:rPr>
        <w:t xml:space="preserve"> arterial</w:t>
      </w:r>
      <w:r>
        <w:rPr>
          <w:rFonts w:ascii="Arial" w:eastAsia="Times New Roman" w:hAnsi="Arial" w:cs="Arial"/>
          <w:color w:val="000000"/>
          <w:sz w:val="24"/>
          <w:szCs w:val="24"/>
        </w:rPr>
        <w:t>ă.</w:t>
      </w:r>
    </w:p>
    <w:p w14:paraId="0778C994"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Calibri" w:hAnsi="Arial" w:cs="Arial"/>
          <w:noProof/>
          <w:color w:val="000000"/>
          <w:sz w:val="24"/>
          <w:szCs w:val="24"/>
          <w:lang w:eastAsia="ro-RO"/>
        </w:rPr>
        <w:lastRenderedPageBreak/>
        <w:drawing>
          <wp:inline distT="0" distB="0" distL="0" distR="0" wp14:anchorId="5A6985D2" wp14:editId="1D3FA06F">
            <wp:extent cx="3073439" cy="2248388"/>
            <wp:effectExtent l="0" t="0" r="0" b="0"/>
            <wp:docPr id="327" name="Picture 327" descr="X-ray of a person's pelv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X-ray of a person's pelvis&#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655" b="8808"/>
                    <a:stretch/>
                  </pic:blipFill>
                  <pic:spPr bwMode="auto">
                    <a:xfrm>
                      <a:off x="0" y="0"/>
                      <a:ext cx="3079202" cy="2252604"/>
                    </a:xfrm>
                    <a:prstGeom prst="rect">
                      <a:avLst/>
                    </a:prstGeom>
                    <a:noFill/>
                    <a:ln>
                      <a:noFill/>
                    </a:ln>
                    <a:extLst>
                      <a:ext uri="{53640926-AAD7-44D8-BBD7-CCE9431645EC}">
                        <a14:shadowObscured xmlns:a14="http://schemas.microsoft.com/office/drawing/2010/main"/>
                      </a:ext>
                    </a:extLst>
                  </pic:spPr>
                </pic:pic>
              </a:graphicData>
            </a:graphic>
          </wp:inline>
        </w:drawing>
      </w:r>
    </w:p>
    <w:p w14:paraId="3FD9D53C" w14:textId="77777777" w:rsidR="009F3C47" w:rsidRDefault="009F3C47" w:rsidP="009F3C47">
      <w:pPr>
        <w:spacing w:after="0" w:line="360" w:lineRule="auto"/>
        <w:jc w:val="both"/>
        <w:rPr>
          <w:rFonts w:ascii="Arial" w:eastAsia="Times New Roman" w:hAnsi="Arial" w:cs="Arial"/>
          <w:sz w:val="24"/>
          <w:szCs w:val="24"/>
        </w:rPr>
      </w:pPr>
      <w:r w:rsidRPr="00264E07">
        <w:rPr>
          <w:rFonts w:eastAsia="Times New Roman" w:cstheme="minorHAnsi"/>
          <w:sz w:val="20"/>
          <w:szCs w:val="20"/>
        </w:rPr>
        <w:t>Fig. 67</w:t>
      </w:r>
      <w:r>
        <w:rPr>
          <w:rFonts w:ascii="Arial" w:eastAsia="Times New Roman" w:hAnsi="Arial" w:cs="Arial"/>
          <w:sz w:val="24"/>
          <w:szCs w:val="24"/>
        </w:rPr>
        <w:t>.</w:t>
      </w:r>
    </w:p>
    <w:p w14:paraId="22D6278E"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sz w:val="24"/>
          <w:szCs w:val="24"/>
        </w:rPr>
        <w:t>Rezultat</w:t>
      </w:r>
    </w:p>
    <w:p w14:paraId="0CB83460"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Calibri" w:hAnsi="Arial" w:cs="Arial"/>
          <w:noProof/>
          <w:color w:val="000000"/>
          <w:sz w:val="24"/>
          <w:szCs w:val="24"/>
          <w:lang w:eastAsia="ro-RO"/>
        </w:rPr>
        <w:drawing>
          <wp:inline distT="0" distB="0" distL="0" distR="0" wp14:anchorId="2CFA7F51" wp14:editId="20F31AB9">
            <wp:extent cx="3017622" cy="2109873"/>
            <wp:effectExtent l="0" t="0" r="0" b="5080"/>
            <wp:docPr id="328" name="Picture 328" descr="X-ray of a hip j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X-ray of a hip joint&#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269" b="10235"/>
                    <a:stretch/>
                  </pic:blipFill>
                  <pic:spPr bwMode="auto">
                    <a:xfrm>
                      <a:off x="0" y="0"/>
                      <a:ext cx="3026324" cy="2115957"/>
                    </a:xfrm>
                    <a:prstGeom prst="rect">
                      <a:avLst/>
                    </a:prstGeom>
                    <a:noFill/>
                    <a:ln>
                      <a:noFill/>
                    </a:ln>
                    <a:extLst>
                      <a:ext uri="{53640926-AAD7-44D8-BBD7-CCE9431645EC}">
                        <a14:shadowObscured xmlns:a14="http://schemas.microsoft.com/office/drawing/2010/main"/>
                      </a:ext>
                    </a:extLst>
                  </pic:spPr>
                </pic:pic>
              </a:graphicData>
            </a:graphic>
          </wp:inline>
        </w:drawing>
      </w:r>
    </w:p>
    <w:p w14:paraId="11BE0CC9" w14:textId="77777777" w:rsidR="009F3C47" w:rsidRDefault="009F3C47" w:rsidP="009F3C47">
      <w:pPr>
        <w:spacing w:after="0" w:line="360" w:lineRule="auto"/>
        <w:jc w:val="both"/>
        <w:rPr>
          <w:rFonts w:ascii="Arial" w:eastAsia="Times New Roman" w:hAnsi="Arial" w:cs="Arial"/>
          <w:sz w:val="24"/>
          <w:szCs w:val="24"/>
        </w:rPr>
      </w:pPr>
      <w:r w:rsidRPr="004C03DA">
        <w:rPr>
          <w:rFonts w:eastAsia="Times New Roman" w:cstheme="minorHAnsi"/>
          <w:sz w:val="20"/>
          <w:szCs w:val="20"/>
        </w:rPr>
        <w:t>Fig. 68.</w:t>
      </w:r>
      <w:r>
        <w:rPr>
          <w:rFonts w:ascii="Arial" w:eastAsia="Times New Roman" w:hAnsi="Arial" w:cs="Arial"/>
          <w:sz w:val="24"/>
          <w:szCs w:val="24"/>
        </w:rPr>
        <w:t xml:space="preserve"> </w:t>
      </w:r>
      <w:r w:rsidRPr="00264E07">
        <w:rPr>
          <w:rFonts w:eastAsia="Times New Roman" w:cstheme="minorHAnsi"/>
          <w:sz w:val="20"/>
          <w:szCs w:val="20"/>
        </w:rPr>
        <w:t>Tratament: intervenție chirurgicală</w:t>
      </w:r>
      <w:r>
        <w:rPr>
          <w:rFonts w:ascii="Arial" w:eastAsia="Times New Roman" w:hAnsi="Arial" w:cs="Arial"/>
          <w:sz w:val="24"/>
          <w:szCs w:val="24"/>
        </w:rPr>
        <w:t>.</w:t>
      </w:r>
    </w:p>
    <w:p w14:paraId="42FD408E" w14:textId="77777777" w:rsidR="009F3C47" w:rsidRPr="008171A8" w:rsidRDefault="009F3C47" w:rsidP="009F3C47">
      <w:pPr>
        <w:spacing w:after="0" w:line="360" w:lineRule="auto"/>
        <w:jc w:val="center"/>
        <w:rPr>
          <w:rFonts w:ascii="Arial" w:eastAsia="Times New Roman" w:hAnsi="Arial" w:cs="Arial"/>
          <w:sz w:val="24"/>
          <w:szCs w:val="24"/>
        </w:rPr>
      </w:pPr>
    </w:p>
    <w:p w14:paraId="08A250A5" w14:textId="77777777" w:rsidR="009F3C47" w:rsidRPr="008171A8" w:rsidRDefault="009F3C47" w:rsidP="009F3C47">
      <w:pPr>
        <w:spacing w:after="0" w:line="360" w:lineRule="auto"/>
        <w:jc w:val="both"/>
        <w:rPr>
          <w:rFonts w:ascii="Arial" w:eastAsia="Times New Roman" w:hAnsi="Arial" w:cs="Arial"/>
          <w:sz w:val="24"/>
          <w:szCs w:val="24"/>
        </w:rPr>
      </w:pPr>
      <w:r w:rsidRPr="005544FA">
        <w:rPr>
          <w:rFonts w:ascii="Arial" w:eastAsia="Times New Roman" w:hAnsi="Arial" w:cs="Arial"/>
          <w:b/>
          <w:sz w:val="24"/>
          <w:szCs w:val="24"/>
        </w:rPr>
        <w:t xml:space="preserve">Factorii de risc </w:t>
      </w:r>
      <w:r>
        <w:rPr>
          <w:rFonts w:ascii="Arial" w:eastAsia="Times New Roman" w:hAnsi="Arial" w:cs="Arial"/>
          <w:b/>
          <w:sz w:val="24"/>
          <w:szCs w:val="24"/>
        </w:rPr>
        <w:t>au fost</w:t>
      </w:r>
      <w:r w:rsidRPr="008171A8">
        <w:rPr>
          <w:rFonts w:ascii="Arial" w:eastAsia="Times New Roman" w:hAnsi="Arial" w:cs="Arial"/>
          <w:sz w:val="24"/>
          <w:szCs w:val="24"/>
        </w:rPr>
        <w:t xml:space="preserve">: </w:t>
      </w:r>
    </w:p>
    <w:p w14:paraId="55FC813D"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Pr="005544FA">
        <w:rPr>
          <w:rFonts w:ascii="Arial" w:eastAsia="Times New Roman" w:hAnsi="Arial" w:cs="Arial"/>
          <w:b/>
          <w:i/>
          <w:sz w:val="24"/>
          <w:szCs w:val="24"/>
        </w:rPr>
        <w:t>boli cardiovasculare</w:t>
      </w:r>
      <w:r>
        <w:rPr>
          <w:rFonts w:ascii="Arial" w:eastAsia="Times New Roman" w:hAnsi="Arial" w:cs="Arial"/>
          <w:sz w:val="24"/>
          <w:szCs w:val="24"/>
        </w:rPr>
        <w:t xml:space="preserve">: </w:t>
      </w:r>
      <w:r w:rsidRPr="008171A8">
        <w:rPr>
          <w:rFonts w:ascii="Arial" w:eastAsia="Times New Roman" w:hAnsi="Arial" w:cs="Arial"/>
          <w:sz w:val="24"/>
          <w:szCs w:val="24"/>
        </w:rPr>
        <w:t xml:space="preserve">hipertensiune arterială </w:t>
      </w:r>
      <w:r>
        <w:rPr>
          <w:rFonts w:ascii="Arial" w:eastAsia="Times New Roman" w:hAnsi="Arial" w:cs="Arial"/>
          <w:sz w:val="24"/>
          <w:szCs w:val="24"/>
        </w:rPr>
        <w:t>(</w:t>
      </w:r>
      <w:r w:rsidRPr="008171A8">
        <w:rPr>
          <w:rFonts w:ascii="Arial" w:eastAsia="Times New Roman" w:hAnsi="Arial" w:cs="Arial"/>
          <w:sz w:val="24"/>
          <w:szCs w:val="24"/>
        </w:rPr>
        <w:t>17 cazuri</w:t>
      </w:r>
      <w:r>
        <w:rPr>
          <w:rFonts w:ascii="Arial" w:eastAsia="Times New Roman" w:hAnsi="Arial" w:cs="Arial"/>
          <w:sz w:val="24"/>
          <w:szCs w:val="24"/>
        </w:rPr>
        <w:t>) şi c</w:t>
      </w:r>
      <w:r w:rsidRPr="008171A8">
        <w:rPr>
          <w:rFonts w:ascii="Arial" w:eastAsia="Times New Roman" w:hAnsi="Arial" w:cs="Arial"/>
          <w:sz w:val="24"/>
          <w:szCs w:val="24"/>
        </w:rPr>
        <w:t xml:space="preserve">ardiopatie </w:t>
      </w:r>
      <w:r>
        <w:rPr>
          <w:rFonts w:ascii="Arial" w:eastAsia="Times New Roman" w:hAnsi="Arial" w:cs="Arial"/>
          <w:sz w:val="24"/>
          <w:szCs w:val="24"/>
        </w:rPr>
        <w:t>(</w:t>
      </w:r>
      <w:r w:rsidRPr="008171A8">
        <w:rPr>
          <w:rFonts w:ascii="Arial" w:eastAsia="Times New Roman" w:hAnsi="Arial" w:cs="Arial"/>
          <w:sz w:val="24"/>
          <w:szCs w:val="24"/>
        </w:rPr>
        <w:t>7 cazuri</w:t>
      </w:r>
      <w:r>
        <w:rPr>
          <w:rFonts w:ascii="Arial" w:eastAsia="Times New Roman" w:hAnsi="Arial" w:cs="Arial"/>
          <w:sz w:val="24"/>
          <w:szCs w:val="24"/>
        </w:rPr>
        <w:t>);</w:t>
      </w:r>
    </w:p>
    <w:p w14:paraId="52F6DCF2"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sz w:val="24"/>
          <w:szCs w:val="24"/>
        </w:rPr>
        <w:t>-</w:t>
      </w:r>
      <w:r w:rsidRPr="005544FA">
        <w:rPr>
          <w:rFonts w:ascii="Arial" w:eastAsia="Times New Roman" w:hAnsi="Arial" w:cs="Arial"/>
          <w:b/>
          <w:i/>
          <w:sz w:val="24"/>
          <w:szCs w:val="24"/>
        </w:rPr>
        <w:t>boli metabolice</w:t>
      </w:r>
      <w:r>
        <w:rPr>
          <w:rFonts w:ascii="Arial" w:eastAsia="Times New Roman" w:hAnsi="Arial" w:cs="Arial"/>
          <w:sz w:val="24"/>
          <w:szCs w:val="24"/>
        </w:rPr>
        <w:t>: d</w:t>
      </w:r>
      <w:r w:rsidRPr="008171A8">
        <w:rPr>
          <w:rFonts w:ascii="Arial" w:eastAsia="Times New Roman" w:hAnsi="Arial" w:cs="Arial"/>
          <w:sz w:val="24"/>
          <w:szCs w:val="24"/>
        </w:rPr>
        <w:t xml:space="preserve">iabet </w:t>
      </w:r>
      <w:r>
        <w:rPr>
          <w:rFonts w:ascii="Arial" w:eastAsia="Times New Roman" w:hAnsi="Arial" w:cs="Arial"/>
          <w:sz w:val="24"/>
          <w:szCs w:val="24"/>
        </w:rPr>
        <w:t>(</w:t>
      </w:r>
      <w:r w:rsidRPr="008171A8">
        <w:rPr>
          <w:rFonts w:ascii="Arial" w:eastAsia="Times New Roman" w:hAnsi="Arial" w:cs="Arial"/>
          <w:sz w:val="24"/>
          <w:szCs w:val="24"/>
        </w:rPr>
        <w:t>23 cazuri</w:t>
      </w:r>
      <w:r>
        <w:rPr>
          <w:rFonts w:ascii="Arial" w:eastAsia="Times New Roman" w:hAnsi="Arial" w:cs="Arial"/>
          <w:sz w:val="24"/>
          <w:szCs w:val="24"/>
        </w:rPr>
        <w:t>);</w:t>
      </w:r>
    </w:p>
    <w:p w14:paraId="63871D4F"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sz w:val="24"/>
          <w:szCs w:val="24"/>
        </w:rPr>
        <w:t>-</w:t>
      </w:r>
      <w:r w:rsidRPr="005544FA">
        <w:rPr>
          <w:rFonts w:ascii="Arial" w:eastAsia="Times New Roman" w:hAnsi="Arial" w:cs="Arial"/>
          <w:b/>
          <w:i/>
          <w:sz w:val="24"/>
          <w:szCs w:val="24"/>
        </w:rPr>
        <w:t>boli neurologice</w:t>
      </w:r>
      <w:r>
        <w:rPr>
          <w:rFonts w:ascii="Arial" w:eastAsia="Times New Roman" w:hAnsi="Arial" w:cs="Arial"/>
          <w:sz w:val="24"/>
          <w:szCs w:val="24"/>
        </w:rPr>
        <w:t xml:space="preserve">: </w:t>
      </w:r>
      <w:r w:rsidRPr="008171A8">
        <w:rPr>
          <w:rFonts w:ascii="Arial" w:eastAsia="Times New Roman" w:hAnsi="Arial" w:cs="Arial"/>
          <w:sz w:val="24"/>
          <w:szCs w:val="24"/>
        </w:rPr>
        <w:t xml:space="preserve">Alzheimer </w:t>
      </w:r>
      <w:r>
        <w:rPr>
          <w:rFonts w:ascii="Arial" w:eastAsia="Times New Roman" w:hAnsi="Arial" w:cs="Arial"/>
          <w:sz w:val="24"/>
          <w:szCs w:val="24"/>
        </w:rPr>
        <w:t>(</w:t>
      </w:r>
      <w:r w:rsidRPr="008171A8">
        <w:rPr>
          <w:rFonts w:ascii="Arial" w:eastAsia="Times New Roman" w:hAnsi="Arial" w:cs="Arial"/>
          <w:sz w:val="24"/>
          <w:szCs w:val="24"/>
        </w:rPr>
        <w:t>1 caz</w:t>
      </w:r>
      <w:r>
        <w:rPr>
          <w:rFonts w:ascii="Arial" w:eastAsia="Times New Roman" w:hAnsi="Arial" w:cs="Arial"/>
          <w:sz w:val="24"/>
          <w:szCs w:val="24"/>
        </w:rPr>
        <w:t>) şi d</w:t>
      </w:r>
      <w:r w:rsidRPr="008171A8">
        <w:rPr>
          <w:rFonts w:ascii="Arial" w:eastAsia="Times New Roman" w:hAnsi="Arial" w:cs="Arial"/>
          <w:sz w:val="24"/>
          <w:szCs w:val="24"/>
        </w:rPr>
        <w:t xml:space="preserve">emență </w:t>
      </w:r>
      <w:r>
        <w:rPr>
          <w:rFonts w:ascii="Arial" w:eastAsia="Times New Roman" w:hAnsi="Arial" w:cs="Arial"/>
          <w:sz w:val="24"/>
          <w:szCs w:val="24"/>
        </w:rPr>
        <w:t>(</w:t>
      </w:r>
      <w:r w:rsidRPr="008171A8">
        <w:rPr>
          <w:rFonts w:ascii="Arial" w:eastAsia="Times New Roman" w:hAnsi="Arial" w:cs="Arial"/>
          <w:sz w:val="24"/>
          <w:szCs w:val="24"/>
        </w:rPr>
        <w:t>1 caz</w:t>
      </w:r>
      <w:r>
        <w:rPr>
          <w:rFonts w:ascii="Arial" w:eastAsia="Times New Roman" w:hAnsi="Arial" w:cs="Arial"/>
          <w:sz w:val="24"/>
          <w:szCs w:val="24"/>
        </w:rPr>
        <w:t>);</w:t>
      </w:r>
    </w:p>
    <w:p w14:paraId="517C4108"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sz w:val="24"/>
          <w:szCs w:val="24"/>
        </w:rPr>
        <w:t>-</w:t>
      </w:r>
      <w:r w:rsidRPr="005544FA">
        <w:rPr>
          <w:rFonts w:ascii="Arial" w:eastAsia="Times New Roman" w:hAnsi="Arial" w:cs="Arial"/>
          <w:b/>
          <w:i/>
          <w:sz w:val="24"/>
          <w:szCs w:val="24"/>
        </w:rPr>
        <w:t>afecțiuni bronhopulmonare</w:t>
      </w:r>
      <w:r w:rsidRPr="008171A8">
        <w:rPr>
          <w:rFonts w:ascii="Arial" w:eastAsia="Times New Roman" w:hAnsi="Arial" w:cs="Arial"/>
          <w:sz w:val="24"/>
          <w:szCs w:val="24"/>
        </w:rPr>
        <w:t>:</w:t>
      </w:r>
      <w:r>
        <w:rPr>
          <w:rFonts w:ascii="Arial" w:eastAsia="Times New Roman" w:hAnsi="Arial" w:cs="Arial"/>
          <w:sz w:val="24"/>
          <w:szCs w:val="24"/>
        </w:rPr>
        <w:t xml:space="preserve"> a</w:t>
      </w:r>
      <w:r w:rsidRPr="008171A8">
        <w:rPr>
          <w:rFonts w:ascii="Arial" w:eastAsia="Times New Roman" w:hAnsi="Arial" w:cs="Arial"/>
          <w:sz w:val="24"/>
          <w:szCs w:val="24"/>
        </w:rPr>
        <w:t xml:space="preserve">stm </w:t>
      </w:r>
      <w:r>
        <w:rPr>
          <w:rFonts w:ascii="Arial" w:eastAsia="Times New Roman" w:hAnsi="Arial" w:cs="Arial"/>
          <w:sz w:val="24"/>
          <w:szCs w:val="24"/>
        </w:rPr>
        <w:t>(</w:t>
      </w:r>
      <w:r w:rsidRPr="008171A8">
        <w:rPr>
          <w:rFonts w:ascii="Arial" w:eastAsia="Times New Roman" w:hAnsi="Arial" w:cs="Arial"/>
          <w:sz w:val="24"/>
          <w:szCs w:val="24"/>
        </w:rPr>
        <w:t>4 cazuri</w:t>
      </w:r>
      <w:r>
        <w:rPr>
          <w:rFonts w:ascii="Arial" w:eastAsia="Times New Roman" w:hAnsi="Arial" w:cs="Arial"/>
          <w:sz w:val="24"/>
          <w:szCs w:val="24"/>
        </w:rPr>
        <w:t>) şi t</w:t>
      </w:r>
      <w:r w:rsidRPr="008171A8">
        <w:rPr>
          <w:rFonts w:ascii="Arial" w:eastAsia="Times New Roman" w:hAnsi="Arial" w:cs="Arial"/>
          <w:sz w:val="24"/>
          <w:szCs w:val="24"/>
        </w:rPr>
        <w:t>uberculoză</w:t>
      </w:r>
      <w:r>
        <w:rPr>
          <w:rFonts w:ascii="Arial" w:eastAsia="Times New Roman" w:hAnsi="Arial" w:cs="Arial"/>
          <w:sz w:val="24"/>
          <w:szCs w:val="24"/>
        </w:rPr>
        <w:t xml:space="preserve"> (</w:t>
      </w:r>
      <w:r w:rsidRPr="008171A8">
        <w:rPr>
          <w:rFonts w:ascii="Arial" w:eastAsia="Times New Roman" w:hAnsi="Arial" w:cs="Arial"/>
          <w:sz w:val="24"/>
          <w:szCs w:val="24"/>
        </w:rPr>
        <w:t>2 cazuri</w:t>
      </w:r>
      <w:r>
        <w:rPr>
          <w:rFonts w:ascii="Arial" w:eastAsia="Times New Roman" w:hAnsi="Arial" w:cs="Arial"/>
          <w:sz w:val="24"/>
          <w:szCs w:val="24"/>
        </w:rPr>
        <w:t>)</w:t>
      </w:r>
      <w:r w:rsidRPr="008171A8">
        <w:rPr>
          <w:rFonts w:ascii="Arial" w:eastAsia="Times New Roman" w:hAnsi="Arial" w:cs="Arial"/>
          <w:sz w:val="24"/>
          <w:szCs w:val="24"/>
        </w:rPr>
        <w:t>.</w:t>
      </w:r>
    </w:p>
    <w:p w14:paraId="26D7A7E0"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sz w:val="24"/>
          <w:szCs w:val="24"/>
        </w:rPr>
        <w:t>Am</w:t>
      </w:r>
      <w:r w:rsidRPr="008171A8">
        <w:rPr>
          <w:rFonts w:ascii="Arial" w:eastAsia="Times New Roman" w:hAnsi="Arial" w:cs="Arial"/>
          <w:sz w:val="24"/>
          <w:szCs w:val="24"/>
        </w:rPr>
        <w:t xml:space="preserve"> </w:t>
      </w:r>
      <w:r>
        <w:rPr>
          <w:rFonts w:ascii="Arial" w:eastAsia="Times New Roman" w:hAnsi="Arial" w:cs="Arial"/>
          <w:sz w:val="24"/>
          <w:szCs w:val="24"/>
        </w:rPr>
        <w:t>constat</w:t>
      </w:r>
      <w:r w:rsidRPr="008171A8">
        <w:rPr>
          <w:rFonts w:ascii="Arial" w:eastAsia="Times New Roman" w:hAnsi="Arial" w:cs="Arial"/>
          <w:sz w:val="24"/>
          <w:szCs w:val="24"/>
        </w:rPr>
        <w:t xml:space="preserve">at că 39,28% dintre pacienți prezentau </w:t>
      </w:r>
      <w:r>
        <w:rPr>
          <w:rFonts w:ascii="Arial" w:eastAsia="Times New Roman" w:hAnsi="Arial" w:cs="Arial"/>
          <w:sz w:val="24"/>
          <w:szCs w:val="24"/>
        </w:rPr>
        <w:t xml:space="preserve">alte </w:t>
      </w:r>
      <w:r w:rsidRPr="008171A8">
        <w:rPr>
          <w:rFonts w:ascii="Arial" w:eastAsia="Times New Roman" w:hAnsi="Arial" w:cs="Arial"/>
          <w:sz w:val="24"/>
          <w:szCs w:val="24"/>
        </w:rPr>
        <w:t>afecțiuni</w:t>
      </w:r>
      <w:r>
        <w:rPr>
          <w:rFonts w:ascii="Arial" w:eastAsia="Times New Roman" w:hAnsi="Arial" w:cs="Arial"/>
          <w:sz w:val="24"/>
          <w:szCs w:val="24"/>
        </w:rPr>
        <w:t>.</w:t>
      </w:r>
    </w:p>
    <w:p w14:paraId="3A4FF94B" w14:textId="77777777" w:rsidR="009F3C47" w:rsidRPr="008171A8" w:rsidRDefault="009F3C47" w:rsidP="009F3C47">
      <w:pPr>
        <w:numPr>
          <w:ilvl w:val="0"/>
          <w:numId w:val="19"/>
        </w:numPr>
        <w:spacing w:after="0" w:line="360" w:lineRule="auto"/>
        <w:jc w:val="both"/>
        <w:rPr>
          <w:rFonts w:ascii="Arial" w:eastAsia="Times New Roman" w:hAnsi="Arial" w:cs="Arial"/>
          <w:b/>
          <w:color w:val="000000"/>
          <w:sz w:val="24"/>
          <w:szCs w:val="24"/>
        </w:rPr>
      </w:pPr>
      <w:r w:rsidRPr="008171A8">
        <w:rPr>
          <w:rFonts w:ascii="Arial" w:eastAsia="Times New Roman" w:hAnsi="Arial" w:cs="Arial"/>
          <w:b/>
          <w:color w:val="000000"/>
          <w:sz w:val="24"/>
          <w:szCs w:val="24"/>
        </w:rPr>
        <w:t>Caracteristicile fracturii:</w:t>
      </w:r>
    </w:p>
    <w:p w14:paraId="291B7F93" w14:textId="77777777" w:rsidR="009F3C47" w:rsidRPr="008171A8" w:rsidRDefault="009F3C47" w:rsidP="009F3C47">
      <w:pPr>
        <w:spacing w:after="0" w:line="360" w:lineRule="auto"/>
        <w:jc w:val="both"/>
        <w:rPr>
          <w:rFonts w:ascii="Arial" w:eastAsia="Times New Roman" w:hAnsi="Arial" w:cs="Arial"/>
          <w:sz w:val="24"/>
          <w:szCs w:val="24"/>
        </w:rPr>
      </w:pPr>
      <w:r w:rsidRPr="005544FA">
        <w:rPr>
          <w:rFonts w:ascii="Arial" w:eastAsia="Times New Roman" w:hAnsi="Arial" w:cs="Arial"/>
          <w:b/>
          <w:i/>
          <w:sz w:val="24"/>
          <w:szCs w:val="24"/>
        </w:rPr>
        <w:t>Fracturi de col femural</w:t>
      </w:r>
      <w:r>
        <w:rPr>
          <w:rFonts w:ascii="Arial" w:eastAsia="Times New Roman" w:hAnsi="Arial" w:cs="Arial"/>
          <w:sz w:val="24"/>
          <w:szCs w:val="24"/>
        </w:rPr>
        <w:t>: a</w:t>
      </w:r>
      <w:r w:rsidRPr="008171A8">
        <w:rPr>
          <w:rFonts w:ascii="Arial" w:eastAsia="Times New Roman" w:hAnsi="Arial" w:cs="Arial"/>
          <w:sz w:val="24"/>
          <w:szCs w:val="24"/>
        </w:rPr>
        <w:t>m adoptat clasificarea GARDEN pentru a stadializa leziunile anatomice și am folosit radiografii de col femural.</w:t>
      </w:r>
      <w:r>
        <w:rPr>
          <w:rFonts w:ascii="Arial" w:eastAsia="Times New Roman" w:hAnsi="Arial" w:cs="Arial"/>
          <w:sz w:val="24"/>
          <w:szCs w:val="24"/>
        </w:rPr>
        <w:t xml:space="preserve"> </w:t>
      </w:r>
      <w:r w:rsidRPr="008171A8">
        <w:rPr>
          <w:rFonts w:ascii="Arial" w:eastAsia="Times New Roman" w:hAnsi="Arial" w:cs="Arial"/>
          <w:sz w:val="24"/>
          <w:szCs w:val="24"/>
        </w:rPr>
        <w:t>Există o predominanță clară a fracturii de col femural de tip Garden 4</w:t>
      </w:r>
      <w:r>
        <w:rPr>
          <w:rFonts w:ascii="Arial" w:eastAsia="Times New Roman" w:hAnsi="Arial" w:cs="Arial"/>
          <w:sz w:val="24"/>
          <w:szCs w:val="24"/>
        </w:rPr>
        <w:t>,</w:t>
      </w:r>
      <w:r w:rsidRPr="008171A8">
        <w:rPr>
          <w:rFonts w:ascii="Arial" w:eastAsia="Times New Roman" w:hAnsi="Arial" w:cs="Arial"/>
          <w:sz w:val="24"/>
          <w:szCs w:val="24"/>
        </w:rPr>
        <w:t xml:space="preserve"> cu un procent de 67,5%.</w:t>
      </w:r>
    </w:p>
    <w:tbl>
      <w:tblPr>
        <w:tblW w:w="8280" w:type="dxa"/>
        <w:tblInd w:w="-107" w:type="dxa"/>
        <w:tblLayout w:type="fixed"/>
        <w:tblLook w:val="0400" w:firstRow="0" w:lastRow="0" w:firstColumn="0" w:lastColumn="0" w:noHBand="0" w:noVBand="1"/>
      </w:tblPr>
      <w:tblGrid>
        <w:gridCol w:w="2762"/>
        <w:gridCol w:w="2760"/>
        <w:gridCol w:w="2758"/>
      </w:tblGrid>
      <w:tr w:rsidR="009F3C47" w:rsidRPr="008171A8" w14:paraId="1002081D" w14:textId="77777777" w:rsidTr="003118EB">
        <w:trPr>
          <w:trHeight w:val="320"/>
        </w:trPr>
        <w:tc>
          <w:tcPr>
            <w:tcW w:w="2762" w:type="dxa"/>
            <w:tcBorders>
              <w:top w:val="single" w:sz="8" w:space="0" w:color="000000"/>
              <w:left w:val="single" w:sz="8" w:space="0" w:color="000000"/>
              <w:bottom w:val="single" w:sz="8" w:space="0" w:color="000000"/>
              <w:right w:val="single" w:sz="8" w:space="0" w:color="000000"/>
            </w:tcBorders>
            <w:shd w:val="clear" w:color="auto" w:fill="7F7F7F"/>
            <w:hideMark/>
          </w:tcPr>
          <w:p w14:paraId="1EF9EF44" w14:textId="77777777" w:rsidR="009F3C47" w:rsidRPr="008171A8" w:rsidRDefault="009F3C47" w:rsidP="003118EB">
            <w:pPr>
              <w:ind w:right="18"/>
              <w:jc w:val="center"/>
              <w:rPr>
                <w:rFonts w:ascii="Arial" w:eastAsia="Calibri" w:hAnsi="Arial" w:cs="Arial"/>
                <w:color w:val="000000"/>
                <w:sz w:val="24"/>
                <w:szCs w:val="24"/>
              </w:rPr>
            </w:pPr>
            <w:r w:rsidRPr="008171A8">
              <w:rPr>
                <w:rFonts w:ascii="Arial" w:eastAsia="Calibri" w:hAnsi="Arial" w:cs="Arial"/>
                <w:color w:val="000000"/>
                <w:sz w:val="24"/>
                <w:szCs w:val="24"/>
              </w:rPr>
              <w:t>TYPE</w:t>
            </w:r>
          </w:p>
        </w:tc>
        <w:tc>
          <w:tcPr>
            <w:tcW w:w="2760" w:type="dxa"/>
            <w:tcBorders>
              <w:top w:val="single" w:sz="8" w:space="0" w:color="000000"/>
              <w:left w:val="single" w:sz="8" w:space="0" w:color="000000"/>
              <w:bottom w:val="single" w:sz="8" w:space="0" w:color="000000"/>
              <w:right w:val="single" w:sz="8" w:space="0" w:color="000000"/>
            </w:tcBorders>
            <w:shd w:val="clear" w:color="auto" w:fill="7F7F7F"/>
            <w:hideMark/>
          </w:tcPr>
          <w:p w14:paraId="755CB467" w14:textId="77777777" w:rsidR="009F3C47" w:rsidRPr="008171A8" w:rsidRDefault="009F3C47" w:rsidP="003118EB">
            <w:pPr>
              <w:ind w:right="20"/>
              <w:jc w:val="center"/>
              <w:rPr>
                <w:rFonts w:ascii="Arial" w:eastAsia="Calibri" w:hAnsi="Arial" w:cs="Arial"/>
                <w:color w:val="000000"/>
                <w:sz w:val="24"/>
                <w:szCs w:val="24"/>
              </w:rPr>
            </w:pPr>
            <w:r w:rsidRPr="008171A8">
              <w:rPr>
                <w:rFonts w:ascii="Arial" w:eastAsia="Calibri" w:hAnsi="Arial" w:cs="Arial"/>
                <w:color w:val="000000"/>
                <w:sz w:val="24"/>
                <w:szCs w:val="24"/>
              </w:rPr>
              <w:t>Tip Nr. Cazuri</w:t>
            </w:r>
          </w:p>
        </w:tc>
        <w:tc>
          <w:tcPr>
            <w:tcW w:w="2758" w:type="dxa"/>
            <w:tcBorders>
              <w:top w:val="single" w:sz="8" w:space="0" w:color="000000"/>
              <w:left w:val="single" w:sz="8" w:space="0" w:color="000000"/>
              <w:bottom w:val="single" w:sz="8" w:space="0" w:color="000000"/>
              <w:right w:val="single" w:sz="8" w:space="0" w:color="000000"/>
            </w:tcBorders>
            <w:shd w:val="clear" w:color="auto" w:fill="7F7F7F"/>
            <w:hideMark/>
          </w:tcPr>
          <w:p w14:paraId="0081D62C" w14:textId="77777777" w:rsidR="009F3C47" w:rsidRPr="008171A8" w:rsidRDefault="009F3C47" w:rsidP="003118EB">
            <w:pPr>
              <w:ind w:right="17"/>
              <w:jc w:val="center"/>
              <w:rPr>
                <w:rFonts w:ascii="Arial" w:eastAsia="Calibri" w:hAnsi="Arial" w:cs="Arial"/>
                <w:color w:val="000000"/>
                <w:sz w:val="24"/>
                <w:szCs w:val="24"/>
              </w:rPr>
            </w:pPr>
            <w:r w:rsidRPr="008171A8">
              <w:rPr>
                <w:rFonts w:ascii="Arial" w:eastAsia="Calibri" w:hAnsi="Arial" w:cs="Arial"/>
                <w:color w:val="000000"/>
                <w:sz w:val="24"/>
                <w:szCs w:val="24"/>
              </w:rPr>
              <w:t>Procent</w:t>
            </w:r>
          </w:p>
        </w:tc>
      </w:tr>
      <w:tr w:rsidR="009F3C47" w:rsidRPr="008171A8" w14:paraId="25774B8C" w14:textId="77777777" w:rsidTr="003118EB">
        <w:trPr>
          <w:trHeight w:val="300"/>
        </w:trPr>
        <w:tc>
          <w:tcPr>
            <w:tcW w:w="2762" w:type="dxa"/>
            <w:tcBorders>
              <w:top w:val="single" w:sz="8" w:space="0" w:color="000000"/>
              <w:left w:val="single" w:sz="8" w:space="0" w:color="000000"/>
              <w:bottom w:val="single" w:sz="8" w:space="0" w:color="000000"/>
              <w:right w:val="single" w:sz="8" w:space="0" w:color="000000"/>
            </w:tcBorders>
            <w:hideMark/>
          </w:tcPr>
          <w:p w14:paraId="38FE07DE" w14:textId="77777777" w:rsidR="009F3C47" w:rsidRPr="008171A8" w:rsidRDefault="009F3C47" w:rsidP="003118EB">
            <w:pPr>
              <w:ind w:right="18"/>
              <w:jc w:val="center"/>
              <w:rPr>
                <w:rFonts w:ascii="Arial" w:eastAsia="Calibri" w:hAnsi="Arial" w:cs="Arial"/>
                <w:color w:val="000000"/>
                <w:sz w:val="24"/>
                <w:szCs w:val="24"/>
              </w:rPr>
            </w:pPr>
            <w:r w:rsidRPr="008171A8">
              <w:rPr>
                <w:rFonts w:ascii="Arial" w:eastAsia="Calibri" w:hAnsi="Arial" w:cs="Arial"/>
                <w:color w:val="000000"/>
                <w:sz w:val="24"/>
                <w:szCs w:val="24"/>
              </w:rPr>
              <w:t>GARDEN 1</w:t>
            </w:r>
          </w:p>
        </w:tc>
        <w:tc>
          <w:tcPr>
            <w:tcW w:w="2760" w:type="dxa"/>
            <w:tcBorders>
              <w:top w:val="single" w:sz="8" w:space="0" w:color="000000"/>
              <w:left w:val="single" w:sz="8" w:space="0" w:color="000000"/>
              <w:bottom w:val="single" w:sz="8" w:space="0" w:color="000000"/>
              <w:right w:val="single" w:sz="8" w:space="0" w:color="000000"/>
            </w:tcBorders>
            <w:hideMark/>
          </w:tcPr>
          <w:p w14:paraId="0480B1FF" w14:textId="77777777" w:rsidR="009F3C47" w:rsidRPr="008171A8" w:rsidRDefault="009F3C47" w:rsidP="003118EB">
            <w:pPr>
              <w:ind w:right="20"/>
              <w:jc w:val="center"/>
              <w:rPr>
                <w:rFonts w:ascii="Arial" w:eastAsia="Calibri" w:hAnsi="Arial" w:cs="Arial"/>
                <w:color w:val="000000"/>
                <w:sz w:val="24"/>
                <w:szCs w:val="24"/>
              </w:rPr>
            </w:pPr>
            <w:r w:rsidRPr="008171A8">
              <w:rPr>
                <w:rFonts w:ascii="Arial" w:eastAsia="Calibri" w:hAnsi="Arial" w:cs="Arial"/>
                <w:color w:val="000000"/>
                <w:sz w:val="24"/>
                <w:szCs w:val="24"/>
              </w:rPr>
              <w:t>2</w:t>
            </w:r>
          </w:p>
        </w:tc>
        <w:tc>
          <w:tcPr>
            <w:tcW w:w="2758" w:type="dxa"/>
            <w:tcBorders>
              <w:top w:val="single" w:sz="8" w:space="0" w:color="000000"/>
              <w:left w:val="single" w:sz="8" w:space="0" w:color="000000"/>
              <w:bottom w:val="single" w:sz="8" w:space="0" w:color="000000"/>
              <w:right w:val="single" w:sz="8" w:space="0" w:color="000000"/>
            </w:tcBorders>
            <w:hideMark/>
          </w:tcPr>
          <w:p w14:paraId="58393371" w14:textId="77777777" w:rsidR="009F3C47" w:rsidRPr="008171A8" w:rsidRDefault="009F3C47" w:rsidP="003118EB">
            <w:pPr>
              <w:ind w:right="18"/>
              <w:jc w:val="center"/>
              <w:rPr>
                <w:rFonts w:ascii="Arial" w:eastAsia="Calibri" w:hAnsi="Arial" w:cs="Arial"/>
                <w:color w:val="000000"/>
                <w:sz w:val="24"/>
                <w:szCs w:val="24"/>
              </w:rPr>
            </w:pPr>
            <w:r w:rsidRPr="008171A8">
              <w:rPr>
                <w:rFonts w:ascii="Arial" w:eastAsia="Calibri" w:hAnsi="Arial" w:cs="Arial"/>
                <w:color w:val="000000"/>
                <w:sz w:val="24"/>
                <w:szCs w:val="24"/>
              </w:rPr>
              <w:t>5,4%</w:t>
            </w:r>
          </w:p>
        </w:tc>
      </w:tr>
      <w:tr w:rsidR="009F3C47" w:rsidRPr="008171A8" w14:paraId="05F35850" w14:textId="77777777" w:rsidTr="003118EB">
        <w:trPr>
          <w:trHeight w:val="300"/>
        </w:trPr>
        <w:tc>
          <w:tcPr>
            <w:tcW w:w="2762" w:type="dxa"/>
            <w:tcBorders>
              <w:top w:val="single" w:sz="8" w:space="0" w:color="000000"/>
              <w:left w:val="single" w:sz="8" w:space="0" w:color="000000"/>
              <w:bottom w:val="single" w:sz="8" w:space="0" w:color="000000"/>
              <w:right w:val="single" w:sz="8" w:space="0" w:color="000000"/>
            </w:tcBorders>
            <w:hideMark/>
          </w:tcPr>
          <w:p w14:paraId="6C99F700" w14:textId="77777777" w:rsidR="009F3C47" w:rsidRPr="008171A8" w:rsidRDefault="009F3C47" w:rsidP="003118EB">
            <w:pPr>
              <w:ind w:right="18"/>
              <w:jc w:val="center"/>
              <w:rPr>
                <w:rFonts w:ascii="Arial" w:eastAsia="Calibri" w:hAnsi="Arial" w:cs="Arial"/>
                <w:color w:val="000000"/>
                <w:sz w:val="24"/>
                <w:szCs w:val="24"/>
              </w:rPr>
            </w:pPr>
            <w:r w:rsidRPr="008171A8">
              <w:rPr>
                <w:rFonts w:ascii="Arial" w:eastAsia="Calibri" w:hAnsi="Arial" w:cs="Arial"/>
                <w:color w:val="000000"/>
                <w:sz w:val="24"/>
                <w:szCs w:val="24"/>
              </w:rPr>
              <w:lastRenderedPageBreak/>
              <w:t>GARDEN 2</w:t>
            </w:r>
          </w:p>
        </w:tc>
        <w:tc>
          <w:tcPr>
            <w:tcW w:w="2760" w:type="dxa"/>
            <w:tcBorders>
              <w:top w:val="single" w:sz="8" w:space="0" w:color="000000"/>
              <w:left w:val="single" w:sz="8" w:space="0" w:color="000000"/>
              <w:bottom w:val="single" w:sz="8" w:space="0" w:color="000000"/>
              <w:right w:val="single" w:sz="8" w:space="0" w:color="000000"/>
            </w:tcBorders>
            <w:hideMark/>
          </w:tcPr>
          <w:p w14:paraId="69A59D3B" w14:textId="77777777" w:rsidR="009F3C47" w:rsidRPr="008171A8" w:rsidRDefault="009F3C47" w:rsidP="003118EB">
            <w:pPr>
              <w:ind w:right="20"/>
              <w:jc w:val="center"/>
              <w:rPr>
                <w:rFonts w:ascii="Arial" w:eastAsia="Calibri" w:hAnsi="Arial" w:cs="Arial"/>
                <w:color w:val="000000"/>
                <w:sz w:val="24"/>
                <w:szCs w:val="24"/>
              </w:rPr>
            </w:pPr>
            <w:r w:rsidRPr="008171A8">
              <w:rPr>
                <w:rFonts w:ascii="Arial" w:eastAsia="Calibri" w:hAnsi="Arial" w:cs="Arial"/>
                <w:color w:val="000000"/>
                <w:sz w:val="24"/>
                <w:szCs w:val="24"/>
              </w:rPr>
              <w:t>3</w:t>
            </w:r>
          </w:p>
        </w:tc>
        <w:tc>
          <w:tcPr>
            <w:tcW w:w="2758" w:type="dxa"/>
            <w:tcBorders>
              <w:top w:val="single" w:sz="8" w:space="0" w:color="000000"/>
              <w:left w:val="single" w:sz="8" w:space="0" w:color="000000"/>
              <w:bottom w:val="single" w:sz="8" w:space="0" w:color="000000"/>
              <w:right w:val="single" w:sz="8" w:space="0" w:color="000000"/>
            </w:tcBorders>
            <w:hideMark/>
          </w:tcPr>
          <w:p w14:paraId="118DBF5F" w14:textId="77777777" w:rsidR="009F3C47" w:rsidRPr="008171A8" w:rsidRDefault="009F3C47" w:rsidP="003118EB">
            <w:pPr>
              <w:ind w:right="18"/>
              <w:jc w:val="center"/>
              <w:rPr>
                <w:rFonts w:ascii="Arial" w:eastAsia="Calibri" w:hAnsi="Arial" w:cs="Arial"/>
                <w:color w:val="000000"/>
                <w:sz w:val="24"/>
                <w:szCs w:val="24"/>
              </w:rPr>
            </w:pPr>
            <w:r w:rsidRPr="008171A8">
              <w:rPr>
                <w:rFonts w:ascii="Arial" w:eastAsia="Calibri" w:hAnsi="Arial" w:cs="Arial"/>
                <w:color w:val="000000"/>
                <w:sz w:val="24"/>
                <w:szCs w:val="24"/>
              </w:rPr>
              <w:t>8,1%</w:t>
            </w:r>
          </w:p>
        </w:tc>
      </w:tr>
      <w:tr w:rsidR="009F3C47" w:rsidRPr="008171A8" w14:paraId="4F1A9572" w14:textId="77777777" w:rsidTr="003118EB">
        <w:trPr>
          <w:trHeight w:val="320"/>
        </w:trPr>
        <w:tc>
          <w:tcPr>
            <w:tcW w:w="2762" w:type="dxa"/>
            <w:tcBorders>
              <w:top w:val="single" w:sz="8" w:space="0" w:color="000000"/>
              <w:left w:val="single" w:sz="8" w:space="0" w:color="000000"/>
              <w:bottom w:val="single" w:sz="8" w:space="0" w:color="000000"/>
              <w:right w:val="single" w:sz="8" w:space="0" w:color="000000"/>
            </w:tcBorders>
            <w:hideMark/>
          </w:tcPr>
          <w:p w14:paraId="638F9C66" w14:textId="77777777" w:rsidR="009F3C47" w:rsidRPr="008171A8" w:rsidRDefault="009F3C47" w:rsidP="003118EB">
            <w:pPr>
              <w:ind w:right="18"/>
              <w:jc w:val="center"/>
              <w:rPr>
                <w:rFonts w:ascii="Arial" w:eastAsia="Calibri" w:hAnsi="Arial" w:cs="Arial"/>
                <w:color w:val="000000"/>
                <w:sz w:val="24"/>
                <w:szCs w:val="24"/>
              </w:rPr>
            </w:pPr>
            <w:r w:rsidRPr="008171A8">
              <w:rPr>
                <w:rFonts w:ascii="Arial" w:eastAsia="Calibri" w:hAnsi="Arial" w:cs="Arial"/>
                <w:color w:val="000000"/>
                <w:sz w:val="24"/>
                <w:szCs w:val="24"/>
              </w:rPr>
              <w:t>GARDEN 3</w:t>
            </w:r>
          </w:p>
        </w:tc>
        <w:tc>
          <w:tcPr>
            <w:tcW w:w="2760" w:type="dxa"/>
            <w:tcBorders>
              <w:top w:val="single" w:sz="8" w:space="0" w:color="000000"/>
              <w:left w:val="single" w:sz="8" w:space="0" w:color="000000"/>
              <w:bottom w:val="single" w:sz="8" w:space="0" w:color="000000"/>
              <w:right w:val="single" w:sz="8" w:space="0" w:color="000000"/>
            </w:tcBorders>
            <w:hideMark/>
          </w:tcPr>
          <w:p w14:paraId="176FDCC2" w14:textId="77777777" w:rsidR="009F3C47" w:rsidRPr="008171A8" w:rsidRDefault="009F3C47" w:rsidP="003118EB">
            <w:pPr>
              <w:ind w:right="20"/>
              <w:jc w:val="center"/>
              <w:rPr>
                <w:rFonts w:ascii="Arial" w:eastAsia="Calibri" w:hAnsi="Arial" w:cs="Arial"/>
                <w:color w:val="000000"/>
                <w:sz w:val="24"/>
                <w:szCs w:val="24"/>
              </w:rPr>
            </w:pPr>
            <w:r w:rsidRPr="008171A8">
              <w:rPr>
                <w:rFonts w:ascii="Arial" w:eastAsia="Calibri" w:hAnsi="Arial" w:cs="Arial"/>
                <w:color w:val="000000"/>
                <w:sz w:val="24"/>
                <w:szCs w:val="24"/>
              </w:rPr>
              <w:t>7</w:t>
            </w:r>
          </w:p>
        </w:tc>
        <w:tc>
          <w:tcPr>
            <w:tcW w:w="2758" w:type="dxa"/>
            <w:tcBorders>
              <w:top w:val="single" w:sz="8" w:space="0" w:color="000000"/>
              <w:left w:val="single" w:sz="8" w:space="0" w:color="000000"/>
              <w:bottom w:val="single" w:sz="8" w:space="0" w:color="000000"/>
              <w:right w:val="single" w:sz="8" w:space="0" w:color="000000"/>
            </w:tcBorders>
            <w:hideMark/>
          </w:tcPr>
          <w:p w14:paraId="3974C0F0" w14:textId="77777777" w:rsidR="009F3C47" w:rsidRPr="008171A8" w:rsidRDefault="009F3C47" w:rsidP="003118EB">
            <w:pPr>
              <w:ind w:right="18"/>
              <w:jc w:val="center"/>
              <w:rPr>
                <w:rFonts w:ascii="Arial" w:eastAsia="Calibri" w:hAnsi="Arial" w:cs="Arial"/>
                <w:color w:val="000000"/>
                <w:sz w:val="24"/>
                <w:szCs w:val="24"/>
              </w:rPr>
            </w:pPr>
            <w:r w:rsidRPr="008171A8">
              <w:rPr>
                <w:rFonts w:ascii="Arial" w:eastAsia="Calibri" w:hAnsi="Arial" w:cs="Arial"/>
                <w:color w:val="000000"/>
                <w:sz w:val="24"/>
                <w:szCs w:val="24"/>
              </w:rPr>
              <w:t>19%</w:t>
            </w:r>
          </w:p>
        </w:tc>
      </w:tr>
      <w:tr w:rsidR="009F3C47" w:rsidRPr="008171A8" w14:paraId="38D0292F" w14:textId="77777777" w:rsidTr="003118EB">
        <w:trPr>
          <w:trHeight w:val="300"/>
        </w:trPr>
        <w:tc>
          <w:tcPr>
            <w:tcW w:w="2762" w:type="dxa"/>
            <w:tcBorders>
              <w:top w:val="single" w:sz="8" w:space="0" w:color="000000"/>
              <w:left w:val="single" w:sz="8" w:space="0" w:color="000000"/>
              <w:bottom w:val="single" w:sz="8" w:space="0" w:color="000000"/>
              <w:right w:val="single" w:sz="8" w:space="0" w:color="000000"/>
            </w:tcBorders>
            <w:hideMark/>
          </w:tcPr>
          <w:p w14:paraId="49E42396" w14:textId="77777777" w:rsidR="009F3C47" w:rsidRPr="008171A8" w:rsidRDefault="009F3C47" w:rsidP="003118EB">
            <w:pPr>
              <w:ind w:right="18"/>
              <w:jc w:val="center"/>
              <w:rPr>
                <w:rFonts w:ascii="Arial" w:eastAsia="Calibri" w:hAnsi="Arial" w:cs="Arial"/>
                <w:color w:val="000000"/>
                <w:sz w:val="24"/>
                <w:szCs w:val="24"/>
              </w:rPr>
            </w:pPr>
            <w:r w:rsidRPr="008171A8">
              <w:rPr>
                <w:rFonts w:ascii="Arial" w:eastAsia="Calibri" w:hAnsi="Arial" w:cs="Arial"/>
                <w:color w:val="000000"/>
                <w:sz w:val="24"/>
                <w:szCs w:val="24"/>
              </w:rPr>
              <w:t>GARDEN 4</w:t>
            </w:r>
          </w:p>
        </w:tc>
        <w:tc>
          <w:tcPr>
            <w:tcW w:w="2760" w:type="dxa"/>
            <w:tcBorders>
              <w:top w:val="single" w:sz="8" w:space="0" w:color="000000"/>
              <w:left w:val="single" w:sz="8" w:space="0" w:color="000000"/>
              <w:bottom w:val="single" w:sz="8" w:space="0" w:color="000000"/>
              <w:right w:val="single" w:sz="8" w:space="0" w:color="000000"/>
            </w:tcBorders>
            <w:hideMark/>
          </w:tcPr>
          <w:p w14:paraId="5035FDEB" w14:textId="77777777" w:rsidR="009F3C47" w:rsidRPr="008171A8" w:rsidRDefault="009F3C47" w:rsidP="003118EB">
            <w:pPr>
              <w:ind w:right="20"/>
              <w:jc w:val="center"/>
              <w:rPr>
                <w:rFonts w:ascii="Arial" w:eastAsia="Calibri" w:hAnsi="Arial" w:cs="Arial"/>
                <w:color w:val="000000"/>
                <w:sz w:val="24"/>
                <w:szCs w:val="24"/>
              </w:rPr>
            </w:pPr>
            <w:r w:rsidRPr="008171A8">
              <w:rPr>
                <w:rFonts w:ascii="Arial" w:eastAsia="Calibri" w:hAnsi="Arial" w:cs="Arial"/>
                <w:color w:val="000000"/>
                <w:sz w:val="24"/>
                <w:szCs w:val="24"/>
              </w:rPr>
              <w:t>25</w:t>
            </w:r>
          </w:p>
        </w:tc>
        <w:tc>
          <w:tcPr>
            <w:tcW w:w="2758" w:type="dxa"/>
            <w:tcBorders>
              <w:top w:val="single" w:sz="8" w:space="0" w:color="000000"/>
              <w:left w:val="single" w:sz="8" w:space="0" w:color="000000"/>
              <w:bottom w:val="single" w:sz="8" w:space="0" w:color="000000"/>
              <w:right w:val="single" w:sz="8" w:space="0" w:color="000000"/>
            </w:tcBorders>
            <w:hideMark/>
          </w:tcPr>
          <w:p w14:paraId="425B04B3" w14:textId="77777777" w:rsidR="009F3C47" w:rsidRPr="008171A8" w:rsidRDefault="009F3C47" w:rsidP="003118EB">
            <w:pPr>
              <w:ind w:right="18"/>
              <w:jc w:val="center"/>
              <w:rPr>
                <w:rFonts w:ascii="Arial" w:eastAsia="Calibri" w:hAnsi="Arial" w:cs="Arial"/>
                <w:color w:val="000000"/>
                <w:sz w:val="24"/>
                <w:szCs w:val="24"/>
              </w:rPr>
            </w:pPr>
            <w:r w:rsidRPr="008171A8">
              <w:rPr>
                <w:rFonts w:ascii="Arial" w:eastAsia="Calibri" w:hAnsi="Arial" w:cs="Arial"/>
                <w:color w:val="000000"/>
                <w:sz w:val="24"/>
                <w:szCs w:val="24"/>
              </w:rPr>
              <w:t>67,5%</w:t>
            </w:r>
          </w:p>
        </w:tc>
      </w:tr>
    </w:tbl>
    <w:p w14:paraId="24C8C7F8" w14:textId="77777777" w:rsidR="009F3C47" w:rsidRPr="00BD0480" w:rsidRDefault="009F3C47" w:rsidP="009F3C47">
      <w:pPr>
        <w:spacing w:after="0" w:line="360" w:lineRule="auto"/>
        <w:jc w:val="both"/>
        <w:rPr>
          <w:rFonts w:eastAsia="Times New Roman" w:cstheme="minorHAnsi"/>
          <w:sz w:val="20"/>
          <w:szCs w:val="20"/>
          <w:lang w:eastAsia="el-GR"/>
        </w:rPr>
      </w:pPr>
      <w:r w:rsidRPr="00BD0480">
        <w:rPr>
          <w:rFonts w:eastAsia="Times New Roman" w:cstheme="minorHAnsi"/>
          <w:sz w:val="20"/>
          <w:szCs w:val="20"/>
        </w:rPr>
        <w:t>Tabelul V. Distribuția fracturilor conform clasificării GARDEN</w:t>
      </w:r>
      <w:r>
        <w:rPr>
          <w:rFonts w:eastAsia="Times New Roman" w:cstheme="minorHAnsi"/>
          <w:sz w:val="20"/>
          <w:szCs w:val="20"/>
        </w:rPr>
        <w:t>.</w:t>
      </w:r>
    </w:p>
    <w:p w14:paraId="45AC2B0B"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sz w:val="24"/>
          <w:szCs w:val="24"/>
        </w:rPr>
        <w:t>Ȋ</w:t>
      </w:r>
      <w:r w:rsidRPr="008171A8">
        <w:rPr>
          <w:rFonts w:ascii="Arial" w:eastAsia="Times New Roman" w:hAnsi="Arial" w:cs="Arial"/>
          <w:sz w:val="24"/>
          <w:szCs w:val="24"/>
        </w:rPr>
        <w:t xml:space="preserve">n funcție de vârsta pacienților, am </w:t>
      </w:r>
      <w:r>
        <w:rPr>
          <w:rFonts w:ascii="Arial" w:eastAsia="Times New Roman" w:hAnsi="Arial" w:cs="Arial"/>
          <w:sz w:val="24"/>
          <w:szCs w:val="24"/>
        </w:rPr>
        <w:t>constat</w:t>
      </w:r>
      <w:r w:rsidRPr="008171A8">
        <w:rPr>
          <w:rFonts w:ascii="Arial" w:eastAsia="Times New Roman" w:hAnsi="Arial" w:cs="Arial"/>
          <w:sz w:val="24"/>
          <w:szCs w:val="24"/>
        </w:rPr>
        <w:t>at ca d</w:t>
      </w:r>
      <w:r>
        <w:rPr>
          <w:rFonts w:ascii="Arial" w:eastAsia="Times New Roman" w:hAnsi="Arial" w:cs="Arial"/>
          <w:sz w:val="24"/>
          <w:szCs w:val="24"/>
        </w:rPr>
        <w:t>upă</w:t>
      </w:r>
      <w:r w:rsidRPr="008171A8">
        <w:rPr>
          <w:rFonts w:ascii="Arial" w:eastAsia="Times New Roman" w:hAnsi="Arial" w:cs="Arial"/>
          <w:sz w:val="24"/>
          <w:szCs w:val="24"/>
        </w:rPr>
        <w:t xml:space="preserve"> vârsta de 60 de ani există o frecvență </w:t>
      </w:r>
      <w:r>
        <w:rPr>
          <w:rFonts w:ascii="Arial" w:eastAsia="Times New Roman" w:hAnsi="Arial" w:cs="Arial"/>
          <w:sz w:val="24"/>
          <w:szCs w:val="24"/>
        </w:rPr>
        <w:t xml:space="preserve">mai mare </w:t>
      </w:r>
      <w:r w:rsidRPr="008171A8">
        <w:rPr>
          <w:rFonts w:ascii="Arial" w:eastAsia="Times New Roman" w:hAnsi="Arial" w:cs="Arial"/>
          <w:sz w:val="24"/>
          <w:szCs w:val="24"/>
        </w:rPr>
        <w:t>în apariția tipului de fractură GARDEN 4</w:t>
      </w:r>
    </w:p>
    <w:p w14:paraId="78FC1671" w14:textId="77777777" w:rsidR="009F3C47" w:rsidRPr="008171A8" w:rsidRDefault="009F3C47" w:rsidP="009F3C47">
      <w:pPr>
        <w:spacing w:after="0" w:line="360" w:lineRule="auto"/>
        <w:jc w:val="both"/>
        <w:rPr>
          <w:rFonts w:ascii="Arial" w:eastAsia="Times New Roman" w:hAnsi="Arial" w:cs="Arial"/>
          <w:sz w:val="24"/>
          <w:szCs w:val="24"/>
        </w:rPr>
      </w:pPr>
      <w:r w:rsidRPr="00664031">
        <w:rPr>
          <w:rFonts w:ascii="Arial" w:eastAsia="Times New Roman" w:hAnsi="Arial" w:cs="Arial"/>
          <w:b/>
          <w:sz w:val="24"/>
          <w:szCs w:val="24"/>
        </w:rPr>
        <w:t>Timpul scurs între traumatism și intervenție</w:t>
      </w:r>
      <w:r>
        <w:rPr>
          <w:rFonts w:ascii="Arial" w:eastAsia="Times New Roman" w:hAnsi="Arial" w:cs="Arial"/>
          <w:sz w:val="24"/>
          <w:szCs w:val="24"/>
        </w:rPr>
        <w:t>:</w:t>
      </w:r>
      <w:r w:rsidRPr="008171A8">
        <w:rPr>
          <w:rFonts w:ascii="Arial" w:eastAsia="Times New Roman" w:hAnsi="Arial" w:cs="Arial"/>
          <w:sz w:val="24"/>
          <w:szCs w:val="24"/>
        </w:rPr>
        <w:t xml:space="preserve"> în studiul </w:t>
      </w:r>
      <w:r>
        <w:rPr>
          <w:rFonts w:ascii="Arial" w:eastAsia="Times New Roman" w:hAnsi="Arial" w:cs="Arial"/>
          <w:sz w:val="24"/>
          <w:szCs w:val="24"/>
        </w:rPr>
        <w:t>me</w:t>
      </w:r>
      <w:r w:rsidRPr="008171A8">
        <w:rPr>
          <w:rFonts w:ascii="Arial" w:eastAsia="Times New Roman" w:hAnsi="Arial" w:cs="Arial"/>
          <w:sz w:val="24"/>
          <w:szCs w:val="24"/>
        </w:rPr>
        <w:t>u variază între 2</w:t>
      </w:r>
      <w:r>
        <w:rPr>
          <w:rFonts w:ascii="Arial" w:eastAsia="Times New Roman" w:hAnsi="Arial" w:cs="Arial"/>
          <w:sz w:val="24"/>
          <w:szCs w:val="24"/>
        </w:rPr>
        <w:t>-</w:t>
      </w:r>
      <w:r w:rsidRPr="008171A8">
        <w:rPr>
          <w:rFonts w:ascii="Arial" w:eastAsia="Times New Roman" w:hAnsi="Arial" w:cs="Arial"/>
          <w:sz w:val="24"/>
          <w:szCs w:val="24"/>
        </w:rPr>
        <w:t xml:space="preserve">124 </w:t>
      </w:r>
      <w:r>
        <w:rPr>
          <w:rFonts w:ascii="Arial" w:eastAsia="Times New Roman" w:hAnsi="Arial" w:cs="Arial"/>
          <w:sz w:val="24"/>
          <w:szCs w:val="24"/>
        </w:rPr>
        <w:t>zile</w:t>
      </w:r>
      <w:r w:rsidRPr="008171A8">
        <w:rPr>
          <w:rFonts w:ascii="Arial" w:eastAsia="Times New Roman" w:hAnsi="Arial" w:cs="Arial"/>
          <w:sz w:val="24"/>
          <w:szCs w:val="24"/>
        </w:rPr>
        <w:t xml:space="preserve">, cu o medie de 63 </w:t>
      </w:r>
      <w:r>
        <w:rPr>
          <w:rFonts w:ascii="Arial" w:eastAsia="Times New Roman" w:hAnsi="Arial" w:cs="Arial"/>
          <w:sz w:val="24"/>
          <w:szCs w:val="24"/>
        </w:rPr>
        <w:t>zile</w:t>
      </w:r>
      <w:r w:rsidRPr="008171A8">
        <w:rPr>
          <w:rFonts w:ascii="Arial" w:eastAsia="Times New Roman" w:hAnsi="Arial" w:cs="Arial"/>
          <w:sz w:val="24"/>
          <w:szCs w:val="24"/>
        </w:rPr>
        <w:t>.</w:t>
      </w:r>
    </w:p>
    <w:p w14:paraId="79F5D7E5" w14:textId="77777777" w:rsidR="009F3C47" w:rsidRPr="008171A8" w:rsidRDefault="009F3C47" w:rsidP="009F3C47">
      <w:pPr>
        <w:spacing w:after="0" w:line="360" w:lineRule="auto"/>
        <w:jc w:val="both"/>
        <w:rPr>
          <w:rFonts w:ascii="Arial" w:eastAsia="Times New Roman" w:hAnsi="Arial" w:cs="Arial"/>
          <w:sz w:val="24"/>
          <w:szCs w:val="24"/>
        </w:rPr>
      </w:pPr>
      <w:r w:rsidRPr="00F156E2">
        <w:rPr>
          <w:rFonts w:ascii="Arial" w:eastAsia="Times New Roman" w:hAnsi="Arial" w:cs="Arial"/>
          <w:b/>
          <w:color w:val="000000"/>
          <w:sz w:val="24"/>
          <w:szCs w:val="24"/>
        </w:rPr>
        <w:t>Tipul de anestezie</w:t>
      </w:r>
      <w:r>
        <w:rPr>
          <w:rFonts w:ascii="Arial" w:eastAsia="Times New Roman" w:hAnsi="Arial" w:cs="Arial"/>
          <w:color w:val="000000"/>
          <w:sz w:val="24"/>
          <w:szCs w:val="24"/>
        </w:rPr>
        <w:t xml:space="preserve">. </w:t>
      </w:r>
      <w:r w:rsidRPr="008171A8">
        <w:rPr>
          <w:rFonts w:ascii="Arial" w:eastAsia="Times New Roman" w:hAnsi="Arial" w:cs="Arial"/>
          <w:sz w:val="24"/>
          <w:szCs w:val="24"/>
        </w:rPr>
        <w:t xml:space="preserve">În seria </w:t>
      </w:r>
      <w:r>
        <w:rPr>
          <w:rFonts w:ascii="Arial" w:eastAsia="Times New Roman" w:hAnsi="Arial" w:cs="Arial"/>
          <w:sz w:val="24"/>
          <w:szCs w:val="24"/>
        </w:rPr>
        <w:t>mea</w:t>
      </w:r>
      <w:r w:rsidRPr="008171A8">
        <w:rPr>
          <w:rFonts w:ascii="Arial" w:eastAsia="Times New Roman" w:hAnsi="Arial" w:cs="Arial"/>
          <w:sz w:val="24"/>
          <w:szCs w:val="24"/>
        </w:rPr>
        <w:t xml:space="preserve">, 130 de cazuri au fost operate sub rahianestezie, </w:t>
      </w:r>
      <w:r>
        <w:rPr>
          <w:rFonts w:ascii="Arial" w:eastAsia="Times New Roman" w:hAnsi="Arial" w:cs="Arial"/>
          <w:sz w:val="24"/>
          <w:szCs w:val="24"/>
        </w:rPr>
        <w:t>(</w:t>
      </w:r>
      <w:r w:rsidRPr="008171A8">
        <w:rPr>
          <w:rFonts w:ascii="Arial" w:eastAsia="Times New Roman" w:hAnsi="Arial" w:cs="Arial"/>
          <w:sz w:val="24"/>
          <w:szCs w:val="24"/>
        </w:rPr>
        <w:t>90%</w:t>
      </w:r>
      <w:r>
        <w:rPr>
          <w:rFonts w:ascii="Arial" w:eastAsia="Times New Roman" w:hAnsi="Arial" w:cs="Arial"/>
          <w:sz w:val="24"/>
          <w:szCs w:val="24"/>
        </w:rPr>
        <w:t>)</w:t>
      </w:r>
      <w:r w:rsidRPr="008171A8">
        <w:rPr>
          <w:rFonts w:ascii="Arial" w:eastAsia="Times New Roman" w:hAnsi="Arial" w:cs="Arial"/>
          <w:sz w:val="24"/>
          <w:szCs w:val="24"/>
        </w:rPr>
        <w:t>, iar 10 de cazuri au fost operate sub anestezie generală</w:t>
      </w:r>
      <w:r>
        <w:rPr>
          <w:rFonts w:ascii="Arial" w:eastAsia="Times New Roman" w:hAnsi="Arial" w:cs="Arial"/>
          <w:sz w:val="24"/>
          <w:szCs w:val="24"/>
        </w:rPr>
        <w:t xml:space="preserve"> (</w:t>
      </w:r>
      <w:r w:rsidRPr="008171A8">
        <w:rPr>
          <w:rFonts w:ascii="Arial" w:eastAsia="Times New Roman" w:hAnsi="Arial" w:cs="Arial"/>
          <w:sz w:val="24"/>
          <w:szCs w:val="24"/>
        </w:rPr>
        <w:t>10%</w:t>
      </w:r>
      <w:r>
        <w:rPr>
          <w:rFonts w:ascii="Arial" w:eastAsia="Times New Roman" w:hAnsi="Arial" w:cs="Arial"/>
          <w:sz w:val="24"/>
          <w:szCs w:val="24"/>
        </w:rPr>
        <w:t>)</w:t>
      </w:r>
      <w:r w:rsidRPr="008171A8">
        <w:rPr>
          <w:rFonts w:ascii="Arial" w:eastAsia="Times New Roman" w:hAnsi="Arial" w:cs="Arial"/>
          <w:sz w:val="24"/>
          <w:szCs w:val="24"/>
        </w:rPr>
        <w:t>.</w:t>
      </w:r>
    </w:p>
    <w:p w14:paraId="67686D4A" w14:textId="77777777" w:rsidR="009F3C47" w:rsidRPr="00F156E2" w:rsidRDefault="009F3C47" w:rsidP="009F3C47">
      <w:pPr>
        <w:spacing w:after="0" w:line="360" w:lineRule="auto"/>
        <w:jc w:val="both"/>
        <w:rPr>
          <w:rFonts w:ascii="Arial" w:eastAsia="Times New Roman" w:hAnsi="Arial" w:cs="Arial"/>
          <w:color w:val="000000"/>
          <w:sz w:val="24"/>
          <w:szCs w:val="24"/>
        </w:rPr>
      </w:pPr>
      <w:r w:rsidRPr="00F156E2">
        <w:rPr>
          <w:rFonts w:ascii="Arial" w:eastAsia="Times New Roman" w:hAnsi="Arial" w:cs="Arial"/>
          <w:b/>
          <w:color w:val="000000"/>
          <w:sz w:val="24"/>
          <w:szCs w:val="24"/>
        </w:rPr>
        <w:t>4.Intervenție</w:t>
      </w:r>
      <w:r>
        <w:rPr>
          <w:rFonts w:ascii="Arial" w:eastAsia="Times New Roman" w:hAnsi="Arial" w:cs="Arial"/>
          <w:b/>
          <w:color w:val="000000"/>
          <w:sz w:val="24"/>
          <w:szCs w:val="24"/>
        </w:rPr>
        <w:t xml:space="preserve"> chirurgicală</w:t>
      </w:r>
      <w:r>
        <w:rPr>
          <w:rFonts w:ascii="Arial" w:eastAsia="Times New Roman" w:hAnsi="Arial" w:cs="Arial"/>
          <w:color w:val="000000"/>
          <w:sz w:val="24"/>
          <w:szCs w:val="24"/>
        </w:rPr>
        <w:t>.</w:t>
      </w:r>
    </w:p>
    <w:p w14:paraId="2C35AEE3" w14:textId="77777777" w:rsidR="009F3C47" w:rsidRPr="00F156E2" w:rsidRDefault="009F3C47" w:rsidP="009F3C47">
      <w:pPr>
        <w:spacing w:after="0" w:line="360" w:lineRule="auto"/>
        <w:jc w:val="both"/>
        <w:rPr>
          <w:rFonts w:ascii="Arial" w:eastAsia="Times New Roman" w:hAnsi="Arial" w:cs="Arial"/>
          <w:b/>
          <w:sz w:val="24"/>
          <w:szCs w:val="24"/>
        </w:rPr>
      </w:pPr>
      <w:r w:rsidRPr="00F156E2">
        <w:rPr>
          <w:rFonts w:ascii="Arial" w:eastAsia="Times New Roman" w:hAnsi="Arial" w:cs="Arial"/>
          <w:b/>
          <w:color w:val="000000"/>
          <w:sz w:val="24"/>
          <w:szCs w:val="24"/>
        </w:rPr>
        <w:t>Mijloace terapeutice ȋn f</w:t>
      </w:r>
      <w:r w:rsidRPr="00F156E2">
        <w:rPr>
          <w:rFonts w:ascii="Arial" w:eastAsia="Times New Roman" w:hAnsi="Arial" w:cs="Arial"/>
          <w:b/>
          <w:sz w:val="24"/>
          <w:szCs w:val="24"/>
        </w:rPr>
        <w:t>racturile de col femural</w:t>
      </w:r>
    </w:p>
    <w:p w14:paraId="22830FBC"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Tipul de tratament depinde de vârsta pacientului, clasificarea Garden și starea capului femural.</w:t>
      </w:r>
    </w:p>
    <w:tbl>
      <w:tblPr>
        <w:tblW w:w="8325" w:type="dxa"/>
        <w:tblInd w:w="-107" w:type="dxa"/>
        <w:tblLayout w:type="fixed"/>
        <w:tblLook w:val="0400" w:firstRow="0" w:lastRow="0" w:firstColumn="0" w:lastColumn="0" w:noHBand="0" w:noVBand="1"/>
      </w:tblPr>
      <w:tblGrid>
        <w:gridCol w:w="1664"/>
        <w:gridCol w:w="1661"/>
        <w:gridCol w:w="1660"/>
        <w:gridCol w:w="1680"/>
        <w:gridCol w:w="1660"/>
      </w:tblGrid>
      <w:tr w:rsidR="009F3C47" w:rsidRPr="008171A8" w14:paraId="6BB39A83" w14:textId="77777777" w:rsidTr="003118EB">
        <w:trPr>
          <w:trHeight w:val="281"/>
        </w:trPr>
        <w:tc>
          <w:tcPr>
            <w:tcW w:w="1664" w:type="dxa"/>
            <w:tcBorders>
              <w:top w:val="single" w:sz="8" w:space="0" w:color="000000"/>
              <w:left w:val="single" w:sz="8" w:space="0" w:color="000000"/>
              <w:bottom w:val="single" w:sz="8" w:space="0" w:color="000000"/>
              <w:right w:val="single" w:sz="8" w:space="0" w:color="000000"/>
            </w:tcBorders>
            <w:shd w:val="clear" w:color="auto" w:fill="7F7F7F"/>
          </w:tcPr>
          <w:p w14:paraId="18FF6DE6" w14:textId="77777777" w:rsidR="009F3C47" w:rsidRPr="008171A8" w:rsidRDefault="009F3C47" w:rsidP="003118EB">
            <w:pPr>
              <w:rPr>
                <w:rFonts w:ascii="Arial" w:eastAsia="Calibri" w:hAnsi="Arial" w:cs="Arial"/>
                <w:color w:val="000000"/>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7F7F7F"/>
            <w:hideMark/>
          </w:tcPr>
          <w:p w14:paraId="1A27D8CA"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G1</w:t>
            </w:r>
          </w:p>
        </w:tc>
        <w:tc>
          <w:tcPr>
            <w:tcW w:w="1660" w:type="dxa"/>
            <w:tcBorders>
              <w:top w:val="single" w:sz="8" w:space="0" w:color="000000"/>
              <w:left w:val="single" w:sz="8" w:space="0" w:color="000000"/>
              <w:bottom w:val="single" w:sz="8" w:space="0" w:color="000000"/>
              <w:right w:val="single" w:sz="8" w:space="0" w:color="000000"/>
            </w:tcBorders>
            <w:shd w:val="clear" w:color="auto" w:fill="7F7F7F"/>
            <w:hideMark/>
          </w:tcPr>
          <w:p w14:paraId="05B474C2" w14:textId="77777777" w:rsidR="009F3C47" w:rsidRPr="008171A8" w:rsidRDefault="009F3C47" w:rsidP="003118EB">
            <w:pPr>
              <w:ind w:left="5"/>
              <w:jc w:val="center"/>
              <w:rPr>
                <w:rFonts w:ascii="Arial" w:eastAsia="Calibri" w:hAnsi="Arial" w:cs="Arial"/>
                <w:color w:val="000000"/>
                <w:sz w:val="24"/>
                <w:szCs w:val="24"/>
              </w:rPr>
            </w:pPr>
            <w:r w:rsidRPr="008171A8">
              <w:rPr>
                <w:rFonts w:ascii="Arial" w:eastAsia="Calibri" w:hAnsi="Arial" w:cs="Arial"/>
                <w:color w:val="000000"/>
                <w:sz w:val="24"/>
                <w:szCs w:val="24"/>
              </w:rPr>
              <w:t>G2</w:t>
            </w:r>
          </w:p>
        </w:tc>
        <w:tc>
          <w:tcPr>
            <w:tcW w:w="1680" w:type="dxa"/>
            <w:tcBorders>
              <w:top w:val="single" w:sz="8" w:space="0" w:color="000000"/>
              <w:left w:val="single" w:sz="8" w:space="0" w:color="000000"/>
              <w:bottom w:val="single" w:sz="8" w:space="0" w:color="000000"/>
              <w:right w:val="single" w:sz="8" w:space="0" w:color="000000"/>
            </w:tcBorders>
            <w:shd w:val="clear" w:color="auto" w:fill="7F7F7F"/>
            <w:hideMark/>
          </w:tcPr>
          <w:p w14:paraId="76EFF2DE"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G3</w:t>
            </w:r>
          </w:p>
        </w:tc>
        <w:tc>
          <w:tcPr>
            <w:tcW w:w="1660" w:type="dxa"/>
            <w:tcBorders>
              <w:top w:val="single" w:sz="8" w:space="0" w:color="000000"/>
              <w:left w:val="single" w:sz="8" w:space="0" w:color="000000"/>
              <w:bottom w:val="single" w:sz="8" w:space="0" w:color="000000"/>
              <w:right w:val="single" w:sz="8" w:space="0" w:color="000000"/>
            </w:tcBorders>
            <w:shd w:val="clear" w:color="auto" w:fill="7F7F7F"/>
            <w:hideMark/>
          </w:tcPr>
          <w:p w14:paraId="6E4517EC" w14:textId="77777777" w:rsidR="009F3C47" w:rsidRPr="008171A8" w:rsidRDefault="009F3C47" w:rsidP="003118EB">
            <w:pPr>
              <w:ind w:right="15"/>
              <w:jc w:val="center"/>
              <w:rPr>
                <w:rFonts w:ascii="Arial" w:eastAsia="Calibri" w:hAnsi="Arial" w:cs="Arial"/>
                <w:color w:val="000000"/>
                <w:sz w:val="24"/>
                <w:szCs w:val="24"/>
              </w:rPr>
            </w:pPr>
            <w:r w:rsidRPr="008171A8">
              <w:rPr>
                <w:rFonts w:ascii="Arial" w:eastAsia="Calibri" w:hAnsi="Arial" w:cs="Arial"/>
                <w:color w:val="000000"/>
                <w:sz w:val="24"/>
                <w:szCs w:val="24"/>
              </w:rPr>
              <w:t>G4</w:t>
            </w:r>
          </w:p>
        </w:tc>
      </w:tr>
      <w:tr w:rsidR="009F3C47" w:rsidRPr="008171A8" w14:paraId="27717340" w14:textId="77777777" w:rsidTr="003118EB">
        <w:trPr>
          <w:trHeight w:val="279"/>
        </w:trPr>
        <w:tc>
          <w:tcPr>
            <w:tcW w:w="1664" w:type="dxa"/>
            <w:tcBorders>
              <w:top w:val="single" w:sz="8" w:space="0" w:color="000000"/>
              <w:left w:val="single" w:sz="8" w:space="0" w:color="000000"/>
              <w:bottom w:val="single" w:sz="8" w:space="0" w:color="000000"/>
              <w:right w:val="single" w:sz="8" w:space="0" w:color="000000"/>
            </w:tcBorders>
            <w:hideMark/>
          </w:tcPr>
          <w:p w14:paraId="643B9570" w14:textId="77777777" w:rsidR="009F3C47" w:rsidRPr="008171A8" w:rsidRDefault="009F3C47" w:rsidP="003118EB">
            <w:pPr>
              <w:ind w:right="12"/>
              <w:jc w:val="center"/>
              <w:rPr>
                <w:rFonts w:ascii="Arial" w:eastAsia="Calibri" w:hAnsi="Arial" w:cs="Arial"/>
                <w:color w:val="000000"/>
                <w:sz w:val="24"/>
                <w:szCs w:val="24"/>
              </w:rPr>
            </w:pPr>
            <w:r w:rsidRPr="008171A8">
              <w:rPr>
                <w:rFonts w:ascii="Arial" w:eastAsia="Calibri" w:hAnsi="Arial" w:cs="Arial"/>
                <w:color w:val="000000"/>
                <w:sz w:val="24"/>
                <w:szCs w:val="24"/>
              </w:rPr>
              <w:t>THR</w:t>
            </w:r>
          </w:p>
        </w:tc>
        <w:tc>
          <w:tcPr>
            <w:tcW w:w="1661" w:type="dxa"/>
            <w:tcBorders>
              <w:top w:val="single" w:sz="8" w:space="0" w:color="000000"/>
              <w:left w:val="single" w:sz="8" w:space="0" w:color="000000"/>
              <w:bottom w:val="single" w:sz="8" w:space="0" w:color="000000"/>
              <w:right w:val="single" w:sz="8" w:space="0" w:color="000000"/>
            </w:tcBorders>
            <w:hideMark/>
          </w:tcPr>
          <w:p w14:paraId="5CE0E1A5"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3A3D6FBA" w14:textId="77777777" w:rsidR="009F3C47" w:rsidRPr="008171A8" w:rsidRDefault="009F3C47" w:rsidP="003118EB">
            <w:pPr>
              <w:ind w:left="5"/>
              <w:jc w:val="center"/>
              <w:rPr>
                <w:rFonts w:ascii="Arial" w:eastAsia="Calibri" w:hAnsi="Arial" w:cs="Arial"/>
                <w:color w:val="000000"/>
                <w:sz w:val="24"/>
                <w:szCs w:val="24"/>
              </w:rPr>
            </w:pPr>
            <w:r w:rsidRPr="008171A8">
              <w:rPr>
                <w:rFonts w:ascii="Arial" w:eastAsia="Calibri" w:hAnsi="Arial" w:cs="Arial"/>
                <w:color w:val="000000"/>
                <w:sz w:val="24"/>
                <w:szCs w:val="24"/>
              </w:rPr>
              <w:t>0</w:t>
            </w:r>
          </w:p>
        </w:tc>
        <w:tc>
          <w:tcPr>
            <w:tcW w:w="1680" w:type="dxa"/>
            <w:tcBorders>
              <w:top w:val="single" w:sz="8" w:space="0" w:color="000000"/>
              <w:left w:val="single" w:sz="8" w:space="0" w:color="000000"/>
              <w:bottom w:val="single" w:sz="8" w:space="0" w:color="000000"/>
              <w:right w:val="single" w:sz="8" w:space="0" w:color="000000"/>
            </w:tcBorders>
            <w:hideMark/>
          </w:tcPr>
          <w:p w14:paraId="61F404EA"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1</w:t>
            </w:r>
          </w:p>
        </w:tc>
        <w:tc>
          <w:tcPr>
            <w:tcW w:w="1660" w:type="dxa"/>
            <w:tcBorders>
              <w:top w:val="single" w:sz="8" w:space="0" w:color="000000"/>
              <w:left w:val="single" w:sz="8" w:space="0" w:color="000000"/>
              <w:bottom w:val="single" w:sz="8" w:space="0" w:color="000000"/>
              <w:right w:val="single" w:sz="8" w:space="0" w:color="000000"/>
            </w:tcBorders>
            <w:hideMark/>
          </w:tcPr>
          <w:p w14:paraId="696D76BF" w14:textId="77777777" w:rsidR="009F3C47" w:rsidRPr="008171A8" w:rsidRDefault="009F3C47" w:rsidP="003118EB">
            <w:pPr>
              <w:ind w:right="15"/>
              <w:jc w:val="center"/>
              <w:rPr>
                <w:rFonts w:ascii="Arial" w:eastAsia="Calibri" w:hAnsi="Arial" w:cs="Arial"/>
                <w:color w:val="000000"/>
                <w:sz w:val="24"/>
                <w:szCs w:val="24"/>
              </w:rPr>
            </w:pPr>
            <w:r w:rsidRPr="008171A8">
              <w:rPr>
                <w:rFonts w:ascii="Arial" w:eastAsia="Calibri" w:hAnsi="Arial" w:cs="Arial"/>
                <w:color w:val="000000"/>
                <w:sz w:val="24"/>
                <w:szCs w:val="24"/>
              </w:rPr>
              <w:t>1</w:t>
            </w:r>
          </w:p>
        </w:tc>
      </w:tr>
      <w:tr w:rsidR="009F3C47" w:rsidRPr="008171A8" w14:paraId="763666AC" w14:textId="77777777" w:rsidTr="003118EB">
        <w:trPr>
          <w:trHeight w:val="300"/>
        </w:trPr>
        <w:tc>
          <w:tcPr>
            <w:tcW w:w="1664" w:type="dxa"/>
            <w:tcBorders>
              <w:top w:val="single" w:sz="8" w:space="0" w:color="000000"/>
              <w:left w:val="single" w:sz="8" w:space="0" w:color="000000"/>
              <w:bottom w:val="single" w:sz="8" w:space="0" w:color="000000"/>
              <w:right w:val="single" w:sz="8" w:space="0" w:color="000000"/>
            </w:tcBorders>
            <w:hideMark/>
          </w:tcPr>
          <w:p w14:paraId="465F2D60" w14:textId="77777777" w:rsidR="009F3C47" w:rsidRPr="008171A8" w:rsidRDefault="009F3C47" w:rsidP="003118EB">
            <w:pPr>
              <w:ind w:right="12"/>
              <w:jc w:val="center"/>
              <w:rPr>
                <w:rFonts w:ascii="Arial" w:eastAsia="Calibri" w:hAnsi="Arial" w:cs="Arial"/>
                <w:color w:val="000000"/>
                <w:sz w:val="24"/>
                <w:szCs w:val="24"/>
              </w:rPr>
            </w:pPr>
            <w:r w:rsidRPr="008171A8">
              <w:rPr>
                <w:rFonts w:ascii="Arial" w:eastAsia="Calibri" w:hAnsi="Arial" w:cs="Arial"/>
                <w:color w:val="000000"/>
                <w:sz w:val="24"/>
                <w:szCs w:val="24"/>
              </w:rPr>
              <w:t>BIPOLAR</w:t>
            </w:r>
          </w:p>
        </w:tc>
        <w:tc>
          <w:tcPr>
            <w:tcW w:w="1661" w:type="dxa"/>
            <w:tcBorders>
              <w:top w:val="single" w:sz="8" w:space="0" w:color="000000"/>
              <w:left w:val="single" w:sz="8" w:space="0" w:color="000000"/>
              <w:bottom w:val="single" w:sz="8" w:space="0" w:color="000000"/>
              <w:right w:val="single" w:sz="8" w:space="0" w:color="000000"/>
            </w:tcBorders>
            <w:hideMark/>
          </w:tcPr>
          <w:p w14:paraId="4C5C8E85"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15D46B92" w14:textId="77777777" w:rsidR="009F3C47" w:rsidRPr="008171A8" w:rsidRDefault="009F3C47" w:rsidP="003118EB">
            <w:pPr>
              <w:ind w:left="5"/>
              <w:jc w:val="center"/>
              <w:rPr>
                <w:rFonts w:ascii="Arial" w:eastAsia="Calibri" w:hAnsi="Arial" w:cs="Arial"/>
                <w:color w:val="000000"/>
                <w:sz w:val="24"/>
                <w:szCs w:val="24"/>
              </w:rPr>
            </w:pPr>
            <w:r w:rsidRPr="008171A8">
              <w:rPr>
                <w:rFonts w:ascii="Arial" w:eastAsia="Calibri" w:hAnsi="Arial" w:cs="Arial"/>
                <w:color w:val="000000"/>
                <w:sz w:val="24"/>
                <w:szCs w:val="24"/>
              </w:rPr>
              <w:t>3</w:t>
            </w:r>
          </w:p>
        </w:tc>
        <w:tc>
          <w:tcPr>
            <w:tcW w:w="1680" w:type="dxa"/>
            <w:tcBorders>
              <w:top w:val="single" w:sz="8" w:space="0" w:color="000000"/>
              <w:left w:val="single" w:sz="8" w:space="0" w:color="000000"/>
              <w:bottom w:val="single" w:sz="8" w:space="0" w:color="000000"/>
              <w:right w:val="single" w:sz="8" w:space="0" w:color="000000"/>
            </w:tcBorders>
            <w:hideMark/>
          </w:tcPr>
          <w:p w14:paraId="112F7F0F"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5</w:t>
            </w:r>
          </w:p>
        </w:tc>
        <w:tc>
          <w:tcPr>
            <w:tcW w:w="1660" w:type="dxa"/>
            <w:tcBorders>
              <w:top w:val="single" w:sz="8" w:space="0" w:color="000000"/>
              <w:left w:val="single" w:sz="8" w:space="0" w:color="000000"/>
              <w:bottom w:val="single" w:sz="8" w:space="0" w:color="000000"/>
              <w:right w:val="single" w:sz="8" w:space="0" w:color="000000"/>
            </w:tcBorders>
            <w:hideMark/>
          </w:tcPr>
          <w:p w14:paraId="662A0CB5" w14:textId="77777777" w:rsidR="009F3C47" w:rsidRPr="008171A8" w:rsidRDefault="009F3C47" w:rsidP="003118EB">
            <w:pPr>
              <w:ind w:right="15"/>
              <w:jc w:val="center"/>
              <w:rPr>
                <w:rFonts w:ascii="Arial" w:eastAsia="Calibri" w:hAnsi="Arial" w:cs="Arial"/>
                <w:color w:val="000000"/>
                <w:sz w:val="24"/>
                <w:szCs w:val="24"/>
              </w:rPr>
            </w:pPr>
            <w:r w:rsidRPr="008171A8">
              <w:rPr>
                <w:rFonts w:ascii="Arial" w:eastAsia="Calibri" w:hAnsi="Arial" w:cs="Arial"/>
                <w:color w:val="000000"/>
                <w:sz w:val="24"/>
                <w:szCs w:val="24"/>
              </w:rPr>
              <w:t>21</w:t>
            </w:r>
          </w:p>
        </w:tc>
      </w:tr>
      <w:tr w:rsidR="009F3C47" w:rsidRPr="008171A8" w14:paraId="2061B60C" w14:textId="77777777" w:rsidTr="003118EB">
        <w:trPr>
          <w:trHeight w:val="280"/>
        </w:trPr>
        <w:tc>
          <w:tcPr>
            <w:tcW w:w="1664" w:type="dxa"/>
            <w:tcBorders>
              <w:top w:val="single" w:sz="8" w:space="0" w:color="000000"/>
              <w:left w:val="single" w:sz="8" w:space="0" w:color="000000"/>
              <w:bottom w:val="single" w:sz="8" w:space="0" w:color="000000"/>
              <w:right w:val="single" w:sz="8" w:space="0" w:color="000000"/>
            </w:tcBorders>
            <w:hideMark/>
          </w:tcPr>
          <w:p w14:paraId="200DDC68" w14:textId="77777777" w:rsidR="009F3C47" w:rsidRPr="008171A8" w:rsidRDefault="009F3C47" w:rsidP="003118EB">
            <w:pPr>
              <w:ind w:right="12"/>
              <w:jc w:val="center"/>
              <w:rPr>
                <w:rFonts w:ascii="Arial" w:eastAsia="Calibri" w:hAnsi="Arial" w:cs="Arial"/>
                <w:color w:val="000000"/>
                <w:sz w:val="24"/>
                <w:szCs w:val="24"/>
              </w:rPr>
            </w:pPr>
            <w:r>
              <w:rPr>
                <w:rFonts w:ascii="Arial" w:eastAsia="Calibri" w:hAnsi="Arial" w:cs="Arial"/>
                <w:color w:val="000000"/>
                <w:sz w:val="24"/>
                <w:szCs w:val="24"/>
              </w:rPr>
              <w:t>Ş</w:t>
            </w:r>
            <w:r w:rsidRPr="008171A8">
              <w:rPr>
                <w:rFonts w:ascii="Arial" w:eastAsia="Calibri" w:hAnsi="Arial" w:cs="Arial"/>
                <w:color w:val="000000"/>
                <w:sz w:val="24"/>
                <w:szCs w:val="24"/>
              </w:rPr>
              <w:t>URUBURI</w:t>
            </w:r>
          </w:p>
        </w:tc>
        <w:tc>
          <w:tcPr>
            <w:tcW w:w="1661" w:type="dxa"/>
            <w:tcBorders>
              <w:top w:val="single" w:sz="8" w:space="0" w:color="000000"/>
              <w:left w:val="single" w:sz="8" w:space="0" w:color="000000"/>
              <w:bottom w:val="single" w:sz="8" w:space="0" w:color="000000"/>
              <w:right w:val="single" w:sz="8" w:space="0" w:color="000000"/>
            </w:tcBorders>
            <w:hideMark/>
          </w:tcPr>
          <w:p w14:paraId="4ECD4870"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2</w:t>
            </w:r>
          </w:p>
        </w:tc>
        <w:tc>
          <w:tcPr>
            <w:tcW w:w="1660" w:type="dxa"/>
            <w:tcBorders>
              <w:top w:val="single" w:sz="8" w:space="0" w:color="000000"/>
              <w:left w:val="single" w:sz="8" w:space="0" w:color="000000"/>
              <w:bottom w:val="single" w:sz="8" w:space="0" w:color="000000"/>
              <w:right w:val="single" w:sz="8" w:space="0" w:color="000000"/>
            </w:tcBorders>
            <w:hideMark/>
          </w:tcPr>
          <w:p w14:paraId="3460D58B" w14:textId="77777777" w:rsidR="009F3C47" w:rsidRPr="008171A8" w:rsidRDefault="009F3C47" w:rsidP="003118EB">
            <w:pPr>
              <w:ind w:left="5"/>
              <w:jc w:val="center"/>
              <w:rPr>
                <w:rFonts w:ascii="Arial" w:eastAsia="Calibri" w:hAnsi="Arial" w:cs="Arial"/>
                <w:color w:val="000000"/>
                <w:sz w:val="24"/>
                <w:szCs w:val="24"/>
              </w:rPr>
            </w:pPr>
            <w:r w:rsidRPr="008171A8">
              <w:rPr>
                <w:rFonts w:ascii="Arial" w:eastAsia="Calibri" w:hAnsi="Arial" w:cs="Arial"/>
                <w:color w:val="000000"/>
                <w:sz w:val="24"/>
                <w:szCs w:val="24"/>
              </w:rPr>
              <w:t>1</w:t>
            </w:r>
          </w:p>
        </w:tc>
        <w:tc>
          <w:tcPr>
            <w:tcW w:w="1680" w:type="dxa"/>
            <w:tcBorders>
              <w:top w:val="single" w:sz="8" w:space="0" w:color="000000"/>
              <w:left w:val="single" w:sz="8" w:space="0" w:color="000000"/>
              <w:bottom w:val="single" w:sz="8" w:space="0" w:color="000000"/>
              <w:right w:val="single" w:sz="8" w:space="0" w:color="000000"/>
            </w:tcBorders>
            <w:hideMark/>
          </w:tcPr>
          <w:p w14:paraId="01ECFBB5"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7B8109CB" w14:textId="77777777" w:rsidR="009F3C47" w:rsidRPr="008171A8" w:rsidRDefault="009F3C47" w:rsidP="003118EB">
            <w:pPr>
              <w:ind w:right="15"/>
              <w:jc w:val="center"/>
              <w:rPr>
                <w:rFonts w:ascii="Arial" w:eastAsia="Calibri" w:hAnsi="Arial" w:cs="Arial"/>
                <w:color w:val="000000"/>
                <w:sz w:val="24"/>
                <w:szCs w:val="24"/>
              </w:rPr>
            </w:pPr>
            <w:r w:rsidRPr="008171A8">
              <w:rPr>
                <w:rFonts w:ascii="Arial" w:eastAsia="Calibri" w:hAnsi="Arial" w:cs="Arial"/>
                <w:color w:val="000000"/>
                <w:sz w:val="24"/>
                <w:szCs w:val="24"/>
              </w:rPr>
              <w:t>0</w:t>
            </w:r>
          </w:p>
        </w:tc>
      </w:tr>
      <w:tr w:rsidR="009F3C47" w:rsidRPr="008171A8" w14:paraId="39CD70CC" w14:textId="77777777" w:rsidTr="003118EB">
        <w:trPr>
          <w:trHeight w:val="280"/>
        </w:trPr>
        <w:tc>
          <w:tcPr>
            <w:tcW w:w="1664" w:type="dxa"/>
            <w:tcBorders>
              <w:top w:val="single" w:sz="8" w:space="0" w:color="000000"/>
              <w:left w:val="single" w:sz="8" w:space="0" w:color="000000"/>
              <w:bottom w:val="single" w:sz="8" w:space="0" w:color="000000"/>
              <w:right w:val="single" w:sz="8" w:space="0" w:color="000000"/>
            </w:tcBorders>
            <w:hideMark/>
          </w:tcPr>
          <w:p w14:paraId="5F91BA28" w14:textId="77777777" w:rsidR="009F3C47" w:rsidRPr="008171A8" w:rsidRDefault="009F3C47" w:rsidP="003118EB">
            <w:pPr>
              <w:ind w:right="12"/>
              <w:jc w:val="center"/>
              <w:rPr>
                <w:rFonts w:ascii="Arial" w:eastAsia="Calibri" w:hAnsi="Arial" w:cs="Arial"/>
                <w:color w:val="000000"/>
                <w:sz w:val="24"/>
                <w:szCs w:val="24"/>
              </w:rPr>
            </w:pPr>
            <w:r w:rsidRPr="008171A8">
              <w:rPr>
                <w:rFonts w:ascii="Arial" w:eastAsia="Calibri" w:hAnsi="Arial" w:cs="Arial"/>
                <w:color w:val="000000"/>
                <w:sz w:val="24"/>
                <w:szCs w:val="24"/>
              </w:rPr>
              <w:t>DHS</w:t>
            </w:r>
          </w:p>
        </w:tc>
        <w:tc>
          <w:tcPr>
            <w:tcW w:w="1661" w:type="dxa"/>
            <w:tcBorders>
              <w:top w:val="single" w:sz="8" w:space="0" w:color="000000"/>
              <w:left w:val="single" w:sz="8" w:space="0" w:color="000000"/>
              <w:bottom w:val="single" w:sz="8" w:space="0" w:color="000000"/>
              <w:right w:val="single" w:sz="8" w:space="0" w:color="000000"/>
            </w:tcBorders>
            <w:hideMark/>
          </w:tcPr>
          <w:p w14:paraId="749F7B87"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2552D292" w14:textId="77777777" w:rsidR="009F3C47" w:rsidRPr="008171A8" w:rsidRDefault="009F3C47" w:rsidP="003118EB">
            <w:pPr>
              <w:ind w:left="5"/>
              <w:jc w:val="center"/>
              <w:rPr>
                <w:rFonts w:ascii="Arial" w:eastAsia="Calibri" w:hAnsi="Arial" w:cs="Arial"/>
                <w:color w:val="000000"/>
                <w:sz w:val="24"/>
                <w:szCs w:val="24"/>
              </w:rPr>
            </w:pPr>
            <w:r w:rsidRPr="008171A8">
              <w:rPr>
                <w:rFonts w:ascii="Arial" w:eastAsia="Calibri" w:hAnsi="Arial" w:cs="Arial"/>
                <w:color w:val="000000"/>
                <w:sz w:val="24"/>
                <w:szCs w:val="24"/>
              </w:rPr>
              <w:t>0</w:t>
            </w:r>
          </w:p>
        </w:tc>
        <w:tc>
          <w:tcPr>
            <w:tcW w:w="1680" w:type="dxa"/>
            <w:tcBorders>
              <w:top w:val="single" w:sz="8" w:space="0" w:color="000000"/>
              <w:left w:val="single" w:sz="8" w:space="0" w:color="000000"/>
              <w:bottom w:val="single" w:sz="8" w:space="0" w:color="000000"/>
              <w:right w:val="single" w:sz="8" w:space="0" w:color="000000"/>
            </w:tcBorders>
            <w:hideMark/>
          </w:tcPr>
          <w:p w14:paraId="7564ED7F" w14:textId="77777777" w:rsidR="009F3C47" w:rsidRPr="008171A8" w:rsidRDefault="009F3C47" w:rsidP="003118EB">
            <w:pPr>
              <w:ind w:right="5"/>
              <w:jc w:val="center"/>
              <w:rPr>
                <w:rFonts w:ascii="Arial" w:eastAsia="Calibri" w:hAnsi="Arial" w:cs="Arial"/>
                <w:color w:val="000000"/>
                <w:sz w:val="24"/>
                <w:szCs w:val="24"/>
              </w:rPr>
            </w:pPr>
            <w:r w:rsidRPr="008171A8">
              <w:rPr>
                <w:rFonts w:ascii="Arial" w:eastAsia="Calibri" w:hAnsi="Arial" w:cs="Arial"/>
                <w:color w:val="000000"/>
                <w:sz w:val="24"/>
                <w:szCs w:val="24"/>
              </w:rPr>
              <w:t>0</w:t>
            </w:r>
          </w:p>
        </w:tc>
        <w:tc>
          <w:tcPr>
            <w:tcW w:w="1660" w:type="dxa"/>
            <w:tcBorders>
              <w:top w:val="single" w:sz="8" w:space="0" w:color="000000"/>
              <w:left w:val="single" w:sz="8" w:space="0" w:color="000000"/>
              <w:bottom w:val="single" w:sz="8" w:space="0" w:color="000000"/>
              <w:right w:val="single" w:sz="8" w:space="0" w:color="000000"/>
            </w:tcBorders>
            <w:hideMark/>
          </w:tcPr>
          <w:p w14:paraId="3BF825C3" w14:textId="77777777" w:rsidR="009F3C47" w:rsidRPr="008171A8" w:rsidRDefault="009F3C47" w:rsidP="003118EB">
            <w:pPr>
              <w:ind w:right="15"/>
              <w:jc w:val="center"/>
              <w:rPr>
                <w:rFonts w:ascii="Arial" w:eastAsia="Calibri" w:hAnsi="Arial" w:cs="Arial"/>
                <w:color w:val="000000"/>
                <w:sz w:val="24"/>
                <w:szCs w:val="24"/>
              </w:rPr>
            </w:pPr>
            <w:r w:rsidRPr="008171A8">
              <w:rPr>
                <w:rFonts w:ascii="Arial" w:eastAsia="Calibri" w:hAnsi="Arial" w:cs="Arial"/>
                <w:color w:val="000000"/>
                <w:sz w:val="24"/>
                <w:szCs w:val="24"/>
              </w:rPr>
              <w:t>0</w:t>
            </w:r>
          </w:p>
        </w:tc>
      </w:tr>
    </w:tbl>
    <w:p w14:paraId="196D1C7A" w14:textId="77777777" w:rsidR="009F3C47" w:rsidRPr="000474CE" w:rsidRDefault="009F3C47" w:rsidP="009F3C47">
      <w:pPr>
        <w:spacing w:after="0" w:line="360" w:lineRule="auto"/>
        <w:jc w:val="both"/>
        <w:rPr>
          <w:rFonts w:eastAsia="Times New Roman" w:cstheme="minorHAnsi"/>
          <w:sz w:val="20"/>
          <w:szCs w:val="20"/>
          <w:lang w:eastAsia="el-GR"/>
        </w:rPr>
      </w:pPr>
      <w:r w:rsidRPr="000474CE">
        <w:rPr>
          <w:rFonts w:eastAsia="Times New Roman" w:cstheme="minorHAnsi"/>
          <w:sz w:val="20"/>
          <w:szCs w:val="20"/>
        </w:rPr>
        <w:t>Tabelul VIII: Tipul de tratament utilizat în fracturile colului femural</w:t>
      </w:r>
    </w:p>
    <w:p w14:paraId="09EA2A0C" w14:textId="77777777" w:rsidR="009F3C47" w:rsidRPr="008171A8" w:rsidRDefault="009F3C47" w:rsidP="009F3C47">
      <w:pPr>
        <w:spacing w:after="0" w:line="360" w:lineRule="auto"/>
        <w:jc w:val="both"/>
        <w:rPr>
          <w:rFonts w:ascii="Arial" w:eastAsia="Times New Roman" w:hAnsi="Arial" w:cs="Arial"/>
          <w:sz w:val="24"/>
          <w:szCs w:val="24"/>
        </w:rPr>
      </w:pPr>
      <w:r w:rsidRPr="00F156E2">
        <w:rPr>
          <w:rFonts w:ascii="Arial" w:eastAsia="Times New Roman" w:hAnsi="Arial" w:cs="Arial"/>
          <w:b/>
          <w:sz w:val="24"/>
          <w:szCs w:val="24"/>
        </w:rPr>
        <w:t>Fracturi trohanteriene</w:t>
      </w:r>
      <w:r>
        <w:rPr>
          <w:rFonts w:ascii="Arial" w:eastAsia="Times New Roman" w:hAnsi="Arial" w:cs="Arial"/>
          <w:sz w:val="24"/>
          <w:szCs w:val="24"/>
        </w:rPr>
        <w:t xml:space="preserve">: </w:t>
      </w:r>
      <w:r w:rsidRPr="004F0DFC">
        <w:rPr>
          <w:rFonts w:ascii="Arial" w:eastAsia="Times New Roman" w:hAnsi="Arial" w:cs="Arial"/>
          <w:b/>
          <w:sz w:val="24"/>
          <w:szCs w:val="24"/>
        </w:rPr>
        <w:t>t</w:t>
      </w:r>
      <w:r w:rsidRPr="00FB1D3C">
        <w:rPr>
          <w:rFonts w:ascii="Arial" w:eastAsia="Times New Roman" w:hAnsi="Arial" w:cs="Arial"/>
          <w:b/>
          <w:sz w:val="24"/>
          <w:szCs w:val="24"/>
        </w:rPr>
        <w:t>ipul de intervenție</w:t>
      </w:r>
      <w:r w:rsidRPr="008171A8">
        <w:rPr>
          <w:rFonts w:ascii="Arial" w:eastAsia="Times New Roman" w:hAnsi="Arial" w:cs="Arial"/>
          <w:sz w:val="24"/>
          <w:szCs w:val="24"/>
        </w:rPr>
        <w:t xml:space="preserve"> utilizat în fracturile trohanteriene</w:t>
      </w:r>
      <w:r>
        <w:rPr>
          <w:rFonts w:ascii="Arial" w:eastAsia="Times New Roman" w:hAnsi="Arial" w:cs="Arial"/>
          <w:sz w:val="24"/>
          <w:szCs w:val="24"/>
        </w:rPr>
        <w:t>:</w:t>
      </w:r>
      <w:r w:rsidRPr="00FB1D3C">
        <w:rPr>
          <w:rFonts w:ascii="Arial" w:eastAsia="Times New Roman" w:hAnsi="Arial" w:cs="Arial"/>
          <w:sz w:val="24"/>
          <w:szCs w:val="24"/>
        </w:rPr>
        <w:t xml:space="preserve"> </w:t>
      </w:r>
      <w:r>
        <w:rPr>
          <w:rFonts w:ascii="Arial" w:eastAsia="Times New Roman" w:hAnsi="Arial" w:cs="Arial"/>
          <w:sz w:val="24"/>
          <w:szCs w:val="24"/>
        </w:rPr>
        <w:t>ȋ</w:t>
      </w:r>
      <w:r w:rsidRPr="008171A8">
        <w:rPr>
          <w:rFonts w:ascii="Arial" w:eastAsia="Times New Roman" w:hAnsi="Arial" w:cs="Arial"/>
          <w:sz w:val="24"/>
          <w:szCs w:val="24"/>
        </w:rPr>
        <w:t xml:space="preserve">n seria </w:t>
      </w:r>
      <w:r>
        <w:rPr>
          <w:rFonts w:ascii="Arial" w:eastAsia="Times New Roman" w:hAnsi="Arial" w:cs="Arial"/>
          <w:sz w:val="24"/>
          <w:szCs w:val="24"/>
        </w:rPr>
        <w:t>mea a fost</w:t>
      </w:r>
      <w:r w:rsidRPr="008171A8">
        <w:rPr>
          <w:rFonts w:ascii="Arial" w:eastAsia="Times New Roman" w:hAnsi="Arial" w:cs="Arial"/>
          <w:sz w:val="24"/>
          <w:szCs w:val="24"/>
        </w:rPr>
        <w:t xml:space="preserve"> utilizarea predominantă a șurubului gamma standard (</w:t>
      </w:r>
      <w:r>
        <w:rPr>
          <w:rFonts w:ascii="Arial" w:eastAsia="Times New Roman" w:hAnsi="Arial" w:cs="Arial"/>
          <w:sz w:val="24"/>
          <w:szCs w:val="24"/>
        </w:rPr>
        <w:t xml:space="preserve">ȋn </w:t>
      </w:r>
      <w:r w:rsidRPr="008171A8">
        <w:rPr>
          <w:rFonts w:ascii="Arial" w:eastAsia="Times New Roman" w:hAnsi="Arial" w:cs="Arial"/>
          <w:sz w:val="24"/>
          <w:szCs w:val="24"/>
        </w:rPr>
        <w:t>75%</w:t>
      </w:r>
      <w:r>
        <w:rPr>
          <w:rFonts w:ascii="Arial" w:eastAsia="Times New Roman" w:hAnsi="Arial" w:cs="Arial"/>
          <w:sz w:val="24"/>
          <w:szCs w:val="24"/>
        </w:rPr>
        <w:t xml:space="preserve"> din cazuri) ş</w:t>
      </w:r>
      <w:r w:rsidRPr="008171A8">
        <w:rPr>
          <w:rFonts w:ascii="Arial" w:eastAsia="Times New Roman" w:hAnsi="Arial" w:cs="Arial"/>
          <w:sz w:val="24"/>
          <w:szCs w:val="24"/>
        </w:rPr>
        <w:t xml:space="preserve">i </w:t>
      </w:r>
      <w:r>
        <w:rPr>
          <w:rFonts w:ascii="Arial" w:eastAsia="Times New Roman" w:hAnsi="Arial" w:cs="Arial"/>
          <w:sz w:val="24"/>
          <w:szCs w:val="24"/>
        </w:rPr>
        <w:t xml:space="preserve">a </w:t>
      </w:r>
      <w:r w:rsidRPr="008171A8">
        <w:rPr>
          <w:rFonts w:ascii="Arial" w:eastAsia="Times New Roman" w:hAnsi="Arial" w:cs="Arial"/>
          <w:sz w:val="24"/>
          <w:szCs w:val="24"/>
        </w:rPr>
        <w:t>șurubului gamma lung (</w:t>
      </w:r>
      <w:r>
        <w:rPr>
          <w:rFonts w:ascii="Arial" w:eastAsia="Times New Roman" w:hAnsi="Arial" w:cs="Arial"/>
          <w:sz w:val="24"/>
          <w:szCs w:val="24"/>
        </w:rPr>
        <w:t xml:space="preserve">ȋn </w:t>
      </w:r>
      <w:r w:rsidRPr="008171A8">
        <w:rPr>
          <w:rFonts w:ascii="Arial" w:eastAsia="Times New Roman" w:hAnsi="Arial" w:cs="Arial"/>
          <w:sz w:val="24"/>
          <w:szCs w:val="24"/>
        </w:rPr>
        <w:t>25%</w:t>
      </w:r>
      <w:r>
        <w:rPr>
          <w:rFonts w:ascii="Arial" w:eastAsia="Times New Roman" w:hAnsi="Arial" w:cs="Arial"/>
          <w:sz w:val="24"/>
          <w:szCs w:val="24"/>
        </w:rPr>
        <w:t xml:space="preserve"> din cazuri</w:t>
      </w:r>
      <w:r w:rsidRPr="008171A8">
        <w:rPr>
          <w:rFonts w:ascii="Arial" w:eastAsia="Times New Roman" w:hAnsi="Arial" w:cs="Arial"/>
          <w:sz w:val="24"/>
          <w:szCs w:val="24"/>
        </w:rPr>
        <w:t>).</w:t>
      </w:r>
    </w:p>
    <w:p w14:paraId="775BCAE6"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b/>
          <w:sz w:val="24"/>
          <w:szCs w:val="24"/>
        </w:rPr>
        <w:t>Fracturi ale diafizelor femurale</w:t>
      </w:r>
      <w:r>
        <w:rPr>
          <w:rFonts w:ascii="Arial" w:eastAsia="Times New Roman" w:hAnsi="Arial" w:cs="Arial"/>
          <w:sz w:val="24"/>
          <w:szCs w:val="24"/>
        </w:rPr>
        <w:t xml:space="preserve">: </w:t>
      </w:r>
      <w:r w:rsidRPr="008171A8">
        <w:rPr>
          <w:rFonts w:ascii="Arial" w:eastAsia="Times New Roman" w:hAnsi="Arial" w:cs="Arial"/>
          <w:sz w:val="24"/>
          <w:szCs w:val="24"/>
        </w:rPr>
        <w:t xml:space="preserve">2 dintre pacienții </w:t>
      </w:r>
      <w:r>
        <w:rPr>
          <w:rFonts w:ascii="Arial" w:eastAsia="Times New Roman" w:hAnsi="Arial" w:cs="Arial"/>
          <w:sz w:val="24"/>
          <w:szCs w:val="24"/>
        </w:rPr>
        <w:t>mei</w:t>
      </w:r>
      <w:r w:rsidRPr="008171A8">
        <w:rPr>
          <w:rFonts w:ascii="Arial" w:eastAsia="Times New Roman" w:hAnsi="Arial" w:cs="Arial"/>
          <w:sz w:val="24"/>
          <w:szCs w:val="24"/>
        </w:rPr>
        <w:t xml:space="preserve"> au beneficiat de tratament ortopedic</w:t>
      </w:r>
      <w:r>
        <w:rPr>
          <w:rFonts w:ascii="Arial" w:eastAsia="Times New Roman" w:hAnsi="Arial" w:cs="Arial"/>
          <w:sz w:val="24"/>
          <w:szCs w:val="24"/>
        </w:rPr>
        <w:t xml:space="preserve"> cu</w:t>
      </w:r>
      <w:r w:rsidRPr="008171A8">
        <w:rPr>
          <w:rFonts w:ascii="Arial" w:eastAsia="Times New Roman" w:hAnsi="Arial" w:cs="Arial"/>
          <w:sz w:val="24"/>
          <w:szCs w:val="24"/>
        </w:rPr>
        <w:t xml:space="preserve"> șurub intramedular antegrad</w:t>
      </w:r>
      <w:r>
        <w:rPr>
          <w:rFonts w:ascii="Arial" w:eastAsia="Times New Roman" w:hAnsi="Arial" w:cs="Arial"/>
          <w:sz w:val="24"/>
          <w:szCs w:val="24"/>
        </w:rPr>
        <w:t xml:space="preserve">, iar </w:t>
      </w:r>
      <w:r w:rsidRPr="008171A8">
        <w:rPr>
          <w:rFonts w:ascii="Arial" w:eastAsia="Times New Roman" w:hAnsi="Arial" w:cs="Arial"/>
          <w:sz w:val="24"/>
          <w:szCs w:val="24"/>
        </w:rPr>
        <w:t>1 pacient a fost</w:t>
      </w:r>
      <w:r>
        <w:rPr>
          <w:rFonts w:ascii="Arial" w:eastAsia="Times New Roman" w:hAnsi="Arial" w:cs="Arial"/>
          <w:sz w:val="24"/>
          <w:szCs w:val="24"/>
        </w:rPr>
        <w:t xml:space="preserve"> tratat prin șurub intramedular.</w:t>
      </w:r>
    </w:p>
    <w:p w14:paraId="1783D0C5"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b/>
          <w:sz w:val="24"/>
          <w:szCs w:val="24"/>
        </w:rPr>
        <w:t>Durata spitalizării:</w:t>
      </w:r>
      <w:r>
        <w:rPr>
          <w:rFonts w:ascii="Arial" w:eastAsia="Times New Roman" w:hAnsi="Arial" w:cs="Arial"/>
          <w:b/>
          <w:sz w:val="24"/>
          <w:szCs w:val="24"/>
        </w:rPr>
        <w:t xml:space="preserve"> </w:t>
      </w:r>
      <w:r>
        <w:rPr>
          <w:rFonts w:ascii="Arial" w:eastAsia="Times New Roman" w:hAnsi="Arial" w:cs="Arial"/>
          <w:sz w:val="24"/>
          <w:szCs w:val="24"/>
        </w:rPr>
        <w:t>d</w:t>
      </w:r>
      <w:r w:rsidRPr="008171A8">
        <w:rPr>
          <w:rFonts w:ascii="Arial" w:eastAsia="Times New Roman" w:hAnsi="Arial" w:cs="Arial"/>
          <w:sz w:val="24"/>
          <w:szCs w:val="24"/>
        </w:rPr>
        <w:t xml:space="preserve">urata medie de spitalizare a fost de aproximativ 22 de zile, cu extreme de la </w:t>
      </w:r>
      <w:r>
        <w:rPr>
          <w:rFonts w:ascii="Arial" w:eastAsia="Times New Roman" w:hAnsi="Arial" w:cs="Arial"/>
          <w:sz w:val="24"/>
          <w:szCs w:val="24"/>
        </w:rPr>
        <w:t>o</w:t>
      </w:r>
      <w:r w:rsidRPr="008171A8">
        <w:rPr>
          <w:rFonts w:ascii="Arial" w:eastAsia="Times New Roman" w:hAnsi="Arial" w:cs="Arial"/>
          <w:sz w:val="24"/>
          <w:szCs w:val="24"/>
        </w:rPr>
        <w:t xml:space="preserve"> zi la 44 de zile. </w:t>
      </w:r>
    </w:p>
    <w:p w14:paraId="36ECC8BE" w14:textId="77777777" w:rsidR="009F3C47" w:rsidRPr="001970A5" w:rsidRDefault="009F3C47" w:rsidP="009F3C47">
      <w:pPr>
        <w:spacing w:after="0" w:line="360" w:lineRule="auto"/>
        <w:jc w:val="both"/>
        <w:rPr>
          <w:rFonts w:ascii="Arial" w:eastAsia="Times New Roman" w:hAnsi="Arial" w:cs="Arial"/>
          <w:sz w:val="24"/>
          <w:szCs w:val="24"/>
        </w:rPr>
      </w:pPr>
      <w:r w:rsidRPr="001970A5">
        <w:rPr>
          <w:rFonts w:ascii="Arial" w:eastAsia="Times New Roman" w:hAnsi="Arial" w:cs="Arial"/>
          <w:b/>
          <w:color w:val="000000"/>
          <w:sz w:val="24"/>
          <w:szCs w:val="24"/>
        </w:rPr>
        <w:t>Complicații precoce</w:t>
      </w:r>
      <w:r w:rsidRPr="001970A5">
        <w:rPr>
          <w:rFonts w:ascii="Arial" w:eastAsia="Times New Roman" w:hAnsi="Arial" w:cs="Arial"/>
          <w:color w:val="000000"/>
          <w:sz w:val="24"/>
          <w:szCs w:val="24"/>
        </w:rPr>
        <w:t xml:space="preserve">: </w:t>
      </w:r>
    </w:p>
    <w:p w14:paraId="34DDFD30" w14:textId="77777777" w:rsidR="009F3C47" w:rsidRPr="008171A8" w:rsidRDefault="009F3C47" w:rsidP="009F3C47">
      <w:pPr>
        <w:spacing w:after="0" w:line="360" w:lineRule="auto"/>
        <w:jc w:val="both"/>
        <w:rPr>
          <w:rFonts w:ascii="Arial" w:eastAsia="Times New Roman" w:hAnsi="Arial" w:cs="Arial"/>
          <w:color w:val="000000"/>
          <w:sz w:val="24"/>
          <w:szCs w:val="24"/>
        </w:rPr>
      </w:pPr>
      <w:r w:rsidRPr="005544FA">
        <w:rPr>
          <w:rFonts w:ascii="Arial" w:eastAsia="Times New Roman" w:hAnsi="Arial" w:cs="Arial"/>
          <w:color w:val="000000"/>
          <w:sz w:val="24"/>
          <w:szCs w:val="24"/>
        </w:rPr>
        <w:t>-</w:t>
      </w:r>
      <w:r>
        <w:rPr>
          <w:rFonts w:ascii="Arial" w:eastAsia="Times New Roman" w:hAnsi="Arial" w:cs="Arial"/>
          <w:b/>
          <w:color w:val="000000"/>
          <w:sz w:val="24"/>
          <w:szCs w:val="24"/>
        </w:rPr>
        <w:t xml:space="preserve"> c</w:t>
      </w:r>
      <w:r w:rsidRPr="001970A5">
        <w:rPr>
          <w:rFonts w:ascii="Arial" w:eastAsia="Times New Roman" w:hAnsi="Arial" w:cs="Arial"/>
          <w:b/>
          <w:color w:val="000000"/>
          <w:sz w:val="24"/>
          <w:szCs w:val="24"/>
        </w:rPr>
        <w:t>omplicații locale</w:t>
      </w:r>
      <w:r w:rsidRPr="008171A8">
        <w:rPr>
          <w:rFonts w:ascii="Arial" w:eastAsia="Times New Roman" w:hAnsi="Arial" w:cs="Arial"/>
          <w:color w:val="000000"/>
          <w:sz w:val="24"/>
          <w:szCs w:val="24"/>
        </w:rPr>
        <w:t>:</w:t>
      </w:r>
    </w:p>
    <w:p w14:paraId="4346DDF3" w14:textId="77777777" w:rsidR="009F3C47" w:rsidRPr="001970A5" w:rsidRDefault="009F3C47" w:rsidP="009F3C47">
      <w:pPr>
        <w:pStyle w:val="ListParagraph"/>
        <w:numPr>
          <w:ilvl w:val="0"/>
          <w:numId w:val="23"/>
        </w:numPr>
        <w:spacing w:after="0" w:line="360" w:lineRule="auto"/>
        <w:jc w:val="both"/>
        <w:rPr>
          <w:rFonts w:ascii="Arial" w:eastAsia="Times New Roman" w:hAnsi="Arial" w:cs="Arial"/>
          <w:sz w:val="24"/>
          <w:szCs w:val="24"/>
        </w:rPr>
      </w:pPr>
      <w:r w:rsidRPr="001970A5">
        <w:rPr>
          <w:rFonts w:ascii="Arial" w:eastAsia="Times New Roman" w:hAnsi="Arial" w:cs="Arial"/>
          <w:sz w:val="24"/>
          <w:szCs w:val="24"/>
        </w:rPr>
        <w:t>complicatii mecanice: ȋn seria mea nu am notat niciun caz;</w:t>
      </w:r>
    </w:p>
    <w:p w14:paraId="10BD8002" w14:textId="77777777" w:rsidR="009F3C47" w:rsidRPr="001970A5" w:rsidRDefault="009F3C47" w:rsidP="009F3C47">
      <w:pPr>
        <w:pStyle w:val="ListParagraph"/>
        <w:numPr>
          <w:ilvl w:val="0"/>
          <w:numId w:val="23"/>
        </w:numPr>
        <w:spacing w:after="0" w:line="360" w:lineRule="auto"/>
        <w:jc w:val="both"/>
        <w:rPr>
          <w:rFonts w:ascii="Arial" w:eastAsia="Times New Roman" w:hAnsi="Arial" w:cs="Arial"/>
          <w:sz w:val="24"/>
          <w:szCs w:val="24"/>
        </w:rPr>
      </w:pPr>
      <w:r w:rsidRPr="001970A5">
        <w:rPr>
          <w:rFonts w:ascii="Arial" w:eastAsia="Times New Roman" w:hAnsi="Arial" w:cs="Arial"/>
          <w:sz w:val="24"/>
          <w:szCs w:val="24"/>
        </w:rPr>
        <w:lastRenderedPageBreak/>
        <w:t xml:space="preserve">complicații infecțioase: </w:t>
      </w:r>
      <w:r>
        <w:rPr>
          <w:rFonts w:ascii="Arial" w:eastAsia="Times New Roman" w:hAnsi="Arial" w:cs="Arial"/>
          <w:sz w:val="24"/>
          <w:szCs w:val="24"/>
        </w:rPr>
        <w:t>a</w:t>
      </w:r>
      <w:r w:rsidRPr="001970A5">
        <w:rPr>
          <w:rFonts w:ascii="Arial" w:eastAsia="Times New Roman" w:hAnsi="Arial" w:cs="Arial"/>
          <w:sz w:val="24"/>
          <w:szCs w:val="24"/>
        </w:rPr>
        <w:t>m remarcat 3</w:t>
      </w:r>
      <w:r>
        <w:rPr>
          <w:rFonts w:ascii="Arial" w:eastAsia="Times New Roman" w:hAnsi="Arial" w:cs="Arial"/>
          <w:sz w:val="24"/>
          <w:szCs w:val="24"/>
        </w:rPr>
        <w:t xml:space="preserve"> cazuri de infecții ale pielii trat</w:t>
      </w:r>
      <w:r w:rsidRPr="001970A5">
        <w:rPr>
          <w:rFonts w:ascii="Arial" w:eastAsia="Times New Roman" w:hAnsi="Arial" w:cs="Arial"/>
          <w:sz w:val="24"/>
          <w:szCs w:val="24"/>
        </w:rPr>
        <w:t xml:space="preserve">ate prin spălare, interventii chirurgicale, probe bacteriologice </w:t>
      </w:r>
      <w:r>
        <w:rPr>
          <w:rFonts w:ascii="Arial" w:eastAsia="Times New Roman" w:hAnsi="Arial" w:cs="Arial"/>
          <w:sz w:val="24"/>
          <w:szCs w:val="24"/>
        </w:rPr>
        <w:t>ş</w:t>
      </w:r>
      <w:r w:rsidRPr="001970A5">
        <w:rPr>
          <w:rFonts w:ascii="Arial" w:eastAsia="Times New Roman" w:hAnsi="Arial" w:cs="Arial"/>
          <w:sz w:val="24"/>
          <w:szCs w:val="24"/>
        </w:rPr>
        <w:t>i terapie cu antibiotice adaptate germenului g</w:t>
      </w:r>
      <w:r>
        <w:rPr>
          <w:rFonts w:ascii="Arial" w:eastAsia="Times New Roman" w:hAnsi="Arial" w:cs="Arial"/>
          <w:sz w:val="24"/>
          <w:szCs w:val="24"/>
        </w:rPr>
        <w:t>ă</w:t>
      </w:r>
      <w:r w:rsidRPr="001970A5">
        <w:rPr>
          <w:rFonts w:ascii="Arial" w:eastAsia="Times New Roman" w:hAnsi="Arial" w:cs="Arial"/>
          <w:sz w:val="24"/>
          <w:szCs w:val="24"/>
        </w:rPr>
        <w:t>sit.</w:t>
      </w:r>
    </w:p>
    <w:p w14:paraId="50E48034" w14:textId="77777777" w:rsidR="009F3C47" w:rsidRPr="008171A8" w:rsidRDefault="009F3C47" w:rsidP="009F3C47">
      <w:pPr>
        <w:spacing w:after="0" w:line="360" w:lineRule="auto"/>
        <w:jc w:val="both"/>
        <w:rPr>
          <w:rFonts w:ascii="Arial" w:eastAsia="Times New Roman" w:hAnsi="Arial" w:cs="Arial"/>
          <w:sz w:val="24"/>
          <w:szCs w:val="24"/>
        </w:rPr>
      </w:pPr>
      <w:r>
        <w:rPr>
          <w:rFonts w:ascii="Arial" w:eastAsia="Times New Roman" w:hAnsi="Arial" w:cs="Arial"/>
          <w:b/>
          <w:color w:val="000000"/>
          <w:sz w:val="24"/>
          <w:szCs w:val="24"/>
        </w:rPr>
        <w:t>- c</w:t>
      </w:r>
      <w:r w:rsidRPr="001970A5">
        <w:rPr>
          <w:rFonts w:ascii="Arial" w:eastAsia="Times New Roman" w:hAnsi="Arial" w:cs="Arial"/>
          <w:b/>
          <w:color w:val="000000"/>
          <w:sz w:val="24"/>
          <w:szCs w:val="24"/>
        </w:rPr>
        <w:t>omplicații generale</w:t>
      </w:r>
      <w:r w:rsidRPr="008171A8">
        <w:rPr>
          <w:rFonts w:ascii="Arial" w:eastAsia="Times New Roman" w:hAnsi="Arial" w:cs="Arial"/>
          <w:color w:val="000000"/>
          <w:sz w:val="24"/>
          <w:szCs w:val="24"/>
        </w:rPr>
        <w:t>:</w:t>
      </w:r>
      <w:r>
        <w:rPr>
          <w:rFonts w:ascii="Arial" w:eastAsia="Times New Roman" w:hAnsi="Arial" w:cs="Arial"/>
          <w:color w:val="000000"/>
          <w:sz w:val="24"/>
          <w:szCs w:val="24"/>
        </w:rPr>
        <w:t xml:space="preserve"> </w:t>
      </w:r>
      <w:r>
        <w:rPr>
          <w:rFonts w:ascii="Arial" w:eastAsia="Times New Roman" w:hAnsi="Arial" w:cs="Arial"/>
          <w:sz w:val="24"/>
          <w:szCs w:val="24"/>
        </w:rPr>
        <w:t>ȋ</w:t>
      </w:r>
      <w:r w:rsidRPr="008171A8">
        <w:rPr>
          <w:rFonts w:ascii="Arial" w:eastAsia="Times New Roman" w:hAnsi="Arial" w:cs="Arial"/>
          <w:sz w:val="24"/>
          <w:szCs w:val="24"/>
        </w:rPr>
        <w:t>n urma studiului, am notat:</w:t>
      </w:r>
    </w:p>
    <w:p w14:paraId="69171C8F" w14:textId="77777777" w:rsidR="009F3C47" w:rsidRPr="008171A8" w:rsidRDefault="009F3C47" w:rsidP="009F3C47">
      <w:pPr>
        <w:numPr>
          <w:ilvl w:val="0"/>
          <w:numId w:val="21"/>
        </w:numPr>
        <w:spacing w:after="0" w:line="360" w:lineRule="auto"/>
        <w:jc w:val="both"/>
        <w:rPr>
          <w:rFonts w:ascii="Arial" w:hAnsi="Arial" w:cs="Arial"/>
          <w:color w:val="000000"/>
          <w:sz w:val="24"/>
          <w:szCs w:val="24"/>
        </w:rPr>
      </w:pPr>
      <w:r w:rsidRPr="008171A8">
        <w:rPr>
          <w:rFonts w:ascii="Arial" w:eastAsia="Times New Roman" w:hAnsi="Arial" w:cs="Arial"/>
          <w:color w:val="000000"/>
          <w:sz w:val="24"/>
          <w:szCs w:val="24"/>
        </w:rPr>
        <w:t>1 caz de tromboză venoasă profundă</w:t>
      </w:r>
      <w:r>
        <w:rPr>
          <w:rFonts w:ascii="Arial" w:eastAsia="Times New Roman" w:hAnsi="Arial" w:cs="Arial"/>
          <w:color w:val="000000"/>
          <w:sz w:val="24"/>
          <w:szCs w:val="24"/>
        </w:rPr>
        <w:t>;</w:t>
      </w:r>
    </w:p>
    <w:p w14:paraId="36AF99B4" w14:textId="77777777" w:rsidR="009F3C47" w:rsidRPr="008171A8" w:rsidRDefault="009F3C47" w:rsidP="009F3C47">
      <w:pPr>
        <w:numPr>
          <w:ilvl w:val="0"/>
          <w:numId w:val="21"/>
        </w:numPr>
        <w:spacing w:after="0" w:line="360" w:lineRule="auto"/>
        <w:jc w:val="both"/>
        <w:rPr>
          <w:rFonts w:ascii="Arial" w:hAnsi="Arial" w:cs="Arial"/>
          <w:color w:val="000000"/>
          <w:sz w:val="24"/>
          <w:szCs w:val="24"/>
        </w:rPr>
      </w:pPr>
      <w:r w:rsidRPr="008171A8">
        <w:rPr>
          <w:rFonts w:ascii="Arial" w:eastAsia="Times New Roman" w:hAnsi="Arial" w:cs="Arial"/>
          <w:color w:val="000000"/>
          <w:sz w:val="24"/>
          <w:szCs w:val="24"/>
        </w:rPr>
        <w:t>1 caz de confuzie temporo</w:t>
      </w:r>
      <w:r>
        <w:rPr>
          <w:rFonts w:ascii="Arial" w:eastAsia="Times New Roman" w:hAnsi="Arial" w:cs="Arial"/>
          <w:color w:val="000000"/>
          <w:sz w:val="24"/>
          <w:szCs w:val="24"/>
        </w:rPr>
        <w:t>-</w:t>
      </w:r>
      <w:r w:rsidRPr="008171A8">
        <w:rPr>
          <w:rFonts w:ascii="Arial" w:eastAsia="Times New Roman" w:hAnsi="Arial" w:cs="Arial"/>
          <w:color w:val="000000"/>
          <w:sz w:val="24"/>
          <w:szCs w:val="24"/>
        </w:rPr>
        <w:t>spațială</w:t>
      </w:r>
      <w:r>
        <w:rPr>
          <w:rFonts w:ascii="Arial" w:eastAsia="Times New Roman" w:hAnsi="Arial" w:cs="Arial"/>
          <w:color w:val="000000"/>
          <w:sz w:val="24"/>
          <w:szCs w:val="24"/>
        </w:rPr>
        <w:t>;</w:t>
      </w:r>
    </w:p>
    <w:p w14:paraId="09A85C9F" w14:textId="77777777" w:rsidR="009F3C47" w:rsidRPr="008171A8" w:rsidRDefault="009F3C47" w:rsidP="009F3C47">
      <w:pPr>
        <w:numPr>
          <w:ilvl w:val="0"/>
          <w:numId w:val="21"/>
        </w:numPr>
        <w:spacing w:after="0" w:line="360" w:lineRule="auto"/>
        <w:jc w:val="both"/>
        <w:rPr>
          <w:rFonts w:ascii="Arial" w:hAnsi="Arial" w:cs="Arial"/>
          <w:color w:val="000000"/>
          <w:sz w:val="24"/>
          <w:szCs w:val="24"/>
        </w:rPr>
      </w:pPr>
      <w:r w:rsidRPr="008171A8">
        <w:rPr>
          <w:rFonts w:ascii="Arial" w:eastAsia="Times New Roman" w:hAnsi="Arial" w:cs="Arial"/>
          <w:color w:val="000000"/>
          <w:sz w:val="24"/>
          <w:szCs w:val="24"/>
        </w:rPr>
        <w:t>1 caz de obstrucție intestinală funcțională</w:t>
      </w:r>
      <w:r>
        <w:rPr>
          <w:rFonts w:ascii="Arial" w:eastAsia="Times New Roman" w:hAnsi="Arial" w:cs="Arial"/>
          <w:color w:val="000000"/>
          <w:sz w:val="24"/>
          <w:szCs w:val="24"/>
        </w:rPr>
        <w:t>;</w:t>
      </w:r>
    </w:p>
    <w:p w14:paraId="1AF5E527" w14:textId="77777777" w:rsidR="009F3C47" w:rsidRPr="008171A8" w:rsidRDefault="009F3C47" w:rsidP="009F3C47">
      <w:pPr>
        <w:numPr>
          <w:ilvl w:val="0"/>
          <w:numId w:val="21"/>
        </w:numPr>
        <w:spacing w:after="0" w:line="360" w:lineRule="auto"/>
        <w:jc w:val="both"/>
        <w:rPr>
          <w:rFonts w:ascii="Arial" w:hAnsi="Arial" w:cs="Arial"/>
          <w:color w:val="000000"/>
          <w:sz w:val="24"/>
          <w:szCs w:val="24"/>
        </w:rPr>
      </w:pPr>
      <w:r w:rsidRPr="008171A8">
        <w:rPr>
          <w:rFonts w:ascii="Arial" w:eastAsia="Times New Roman" w:hAnsi="Arial" w:cs="Arial"/>
          <w:color w:val="000000"/>
          <w:sz w:val="24"/>
          <w:szCs w:val="24"/>
        </w:rPr>
        <w:t>1 caz de sindrom neurogen periferic.</w:t>
      </w:r>
    </w:p>
    <w:p w14:paraId="6664D525" w14:textId="77777777" w:rsidR="009F3C47"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b/>
          <w:sz w:val="24"/>
          <w:szCs w:val="24"/>
        </w:rPr>
        <w:t>M</w:t>
      </w:r>
      <w:r>
        <w:rPr>
          <w:rFonts w:ascii="Arial" w:eastAsia="Times New Roman" w:hAnsi="Arial" w:cs="Arial"/>
          <w:b/>
          <w:sz w:val="24"/>
          <w:szCs w:val="24"/>
        </w:rPr>
        <w:t>ortalitatea:</w:t>
      </w:r>
      <w:r>
        <w:rPr>
          <w:rFonts w:ascii="Arial" w:eastAsia="Times New Roman" w:hAnsi="Arial" w:cs="Arial"/>
          <w:sz w:val="24"/>
          <w:szCs w:val="24"/>
        </w:rPr>
        <w:t xml:space="preserve"> ȋ</w:t>
      </w:r>
      <w:r w:rsidRPr="008171A8">
        <w:rPr>
          <w:rFonts w:ascii="Arial" w:eastAsia="Times New Roman" w:hAnsi="Arial" w:cs="Arial"/>
          <w:sz w:val="24"/>
          <w:szCs w:val="24"/>
        </w:rPr>
        <w:t xml:space="preserve">n seria </w:t>
      </w:r>
      <w:r>
        <w:rPr>
          <w:rFonts w:ascii="Arial" w:eastAsia="Times New Roman" w:hAnsi="Arial" w:cs="Arial"/>
          <w:sz w:val="24"/>
          <w:szCs w:val="24"/>
        </w:rPr>
        <w:t xml:space="preserve">mea </w:t>
      </w:r>
      <w:r w:rsidRPr="008171A8">
        <w:rPr>
          <w:rFonts w:ascii="Arial" w:eastAsia="Times New Roman" w:hAnsi="Arial" w:cs="Arial"/>
          <w:sz w:val="24"/>
          <w:szCs w:val="24"/>
        </w:rPr>
        <w:t>de pacienți au fost notate 2 decese</w:t>
      </w:r>
      <w:r>
        <w:rPr>
          <w:rFonts w:ascii="Arial" w:eastAsia="Times New Roman" w:hAnsi="Arial" w:cs="Arial"/>
          <w:sz w:val="24"/>
          <w:szCs w:val="24"/>
        </w:rPr>
        <w:t>.</w:t>
      </w:r>
    </w:p>
    <w:p w14:paraId="4551CD53" w14:textId="77777777" w:rsidR="009F3C47" w:rsidRPr="008171A8" w:rsidRDefault="009F3C47" w:rsidP="009F3C47">
      <w:pPr>
        <w:spacing w:after="0" w:line="360" w:lineRule="auto"/>
        <w:jc w:val="both"/>
        <w:rPr>
          <w:rFonts w:ascii="Arial" w:eastAsia="Times New Roman" w:hAnsi="Arial" w:cs="Arial"/>
          <w:color w:val="000000"/>
          <w:sz w:val="24"/>
          <w:szCs w:val="24"/>
        </w:rPr>
      </w:pPr>
      <w:r w:rsidRPr="004A6C8E">
        <w:rPr>
          <w:rFonts w:ascii="Arial" w:eastAsia="Times New Roman" w:hAnsi="Arial" w:cs="Arial"/>
          <w:b/>
          <w:color w:val="000000"/>
          <w:sz w:val="24"/>
          <w:szCs w:val="24"/>
        </w:rPr>
        <w:t>Rezultate funcționale</w:t>
      </w:r>
      <w:r>
        <w:rPr>
          <w:rFonts w:ascii="Arial" w:eastAsia="Times New Roman" w:hAnsi="Arial" w:cs="Arial"/>
          <w:color w:val="000000"/>
          <w:sz w:val="24"/>
          <w:szCs w:val="24"/>
        </w:rPr>
        <w:t>.</w:t>
      </w:r>
    </w:p>
    <w:p w14:paraId="6E3EBDAB" w14:textId="77777777" w:rsidR="009F3C47" w:rsidRPr="008171A8" w:rsidRDefault="009F3C47" w:rsidP="009F3C47">
      <w:pPr>
        <w:spacing w:after="0" w:line="360" w:lineRule="auto"/>
        <w:jc w:val="both"/>
        <w:rPr>
          <w:rFonts w:ascii="Arial" w:eastAsia="Times New Roman" w:hAnsi="Arial" w:cs="Arial"/>
          <w:sz w:val="24"/>
          <w:szCs w:val="24"/>
        </w:rPr>
      </w:pPr>
      <w:r w:rsidRPr="008171A8">
        <w:rPr>
          <w:rFonts w:ascii="Arial" w:eastAsia="Times New Roman" w:hAnsi="Arial" w:cs="Arial"/>
          <w:sz w:val="24"/>
          <w:szCs w:val="24"/>
        </w:rPr>
        <w:t>Rezultatele funcționale au fost evaluate la 110 pacienți</w:t>
      </w:r>
      <w:r>
        <w:rPr>
          <w:rFonts w:ascii="Arial" w:eastAsia="Times New Roman" w:hAnsi="Arial" w:cs="Arial"/>
          <w:sz w:val="24"/>
          <w:szCs w:val="24"/>
        </w:rPr>
        <w:t>,</w:t>
      </w:r>
      <w:r w:rsidRPr="008171A8">
        <w:rPr>
          <w:rFonts w:ascii="Arial" w:eastAsia="Times New Roman" w:hAnsi="Arial" w:cs="Arial"/>
          <w:sz w:val="24"/>
          <w:szCs w:val="24"/>
        </w:rPr>
        <w:t xml:space="preserve"> 27 pacienți n</w:t>
      </w:r>
      <w:r>
        <w:rPr>
          <w:rFonts w:ascii="Arial" w:eastAsia="Times New Roman" w:hAnsi="Arial" w:cs="Arial"/>
          <w:sz w:val="24"/>
          <w:szCs w:val="24"/>
        </w:rPr>
        <w:t>efiind</w:t>
      </w:r>
      <w:r w:rsidRPr="008171A8">
        <w:rPr>
          <w:rFonts w:ascii="Arial" w:eastAsia="Times New Roman" w:hAnsi="Arial" w:cs="Arial"/>
          <w:sz w:val="24"/>
          <w:szCs w:val="24"/>
        </w:rPr>
        <w:t xml:space="preserve"> monitorizați. </w:t>
      </w:r>
    </w:p>
    <w:tbl>
      <w:tblPr>
        <w:tblW w:w="8280" w:type="dxa"/>
        <w:tblInd w:w="-87" w:type="dxa"/>
        <w:tblLayout w:type="fixed"/>
        <w:tblLook w:val="0400" w:firstRow="0" w:lastRow="0" w:firstColumn="0" w:lastColumn="0" w:noHBand="0" w:noVBand="1"/>
      </w:tblPr>
      <w:tblGrid>
        <w:gridCol w:w="2762"/>
        <w:gridCol w:w="2760"/>
        <w:gridCol w:w="2758"/>
      </w:tblGrid>
      <w:tr w:rsidR="009F3C47" w:rsidRPr="008171A8" w14:paraId="287340A1" w14:textId="77777777" w:rsidTr="003118EB">
        <w:trPr>
          <w:trHeight w:val="543"/>
        </w:trPr>
        <w:tc>
          <w:tcPr>
            <w:tcW w:w="2762" w:type="dxa"/>
            <w:tcBorders>
              <w:top w:val="single" w:sz="8" w:space="0" w:color="000000"/>
              <w:left w:val="single" w:sz="8" w:space="0" w:color="000000"/>
              <w:bottom w:val="single" w:sz="8" w:space="0" w:color="000000"/>
              <w:right w:val="single" w:sz="8" w:space="0" w:color="000000"/>
            </w:tcBorders>
            <w:shd w:val="clear" w:color="auto" w:fill="7F7F7F"/>
            <w:hideMark/>
          </w:tcPr>
          <w:p w14:paraId="77FF4520" w14:textId="77777777" w:rsidR="009F3C47" w:rsidRPr="008171A8" w:rsidRDefault="009F3C47" w:rsidP="003118EB">
            <w:pPr>
              <w:ind w:left="3"/>
              <w:rPr>
                <w:rFonts w:ascii="Arial" w:eastAsia="Calibri" w:hAnsi="Arial" w:cs="Arial"/>
                <w:color w:val="000000"/>
                <w:sz w:val="24"/>
                <w:szCs w:val="24"/>
              </w:rPr>
            </w:pPr>
            <w:r w:rsidRPr="008171A8">
              <w:rPr>
                <w:rFonts w:ascii="Arial" w:eastAsia="Calibri" w:hAnsi="Arial" w:cs="Arial"/>
                <w:color w:val="000000"/>
                <w:sz w:val="24"/>
                <w:szCs w:val="24"/>
              </w:rPr>
              <w:t>Rezultate</w:t>
            </w:r>
          </w:p>
        </w:tc>
        <w:tc>
          <w:tcPr>
            <w:tcW w:w="2760" w:type="dxa"/>
            <w:tcBorders>
              <w:top w:val="single" w:sz="8" w:space="0" w:color="000000"/>
              <w:left w:val="single" w:sz="8" w:space="0" w:color="000000"/>
              <w:bottom w:val="single" w:sz="8" w:space="0" w:color="000000"/>
              <w:right w:val="single" w:sz="8" w:space="0" w:color="000000"/>
            </w:tcBorders>
            <w:shd w:val="clear" w:color="auto" w:fill="7F7F7F"/>
            <w:hideMark/>
          </w:tcPr>
          <w:p w14:paraId="170BCE25"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Num</w:t>
            </w:r>
            <w:r w:rsidRPr="008171A8">
              <w:rPr>
                <w:rFonts w:ascii="Arial" w:eastAsia="Arial" w:hAnsi="Arial" w:cs="Arial"/>
                <w:color w:val="000000"/>
                <w:sz w:val="24"/>
                <w:szCs w:val="24"/>
              </w:rPr>
              <w:t>ă</w:t>
            </w:r>
            <w:r w:rsidRPr="008171A8">
              <w:rPr>
                <w:rFonts w:ascii="Arial" w:eastAsia="Calibri" w:hAnsi="Arial" w:cs="Arial"/>
                <w:color w:val="000000"/>
                <w:sz w:val="24"/>
                <w:szCs w:val="24"/>
              </w:rPr>
              <w:t>r de cazuri</w:t>
            </w:r>
          </w:p>
        </w:tc>
        <w:tc>
          <w:tcPr>
            <w:tcW w:w="2758" w:type="dxa"/>
            <w:tcBorders>
              <w:top w:val="single" w:sz="8" w:space="0" w:color="000000"/>
              <w:left w:val="single" w:sz="8" w:space="0" w:color="000000"/>
              <w:bottom w:val="single" w:sz="8" w:space="0" w:color="000000"/>
              <w:right w:val="single" w:sz="8" w:space="0" w:color="000000"/>
            </w:tcBorders>
            <w:shd w:val="clear" w:color="auto" w:fill="7F7F7F"/>
            <w:hideMark/>
          </w:tcPr>
          <w:p w14:paraId="3AF01C1C"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Procent (%)</w:t>
            </w:r>
          </w:p>
        </w:tc>
      </w:tr>
      <w:tr w:rsidR="009F3C47" w:rsidRPr="008171A8" w14:paraId="65B59E96" w14:textId="77777777" w:rsidTr="003118EB">
        <w:trPr>
          <w:trHeight w:val="1097"/>
        </w:trPr>
        <w:tc>
          <w:tcPr>
            <w:tcW w:w="2762" w:type="dxa"/>
            <w:tcBorders>
              <w:top w:val="single" w:sz="8" w:space="0" w:color="000000"/>
              <w:left w:val="single" w:sz="8" w:space="0" w:color="000000"/>
              <w:bottom w:val="single" w:sz="8" w:space="0" w:color="000000"/>
              <w:right w:val="single" w:sz="8" w:space="0" w:color="000000"/>
            </w:tcBorders>
            <w:hideMark/>
          </w:tcPr>
          <w:p w14:paraId="68832DE3" w14:textId="77777777" w:rsidR="009F3C47" w:rsidRPr="008171A8" w:rsidRDefault="009F3C47" w:rsidP="003118EB">
            <w:pPr>
              <w:ind w:left="3"/>
              <w:rPr>
                <w:rFonts w:ascii="Arial" w:eastAsia="Calibri" w:hAnsi="Arial" w:cs="Arial"/>
                <w:color w:val="000000"/>
                <w:sz w:val="24"/>
                <w:szCs w:val="24"/>
              </w:rPr>
            </w:pPr>
            <w:r w:rsidRPr="008171A8">
              <w:rPr>
                <w:rFonts w:ascii="Arial" w:eastAsia="Calibri" w:hAnsi="Arial" w:cs="Arial"/>
                <w:color w:val="000000"/>
                <w:sz w:val="24"/>
                <w:szCs w:val="24"/>
              </w:rPr>
              <w:t>Excelent/bine</w:t>
            </w:r>
          </w:p>
          <w:p w14:paraId="0B844FA9" w14:textId="77777777" w:rsidR="009F3C47" w:rsidRPr="008171A8" w:rsidRDefault="009F3C47" w:rsidP="003118EB">
            <w:pPr>
              <w:ind w:left="3"/>
              <w:rPr>
                <w:rFonts w:ascii="Arial" w:eastAsia="Calibri" w:hAnsi="Arial" w:cs="Arial"/>
                <w:color w:val="000000"/>
                <w:sz w:val="24"/>
                <w:szCs w:val="24"/>
              </w:rPr>
            </w:pPr>
            <w:r w:rsidRPr="008171A8">
              <w:rPr>
                <w:rFonts w:ascii="Arial" w:eastAsia="Calibri" w:hAnsi="Arial" w:cs="Arial"/>
                <w:color w:val="000000"/>
                <w:sz w:val="24"/>
                <w:szCs w:val="24"/>
              </w:rPr>
              <w:t>M</w:t>
            </w:r>
            <w:r>
              <w:rPr>
                <w:rFonts w:ascii="Arial" w:eastAsia="Calibri" w:hAnsi="Arial" w:cs="Arial"/>
                <w:color w:val="000000"/>
                <w:sz w:val="24"/>
                <w:szCs w:val="24"/>
              </w:rPr>
              <w:t>ediu</w:t>
            </w:r>
          </w:p>
          <w:p w14:paraId="6DF0B2F9" w14:textId="77777777" w:rsidR="009F3C47" w:rsidRPr="008171A8" w:rsidRDefault="009F3C47" w:rsidP="003118EB">
            <w:pPr>
              <w:ind w:left="3"/>
              <w:rPr>
                <w:rFonts w:ascii="Arial" w:eastAsia="Calibri" w:hAnsi="Arial" w:cs="Arial"/>
                <w:color w:val="000000"/>
                <w:sz w:val="24"/>
                <w:szCs w:val="24"/>
              </w:rPr>
            </w:pPr>
            <w:r w:rsidRPr="008171A8">
              <w:rPr>
                <w:rFonts w:ascii="Arial" w:eastAsia="Calibri" w:hAnsi="Arial" w:cs="Arial"/>
                <w:color w:val="000000"/>
                <w:sz w:val="24"/>
                <w:szCs w:val="24"/>
              </w:rPr>
              <w:t>R</w:t>
            </w:r>
            <w:r w:rsidRPr="008171A8">
              <w:rPr>
                <w:rFonts w:ascii="Arial" w:eastAsia="Arial" w:hAnsi="Arial" w:cs="Arial"/>
                <w:color w:val="000000"/>
                <w:sz w:val="24"/>
                <w:szCs w:val="24"/>
              </w:rPr>
              <w:t>ă</w:t>
            </w:r>
            <w:r w:rsidRPr="008171A8">
              <w:rPr>
                <w:rFonts w:ascii="Arial" w:eastAsia="Calibri" w:hAnsi="Arial" w:cs="Arial"/>
                <w:color w:val="000000"/>
                <w:sz w:val="24"/>
                <w:szCs w:val="24"/>
              </w:rPr>
              <w:t>u</w:t>
            </w:r>
          </w:p>
        </w:tc>
        <w:tc>
          <w:tcPr>
            <w:tcW w:w="2760" w:type="dxa"/>
            <w:tcBorders>
              <w:top w:val="single" w:sz="8" w:space="0" w:color="000000"/>
              <w:left w:val="single" w:sz="8" w:space="0" w:color="000000"/>
              <w:bottom w:val="single" w:sz="8" w:space="0" w:color="000000"/>
              <w:right w:val="single" w:sz="8" w:space="0" w:color="000000"/>
            </w:tcBorders>
            <w:hideMark/>
          </w:tcPr>
          <w:p w14:paraId="460EFD95"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85</w:t>
            </w:r>
          </w:p>
          <w:p w14:paraId="4823122C"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18</w:t>
            </w:r>
          </w:p>
          <w:p w14:paraId="047D020C"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7</w:t>
            </w:r>
          </w:p>
        </w:tc>
        <w:tc>
          <w:tcPr>
            <w:tcW w:w="2758" w:type="dxa"/>
            <w:tcBorders>
              <w:top w:val="single" w:sz="8" w:space="0" w:color="000000"/>
              <w:left w:val="single" w:sz="8" w:space="0" w:color="000000"/>
              <w:bottom w:val="single" w:sz="8" w:space="0" w:color="000000"/>
              <w:right w:val="single" w:sz="8" w:space="0" w:color="000000"/>
            </w:tcBorders>
            <w:hideMark/>
          </w:tcPr>
          <w:p w14:paraId="4AC43497"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77.2</w:t>
            </w:r>
          </w:p>
          <w:p w14:paraId="64226177"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16.4</w:t>
            </w:r>
          </w:p>
          <w:p w14:paraId="1601FF8E" w14:textId="77777777" w:rsidR="009F3C47" w:rsidRPr="008171A8" w:rsidRDefault="009F3C47" w:rsidP="003118EB">
            <w:pPr>
              <w:rPr>
                <w:rFonts w:ascii="Arial" w:eastAsia="Calibri" w:hAnsi="Arial" w:cs="Arial"/>
                <w:color w:val="000000"/>
                <w:sz w:val="24"/>
                <w:szCs w:val="24"/>
              </w:rPr>
            </w:pPr>
            <w:r>
              <w:rPr>
                <w:rFonts w:ascii="Arial" w:eastAsia="Calibri" w:hAnsi="Arial" w:cs="Arial"/>
                <w:color w:val="000000"/>
                <w:sz w:val="24"/>
                <w:szCs w:val="24"/>
              </w:rPr>
              <w:t>6.4</w:t>
            </w:r>
          </w:p>
        </w:tc>
      </w:tr>
      <w:tr w:rsidR="009F3C47" w:rsidRPr="008171A8" w14:paraId="3498AD58" w14:textId="77777777" w:rsidTr="003118EB">
        <w:trPr>
          <w:trHeight w:val="280"/>
        </w:trPr>
        <w:tc>
          <w:tcPr>
            <w:tcW w:w="2762" w:type="dxa"/>
            <w:tcBorders>
              <w:top w:val="single" w:sz="8" w:space="0" w:color="000000"/>
              <w:left w:val="single" w:sz="8" w:space="0" w:color="000000"/>
              <w:bottom w:val="single" w:sz="8" w:space="0" w:color="000000"/>
              <w:right w:val="single" w:sz="8" w:space="0" w:color="000000"/>
            </w:tcBorders>
            <w:hideMark/>
          </w:tcPr>
          <w:p w14:paraId="0391BC95" w14:textId="77777777" w:rsidR="009F3C47" w:rsidRPr="008171A8" w:rsidRDefault="009F3C47" w:rsidP="003118EB">
            <w:pPr>
              <w:ind w:left="3"/>
              <w:rPr>
                <w:rFonts w:ascii="Arial" w:eastAsia="Calibri" w:hAnsi="Arial" w:cs="Arial"/>
                <w:color w:val="000000"/>
                <w:sz w:val="24"/>
                <w:szCs w:val="24"/>
              </w:rPr>
            </w:pPr>
            <w:r w:rsidRPr="008171A8">
              <w:rPr>
                <w:rFonts w:ascii="Arial" w:eastAsia="Calibri" w:hAnsi="Arial" w:cs="Arial"/>
                <w:color w:val="000000"/>
                <w:sz w:val="24"/>
                <w:szCs w:val="24"/>
              </w:rPr>
              <w:t>Total</w:t>
            </w:r>
          </w:p>
        </w:tc>
        <w:tc>
          <w:tcPr>
            <w:tcW w:w="2760" w:type="dxa"/>
            <w:tcBorders>
              <w:top w:val="single" w:sz="8" w:space="0" w:color="000000"/>
              <w:left w:val="single" w:sz="8" w:space="0" w:color="000000"/>
              <w:bottom w:val="single" w:sz="8" w:space="0" w:color="000000"/>
              <w:right w:val="single" w:sz="8" w:space="0" w:color="000000"/>
            </w:tcBorders>
            <w:hideMark/>
          </w:tcPr>
          <w:p w14:paraId="08FC5CAD"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110</w:t>
            </w:r>
          </w:p>
        </w:tc>
        <w:tc>
          <w:tcPr>
            <w:tcW w:w="2758" w:type="dxa"/>
            <w:tcBorders>
              <w:top w:val="single" w:sz="8" w:space="0" w:color="000000"/>
              <w:left w:val="single" w:sz="8" w:space="0" w:color="000000"/>
              <w:bottom w:val="single" w:sz="8" w:space="0" w:color="000000"/>
              <w:right w:val="single" w:sz="8" w:space="0" w:color="000000"/>
            </w:tcBorders>
            <w:hideMark/>
          </w:tcPr>
          <w:p w14:paraId="547C0355" w14:textId="77777777" w:rsidR="009F3C47" w:rsidRPr="008171A8" w:rsidRDefault="009F3C47" w:rsidP="003118EB">
            <w:pPr>
              <w:rPr>
                <w:rFonts w:ascii="Arial" w:eastAsia="Calibri" w:hAnsi="Arial" w:cs="Arial"/>
                <w:color w:val="000000"/>
                <w:sz w:val="24"/>
                <w:szCs w:val="24"/>
              </w:rPr>
            </w:pPr>
            <w:r w:rsidRPr="008171A8">
              <w:rPr>
                <w:rFonts w:ascii="Arial" w:eastAsia="Calibri" w:hAnsi="Arial" w:cs="Arial"/>
                <w:color w:val="000000"/>
                <w:sz w:val="24"/>
                <w:szCs w:val="24"/>
              </w:rPr>
              <w:t>100</w:t>
            </w:r>
          </w:p>
        </w:tc>
      </w:tr>
    </w:tbl>
    <w:p w14:paraId="603EDE29" w14:textId="77777777" w:rsidR="009F3C47" w:rsidRPr="00664031" w:rsidRDefault="009F3C47" w:rsidP="009F3C47">
      <w:pPr>
        <w:spacing w:after="0" w:line="360" w:lineRule="auto"/>
        <w:jc w:val="both"/>
        <w:rPr>
          <w:rFonts w:eastAsia="Times New Roman" w:cstheme="minorHAnsi"/>
          <w:sz w:val="20"/>
          <w:szCs w:val="20"/>
          <w:lang w:eastAsia="el-GR"/>
        </w:rPr>
      </w:pPr>
      <w:r w:rsidRPr="00664031">
        <w:rPr>
          <w:rFonts w:eastAsia="Times New Roman" w:cstheme="minorHAnsi"/>
          <w:sz w:val="20"/>
          <w:szCs w:val="20"/>
        </w:rPr>
        <w:t>Tabelul IX. Rezultatele funcționale după metoda Merle d'Aubigne.</w:t>
      </w:r>
    </w:p>
    <w:p w14:paraId="66DDB8E3" w14:textId="77777777" w:rsidR="009F3C47" w:rsidRPr="005544FA" w:rsidRDefault="009F3C47" w:rsidP="009F3C47">
      <w:pPr>
        <w:rPr>
          <w:rFonts w:ascii="Arial" w:hAnsi="Arial" w:cs="Arial"/>
          <w:b/>
          <w:sz w:val="24"/>
          <w:szCs w:val="24"/>
        </w:rPr>
      </w:pPr>
      <w:r w:rsidRPr="005544FA">
        <w:rPr>
          <w:rFonts w:ascii="Arial" w:hAnsi="Arial" w:cs="Arial"/>
          <w:b/>
          <w:sz w:val="24"/>
          <w:szCs w:val="24"/>
          <w:lang w:val="el-GR"/>
        </w:rPr>
        <w:t>DISCU</w:t>
      </w:r>
      <w:r w:rsidRPr="005544FA">
        <w:rPr>
          <w:rFonts w:ascii="Arial" w:hAnsi="Arial" w:cs="Arial"/>
          <w:b/>
          <w:sz w:val="24"/>
          <w:szCs w:val="24"/>
        </w:rPr>
        <w:t>Ṭ</w:t>
      </w:r>
      <w:r w:rsidRPr="005544FA">
        <w:rPr>
          <w:rFonts w:ascii="Arial" w:hAnsi="Arial" w:cs="Arial"/>
          <w:b/>
          <w:sz w:val="24"/>
          <w:szCs w:val="24"/>
          <w:lang w:val="el-GR"/>
        </w:rPr>
        <w:t>I</w:t>
      </w:r>
      <w:r w:rsidRPr="005544FA">
        <w:rPr>
          <w:rFonts w:ascii="Arial" w:hAnsi="Arial" w:cs="Arial"/>
          <w:b/>
          <w:sz w:val="24"/>
          <w:szCs w:val="24"/>
        </w:rPr>
        <w:t>I</w:t>
      </w:r>
    </w:p>
    <w:p w14:paraId="630ACF2E" w14:textId="77777777" w:rsidR="009F3C47" w:rsidRDefault="009F3C47" w:rsidP="009F3C47">
      <w:pPr>
        <w:rPr>
          <w:rFonts w:ascii="Arial" w:hAnsi="Arial" w:cs="Arial"/>
          <w:sz w:val="24"/>
          <w:szCs w:val="24"/>
        </w:rPr>
      </w:pPr>
      <w:r>
        <w:rPr>
          <w:rFonts w:ascii="Arial" w:hAnsi="Arial" w:cs="Arial"/>
          <w:sz w:val="24"/>
          <w:szCs w:val="24"/>
        </w:rPr>
        <w:tab/>
        <w:t xml:space="preserve">Comparând dreapta/stânga </w:t>
      </w:r>
      <w:r w:rsidRPr="00BE1E5A">
        <w:rPr>
          <w:rFonts w:ascii="Arial" w:hAnsi="Arial" w:cs="Arial"/>
          <w:b/>
          <w:i/>
          <w:sz w:val="24"/>
          <w:szCs w:val="24"/>
        </w:rPr>
        <w:t>lungimea epifizei proximale a femurului</w:t>
      </w:r>
      <w:r>
        <w:rPr>
          <w:rFonts w:ascii="Arial" w:hAnsi="Arial" w:cs="Arial"/>
          <w:sz w:val="24"/>
          <w:szCs w:val="24"/>
        </w:rPr>
        <w:t>, am găsit că valoarea minimă a acesteia era mai mare la femurul stâng cu 0,40 cm. Valoarea maximă era mai mare de asemenea la nivelul femurului stâng cu 0,90 cm, iar valoarea medie era mai mare la nivelul femurului drept cu 0,18 cm.</w:t>
      </w:r>
    </w:p>
    <w:p w14:paraId="30BAF513" w14:textId="77777777" w:rsidR="009F3C47" w:rsidRDefault="009F3C47" w:rsidP="009F3C47">
      <w:pPr>
        <w:rPr>
          <w:rFonts w:ascii="Arial" w:hAnsi="Arial" w:cs="Arial"/>
          <w:sz w:val="24"/>
          <w:szCs w:val="24"/>
        </w:rPr>
      </w:pPr>
      <w:r>
        <w:rPr>
          <w:rFonts w:ascii="Arial" w:hAnsi="Arial" w:cs="Arial"/>
          <w:sz w:val="24"/>
          <w:szCs w:val="24"/>
        </w:rPr>
        <w:tab/>
      </w:r>
      <w:r w:rsidRPr="00E63956">
        <w:rPr>
          <w:rFonts w:ascii="Arial" w:hAnsi="Arial" w:cs="Arial"/>
          <w:b/>
          <w:i/>
          <w:sz w:val="24"/>
          <w:szCs w:val="24"/>
        </w:rPr>
        <w:t>Diametrul vertical al capului femural</w:t>
      </w:r>
      <w:r>
        <w:rPr>
          <w:rFonts w:ascii="Arial" w:hAnsi="Arial" w:cs="Arial"/>
          <w:sz w:val="24"/>
          <w:szCs w:val="24"/>
        </w:rPr>
        <w:t xml:space="preserve"> avea valoarea minimă mai mare cu 0,80 cm la nivelul femurului drept. La nivelul femurului stâng valoarea maximă a diametrului vertical era mai mare cu 0,10 cm, iar valoarea medie era mai mare cu 0,21 cm. </w:t>
      </w:r>
      <w:r w:rsidRPr="00E63956">
        <w:rPr>
          <w:rFonts w:ascii="Arial" w:hAnsi="Arial" w:cs="Arial"/>
          <w:b/>
          <w:i/>
          <w:sz w:val="24"/>
          <w:szCs w:val="24"/>
        </w:rPr>
        <w:t xml:space="preserve">Diametrul </w:t>
      </w:r>
      <w:r>
        <w:rPr>
          <w:rFonts w:ascii="Arial" w:hAnsi="Arial" w:cs="Arial"/>
          <w:b/>
          <w:i/>
          <w:sz w:val="24"/>
          <w:szCs w:val="24"/>
        </w:rPr>
        <w:t>orizont</w:t>
      </w:r>
      <w:r w:rsidRPr="00E63956">
        <w:rPr>
          <w:rFonts w:ascii="Arial" w:hAnsi="Arial" w:cs="Arial"/>
          <w:b/>
          <w:i/>
          <w:sz w:val="24"/>
          <w:szCs w:val="24"/>
        </w:rPr>
        <w:t>al al capului femural</w:t>
      </w:r>
      <w:r>
        <w:rPr>
          <w:rFonts w:ascii="Arial" w:hAnsi="Arial" w:cs="Arial"/>
          <w:sz w:val="24"/>
          <w:szCs w:val="24"/>
        </w:rPr>
        <w:t xml:space="preserve"> avea valoarea minimă mai mare cu 0,31 cm la nivelul femurului drept. Valoarea maximă a diametrului orizontal era egală la ambele femure. La nivelul femurului stâng valoarea medie a diametrului orizontal era mai mare cu 0,22 cm. </w:t>
      </w:r>
    </w:p>
    <w:p w14:paraId="0F5899D2" w14:textId="77777777" w:rsidR="009F3C47" w:rsidRDefault="009F3C47" w:rsidP="009F3C47">
      <w:pPr>
        <w:ind w:firstLine="708"/>
        <w:rPr>
          <w:rFonts w:ascii="Arial" w:hAnsi="Arial" w:cs="Arial"/>
          <w:sz w:val="24"/>
          <w:szCs w:val="24"/>
        </w:rPr>
      </w:pPr>
      <w:r>
        <w:rPr>
          <w:rFonts w:ascii="Arial" w:hAnsi="Arial" w:cs="Arial"/>
          <w:sz w:val="24"/>
          <w:szCs w:val="24"/>
        </w:rPr>
        <w:t>Diferenţele morfometrice dintre diametrele vertical şi orizontal ale capului femural se datoresc faptului că circumferinţa capului femural prezintă ȋntre porţiunile continui rectilinii convexităţi (mai frecvent), prelungindu-se pe suprafeţele colului şi concavităţi,care o ȋndepărtează de feţele colului.</w:t>
      </w:r>
    </w:p>
    <w:p w14:paraId="5511BE71" w14:textId="77777777" w:rsidR="009F3C47" w:rsidRDefault="009F3C47" w:rsidP="009F3C47">
      <w:pPr>
        <w:ind w:firstLine="708"/>
        <w:rPr>
          <w:rFonts w:ascii="Arial" w:hAnsi="Arial" w:cs="Arial"/>
          <w:sz w:val="24"/>
          <w:szCs w:val="24"/>
        </w:rPr>
      </w:pPr>
      <w:r>
        <w:rPr>
          <w:rFonts w:ascii="Arial" w:hAnsi="Arial" w:cs="Arial"/>
          <w:sz w:val="24"/>
          <w:szCs w:val="24"/>
        </w:rPr>
        <w:t>Ȋn literatura consultată nu am găsit specificată separat valoarea diametrelor vertical şi orizontal, dându-se o singură valoare (probabil, cea medie), eu comparând valorile medii ale diametrului orizontal cu datele din literatură. De asemenea nu am găsit făcându-se deosebirea ȋntre diametrul drept şi cel stâng.</w:t>
      </w:r>
    </w:p>
    <w:tbl>
      <w:tblPr>
        <w:tblW w:w="0" w:type="auto"/>
        <w:tblLook w:val="04A0" w:firstRow="1" w:lastRow="0" w:firstColumn="1" w:lastColumn="0" w:noHBand="0" w:noVBand="1"/>
      </w:tblPr>
      <w:tblGrid>
        <w:gridCol w:w="2689"/>
        <w:gridCol w:w="2551"/>
      </w:tblGrid>
      <w:tr w:rsidR="009F3C47" w14:paraId="096D6925" w14:textId="77777777" w:rsidTr="003118EB">
        <w:tc>
          <w:tcPr>
            <w:tcW w:w="2689" w:type="dxa"/>
          </w:tcPr>
          <w:p w14:paraId="24C3D4E3" w14:textId="77777777" w:rsidR="009F3C47" w:rsidRDefault="009F3C47" w:rsidP="003118EB">
            <w:pPr>
              <w:rPr>
                <w:bCs/>
              </w:rPr>
            </w:pPr>
            <w:r>
              <w:rPr>
                <w:bCs/>
              </w:rPr>
              <w:lastRenderedPageBreak/>
              <w:t>Autor</w:t>
            </w:r>
          </w:p>
        </w:tc>
        <w:tc>
          <w:tcPr>
            <w:tcW w:w="2551" w:type="dxa"/>
          </w:tcPr>
          <w:p w14:paraId="07CAC828" w14:textId="77777777" w:rsidR="009F3C47" w:rsidRDefault="009F3C47" w:rsidP="003118EB">
            <w:pPr>
              <w:rPr>
                <w:bCs/>
              </w:rPr>
            </w:pPr>
            <w:r>
              <w:rPr>
                <w:bCs/>
              </w:rPr>
              <w:t>Valoarea diametrului/cm</w:t>
            </w:r>
          </w:p>
        </w:tc>
      </w:tr>
      <w:tr w:rsidR="009F3C47" w14:paraId="557ED699" w14:textId="77777777" w:rsidTr="003118EB">
        <w:tc>
          <w:tcPr>
            <w:tcW w:w="2689" w:type="dxa"/>
          </w:tcPr>
          <w:p w14:paraId="45677646" w14:textId="77777777" w:rsidR="009F3C47" w:rsidRPr="00001FB5" w:rsidRDefault="009F3C47" w:rsidP="003118EB">
            <w:pPr>
              <w:rPr>
                <w:b/>
              </w:rPr>
            </w:pPr>
            <w:r w:rsidRPr="00001FB5">
              <w:rPr>
                <w:b/>
              </w:rPr>
              <w:t>Mokrovic</w:t>
            </w:r>
          </w:p>
        </w:tc>
        <w:tc>
          <w:tcPr>
            <w:tcW w:w="2551" w:type="dxa"/>
          </w:tcPr>
          <w:p w14:paraId="2D31405C" w14:textId="77777777" w:rsidR="009F3C47" w:rsidRPr="00A87828" w:rsidRDefault="009F3C47" w:rsidP="003118EB">
            <w:pPr>
              <w:rPr>
                <w:bCs/>
              </w:rPr>
            </w:pPr>
            <w:r>
              <w:rPr>
                <w:bCs/>
              </w:rPr>
              <w:t>3,88</w:t>
            </w:r>
          </w:p>
        </w:tc>
      </w:tr>
      <w:tr w:rsidR="009F3C47" w14:paraId="6A0C11A4" w14:textId="77777777" w:rsidTr="003118EB">
        <w:tc>
          <w:tcPr>
            <w:tcW w:w="2689" w:type="dxa"/>
          </w:tcPr>
          <w:p w14:paraId="7DFB88DD" w14:textId="77777777" w:rsidR="009F3C47" w:rsidRPr="00001FB5" w:rsidRDefault="009F3C47" w:rsidP="003118EB">
            <w:pPr>
              <w:rPr>
                <w:b/>
              </w:rPr>
            </w:pPr>
            <w:r>
              <w:rPr>
                <w:b/>
              </w:rPr>
              <w:t>R</w:t>
            </w:r>
            <w:r w:rsidRPr="00001FB5">
              <w:rPr>
                <w:b/>
              </w:rPr>
              <w:t>awal</w:t>
            </w:r>
          </w:p>
        </w:tc>
        <w:tc>
          <w:tcPr>
            <w:tcW w:w="2551" w:type="dxa"/>
          </w:tcPr>
          <w:p w14:paraId="35BE8BF5" w14:textId="77777777" w:rsidR="009F3C47" w:rsidRPr="00A87828" w:rsidRDefault="009F3C47" w:rsidP="003118EB">
            <w:pPr>
              <w:rPr>
                <w:bCs/>
              </w:rPr>
            </w:pPr>
            <w:r>
              <w:rPr>
                <w:bCs/>
              </w:rPr>
              <w:t>4,54</w:t>
            </w:r>
          </w:p>
        </w:tc>
      </w:tr>
      <w:tr w:rsidR="009F3C47" w14:paraId="52F9CFC2" w14:textId="77777777" w:rsidTr="003118EB">
        <w:tc>
          <w:tcPr>
            <w:tcW w:w="2689" w:type="dxa"/>
          </w:tcPr>
          <w:p w14:paraId="6C0DA009" w14:textId="77777777" w:rsidR="009F3C47" w:rsidRPr="00001FB5" w:rsidRDefault="009F3C47" w:rsidP="003118EB">
            <w:pPr>
              <w:rPr>
                <w:b/>
              </w:rPr>
            </w:pPr>
            <w:r w:rsidRPr="00001FB5">
              <w:rPr>
                <w:b/>
              </w:rPr>
              <w:t>Unnanuntana</w:t>
            </w:r>
          </w:p>
        </w:tc>
        <w:tc>
          <w:tcPr>
            <w:tcW w:w="2551" w:type="dxa"/>
          </w:tcPr>
          <w:p w14:paraId="61C162D7" w14:textId="77777777" w:rsidR="009F3C47" w:rsidRDefault="009F3C47" w:rsidP="003118EB">
            <w:pPr>
              <w:rPr>
                <w:bCs/>
              </w:rPr>
            </w:pPr>
            <w:r>
              <w:rPr>
                <w:bCs/>
              </w:rPr>
              <w:t>5,21</w:t>
            </w:r>
          </w:p>
        </w:tc>
      </w:tr>
      <w:tr w:rsidR="009F3C47" w14:paraId="3C566840" w14:textId="77777777" w:rsidTr="003118EB">
        <w:tc>
          <w:tcPr>
            <w:tcW w:w="2689" w:type="dxa"/>
          </w:tcPr>
          <w:p w14:paraId="54A436C4" w14:textId="77777777" w:rsidR="009F3C47" w:rsidRPr="00001FB5" w:rsidRDefault="009F3C47" w:rsidP="003118EB">
            <w:pPr>
              <w:rPr>
                <w:b/>
              </w:rPr>
            </w:pPr>
            <w:r w:rsidRPr="00001FB5">
              <w:rPr>
                <w:b/>
              </w:rPr>
              <w:t>Acar</w:t>
            </w:r>
          </w:p>
        </w:tc>
        <w:tc>
          <w:tcPr>
            <w:tcW w:w="2551" w:type="dxa"/>
          </w:tcPr>
          <w:p w14:paraId="3AD5EF9F" w14:textId="77777777" w:rsidR="009F3C47" w:rsidRDefault="009F3C47" w:rsidP="003118EB">
            <w:pPr>
              <w:rPr>
                <w:bCs/>
              </w:rPr>
            </w:pPr>
            <w:r>
              <w:rPr>
                <w:bCs/>
              </w:rPr>
              <w:t>4,71</w:t>
            </w:r>
          </w:p>
        </w:tc>
      </w:tr>
      <w:tr w:rsidR="009F3C47" w14:paraId="1F623CB6" w14:textId="77777777" w:rsidTr="003118EB">
        <w:tc>
          <w:tcPr>
            <w:tcW w:w="2689" w:type="dxa"/>
          </w:tcPr>
          <w:p w14:paraId="59EA2FA6" w14:textId="77777777" w:rsidR="009F3C47" w:rsidRPr="00001FB5" w:rsidRDefault="009F3C47" w:rsidP="003118EB">
            <w:pPr>
              <w:rPr>
                <w:b/>
              </w:rPr>
            </w:pPr>
            <w:r w:rsidRPr="00001FB5">
              <w:rPr>
                <w:b/>
              </w:rPr>
              <w:t>Rubin</w:t>
            </w:r>
          </w:p>
        </w:tc>
        <w:tc>
          <w:tcPr>
            <w:tcW w:w="2551" w:type="dxa"/>
          </w:tcPr>
          <w:p w14:paraId="0832C953" w14:textId="77777777" w:rsidR="009F3C47" w:rsidRDefault="009F3C47" w:rsidP="003118EB">
            <w:pPr>
              <w:rPr>
                <w:bCs/>
              </w:rPr>
            </w:pPr>
            <w:r>
              <w:rPr>
                <w:bCs/>
              </w:rPr>
              <w:t>4,34</w:t>
            </w:r>
          </w:p>
        </w:tc>
      </w:tr>
      <w:tr w:rsidR="009F3C47" w14:paraId="1F6CC517" w14:textId="77777777" w:rsidTr="003118EB">
        <w:tc>
          <w:tcPr>
            <w:tcW w:w="2689" w:type="dxa"/>
          </w:tcPr>
          <w:p w14:paraId="16BFD781" w14:textId="77777777" w:rsidR="009F3C47" w:rsidRPr="00001FB5" w:rsidRDefault="009F3C47" w:rsidP="003118EB">
            <w:pPr>
              <w:rPr>
                <w:b/>
              </w:rPr>
            </w:pPr>
            <w:r w:rsidRPr="00001FB5">
              <w:rPr>
                <w:b/>
              </w:rPr>
              <w:t>Cho</w:t>
            </w:r>
          </w:p>
        </w:tc>
        <w:tc>
          <w:tcPr>
            <w:tcW w:w="2551" w:type="dxa"/>
          </w:tcPr>
          <w:p w14:paraId="58BB2AFB" w14:textId="77777777" w:rsidR="009F3C47" w:rsidRDefault="009F3C47" w:rsidP="003118EB">
            <w:pPr>
              <w:rPr>
                <w:bCs/>
              </w:rPr>
            </w:pPr>
            <w:r>
              <w:rPr>
                <w:bCs/>
              </w:rPr>
              <w:t>4,55</w:t>
            </w:r>
          </w:p>
        </w:tc>
      </w:tr>
      <w:tr w:rsidR="009F3C47" w14:paraId="3EC9F95D" w14:textId="77777777" w:rsidTr="003118EB">
        <w:tc>
          <w:tcPr>
            <w:tcW w:w="2689" w:type="dxa"/>
          </w:tcPr>
          <w:p w14:paraId="2AD1B808" w14:textId="77777777" w:rsidR="009F3C47" w:rsidRPr="00001FB5" w:rsidRDefault="009F3C47" w:rsidP="003118EB">
            <w:pPr>
              <w:rPr>
                <w:b/>
              </w:rPr>
            </w:pPr>
            <w:r w:rsidRPr="00001FB5">
              <w:rPr>
                <w:b/>
              </w:rPr>
              <w:t>Lin</w:t>
            </w:r>
          </w:p>
        </w:tc>
        <w:tc>
          <w:tcPr>
            <w:tcW w:w="2551" w:type="dxa"/>
          </w:tcPr>
          <w:p w14:paraId="4A8DD8FB" w14:textId="77777777" w:rsidR="009F3C47" w:rsidRDefault="009F3C47" w:rsidP="003118EB">
            <w:pPr>
              <w:rPr>
                <w:bCs/>
              </w:rPr>
            </w:pPr>
            <w:r>
              <w:rPr>
                <w:bCs/>
              </w:rPr>
              <w:t>4,54</w:t>
            </w:r>
          </w:p>
        </w:tc>
      </w:tr>
      <w:tr w:rsidR="009F3C47" w14:paraId="63F0D2B2" w14:textId="77777777" w:rsidTr="003118EB">
        <w:tc>
          <w:tcPr>
            <w:tcW w:w="2689" w:type="dxa"/>
          </w:tcPr>
          <w:p w14:paraId="65703901" w14:textId="77777777" w:rsidR="009F3C47" w:rsidRPr="00001FB5" w:rsidRDefault="009F3C47" w:rsidP="003118EB">
            <w:pPr>
              <w:rPr>
                <w:b/>
              </w:rPr>
            </w:pPr>
            <w:r>
              <w:rPr>
                <w:b/>
              </w:rPr>
              <w:t>Vegrzyn</w:t>
            </w:r>
          </w:p>
        </w:tc>
        <w:tc>
          <w:tcPr>
            <w:tcW w:w="2551" w:type="dxa"/>
          </w:tcPr>
          <w:p w14:paraId="1D47BB80" w14:textId="77777777" w:rsidR="009F3C47" w:rsidRDefault="009F3C47" w:rsidP="003118EB">
            <w:pPr>
              <w:rPr>
                <w:bCs/>
              </w:rPr>
            </w:pPr>
            <w:r>
              <w:rPr>
                <w:bCs/>
              </w:rPr>
              <w:t>4,50</w:t>
            </w:r>
          </w:p>
        </w:tc>
      </w:tr>
      <w:tr w:rsidR="009F3C47" w14:paraId="2F0DD526" w14:textId="77777777" w:rsidTr="003118EB">
        <w:tc>
          <w:tcPr>
            <w:tcW w:w="2689" w:type="dxa"/>
          </w:tcPr>
          <w:p w14:paraId="28CFF585" w14:textId="77777777" w:rsidR="009F3C47" w:rsidRPr="00001FB5" w:rsidRDefault="009F3C47" w:rsidP="003118EB">
            <w:pPr>
              <w:rPr>
                <w:b/>
              </w:rPr>
            </w:pPr>
            <w:r w:rsidRPr="00001FB5">
              <w:rPr>
                <w:b/>
              </w:rPr>
              <w:t>Minakshi</w:t>
            </w:r>
          </w:p>
        </w:tc>
        <w:tc>
          <w:tcPr>
            <w:tcW w:w="2551" w:type="dxa"/>
          </w:tcPr>
          <w:p w14:paraId="4D0AB6A6" w14:textId="77777777" w:rsidR="009F3C47" w:rsidRDefault="009F3C47" w:rsidP="003118EB">
            <w:pPr>
              <w:rPr>
                <w:bCs/>
              </w:rPr>
            </w:pPr>
            <w:r>
              <w:rPr>
                <w:bCs/>
              </w:rPr>
              <w:t xml:space="preserve">4,23; dr:4,21; st: 4,25 </w:t>
            </w:r>
          </w:p>
        </w:tc>
      </w:tr>
      <w:tr w:rsidR="009F3C47" w14:paraId="70E1D436" w14:textId="77777777" w:rsidTr="003118EB">
        <w:tc>
          <w:tcPr>
            <w:tcW w:w="2689" w:type="dxa"/>
          </w:tcPr>
          <w:p w14:paraId="40B6DA49" w14:textId="77777777" w:rsidR="009F3C47" w:rsidRPr="00001FB5" w:rsidRDefault="009F3C47" w:rsidP="003118EB">
            <w:pPr>
              <w:rPr>
                <w:b/>
              </w:rPr>
            </w:pPr>
            <w:r w:rsidRPr="00001FB5">
              <w:rPr>
                <w:b/>
              </w:rPr>
              <w:t>Baharuddin</w:t>
            </w:r>
          </w:p>
        </w:tc>
        <w:tc>
          <w:tcPr>
            <w:tcW w:w="2551" w:type="dxa"/>
          </w:tcPr>
          <w:p w14:paraId="41E1074C" w14:textId="77777777" w:rsidR="009F3C47" w:rsidRDefault="009F3C47" w:rsidP="003118EB">
            <w:pPr>
              <w:rPr>
                <w:bCs/>
              </w:rPr>
            </w:pPr>
            <w:r>
              <w:rPr>
                <w:bCs/>
              </w:rPr>
              <w:t>4,08</w:t>
            </w:r>
          </w:p>
        </w:tc>
      </w:tr>
      <w:tr w:rsidR="009F3C47" w14:paraId="0FC90D8E" w14:textId="77777777" w:rsidTr="003118EB">
        <w:tc>
          <w:tcPr>
            <w:tcW w:w="2689" w:type="dxa"/>
          </w:tcPr>
          <w:p w14:paraId="22970126" w14:textId="77777777" w:rsidR="009F3C47" w:rsidRPr="00001FB5" w:rsidRDefault="009F3C47" w:rsidP="003118EB">
            <w:pPr>
              <w:rPr>
                <w:b/>
              </w:rPr>
            </w:pPr>
            <w:r w:rsidRPr="00001FB5">
              <w:rPr>
                <w:b/>
              </w:rPr>
              <w:t>Umer</w:t>
            </w:r>
          </w:p>
        </w:tc>
        <w:tc>
          <w:tcPr>
            <w:tcW w:w="2551" w:type="dxa"/>
          </w:tcPr>
          <w:p w14:paraId="1613C714" w14:textId="77777777" w:rsidR="009F3C47" w:rsidRDefault="009F3C47" w:rsidP="003118EB">
            <w:pPr>
              <w:rPr>
                <w:bCs/>
              </w:rPr>
            </w:pPr>
            <w:r>
              <w:rPr>
                <w:bCs/>
              </w:rPr>
              <w:t>5,01</w:t>
            </w:r>
          </w:p>
        </w:tc>
      </w:tr>
      <w:tr w:rsidR="009F3C47" w14:paraId="6ED6BB18" w14:textId="77777777" w:rsidTr="003118EB">
        <w:tc>
          <w:tcPr>
            <w:tcW w:w="2689" w:type="dxa"/>
          </w:tcPr>
          <w:p w14:paraId="2F19B869" w14:textId="77777777" w:rsidR="009F3C47" w:rsidRPr="00001FB5" w:rsidRDefault="009F3C47" w:rsidP="003118EB">
            <w:pPr>
              <w:rPr>
                <w:b/>
              </w:rPr>
            </w:pPr>
            <w:r w:rsidRPr="00001FB5">
              <w:rPr>
                <w:b/>
              </w:rPr>
              <w:t>Mahaisavarya</w:t>
            </w:r>
          </w:p>
        </w:tc>
        <w:tc>
          <w:tcPr>
            <w:tcW w:w="2551" w:type="dxa"/>
          </w:tcPr>
          <w:p w14:paraId="08C453FD" w14:textId="77777777" w:rsidR="009F3C47" w:rsidRDefault="009F3C47" w:rsidP="003118EB">
            <w:pPr>
              <w:rPr>
                <w:bCs/>
              </w:rPr>
            </w:pPr>
            <w:r>
              <w:rPr>
                <w:bCs/>
              </w:rPr>
              <w:t>4,40</w:t>
            </w:r>
          </w:p>
        </w:tc>
      </w:tr>
      <w:tr w:rsidR="009F3C47" w14:paraId="32745022" w14:textId="77777777" w:rsidTr="003118EB">
        <w:tc>
          <w:tcPr>
            <w:tcW w:w="2689" w:type="dxa"/>
          </w:tcPr>
          <w:p w14:paraId="3ED46BAC" w14:textId="77777777" w:rsidR="009F3C47" w:rsidRPr="00A87828" w:rsidRDefault="009F3C47" w:rsidP="003118EB">
            <w:pPr>
              <w:rPr>
                <w:bCs/>
                <w:color w:val="FF0000"/>
              </w:rPr>
            </w:pPr>
            <w:r w:rsidRPr="00A87828">
              <w:rPr>
                <w:color w:val="FF0000"/>
              </w:rPr>
              <w:t>Rezultate personale</w:t>
            </w:r>
          </w:p>
        </w:tc>
        <w:tc>
          <w:tcPr>
            <w:tcW w:w="2551" w:type="dxa"/>
          </w:tcPr>
          <w:p w14:paraId="76338B4F" w14:textId="77777777" w:rsidR="009F3C47" w:rsidRPr="007F053E" w:rsidRDefault="009F3C47" w:rsidP="003118EB">
            <w:pPr>
              <w:rPr>
                <w:b/>
                <w:bCs/>
                <w:color w:val="FF0000"/>
              </w:rPr>
            </w:pPr>
            <w:r w:rsidRPr="007F053E">
              <w:rPr>
                <w:b/>
                <w:bCs/>
                <w:color w:val="FF0000"/>
              </w:rPr>
              <w:t>5,32; dr: 5,21; stg: 5,43</w:t>
            </w:r>
          </w:p>
        </w:tc>
      </w:tr>
    </w:tbl>
    <w:p w14:paraId="3332FAB3" w14:textId="77777777" w:rsidR="009F3C47" w:rsidRDefault="009F3C47" w:rsidP="009F3C47">
      <w:pPr>
        <w:rPr>
          <w:rFonts w:ascii="Times New Roman" w:hAnsi="Times New Roman" w:cs="Times New Roman"/>
          <w:bCs/>
          <w:sz w:val="24"/>
          <w:szCs w:val="24"/>
        </w:rPr>
      </w:pPr>
      <w:r w:rsidRPr="004A5CE0">
        <w:rPr>
          <w:rFonts w:ascii="Times New Roman" w:hAnsi="Times New Roman" w:cs="Times New Roman"/>
          <w:bCs/>
          <w:sz w:val="24"/>
          <w:szCs w:val="24"/>
        </w:rPr>
        <w:t>Tabel</w:t>
      </w:r>
      <w:r>
        <w:rPr>
          <w:rFonts w:ascii="Times New Roman" w:hAnsi="Times New Roman" w:cs="Times New Roman"/>
          <w:bCs/>
          <w:sz w:val="24"/>
          <w:szCs w:val="24"/>
        </w:rPr>
        <w:t>ul</w:t>
      </w:r>
      <w:r w:rsidRPr="004A5CE0">
        <w:rPr>
          <w:rFonts w:ascii="Times New Roman" w:hAnsi="Times New Roman" w:cs="Times New Roman"/>
          <w:bCs/>
          <w:sz w:val="24"/>
          <w:szCs w:val="24"/>
        </w:rPr>
        <w:t xml:space="preserve"> </w:t>
      </w:r>
      <w:r>
        <w:rPr>
          <w:rFonts w:ascii="Times New Roman" w:hAnsi="Times New Roman" w:cs="Times New Roman"/>
          <w:bCs/>
          <w:sz w:val="24"/>
          <w:szCs w:val="24"/>
        </w:rPr>
        <w:t>X</w:t>
      </w:r>
      <w:r w:rsidRPr="004A5CE0">
        <w:rPr>
          <w:rFonts w:ascii="Times New Roman" w:hAnsi="Times New Roman" w:cs="Times New Roman"/>
          <w:bCs/>
          <w:sz w:val="24"/>
          <w:szCs w:val="24"/>
        </w:rPr>
        <w:t xml:space="preserve">. </w:t>
      </w:r>
      <w:r>
        <w:rPr>
          <w:rFonts w:ascii="Times New Roman" w:hAnsi="Times New Roman" w:cs="Times New Roman"/>
          <w:bCs/>
          <w:sz w:val="24"/>
          <w:szCs w:val="24"/>
        </w:rPr>
        <w:t>Diametrul capului femural</w:t>
      </w:r>
      <w:r w:rsidRPr="004A5CE0">
        <w:rPr>
          <w:rFonts w:ascii="Times New Roman" w:hAnsi="Times New Roman" w:cs="Times New Roman"/>
          <w:bCs/>
          <w:sz w:val="24"/>
          <w:szCs w:val="24"/>
        </w:rPr>
        <w:t xml:space="preserve"> </w:t>
      </w:r>
      <w:r>
        <w:rPr>
          <w:rFonts w:ascii="Times New Roman" w:hAnsi="Times New Roman" w:cs="Times New Roman"/>
          <w:bCs/>
          <w:sz w:val="24"/>
          <w:szCs w:val="24"/>
        </w:rPr>
        <w:t xml:space="preserve">găsit de mine </w:t>
      </w:r>
      <w:r w:rsidRPr="004A5CE0">
        <w:rPr>
          <w:rFonts w:ascii="Times New Roman" w:hAnsi="Times New Roman" w:cs="Times New Roman"/>
          <w:bCs/>
          <w:sz w:val="24"/>
          <w:szCs w:val="24"/>
        </w:rPr>
        <w:t>comparativ cu datele din literatură.</w:t>
      </w:r>
    </w:p>
    <w:p w14:paraId="45C87068" w14:textId="77777777" w:rsidR="009F3C47" w:rsidRDefault="009F3C47" w:rsidP="009F3C47">
      <w:pPr>
        <w:ind w:firstLine="708"/>
        <w:rPr>
          <w:rFonts w:ascii="Arial" w:hAnsi="Arial" w:cs="Arial"/>
          <w:sz w:val="24"/>
          <w:szCs w:val="24"/>
        </w:rPr>
      </w:pPr>
      <w:r w:rsidRPr="00EF23D2">
        <w:rPr>
          <w:rFonts w:ascii="Arial" w:hAnsi="Arial" w:cs="Arial"/>
          <w:b/>
          <w:i/>
          <w:sz w:val="24"/>
          <w:szCs w:val="24"/>
        </w:rPr>
        <w:t>Foseta capului femural</w:t>
      </w:r>
      <w:r>
        <w:rPr>
          <w:rFonts w:ascii="Arial" w:hAnsi="Arial" w:cs="Arial"/>
          <w:sz w:val="24"/>
          <w:szCs w:val="24"/>
        </w:rPr>
        <w:t xml:space="preserve"> avea aceeaşi lungime minimă a diametrului vertical la ambele femure; lungimea maximă era mai mică cu 0,19 cm la nivelul femurului stâng; lungimea medie a acestui diametru era mai mică cu 0,21 cm la nivelul femurului drept. Lungime minimă a diametrului orizontal era mai mică cu 0,31 cm la nivelul femurului stâng, lungimea maximă fiind egală la ambele femure; lungimea medie a acestui diametru era mai mică cu 0,22 cm la nivelul femurului stâng. </w:t>
      </w:r>
      <w:r w:rsidRPr="00CE0679">
        <w:rPr>
          <w:rFonts w:ascii="Arial" w:hAnsi="Arial" w:cs="Arial"/>
          <w:b/>
          <w:i/>
          <w:sz w:val="24"/>
          <w:szCs w:val="24"/>
        </w:rPr>
        <w:t>Ca forme particulare ale fosetelor</w:t>
      </w:r>
      <w:r>
        <w:rPr>
          <w:rFonts w:ascii="Arial" w:hAnsi="Arial" w:cs="Arial"/>
          <w:b/>
          <w:i/>
          <w:sz w:val="24"/>
          <w:szCs w:val="24"/>
        </w:rPr>
        <w:t xml:space="preserve"> capului femural</w:t>
      </w:r>
      <w:r>
        <w:rPr>
          <w:rFonts w:ascii="Arial" w:hAnsi="Arial" w:cs="Arial"/>
          <w:sz w:val="24"/>
          <w:szCs w:val="24"/>
        </w:rPr>
        <w:t>, la nivelul femurului drept am ȋntâlnit formele ovalară cu axul mare vertical şi aspectul reniform. La nivelul femurului stâng am ȋntâlnit forma ovalară cu axul mare antero-posterior şi forma de inimă.</w:t>
      </w:r>
    </w:p>
    <w:p w14:paraId="358D1548" w14:textId="77777777" w:rsidR="009F3C47" w:rsidRDefault="009F3C47" w:rsidP="009F3C47">
      <w:pPr>
        <w:ind w:firstLine="708"/>
        <w:rPr>
          <w:rFonts w:ascii="Arial" w:hAnsi="Arial" w:cs="Arial"/>
          <w:sz w:val="24"/>
          <w:szCs w:val="24"/>
        </w:rPr>
      </w:pPr>
      <w:r w:rsidRPr="00433201">
        <w:rPr>
          <w:rFonts w:ascii="Arial" w:hAnsi="Arial" w:cs="Arial"/>
          <w:b/>
          <w:sz w:val="24"/>
          <w:szCs w:val="24"/>
        </w:rPr>
        <w:t>Colul anatomic</w:t>
      </w:r>
      <w:r>
        <w:rPr>
          <w:rFonts w:ascii="Arial" w:hAnsi="Arial" w:cs="Arial"/>
          <w:sz w:val="24"/>
          <w:szCs w:val="24"/>
        </w:rPr>
        <w:t xml:space="preserve">: </w:t>
      </w:r>
      <w:r>
        <w:rPr>
          <w:rFonts w:ascii="Arial" w:hAnsi="Arial" w:cs="Arial"/>
          <w:b/>
          <w:i/>
          <w:sz w:val="24"/>
          <w:szCs w:val="24"/>
        </w:rPr>
        <w:t>l</w:t>
      </w:r>
      <w:r w:rsidRPr="00516383">
        <w:rPr>
          <w:rFonts w:ascii="Arial" w:hAnsi="Arial" w:cs="Arial"/>
          <w:b/>
          <w:i/>
          <w:sz w:val="24"/>
          <w:szCs w:val="24"/>
        </w:rPr>
        <w:t>a nivelul feţei anterioare, colul anatomic</w:t>
      </w:r>
      <w:r>
        <w:rPr>
          <w:rFonts w:ascii="Arial" w:hAnsi="Arial" w:cs="Arial"/>
          <w:sz w:val="24"/>
          <w:szCs w:val="24"/>
        </w:rPr>
        <w:t xml:space="preserve"> are valoarea minimă a lungimii mai mică la nivelul femurului stâng cu 0,8 mm; valoarea maximă este mai mică la nivelul femurului drept cu 0,18 cm, valoarea medie fiind mai mică la nivelul femurului drept cu 0,6 cm. </w:t>
      </w:r>
      <w:r w:rsidRPr="00516383">
        <w:rPr>
          <w:rFonts w:ascii="Arial" w:hAnsi="Arial" w:cs="Arial"/>
          <w:b/>
          <w:i/>
          <w:sz w:val="24"/>
          <w:szCs w:val="24"/>
        </w:rPr>
        <w:t>Ȋnălţimea feţei anterioare a colului anatomic</w:t>
      </w:r>
      <w:r>
        <w:rPr>
          <w:rFonts w:ascii="Arial" w:hAnsi="Arial" w:cs="Arial"/>
          <w:sz w:val="24"/>
          <w:szCs w:val="24"/>
        </w:rPr>
        <w:t xml:space="preserve"> are valoarea minimă mai mică la nivelul femurului stâng cu 0,1 mm; valoarea maximă este mai mică tot la nivelul femurului stâng cu 0,2 cm, valoarea medie fiind mai mică la nivelul femurului drept cu 0,03 cm. </w:t>
      </w:r>
      <w:r w:rsidRPr="00516383">
        <w:rPr>
          <w:rFonts w:ascii="Arial" w:hAnsi="Arial" w:cs="Arial"/>
          <w:b/>
          <w:i/>
          <w:sz w:val="24"/>
          <w:szCs w:val="24"/>
        </w:rPr>
        <w:t xml:space="preserve">Ȋnălţimea feţei </w:t>
      </w:r>
      <w:r>
        <w:rPr>
          <w:rFonts w:ascii="Arial" w:hAnsi="Arial" w:cs="Arial"/>
          <w:b/>
          <w:i/>
          <w:sz w:val="24"/>
          <w:szCs w:val="24"/>
        </w:rPr>
        <w:t>pos</w:t>
      </w:r>
      <w:r w:rsidRPr="00516383">
        <w:rPr>
          <w:rFonts w:ascii="Arial" w:hAnsi="Arial" w:cs="Arial"/>
          <w:b/>
          <w:i/>
          <w:sz w:val="24"/>
          <w:szCs w:val="24"/>
        </w:rPr>
        <w:t>terioare a colului anatomic</w:t>
      </w:r>
      <w:r>
        <w:rPr>
          <w:rFonts w:ascii="Arial" w:hAnsi="Arial" w:cs="Arial"/>
          <w:sz w:val="24"/>
          <w:szCs w:val="24"/>
        </w:rPr>
        <w:t xml:space="preserve"> avea valoarea minimă mai mică la nivelul femurului stâng cu 0,12 mm; valoarea maximă era mai mică tot la nivelul femurului stâng cu 0,26 cm, valoarea medie fiind mai mică la nivelul femurului drept cu 0,10 cm.</w:t>
      </w:r>
    </w:p>
    <w:p w14:paraId="00763A49" w14:textId="77777777" w:rsidR="009F3C47" w:rsidRDefault="009F3C47" w:rsidP="009F3C47">
      <w:pPr>
        <w:ind w:firstLine="708"/>
        <w:rPr>
          <w:rFonts w:ascii="Arial" w:hAnsi="Arial" w:cs="Arial"/>
          <w:sz w:val="24"/>
          <w:szCs w:val="24"/>
        </w:rPr>
      </w:pPr>
      <w:r>
        <w:rPr>
          <w:rFonts w:ascii="Arial" w:hAnsi="Arial" w:cs="Arial"/>
          <w:sz w:val="24"/>
          <w:szCs w:val="24"/>
        </w:rPr>
        <w:t xml:space="preserve">Ȋn literatura consultată nu se fac diferenţe ȋntre lungimile anterioară şi posterioară ale colului femural, eu găsind diferenţe, media lungimilor fiind mai mică la nivelul nivelul feţei anterioare a femurului drept cu 0,05 cm. </w:t>
      </w:r>
    </w:p>
    <w:tbl>
      <w:tblPr>
        <w:tblW w:w="0" w:type="auto"/>
        <w:tblInd w:w="5" w:type="dxa"/>
        <w:tblLook w:val="04A0" w:firstRow="1" w:lastRow="0" w:firstColumn="1" w:lastColumn="0" w:noHBand="0" w:noVBand="1"/>
      </w:tblPr>
      <w:tblGrid>
        <w:gridCol w:w="2689"/>
        <w:gridCol w:w="2551"/>
      </w:tblGrid>
      <w:tr w:rsidR="009F3C47" w14:paraId="38F00B0D" w14:textId="77777777" w:rsidTr="003118EB">
        <w:tc>
          <w:tcPr>
            <w:tcW w:w="2689" w:type="dxa"/>
          </w:tcPr>
          <w:p w14:paraId="52A6AECD" w14:textId="77777777" w:rsidR="009F3C47" w:rsidRDefault="009F3C47" w:rsidP="003118EB">
            <w:pPr>
              <w:rPr>
                <w:bCs/>
              </w:rPr>
            </w:pPr>
            <w:r>
              <w:rPr>
                <w:bCs/>
              </w:rPr>
              <w:lastRenderedPageBreak/>
              <w:t>Autor</w:t>
            </w:r>
          </w:p>
        </w:tc>
        <w:tc>
          <w:tcPr>
            <w:tcW w:w="2551" w:type="dxa"/>
          </w:tcPr>
          <w:p w14:paraId="5F8CD5B9" w14:textId="77777777" w:rsidR="009F3C47" w:rsidRDefault="009F3C47" w:rsidP="003118EB">
            <w:pPr>
              <w:rPr>
                <w:bCs/>
              </w:rPr>
            </w:pPr>
            <w:r>
              <w:rPr>
                <w:bCs/>
              </w:rPr>
              <w:t>Lungime/cm</w:t>
            </w:r>
          </w:p>
        </w:tc>
      </w:tr>
      <w:tr w:rsidR="009F3C47" w14:paraId="13EE8E16" w14:textId="77777777" w:rsidTr="003118EB">
        <w:tc>
          <w:tcPr>
            <w:tcW w:w="2689" w:type="dxa"/>
          </w:tcPr>
          <w:p w14:paraId="6BE4BA53" w14:textId="77777777" w:rsidR="009F3C47" w:rsidRPr="00001FB5" w:rsidRDefault="009F3C47" w:rsidP="003118EB">
            <w:pPr>
              <w:rPr>
                <w:b/>
              </w:rPr>
            </w:pPr>
            <w:r w:rsidRPr="00001FB5">
              <w:rPr>
                <w:b/>
              </w:rPr>
              <w:t>Mokrovic</w:t>
            </w:r>
          </w:p>
        </w:tc>
        <w:tc>
          <w:tcPr>
            <w:tcW w:w="2551" w:type="dxa"/>
          </w:tcPr>
          <w:p w14:paraId="40CD02BB" w14:textId="77777777" w:rsidR="009F3C47" w:rsidRPr="00A87828" w:rsidRDefault="009F3C47" w:rsidP="003118EB">
            <w:pPr>
              <w:rPr>
                <w:bCs/>
              </w:rPr>
            </w:pPr>
            <w:r>
              <w:rPr>
                <w:bCs/>
              </w:rPr>
              <w:t>4,43</w:t>
            </w:r>
          </w:p>
        </w:tc>
      </w:tr>
      <w:tr w:rsidR="009F3C47" w14:paraId="25AA0CD6" w14:textId="77777777" w:rsidTr="003118EB">
        <w:tc>
          <w:tcPr>
            <w:tcW w:w="2689" w:type="dxa"/>
          </w:tcPr>
          <w:p w14:paraId="41CDA6C7" w14:textId="77777777" w:rsidR="009F3C47" w:rsidRPr="00001FB5" w:rsidRDefault="009F3C47" w:rsidP="003118EB">
            <w:pPr>
              <w:rPr>
                <w:b/>
              </w:rPr>
            </w:pPr>
            <w:r>
              <w:rPr>
                <w:b/>
              </w:rPr>
              <w:t>R</w:t>
            </w:r>
            <w:r w:rsidRPr="00001FB5">
              <w:rPr>
                <w:b/>
              </w:rPr>
              <w:t>awal</w:t>
            </w:r>
          </w:p>
        </w:tc>
        <w:tc>
          <w:tcPr>
            <w:tcW w:w="2551" w:type="dxa"/>
          </w:tcPr>
          <w:p w14:paraId="0983F065" w14:textId="77777777" w:rsidR="009F3C47" w:rsidRPr="00A87828" w:rsidRDefault="009F3C47" w:rsidP="003118EB">
            <w:pPr>
              <w:rPr>
                <w:bCs/>
              </w:rPr>
            </w:pPr>
            <w:r>
              <w:rPr>
                <w:bCs/>
              </w:rPr>
              <w:t>4,84</w:t>
            </w:r>
          </w:p>
        </w:tc>
      </w:tr>
      <w:tr w:rsidR="009F3C47" w14:paraId="2649D47D" w14:textId="77777777" w:rsidTr="003118EB">
        <w:tc>
          <w:tcPr>
            <w:tcW w:w="2689" w:type="dxa"/>
          </w:tcPr>
          <w:p w14:paraId="07BB45C9" w14:textId="77777777" w:rsidR="009F3C47" w:rsidRPr="00001FB5" w:rsidRDefault="009F3C47" w:rsidP="003118EB">
            <w:pPr>
              <w:rPr>
                <w:b/>
              </w:rPr>
            </w:pPr>
            <w:r w:rsidRPr="00001FB5">
              <w:rPr>
                <w:b/>
              </w:rPr>
              <w:t>Acar</w:t>
            </w:r>
          </w:p>
        </w:tc>
        <w:tc>
          <w:tcPr>
            <w:tcW w:w="2551" w:type="dxa"/>
          </w:tcPr>
          <w:p w14:paraId="3670F3E8" w14:textId="77777777" w:rsidR="009F3C47" w:rsidRDefault="009F3C47" w:rsidP="003118EB">
            <w:pPr>
              <w:rPr>
                <w:bCs/>
              </w:rPr>
            </w:pPr>
            <w:r>
              <w:rPr>
                <w:bCs/>
              </w:rPr>
              <w:t>3,46</w:t>
            </w:r>
          </w:p>
        </w:tc>
      </w:tr>
      <w:tr w:rsidR="009F3C47" w14:paraId="40FE6044" w14:textId="77777777" w:rsidTr="003118EB">
        <w:tc>
          <w:tcPr>
            <w:tcW w:w="2689" w:type="dxa"/>
          </w:tcPr>
          <w:p w14:paraId="796984A4" w14:textId="77777777" w:rsidR="009F3C47" w:rsidRPr="00001FB5" w:rsidRDefault="009F3C47" w:rsidP="003118EB">
            <w:pPr>
              <w:rPr>
                <w:b/>
              </w:rPr>
            </w:pPr>
            <w:r w:rsidRPr="00001FB5">
              <w:rPr>
                <w:b/>
              </w:rPr>
              <w:t>Rubin</w:t>
            </w:r>
          </w:p>
        </w:tc>
        <w:tc>
          <w:tcPr>
            <w:tcW w:w="2551" w:type="dxa"/>
          </w:tcPr>
          <w:p w14:paraId="6012817C" w14:textId="77777777" w:rsidR="009F3C47" w:rsidRDefault="009F3C47" w:rsidP="003118EB">
            <w:pPr>
              <w:rPr>
                <w:bCs/>
              </w:rPr>
            </w:pPr>
            <w:r>
              <w:rPr>
                <w:bCs/>
              </w:rPr>
              <w:t>4,70</w:t>
            </w:r>
          </w:p>
        </w:tc>
      </w:tr>
      <w:tr w:rsidR="009F3C47" w14:paraId="779C4642" w14:textId="77777777" w:rsidTr="003118EB">
        <w:tc>
          <w:tcPr>
            <w:tcW w:w="2689" w:type="dxa"/>
          </w:tcPr>
          <w:p w14:paraId="79BFF1F5" w14:textId="77777777" w:rsidR="009F3C47" w:rsidRPr="00001FB5" w:rsidRDefault="009F3C47" w:rsidP="003118EB">
            <w:pPr>
              <w:rPr>
                <w:b/>
              </w:rPr>
            </w:pPr>
            <w:r w:rsidRPr="00001FB5">
              <w:rPr>
                <w:b/>
              </w:rPr>
              <w:t>Lin</w:t>
            </w:r>
          </w:p>
        </w:tc>
        <w:tc>
          <w:tcPr>
            <w:tcW w:w="2551" w:type="dxa"/>
          </w:tcPr>
          <w:p w14:paraId="53B23B5D" w14:textId="77777777" w:rsidR="009F3C47" w:rsidRDefault="009F3C47" w:rsidP="003118EB">
            <w:pPr>
              <w:rPr>
                <w:bCs/>
              </w:rPr>
            </w:pPr>
            <w:r>
              <w:rPr>
                <w:bCs/>
              </w:rPr>
              <w:t>4,54</w:t>
            </w:r>
          </w:p>
        </w:tc>
      </w:tr>
      <w:tr w:rsidR="009F3C47" w14:paraId="3C985BA1" w14:textId="77777777" w:rsidTr="003118EB">
        <w:tc>
          <w:tcPr>
            <w:tcW w:w="2689" w:type="dxa"/>
          </w:tcPr>
          <w:p w14:paraId="41404C43" w14:textId="77777777" w:rsidR="009F3C47" w:rsidRPr="00001FB5" w:rsidRDefault="009F3C47" w:rsidP="003118EB">
            <w:pPr>
              <w:rPr>
                <w:b/>
              </w:rPr>
            </w:pPr>
            <w:r>
              <w:rPr>
                <w:b/>
              </w:rPr>
              <w:t>Vegrzyn</w:t>
            </w:r>
          </w:p>
        </w:tc>
        <w:tc>
          <w:tcPr>
            <w:tcW w:w="2551" w:type="dxa"/>
          </w:tcPr>
          <w:p w14:paraId="5ABA6A99" w14:textId="77777777" w:rsidR="009F3C47" w:rsidRDefault="009F3C47" w:rsidP="003118EB">
            <w:pPr>
              <w:rPr>
                <w:bCs/>
              </w:rPr>
            </w:pPr>
            <w:r>
              <w:rPr>
                <w:bCs/>
              </w:rPr>
              <w:t>4,43</w:t>
            </w:r>
          </w:p>
        </w:tc>
      </w:tr>
      <w:tr w:rsidR="009F3C47" w14:paraId="33F72BFC" w14:textId="77777777" w:rsidTr="003118EB">
        <w:tc>
          <w:tcPr>
            <w:tcW w:w="2689" w:type="dxa"/>
          </w:tcPr>
          <w:p w14:paraId="3C00067B" w14:textId="77777777" w:rsidR="009F3C47" w:rsidRPr="00001FB5" w:rsidRDefault="009F3C47" w:rsidP="003118EB">
            <w:pPr>
              <w:rPr>
                <w:b/>
              </w:rPr>
            </w:pPr>
            <w:r w:rsidRPr="00001FB5">
              <w:rPr>
                <w:b/>
              </w:rPr>
              <w:t>Minakshi</w:t>
            </w:r>
          </w:p>
        </w:tc>
        <w:tc>
          <w:tcPr>
            <w:tcW w:w="2551" w:type="dxa"/>
          </w:tcPr>
          <w:p w14:paraId="6805721A" w14:textId="77777777" w:rsidR="009F3C47" w:rsidRDefault="009F3C47" w:rsidP="003118EB">
            <w:pPr>
              <w:rPr>
                <w:bCs/>
              </w:rPr>
            </w:pPr>
            <w:r>
              <w:rPr>
                <w:bCs/>
              </w:rPr>
              <w:t xml:space="preserve">4,48; dr:4,47; st: 4,29 </w:t>
            </w:r>
          </w:p>
        </w:tc>
      </w:tr>
      <w:tr w:rsidR="009F3C47" w14:paraId="5C285953" w14:textId="77777777" w:rsidTr="003118EB">
        <w:tc>
          <w:tcPr>
            <w:tcW w:w="2689" w:type="dxa"/>
          </w:tcPr>
          <w:p w14:paraId="2C5F228A" w14:textId="77777777" w:rsidR="009F3C47" w:rsidRPr="00A87828" w:rsidRDefault="009F3C47" w:rsidP="003118EB">
            <w:pPr>
              <w:rPr>
                <w:bCs/>
                <w:color w:val="FF0000"/>
              </w:rPr>
            </w:pPr>
            <w:r w:rsidRPr="00A87828">
              <w:rPr>
                <w:color w:val="FF0000"/>
              </w:rPr>
              <w:t>Rezultate personale</w:t>
            </w:r>
          </w:p>
        </w:tc>
        <w:tc>
          <w:tcPr>
            <w:tcW w:w="2551" w:type="dxa"/>
          </w:tcPr>
          <w:p w14:paraId="58BCC041" w14:textId="77777777" w:rsidR="009F3C47" w:rsidRPr="007F053E" w:rsidRDefault="009F3C47" w:rsidP="003118EB">
            <w:pPr>
              <w:rPr>
                <w:b/>
                <w:bCs/>
                <w:color w:val="FF0000"/>
              </w:rPr>
            </w:pPr>
            <w:r>
              <w:rPr>
                <w:b/>
                <w:bCs/>
                <w:color w:val="FF0000"/>
              </w:rPr>
              <w:t>3</w:t>
            </w:r>
            <w:r w:rsidRPr="007F053E">
              <w:rPr>
                <w:b/>
                <w:bCs/>
                <w:color w:val="FF0000"/>
              </w:rPr>
              <w:t>,2</w:t>
            </w:r>
            <w:r>
              <w:rPr>
                <w:b/>
                <w:bCs/>
                <w:color w:val="FF0000"/>
              </w:rPr>
              <w:t>5</w:t>
            </w:r>
            <w:r w:rsidRPr="007F053E">
              <w:rPr>
                <w:b/>
                <w:bCs/>
                <w:color w:val="FF0000"/>
              </w:rPr>
              <w:t xml:space="preserve">; dr: </w:t>
            </w:r>
            <w:r>
              <w:rPr>
                <w:b/>
                <w:bCs/>
                <w:color w:val="FF0000"/>
              </w:rPr>
              <w:t>3</w:t>
            </w:r>
            <w:r w:rsidRPr="007F053E">
              <w:rPr>
                <w:b/>
                <w:bCs/>
                <w:color w:val="FF0000"/>
              </w:rPr>
              <w:t>,</w:t>
            </w:r>
            <w:r>
              <w:rPr>
                <w:b/>
                <w:bCs/>
                <w:color w:val="FF0000"/>
              </w:rPr>
              <w:t>21</w:t>
            </w:r>
            <w:r w:rsidRPr="007F053E">
              <w:rPr>
                <w:b/>
                <w:bCs/>
                <w:color w:val="FF0000"/>
              </w:rPr>
              <w:t xml:space="preserve">; stg: </w:t>
            </w:r>
            <w:r>
              <w:rPr>
                <w:b/>
                <w:bCs/>
                <w:color w:val="FF0000"/>
              </w:rPr>
              <w:t>3</w:t>
            </w:r>
            <w:r w:rsidRPr="007F053E">
              <w:rPr>
                <w:b/>
                <w:bCs/>
                <w:color w:val="FF0000"/>
              </w:rPr>
              <w:t>,</w:t>
            </w:r>
            <w:r>
              <w:rPr>
                <w:b/>
                <w:bCs/>
                <w:color w:val="FF0000"/>
              </w:rPr>
              <w:t>29</w:t>
            </w:r>
          </w:p>
        </w:tc>
      </w:tr>
    </w:tbl>
    <w:p w14:paraId="12F7AB95" w14:textId="77777777" w:rsidR="009F3C47" w:rsidRDefault="009F3C47" w:rsidP="009F3C47">
      <w:pPr>
        <w:rPr>
          <w:rFonts w:ascii="Times New Roman" w:hAnsi="Times New Roman" w:cs="Times New Roman"/>
          <w:bCs/>
          <w:sz w:val="24"/>
          <w:szCs w:val="24"/>
        </w:rPr>
      </w:pPr>
      <w:r w:rsidRPr="004A5CE0">
        <w:rPr>
          <w:rFonts w:ascii="Times New Roman" w:hAnsi="Times New Roman" w:cs="Times New Roman"/>
          <w:bCs/>
          <w:sz w:val="24"/>
          <w:szCs w:val="24"/>
        </w:rPr>
        <w:t>Tabel</w:t>
      </w:r>
      <w:r>
        <w:rPr>
          <w:rFonts w:ascii="Times New Roman" w:hAnsi="Times New Roman" w:cs="Times New Roman"/>
          <w:bCs/>
          <w:sz w:val="24"/>
          <w:szCs w:val="24"/>
        </w:rPr>
        <w:t>ul</w:t>
      </w:r>
      <w:r w:rsidRPr="004A5CE0">
        <w:rPr>
          <w:rFonts w:ascii="Times New Roman" w:hAnsi="Times New Roman" w:cs="Times New Roman"/>
          <w:bCs/>
          <w:sz w:val="24"/>
          <w:szCs w:val="24"/>
        </w:rPr>
        <w:t xml:space="preserve"> </w:t>
      </w:r>
      <w:r>
        <w:rPr>
          <w:rFonts w:ascii="Times New Roman" w:hAnsi="Times New Roman" w:cs="Times New Roman"/>
          <w:bCs/>
          <w:sz w:val="24"/>
          <w:szCs w:val="24"/>
        </w:rPr>
        <w:t>XI</w:t>
      </w:r>
      <w:r w:rsidRPr="004A5CE0">
        <w:rPr>
          <w:rFonts w:ascii="Times New Roman" w:hAnsi="Times New Roman" w:cs="Times New Roman"/>
          <w:bCs/>
          <w:sz w:val="24"/>
          <w:szCs w:val="24"/>
        </w:rPr>
        <w:t xml:space="preserve">. </w:t>
      </w:r>
      <w:r>
        <w:rPr>
          <w:rFonts w:ascii="Times New Roman" w:hAnsi="Times New Roman" w:cs="Times New Roman"/>
          <w:bCs/>
          <w:sz w:val="24"/>
          <w:szCs w:val="24"/>
        </w:rPr>
        <w:t>Lungimea colului anatomic femural</w:t>
      </w:r>
      <w:r w:rsidRPr="004A5CE0">
        <w:rPr>
          <w:rFonts w:ascii="Times New Roman" w:hAnsi="Times New Roman" w:cs="Times New Roman"/>
          <w:bCs/>
          <w:sz w:val="24"/>
          <w:szCs w:val="24"/>
        </w:rPr>
        <w:t xml:space="preserve"> </w:t>
      </w:r>
      <w:r>
        <w:rPr>
          <w:rFonts w:ascii="Times New Roman" w:hAnsi="Times New Roman" w:cs="Times New Roman"/>
          <w:bCs/>
          <w:sz w:val="24"/>
          <w:szCs w:val="24"/>
        </w:rPr>
        <w:t xml:space="preserve">găsită de mine </w:t>
      </w:r>
      <w:r w:rsidRPr="004A5CE0">
        <w:rPr>
          <w:rFonts w:ascii="Times New Roman" w:hAnsi="Times New Roman" w:cs="Times New Roman"/>
          <w:bCs/>
          <w:sz w:val="24"/>
          <w:szCs w:val="24"/>
        </w:rPr>
        <w:t>comparativ cu datele din literatură.</w:t>
      </w:r>
    </w:p>
    <w:p w14:paraId="427E3238" w14:textId="77777777" w:rsidR="009F3C47" w:rsidRDefault="009F3C47" w:rsidP="009F3C47">
      <w:pPr>
        <w:tabs>
          <w:tab w:val="left" w:pos="1166"/>
        </w:tabs>
        <w:ind w:firstLine="708"/>
        <w:rPr>
          <w:rFonts w:ascii="Arial" w:hAnsi="Arial" w:cs="Arial"/>
          <w:sz w:val="24"/>
          <w:szCs w:val="24"/>
        </w:rPr>
      </w:pPr>
      <w:r>
        <w:rPr>
          <w:rFonts w:ascii="Arial" w:hAnsi="Arial" w:cs="Arial"/>
          <w:sz w:val="24"/>
          <w:szCs w:val="24"/>
        </w:rPr>
        <w:t>Având ȋn vedere grosimea colului anatomic, am găsit că un col anatomic perfect cilindric (când cele trei grosimi au aceeaşi valoare) există extrem de rar, cel mai frecvent grosimea medială a colului fiind mai voluminoasă, situaţie ȋn care colul anatomic are aspectul unui trunchi de con cu extremitatea mai voluminoasă situată medial. Mai rar, extremitatea laterală a colului este mai voluminoasă şi mult mai rar este mai voluminoasă grosimea mijlocie. Ȋn această din urmă situaţie şi ȋn cazurile ȋn care grosimea mijlocie este cea mai mică, colul anatomic are aspectul a două trunchiuri de con unite prin extremitatea cea mai voluminoasă (ȋn primul caz) sau prin extremitatea mai puţin voluminoasă (ȋn cel de al doilea caz).</w:t>
      </w:r>
    </w:p>
    <w:p w14:paraId="7E5965EE" w14:textId="77777777" w:rsidR="009F3C47" w:rsidRDefault="009F3C47" w:rsidP="009F3C47">
      <w:pPr>
        <w:tabs>
          <w:tab w:val="left" w:pos="1166"/>
        </w:tabs>
        <w:rPr>
          <w:rFonts w:ascii="Arial" w:hAnsi="Arial" w:cs="Arial"/>
          <w:sz w:val="24"/>
          <w:szCs w:val="24"/>
        </w:rPr>
      </w:pPr>
      <w:r w:rsidRPr="00F57F4B">
        <w:rPr>
          <w:rFonts w:ascii="Arial" w:hAnsi="Arial" w:cs="Arial"/>
          <w:b/>
          <w:sz w:val="24"/>
          <w:szCs w:val="24"/>
        </w:rPr>
        <w:t>Trohanterul mare</w:t>
      </w:r>
      <w:r>
        <w:rPr>
          <w:rFonts w:ascii="Arial" w:hAnsi="Arial" w:cs="Arial"/>
          <w:b/>
          <w:sz w:val="24"/>
          <w:szCs w:val="24"/>
        </w:rPr>
        <w:t xml:space="preserve">. </w:t>
      </w:r>
      <w:r>
        <w:rPr>
          <w:rFonts w:ascii="Arial" w:hAnsi="Arial" w:cs="Arial"/>
          <w:sz w:val="24"/>
          <w:szCs w:val="24"/>
        </w:rPr>
        <w:t xml:space="preserve">Comparativ dreapta/stânga, </w:t>
      </w:r>
      <w:r w:rsidRPr="004F4B8D">
        <w:rPr>
          <w:rFonts w:ascii="Arial" w:hAnsi="Arial" w:cs="Arial"/>
          <w:b/>
          <w:i/>
          <w:sz w:val="24"/>
          <w:szCs w:val="24"/>
        </w:rPr>
        <w:t xml:space="preserve">lungimea supero-inferioară a </w:t>
      </w:r>
      <w:r>
        <w:rPr>
          <w:rFonts w:ascii="Arial" w:hAnsi="Arial" w:cs="Arial"/>
          <w:b/>
          <w:i/>
          <w:sz w:val="24"/>
          <w:szCs w:val="24"/>
        </w:rPr>
        <w:t xml:space="preserve">feţei laterale a </w:t>
      </w:r>
      <w:r w:rsidRPr="004F4B8D">
        <w:rPr>
          <w:rFonts w:ascii="Arial" w:hAnsi="Arial" w:cs="Arial"/>
          <w:b/>
          <w:i/>
          <w:sz w:val="24"/>
          <w:szCs w:val="24"/>
        </w:rPr>
        <w:t>trohanterului mare</w:t>
      </w:r>
      <w:r>
        <w:rPr>
          <w:rFonts w:ascii="Arial" w:hAnsi="Arial" w:cs="Arial"/>
          <w:sz w:val="24"/>
          <w:szCs w:val="24"/>
        </w:rPr>
        <w:t xml:space="preserve"> (ȋnălţimea) avea valoarea minimă mai mică la nivelul femurului stâng cu 0,61 cm; valoarea maximă era mai mică la nivelul femurului drept cu 0,30 cm, iar valoarea medie era mică cu 0,05 cm la nivelul femurului drept. Comparativ dreapta/stânga, </w:t>
      </w:r>
      <w:r w:rsidRPr="004F4B8D">
        <w:rPr>
          <w:rFonts w:ascii="Arial" w:hAnsi="Arial" w:cs="Arial"/>
          <w:b/>
          <w:i/>
          <w:sz w:val="24"/>
          <w:szCs w:val="24"/>
        </w:rPr>
        <w:t>lăţimea</w:t>
      </w:r>
      <w:r>
        <w:rPr>
          <w:rFonts w:ascii="Arial" w:hAnsi="Arial" w:cs="Arial"/>
          <w:sz w:val="24"/>
          <w:szCs w:val="24"/>
        </w:rPr>
        <w:t xml:space="preserve"> (</w:t>
      </w:r>
      <w:r w:rsidRPr="004F4B8D">
        <w:rPr>
          <w:rFonts w:ascii="Arial" w:hAnsi="Arial" w:cs="Arial"/>
          <w:sz w:val="24"/>
          <w:szCs w:val="24"/>
        </w:rPr>
        <w:t>l</w:t>
      </w:r>
      <w:r>
        <w:rPr>
          <w:rFonts w:ascii="Arial" w:hAnsi="Arial" w:cs="Arial"/>
          <w:sz w:val="24"/>
          <w:szCs w:val="24"/>
        </w:rPr>
        <w:t>ungimea ant</w:t>
      </w:r>
      <w:r w:rsidRPr="004F4B8D">
        <w:rPr>
          <w:rFonts w:ascii="Arial" w:hAnsi="Arial" w:cs="Arial"/>
          <w:sz w:val="24"/>
          <w:szCs w:val="24"/>
        </w:rPr>
        <w:t>ero-</w:t>
      </w:r>
      <w:r>
        <w:rPr>
          <w:rFonts w:ascii="Arial" w:hAnsi="Arial" w:cs="Arial"/>
          <w:sz w:val="24"/>
          <w:szCs w:val="24"/>
        </w:rPr>
        <w:t>post</w:t>
      </w:r>
      <w:r w:rsidRPr="004F4B8D">
        <w:rPr>
          <w:rFonts w:ascii="Arial" w:hAnsi="Arial" w:cs="Arial"/>
          <w:sz w:val="24"/>
          <w:szCs w:val="24"/>
        </w:rPr>
        <w:t>erioară</w:t>
      </w:r>
      <w:r>
        <w:rPr>
          <w:rFonts w:ascii="Arial" w:hAnsi="Arial" w:cs="Arial"/>
          <w:sz w:val="24"/>
          <w:szCs w:val="24"/>
        </w:rPr>
        <w:t>)</w:t>
      </w:r>
      <w:r w:rsidRPr="004F4B8D">
        <w:rPr>
          <w:rFonts w:ascii="Arial" w:hAnsi="Arial" w:cs="Arial"/>
          <w:b/>
          <w:i/>
          <w:sz w:val="24"/>
          <w:szCs w:val="24"/>
        </w:rPr>
        <w:t xml:space="preserve"> a </w:t>
      </w:r>
      <w:r>
        <w:rPr>
          <w:rFonts w:ascii="Arial" w:hAnsi="Arial" w:cs="Arial"/>
          <w:b/>
          <w:i/>
          <w:sz w:val="24"/>
          <w:szCs w:val="24"/>
        </w:rPr>
        <w:t xml:space="preserve">feţei laterale a </w:t>
      </w:r>
      <w:r w:rsidRPr="004F4B8D">
        <w:rPr>
          <w:rFonts w:ascii="Arial" w:hAnsi="Arial" w:cs="Arial"/>
          <w:b/>
          <w:i/>
          <w:sz w:val="24"/>
          <w:szCs w:val="24"/>
        </w:rPr>
        <w:t>trohanterului mare</w:t>
      </w:r>
      <w:r>
        <w:rPr>
          <w:rFonts w:ascii="Arial" w:hAnsi="Arial" w:cs="Arial"/>
          <w:sz w:val="24"/>
          <w:szCs w:val="24"/>
        </w:rPr>
        <w:t xml:space="preserve"> avea valoarea minimă mai mică la nivelul femurului stâng cu 0,43 cm; valoarea maximă era mai mică tot la nivelul femurului stâng cu 0,50 cm, iar valoarea medie era mică cu 0,29 cm la nivelul femurului drept. </w:t>
      </w:r>
    </w:p>
    <w:p w14:paraId="46A868A0" w14:textId="77777777" w:rsidR="009F3C47" w:rsidRDefault="009F3C47" w:rsidP="009F3C47">
      <w:pPr>
        <w:ind w:firstLine="708"/>
        <w:rPr>
          <w:rFonts w:ascii="Arial" w:hAnsi="Arial" w:cs="Arial"/>
          <w:sz w:val="24"/>
          <w:szCs w:val="24"/>
        </w:rPr>
      </w:pPr>
      <w:r>
        <w:rPr>
          <w:rFonts w:ascii="Arial" w:hAnsi="Arial" w:cs="Arial"/>
          <w:sz w:val="24"/>
          <w:szCs w:val="24"/>
        </w:rPr>
        <w:t xml:space="preserve">Având ȋn vedere lungimea şi orientarea feţei laterale şi a marginilor trohanterului mare, forma acestuia este trapezoidală, variind numai orientarea bazei mari a acestuia. Ȋntr-un singur caz (pe partea stângă) am ȋntâlnit forma pătrată a trohanterului mare, ȋn care prezenta lungimile egale şi orientarea paralelă a marginilor superioară/inferioară şi anterioară/posterioară. </w:t>
      </w:r>
      <w:r w:rsidRPr="000C1308">
        <w:rPr>
          <w:rFonts w:ascii="Arial" w:hAnsi="Arial" w:cs="Arial"/>
          <w:b/>
          <w:i/>
          <w:sz w:val="24"/>
          <w:szCs w:val="24"/>
        </w:rPr>
        <w:t>Foseta trohanterului mare</w:t>
      </w:r>
      <w:r>
        <w:rPr>
          <w:rFonts w:ascii="Arial" w:hAnsi="Arial" w:cs="Arial"/>
          <w:sz w:val="24"/>
          <w:szCs w:val="24"/>
        </w:rPr>
        <w:t xml:space="preserve"> prezenta aceleaşi forme bilateral (femur drept şi femur stâng), variind numai procentajele prezenţei acestora. Astfel, la nivelul fosetei drepte cel mai frecvent am găsit forma ovalară, cu axul mare orizontal, iar la nivelul fosetei stângi cel mai frecvent fiind forma rotunjită.</w:t>
      </w:r>
    </w:p>
    <w:p w14:paraId="45C2A40E" w14:textId="77777777" w:rsidR="009F3C47" w:rsidRDefault="009F3C47" w:rsidP="00C07C0F">
      <w:pPr>
        <w:tabs>
          <w:tab w:val="left" w:pos="1166"/>
        </w:tabs>
        <w:ind w:firstLine="708"/>
        <w:rPr>
          <w:rFonts w:ascii="Arial" w:hAnsi="Arial" w:cs="Arial"/>
          <w:sz w:val="24"/>
          <w:szCs w:val="24"/>
        </w:rPr>
      </w:pPr>
      <w:r w:rsidRPr="00F57F4B">
        <w:rPr>
          <w:rFonts w:ascii="Arial" w:hAnsi="Arial" w:cs="Arial"/>
          <w:b/>
          <w:sz w:val="24"/>
          <w:szCs w:val="24"/>
        </w:rPr>
        <w:t>Trohanterul m</w:t>
      </w:r>
      <w:r>
        <w:rPr>
          <w:rFonts w:ascii="Arial" w:hAnsi="Arial" w:cs="Arial"/>
          <w:b/>
          <w:sz w:val="24"/>
          <w:szCs w:val="24"/>
        </w:rPr>
        <w:t>ic</w:t>
      </w:r>
      <w:r w:rsidR="00C07C0F" w:rsidRPr="00C07C0F">
        <w:rPr>
          <w:rFonts w:ascii="Arial" w:hAnsi="Arial" w:cs="Arial"/>
          <w:sz w:val="24"/>
          <w:szCs w:val="24"/>
        </w:rPr>
        <w:t xml:space="preserve">. </w:t>
      </w:r>
      <w:r>
        <w:rPr>
          <w:rFonts w:ascii="Arial" w:hAnsi="Arial" w:cs="Arial"/>
          <w:sz w:val="24"/>
          <w:szCs w:val="24"/>
        </w:rPr>
        <w:t xml:space="preserve">Comparativ dreapta/stânga, </w:t>
      </w:r>
      <w:r>
        <w:rPr>
          <w:rFonts w:ascii="Arial" w:hAnsi="Arial" w:cs="Arial"/>
          <w:b/>
          <w:i/>
          <w:sz w:val="24"/>
          <w:szCs w:val="24"/>
        </w:rPr>
        <w:t xml:space="preserve">diametrul vertical </w:t>
      </w:r>
      <w:r>
        <w:rPr>
          <w:rFonts w:ascii="Arial" w:hAnsi="Arial" w:cs="Arial"/>
          <w:sz w:val="24"/>
          <w:szCs w:val="24"/>
        </w:rPr>
        <w:t xml:space="preserve">(ȋnălţimea) al trohanterului mic avea valoarea minimă mai mică la nivelul femurului stâng cu 0,30 cm; valoarea maximă era mai mică la nivelul femurului drept cu 0,68 cm, iar valoarea </w:t>
      </w:r>
      <w:r>
        <w:rPr>
          <w:rFonts w:ascii="Arial" w:hAnsi="Arial" w:cs="Arial"/>
          <w:sz w:val="24"/>
          <w:szCs w:val="24"/>
        </w:rPr>
        <w:lastRenderedPageBreak/>
        <w:t xml:space="preserve">medie era mai mică cu 0,12 cm la nivelul femurului stâng. Tot comparativ dreapta/stânga, </w:t>
      </w:r>
      <w:r w:rsidRPr="00191706">
        <w:rPr>
          <w:rFonts w:ascii="Arial" w:hAnsi="Arial" w:cs="Arial"/>
          <w:b/>
          <w:i/>
          <w:sz w:val="24"/>
          <w:szCs w:val="24"/>
        </w:rPr>
        <w:t>diametrul orizontal</w:t>
      </w:r>
      <w:r>
        <w:rPr>
          <w:rFonts w:ascii="Arial" w:hAnsi="Arial" w:cs="Arial"/>
          <w:sz w:val="24"/>
          <w:szCs w:val="24"/>
        </w:rPr>
        <w:t xml:space="preserve"> (</w:t>
      </w:r>
      <w:r w:rsidRPr="00191706">
        <w:rPr>
          <w:rFonts w:ascii="Arial" w:hAnsi="Arial" w:cs="Arial"/>
          <w:sz w:val="24"/>
          <w:szCs w:val="24"/>
        </w:rPr>
        <w:t>lăţimea</w:t>
      </w:r>
      <w:r>
        <w:rPr>
          <w:rFonts w:ascii="Arial" w:hAnsi="Arial" w:cs="Arial"/>
          <w:sz w:val="24"/>
          <w:szCs w:val="24"/>
        </w:rPr>
        <w:t xml:space="preserve">) trohanterului mic avea valoarea minimă mai mică la nivelul femurului stâng cu 0,32 cm; valoarea maximă era aceeaşi la ambele femure, iar valoarea medie era mică cu 0,14 cm la nivelul femurului stâng. </w:t>
      </w:r>
    </w:p>
    <w:p w14:paraId="571C966F" w14:textId="77777777" w:rsidR="009F3C47" w:rsidRDefault="009F3C47" w:rsidP="009F3C47">
      <w:pPr>
        <w:ind w:firstLine="708"/>
        <w:rPr>
          <w:rFonts w:ascii="Arial" w:hAnsi="Arial" w:cs="Arial"/>
          <w:sz w:val="24"/>
          <w:szCs w:val="24"/>
        </w:rPr>
      </w:pPr>
      <w:r>
        <w:rPr>
          <w:rFonts w:ascii="Arial" w:hAnsi="Arial" w:cs="Arial"/>
          <w:sz w:val="24"/>
          <w:szCs w:val="24"/>
        </w:rPr>
        <w:t>[Robacki] ȋi găseşte o ȋnălţime de 1,0 cm.</w:t>
      </w:r>
    </w:p>
    <w:p w14:paraId="7EC408FF" w14:textId="77777777" w:rsidR="009F3C47" w:rsidRDefault="009F3C47" w:rsidP="009F3C47">
      <w:pPr>
        <w:ind w:firstLine="708"/>
        <w:rPr>
          <w:rFonts w:ascii="Arial" w:hAnsi="Arial" w:cs="Arial"/>
          <w:sz w:val="24"/>
          <w:szCs w:val="24"/>
        </w:rPr>
      </w:pPr>
      <w:r w:rsidRPr="00B6459E">
        <w:rPr>
          <w:rFonts w:ascii="Arial" w:hAnsi="Arial" w:cs="Arial"/>
          <w:b/>
          <w:i/>
          <w:sz w:val="24"/>
          <w:szCs w:val="24"/>
        </w:rPr>
        <w:t>Ȋn privinţa formei trohanterului mic</w:t>
      </w:r>
      <w:r>
        <w:rPr>
          <w:rFonts w:ascii="Arial" w:hAnsi="Arial" w:cs="Arial"/>
          <w:sz w:val="24"/>
          <w:szCs w:val="24"/>
        </w:rPr>
        <w:t>, la femurul drept nu am ȋntâlnit forma ovalară cu axul mare orizontal, celelalte două forme ȋntâlnindu-le la ambele femure, dar ȋn procentaje diferite. Astfel, forma ovalară cu axul mare vertical la femurul drept am ȋntâlnit-o ȋntr-un procental mai mare cu 14,28% din cazuri, iar forma rotundă lafemurul stâng ȋntr-un procental mai mare cu 3,49% din cazuri. [Moore]</w:t>
      </w:r>
      <w:r w:rsidRPr="00107FF5">
        <w:rPr>
          <w:rFonts w:ascii="Arial" w:hAnsi="Arial" w:cs="Arial"/>
          <w:sz w:val="24"/>
          <w:szCs w:val="24"/>
        </w:rPr>
        <w:t xml:space="preserve"> </w:t>
      </w:r>
      <w:r>
        <w:rPr>
          <w:rFonts w:ascii="Arial" w:hAnsi="Arial" w:cs="Arial"/>
          <w:sz w:val="24"/>
          <w:szCs w:val="24"/>
        </w:rPr>
        <w:t>ȋi descrie o formă conică sau rotunjită.</w:t>
      </w:r>
    </w:p>
    <w:p w14:paraId="419A1553" w14:textId="77777777" w:rsidR="009F3C47" w:rsidRDefault="009F3C47" w:rsidP="009F3C47">
      <w:pPr>
        <w:rPr>
          <w:rFonts w:ascii="Arial" w:hAnsi="Arial" w:cs="Arial"/>
          <w:b/>
          <w:sz w:val="24"/>
          <w:szCs w:val="24"/>
        </w:rPr>
      </w:pPr>
      <w:r w:rsidRPr="00741D89">
        <w:rPr>
          <w:rFonts w:ascii="Arial" w:hAnsi="Arial" w:cs="Arial"/>
          <w:b/>
          <w:sz w:val="24"/>
          <w:szCs w:val="24"/>
        </w:rPr>
        <w:t>Unghiurile epifizei superioare a femurului</w:t>
      </w:r>
    </w:p>
    <w:tbl>
      <w:tblPr>
        <w:tblW w:w="0" w:type="auto"/>
        <w:tblInd w:w="5" w:type="dxa"/>
        <w:tblLook w:val="04A0" w:firstRow="1" w:lastRow="0" w:firstColumn="1" w:lastColumn="0" w:noHBand="0" w:noVBand="1"/>
      </w:tblPr>
      <w:tblGrid>
        <w:gridCol w:w="2689"/>
        <w:gridCol w:w="2551"/>
      </w:tblGrid>
      <w:tr w:rsidR="009F3C47" w14:paraId="62A1040C" w14:textId="77777777" w:rsidTr="003118EB">
        <w:tc>
          <w:tcPr>
            <w:tcW w:w="2689" w:type="dxa"/>
          </w:tcPr>
          <w:p w14:paraId="4F30E033" w14:textId="77777777" w:rsidR="009F3C47" w:rsidRDefault="009F3C47" w:rsidP="003118EB">
            <w:pPr>
              <w:rPr>
                <w:bCs/>
              </w:rPr>
            </w:pPr>
            <w:r>
              <w:rPr>
                <w:bCs/>
              </w:rPr>
              <w:t>Autor</w:t>
            </w:r>
          </w:p>
        </w:tc>
        <w:tc>
          <w:tcPr>
            <w:tcW w:w="2551" w:type="dxa"/>
          </w:tcPr>
          <w:p w14:paraId="2115F692" w14:textId="77777777" w:rsidR="009F3C47" w:rsidRDefault="009F3C47" w:rsidP="003118EB">
            <w:pPr>
              <w:rPr>
                <w:bCs/>
              </w:rPr>
            </w:pPr>
            <w:r>
              <w:rPr>
                <w:bCs/>
              </w:rPr>
              <w:t>Valoarea unghiului</w:t>
            </w:r>
          </w:p>
        </w:tc>
      </w:tr>
      <w:tr w:rsidR="009F3C47" w14:paraId="175667A1" w14:textId="77777777" w:rsidTr="003118EB">
        <w:tc>
          <w:tcPr>
            <w:tcW w:w="2689" w:type="dxa"/>
          </w:tcPr>
          <w:p w14:paraId="5625255D" w14:textId="77777777" w:rsidR="009F3C47" w:rsidRPr="00001FB5" w:rsidRDefault="009F3C47" w:rsidP="003118EB">
            <w:pPr>
              <w:rPr>
                <w:b/>
                <w:bCs/>
              </w:rPr>
            </w:pPr>
            <w:r w:rsidRPr="00001FB5">
              <w:rPr>
                <w:b/>
              </w:rPr>
              <w:t>Rouviѐre</w:t>
            </w:r>
          </w:p>
        </w:tc>
        <w:tc>
          <w:tcPr>
            <w:tcW w:w="2551" w:type="dxa"/>
          </w:tcPr>
          <w:p w14:paraId="6A1734ED" w14:textId="77777777" w:rsidR="009F3C47" w:rsidRDefault="009F3C47" w:rsidP="003118EB">
            <w:pPr>
              <w:rPr>
                <w:bCs/>
              </w:rPr>
            </w:pPr>
            <w:r w:rsidRPr="00A87828">
              <w:rPr>
                <w:bCs/>
              </w:rPr>
              <w:t>130</w:t>
            </w:r>
            <w:r>
              <w:rPr>
                <w:bCs/>
              </w:rPr>
              <w:t>°</w:t>
            </w:r>
          </w:p>
        </w:tc>
      </w:tr>
      <w:tr w:rsidR="009F3C47" w14:paraId="42219B48" w14:textId="77777777" w:rsidTr="003118EB">
        <w:tc>
          <w:tcPr>
            <w:tcW w:w="2689" w:type="dxa"/>
          </w:tcPr>
          <w:p w14:paraId="68D244CE" w14:textId="77777777" w:rsidR="009F3C47" w:rsidRPr="00001FB5" w:rsidRDefault="009F3C47" w:rsidP="003118EB">
            <w:pPr>
              <w:rPr>
                <w:b/>
                <w:bCs/>
              </w:rPr>
            </w:pPr>
            <w:r w:rsidRPr="00001FB5">
              <w:rPr>
                <w:b/>
              </w:rPr>
              <w:t>Gray</w:t>
            </w:r>
          </w:p>
        </w:tc>
        <w:tc>
          <w:tcPr>
            <w:tcW w:w="2551" w:type="dxa"/>
          </w:tcPr>
          <w:p w14:paraId="65A69150" w14:textId="77777777" w:rsidR="009F3C47" w:rsidRDefault="009F3C47" w:rsidP="003118EB">
            <w:pPr>
              <w:rPr>
                <w:bCs/>
              </w:rPr>
            </w:pPr>
            <w:r>
              <w:rPr>
                <w:bCs/>
              </w:rPr>
              <w:t>125°</w:t>
            </w:r>
          </w:p>
        </w:tc>
      </w:tr>
      <w:tr w:rsidR="009F3C47" w14:paraId="60480660" w14:textId="77777777" w:rsidTr="003118EB">
        <w:tc>
          <w:tcPr>
            <w:tcW w:w="2689" w:type="dxa"/>
          </w:tcPr>
          <w:p w14:paraId="1E4EDE3E" w14:textId="77777777" w:rsidR="009F3C47" w:rsidRPr="00001FB5" w:rsidRDefault="009F3C47" w:rsidP="003118EB">
            <w:pPr>
              <w:rPr>
                <w:b/>
                <w:bCs/>
              </w:rPr>
            </w:pPr>
            <w:r w:rsidRPr="00001FB5">
              <w:rPr>
                <w:b/>
              </w:rPr>
              <w:t>Kamina</w:t>
            </w:r>
          </w:p>
        </w:tc>
        <w:tc>
          <w:tcPr>
            <w:tcW w:w="2551" w:type="dxa"/>
          </w:tcPr>
          <w:p w14:paraId="52B0B622" w14:textId="77777777" w:rsidR="009F3C47" w:rsidRDefault="009F3C47" w:rsidP="003118EB">
            <w:pPr>
              <w:rPr>
                <w:bCs/>
              </w:rPr>
            </w:pPr>
            <w:r>
              <w:rPr>
                <w:bCs/>
              </w:rPr>
              <w:t>125°</w:t>
            </w:r>
          </w:p>
        </w:tc>
      </w:tr>
      <w:tr w:rsidR="009F3C47" w14:paraId="7891C9FE" w14:textId="77777777" w:rsidTr="003118EB">
        <w:tc>
          <w:tcPr>
            <w:tcW w:w="2689" w:type="dxa"/>
          </w:tcPr>
          <w:p w14:paraId="46296A6A" w14:textId="77777777" w:rsidR="009F3C47" w:rsidRPr="00001FB5" w:rsidRDefault="009F3C47" w:rsidP="003118EB">
            <w:pPr>
              <w:rPr>
                <w:b/>
                <w:bCs/>
              </w:rPr>
            </w:pPr>
            <w:r w:rsidRPr="00001FB5">
              <w:rPr>
                <w:b/>
              </w:rPr>
              <w:t>Putz</w:t>
            </w:r>
          </w:p>
        </w:tc>
        <w:tc>
          <w:tcPr>
            <w:tcW w:w="2551" w:type="dxa"/>
          </w:tcPr>
          <w:p w14:paraId="3DE440AC" w14:textId="77777777" w:rsidR="009F3C47" w:rsidRDefault="009F3C47" w:rsidP="003118EB">
            <w:pPr>
              <w:rPr>
                <w:bCs/>
              </w:rPr>
            </w:pPr>
            <w:r>
              <w:rPr>
                <w:bCs/>
              </w:rPr>
              <w:t>126°</w:t>
            </w:r>
          </w:p>
        </w:tc>
      </w:tr>
      <w:tr w:rsidR="009F3C47" w14:paraId="19DB18CD" w14:textId="77777777" w:rsidTr="003118EB">
        <w:tc>
          <w:tcPr>
            <w:tcW w:w="2689" w:type="dxa"/>
          </w:tcPr>
          <w:p w14:paraId="0BFF085E" w14:textId="77777777" w:rsidR="009F3C47" w:rsidRPr="00001FB5" w:rsidRDefault="009F3C47" w:rsidP="003118EB">
            <w:pPr>
              <w:rPr>
                <w:b/>
                <w:bCs/>
              </w:rPr>
            </w:pPr>
            <w:r w:rsidRPr="00001FB5">
              <w:rPr>
                <w:b/>
              </w:rPr>
              <w:t>Moore</w:t>
            </w:r>
          </w:p>
        </w:tc>
        <w:tc>
          <w:tcPr>
            <w:tcW w:w="2551" w:type="dxa"/>
          </w:tcPr>
          <w:p w14:paraId="51F0B1A0" w14:textId="77777777" w:rsidR="009F3C47" w:rsidRDefault="009F3C47" w:rsidP="003118EB">
            <w:pPr>
              <w:rPr>
                <w:bCs/>
              </w:rPr>
            </w:pPr>
            <w:r w:rsidRPr="00A87828">
              <w:rPr>
                <w:bCs/>
              </w:rPr>
              <w:t>115-140</w:t>
            </w:r>
            <w:r>
              <w:rPr>
                <w:bCs/>
              </w:rPr>
              <w:t>°</w:t>
            </w:r>
          </w:p>
        </w:tc>
      </w:tr>
      <w:tr w:rsidR="009F3C47" w14:paraId="614CB252" w14:textId="77777777" w:rsidTr="003118EB">
        <w:tc>
          <w:tcPr>
            <w:tcW w:w="2689" w:type="dxa"/>
          </w:tcPr>
          <w:p w14:paraId="05532381" w14:textId="77777777" w:rsidR="009F3C47" w:rsidRPr="00001FB5" w:rsidRDefault="009F3C47" w:rsidP="003118EB">
            <w:pPr>
              <w:rPr>
                <w:b/>
                <w:bCs/>
              </w:rPr>
            </w:pPr>
            <w:r w:rsidRPr="00001FB5">
              <w:rPr>
                <w:b/>
              </w:rPr>
              <w:t>Kenessi</w:t>
            </w:r>
          </w:p>
        </w:tc>
        <w:tc>
          <w:tcPr>
            <w:tcW w:w="2551" w:type="dxa"/>
          </w:tcPr>
          <w:p w14:paraId="6185B3B9" w14:textId="77777777" w:rsidR="009F3C47" w:rsidRDefault="009F3C47" w:rsidP="003118EB">
            <w:pPr>
              <w:rPr>
                <w:bCs/>
              </w:rPr>
            </w:pPr>
            <w:r w:rsidRPr="00A87828">
              <w:rPr>
                <w:bCs/>
              </w:rPr>
              <w:t>125-135</w:t>
            </w:r>
            <w:r>
              <w:rPr>
                <w:bCs/>
              </w:rPr>
              <w:t>°</w:t>
            </w:r>
          </w:p>
        </w:tc>
      </w:tr>
      <w:tr w:rsidR="009F3C47" w14:paraId="497F1F88" w14:textId="77777777" w:rsidTr="003118EB">
        <w:tc>
          <w:tcPr>
            <w:tcW w:w="2689" w:type="dxa"/>
          </w:tcPr>
          <w:p w14:paraId="5661E621" w14:textId="77777777" w:rsidR="009F3C47" w:rsidRPr="00001FB5" w:rsidRDefault="009F3C47" w:rsidP="003118EB">
            <w:pPr>
              <w:rPr>
                <w:b/>
                <w:bCs/>
              </w:rPr>
            </w:pPr>
            <w:r w:rsidRPr="00001FB5">
              <w:rPr>
                <w:b/>
              </w:rPr>
              <w:t>Papilian</w:t>
            </w:r>
          </w:p>
        </w:tc>
        <w:tc>
          <w:tcPr>
            <w:tcW w:w="2551" w:type="dxa"/>
          </w:tcPr>
          <w:p w14:paraId="04C660E0" w14:textId="77777777" w:rsidR="009F3C47" w:rsidRDefault="009F3C47" w:rsidP="003118EB">
            <w:pPr>
              <w:rPr>
                <w:bCs/>
              </w:rPr>
            </w:pPr>
            <w:r w:rsidRPr="00A87828">
              <w:rPr>
                <w:bCs/>
              </w:rPr>
              <w:t>125-130</w:t>
            </w:r>
            <w:r>
              <w:rPr>
                <w:bCs/>
              </w:rPr>
              <w:t>°</w:t>
            </w:r>
          </w:p>
        </w:tc>
      </w:tr>
      <w:tr w:rsidR="009F3C47" w14:paraId="47F70576" w14:textId="77777777" w:rsidTr="003118EB">
        <w:tc>
          <w:tcPr>
            <w:tcW w:w="2689" w:type="dxa"/>
          </w:tcPr>
          <w:p w14:paraId="2CE97A0D" w14:textId="77777777" w:rsidR="009F3C47" w:rsidRPr="00001FB5" w:rsidRDefault="009F3C47" w:rsidP="003118EB">
            <w:pPr>
              <w:rPr>
                <w:b/>
                <w:bCs/>
              </w:rPr>
            </w:pPr>
            <w:r w:rsidRPr="00001FB5">
              <w:rPr>
                <w:b/>
              </w:rPr>
              <w:t>Baciu</w:t>
            </w:r>
          </w:p>
        </w:tc>
        <w:tc>
          <w:tcPr>
            <w:tcW w:w="2551" w:type="dxa"/>
          </w:tcPr>
          <w:p w14:paraId="13FC0FCE" w14:textId="77777777" w:rsidR="009F3C47" w:rsidRDefault="009F3C47" w:rsidP="003118EB">
            <w:pPr>
              <w:rPr>
                <w:bCs/>
              </w:rPr>
            </w:pPr>
            <w:r w:rsidRPr="00A87828">
              <w:rPr>
                <w:bCs/>
              </w:rPr>
              <w:t>125-135</w:t>
            </w:r>
            <w:r>
              <w:rPr>
                <w:bCs/>
              </w:rPr>
              <w:t>°</w:t>
            </w:r>
          </w:p>
        </w:tc>
      </w:tr>
      <w:tr w:rsidR="009F3C47" w14:paraId="61AF7691" w14:textId="77777777" w:rsidTr="003118EB">
        <w:tc>
          <w:tcPr>
            <w:tcW w:w="2689" w:type="dxa"/>
          </w:tcPr>
          <w:p w14:paraId="6A995F79" w14:textId="77777777" w:rsidR="009F3C47" w:rsidRPr="00001FB5" w:rsidRDefault="009F3C47" w:rsidP="003118EB">
            <w:pPr>
              <w:rPr>
                <w:b/>
              </w:rPr>
            </w:pPr>
            <w:r w:rsidRPr="00001FB5">
              <w:rPr>
                <w:b/>
              </w:rPr>
              <w:t>Mokrovic</w:t>
            </w:r>
          </w:p>
        </w:tc>
        <w:tc>
          <w:tcPr>
            <w:tcW w:w="2551" w:type="dxa"/>
          </w:tcPr>
          <w:p w14:paraId="18F09C78" w14:textId="77777777" w:rsidR="009F3C47" w:rsidRPr="00A87828" w:rsidRDefault="009F3C47" w:rsidP="003118EB">
            <w:pPr>
              <w:rPr>
                <w:bCs/>
              </w:rPr>
            </w:pPr>
            <w:r>
              <w:rPr>
                <w:bCs/>
              </w:rPr>
              <w:t>125,34</w:t>
            </w:r>
            <w:r w:rsidRPr="00FE33CF">
              <w:rPr>
                <w:bCs/>
                <w:vertAlign w:val="superscript"/>
              </w:rPr>
              <w:t>o</w:t>
            </w:r>
          </w:p>
        </w:tc>
      </w:tr>
      <w:tr w:rsidR="009F3C47" w14:paraId="5FFD0D5E" w14:textId="77777777" w:rsidTr="003118EB">
        <w:tc>
          <w:tcPr>
            <w:tcW w:w="2689" w:type="dxa"/>
          </w:tcPr>
          <w:p w14:paraId="236483C0" w14:textId="77777777" w:rsidR="009F3C47" w:rsidRPr="00001FB5" w:rsidRDefault="009F3C47" w:rsidP="003118EB">
            <w:pPr>
              <w:rPr>
                <w:b/>
              </w:rPr>
            </w:pPr>
            <w:r w:rsidRPr="00001FB5">
              <w:rPr>
                <w:b/>
              </w:rPr>
              <w:t>Kawal</w:t>
            </w:r>
          </w:p>
        </w:tc>
        <w:tc>
          <w:tcPr>
            <w:tcW w:w="2551" w:type="dxa"/>
          </w:tcPr>
          <w:p w14:paraId="621F25E1" w14:textId="77777777" w:rsidR="009F3C47" w:rsidRPr="00A87828" w:rsidRDefault="009F3C47" w:rsidP="003118EB">
            <w:pPr>
              <w:rPr>
                <w:bCs/>
              </w:rPr>
            </w:pPr>
            <w:r>
              <w:rPr>
                <w:bCs/>
              </w:rPr>
              <w:t>124,42</w:t>
            </w:r>
            <w:r w:rsidRPr="00FE33CF">
              <w:rPr>
                <w:bCs/>
                <w:vertAlign w:val="superscript"/>
              </w:rPr>
              <w:t>o</w:t>
            </w:r>
          </w:p>
        </w:tc>
      </w:tr>
      <w:tr w:rsidR="009F3C47" w14:paraId="4B0B05B0" w14:textId="77777777" w:rsidTr="003118EB">
        <w:tc>
          <w:tcPr>
            <w:tcW w:w="2689" w:type="dxa"/>
          </w:tcPr>
          <w:p w14:paraId="09F6A6D1" w14:textId="77777777" w:rsidR="009F3C47" w:rsidRPr="00001FB5" w:rsidRDefault="009F3C47" w:rsidP="003118EB">
            <w:pPr>
              <w:rPr>
                <w:b/>
              </w:rPr>
            </w:pPr>
            <w:r w:rsidRPr="00001FB5">
              <w:rPr>
                <w:b/>
              </w:rPr>
              <w:t>Unnanuntana</w:t>
            </w:r>
          </w:p>
        </w:tc>
        <w:tc>
          <w:tcPr>
            <w:tcW w:w="2551" w:type="dxa"/>
          </w:tcPr>
          <w:p w14:paraId="566A6755" w14:textId="77777777" w:rsidR="009F3C47" w:rsidRDefault="009F3C47" w:rsidP="003118EB">
            <w:pPr>
              <w:rPr>
                <w:bCs/>
              </w:rPr>
            </w:pPr>
            <w:r>
              <w:rPr>
                <w:bCs/>
              </w:rPr>
              <w:t>132,69</w:t>
            </w:r>
            <w:r w:rsidRPr="007F70E4">
              <w:rPr>
                <w:bCs/>
                <w:vertAlign w:val="superscript"/>
              </w:rPr>
              <w:t>o</w:t>
            </w:r>
          </w:p>
        </w:tc>
      </w:tr>
      <w:tr w:rsidR="009F3C47" w14:paraId="20309EF2" w14:textId="77777777" w:rsidTr="003118EB">
        <w:tc>
          <w:tcPr>
            <w:tcW w:w="2689" w:type="dxa"/>
          </w:tcPr>
          <w:p w14:paraId="00E61AAA" w14:textId="77777777" w:rsidR="009F3C47" w:rsidRPr="00001FB5" w:rsidRDefault="009F3C47" w:rsidP="003118EB">
            <w:pPr>
              <w:rPr>
                <w:b/>
              </w:rPr>
            </w:pPr>
            <w:r w:rsidRPr="00001FB5">
              <w:rPr>
                <w:b/>
              </w:rPr>
              <w:t>Acar</w:t>
            </w:r>
          </w:p>
        </w:tc>
        <w:tc>
          <w:tcPr>
            <w:tcW w:w="2551" w:type="dxa"/>
          </w:tcPr>
          <w:p w14:paraId="1699AA8D" w14:textId="77777777" w:rsidR="009F3C47" w:rsidRDefault="009F3C47" w:rsidP="003118EB">
            <w:pPr>
              <w:rPr>
                <w:bCs/>
              </w:rPr>
            </w:pPr>
            <w:r>
              <w:rPr>
                <w:bCs/>
              </w:rPr>
              <w:t>129,71</w:t>
            </w:r>
            <w:r w:rsidRPr="007F70E4">
              <w:rPr>
                <w:bCs/>
                <w:vertAlign w:val="superscript"/>
              </w:rPr>
              <w:t>o</w:t>
            </w:r>
          </w:p>
        </w:tc>
      </w:tr>
      <w:tr w:rsidR="009F3C47" w14:paraId="1067F99F" w14:textId="77777777" w:rsidTr="003118EB">
        <w:tc>
          <w:tcPr>
            <w:tcW w:w="2689" w:type="dxa"/>
          </w:tcPr>
          <w:p w14:paraId="044E5FFB" w14:textId="77777777" w:rsidR="009F3C47" w:rsidRPr="00001FB5" w:rsidRDefault="009F3C47" w:rsidP="003118EB">
            <w:pPr>
              <w:rPr>
                <w:b/>
              </w:rPr>
            </w:pPr>
            <w:r w:rsidRPr="00001FB5">
              <w:rPr>
                <w:b/>
              </w:rPr>
              <w:t>Rubin</w:t>
            </w:r>
          </w:p>
        </w:tc>
        <w:tc>
          <w:tcPr>
            <w:tcW w:w="2551" w:type="dxa"/>
          </w:tcPr>
          <w:p w14:paraId="4DC4C28A" w14:textId="77777777" w:rsidR="009F3C47" w:rsidRDefault="009F3C47" w:rsidP="003118EB">
            <w:pPr>
              <w:rPr>
                <w:bCs/>
              </w:rPr>
            </w:pPr>
            <w:r>
              <w:rPr>
                <w:bCs/>
              </w:rPr>
              <w:t>122,90</w:t>
            </w:r>
            <w:r w:rsidRPr="007F70E4">
              <w:rPr>
                <w:bCs/>
                <w:vertAlign w:val="superscript"/>
              </w:rPr>
              <w:t>o</w:t>
            </w:r>
          </w:p>
        </w:tc>
      </w:tr>
      <w:tr w:rsidR="009F3C47" w14:paraId="4F1AA9FC" w14:textId="77777777" w:rsidTr="003118EB">
        <w:tc>
          <w:tcPr>
            <w:tcW w:w="2689" w:type="dxa"/>
          </w:tcPr>
          <w:p w14:paraId="7FDFFD82" w14:textId="77777777" w:rsidR="009F3C47" w:rsidRPr="00001FB5" w:rsidRDefault="009F3C47" w:rsidP="003118EB">
            <w:pPr>
              <w:rPr>
                <w:b/>
              </w:rPr>
            </w:pPr>
            <w:r w:rsidRPr="00001FB5">
              <w:rPr>
                <w:b/>
              </w:rPr>
              <w:t>Husmann</w:t>
            </w:r>
          </w:p>
        </w:tc>
        <w:tc>
          <w:tcPr>
            <w:tcW w:w="2551" w:type="dxa"/>
          </w:tcPr>
          <w:p w14:paraId="4F0D5FA2" w14:textId="77777777" w:rsidR="009F3C47" w:rsidRDefault="009F3C47" w:rsidP="003118EB">
            <w:pPr>
              <w:rPr>
                <w:bCs/>
              </w:rPr>
            </w:pPr>
            <w:r>
              <w:rPr>
                <w:bCs/>
              </w:rPr>
              <w:t>129,20</w:t>
            </w:r>
            <w:r w:rsidRPr="007F70E4">
              <w:rPr>
                <w:bCs/>
                <w:vertAlign w:val="superscript"/>
              </w:rPr>
              <w:t>o</w:t>
            </w:r>
          </w:p>
        </w:tc>
      </w:tr>
      <w:tr w:rsidR="009F3C47" w14:paraId="7D820716" w14:textId="77777777" w:rsidTr="003118EB">
        <w:tc>
          <w:tcPr>
            <w:tcW w:w="2689" w:type="dxa"/>
          </w:tcPr>
          <w:p w14:paraId="4CF8041C" w14:textId="77777777" w:rsidR="009F3C47" w:rsidRPr="00001FB5" w:rsidRDefault="009F3C47" w:rsidP="003118EB">
            <w:pPr>
              <w:rPr>
                <w:b/>
              </w:rPr>
            </w:pPr>
            <w:r w:rsidRPr="00001FB5">
              <w:rPr>
                <w:b/>
              </w:rPr>
              <w:t>Reikeras</w:t>
            </w:r>
          </w:p>
        </w:tc>
        <w:tc>
          <w:tcPr>
            <w:tcW w:w="2551" w:type="dxa"/>
          </w:tcPr>
          <w:p w14:paraId="61C27EA9" w14:textId="77777777" w:rsidR="009F3C47" w:rsidRDefault="009F3C47" w:rsidP="003118EB">
            <w:pPr>
              <w:rPr>
                <w:bCs/>
              </w:rPr>
            </w:pPr>
            <w:r>
              <w:rPr>
                <w:bCs/>
              </w:rPr>
              <w:t>127,70</w:t>
            </w:r>
            <w:r w:rsidRPr="007F70E4">
              <w:rPr>
                <w:bCs/>
                <w:vertAlign w:val="superscript"/>
              </w:rPr>
              <w:t>o</w:t>
            </w:r>
          </w:p>
        </w:tc>
      </w:tr>
      <w:tr w:rsidR="009F3C47" w14:paraId="0433C162" w14:textId="77777777" w:rsidTr="003118EB">
        <w:tc>
          <w:tcPr>
            <w:tcW w:w="2689" w:type="dxa"/>
          </w:tcPr>
          <w:p w14:paraId="0056D434" w14:textId="77777777" w:rsidR="009F3C47" w:rsidRPr="00001FB5" w:rsidRDefault="009F3C47" w:rsidP="003118EB">
            <w:pPr>
              <w:rPr>
                <w:b/>
              </w:rPr>
            </w:pPr>
            <w:r w:rsidRPr="00001FB5">
              <w:rPr>
                <w:b/>
              </w:rPr>
              <w:t>Cho</w:t>
            </w:r>
          </w:p>
        </w:tc>
        <w:tc>
          <w:tcPr>
            <w:tcW w:w="2551" w:type="dxa"/>
          </w:tcPr>
          <w:p w14:paraId="1E177016" w14:textId="77777777" w:rsidR="009F3C47" w:rsidRDefault="009F3C47" w:rsidP="003118EB">
            <w:pPr>
              <w:rPr>
                <w:bCs/>
              </w:rPr>
            </w:pPr>
            <w:r>
              <w:rPr>
                <w:bCs/>
              </w:rPr>
              <w:t>130,27</w:t>
            </w:r>
            <w:r w:rsidRPr="007F70E4">
              <w:rPr>
                <w:bCs/>
                <w:vertAlign w:val="superscript"/>
              </w:rPr>
              <w:t>o</w:t>
            </w:r>
          </w:p>
        </w:tc>
      </w:tr>
      <w:tr w:rsidR="009F3C47" w14:paraId="553BB469" w14:textId="77777777" w:rsidTr="003118EB">
        <w:tc>
          <w:tcPr>
            <w:tcW w:w="2689" w:type="dxa"/>
          </w:tcPr>
          <w:p w14:paraId="508E6FBE" w14:textId="77777777" w:rsidR="009F3C47" w:rsidRPr="00001FB5" w:rsidRDefault="009F3C47" w:rsidP="003118EB">
            <w:pPr>
              <w:rPr>
                <w:b/>
              </w:rPr>
            </w:pPr>
            <w:r w:rsidRPr="00001FB5">
              <w:rPr>
                <w:b/>
              </w:rPr>
              <w:t>Lin</w:t>
            </w:r>
          </w:p>
        </w:tc>
        <w:tc>
          <w:tcPr>
            <w:tcW w:w="2551" w:type="dxa"/>
          </w:tcPr>
          <w:p w14:paraId="0361AD22" w14:textId="77777777" w:rsidR="009F3C47" w:rsidRDefault="009F3C47" w:rsidP="003118EB">
            <w:pPr>
              <w:rPr>
                <w:bCs/>
              </w:rPr>
            </w:pPr>
            <w:r>
              <w:rPr>
                <w:bCs/>
              </w:rPr>
              <w:t>129,88</w:t>
            </w:r>
            <w:r w:rsidRPr="007F70E4">
              <w:rPr>
                <w:bCs/>
                <w:vertAlign w:val="superscript"/>
              </w:rPr>
              <w:t>o</w:t>
            </w:r>
          </w:p>
        </w:tc>
      </w:tr>
      <w:tr w:rsidR="009F3C47" w14:paraId="11DA3DFF" w14:textId="77777777" w:rsidTr="003118EB">
        <w:tc>
          <w:tcPr>
            <w:tcW w:w="2689" w:type="dxa"/>
          </w:tcPr>
          <w:p w14:paraId="6E850FC9" w14:textId="77777777" w:rsidR="009F3C47" w:rsidRPr="00001FB5" w:rsidRDefault="009F3C47" w:rsidP="003118EB">
            <w:pPr>
              <w:rPr>
                <w:b/>
              </w:rPr>
            </w:pPr>
            <w:r w:rsidRPr="00001FB5">
              <w:rPr>
                <w:b/>
              </w:rPr>
              <w:t>Minakshi</w:t>
            </w:r>
          </w:p>
        </w:tc>
        <w:tc>
          <w:tcPr>
            <w:tcW w:w="2551" w:type="dxa"/>
          </w:tcPr>
          <w:p w14:paraId="01BB8497" w14:textId="77777777" w:rsidR="009F3C47" w:rsidRDefault="009F3C47" w:rsidP="003118EB">
            <w:pPr>
              <w:rPr>
                <w:bCs/>
              </w:rPr>
            </w:pPr>
            <w:r>
              <w:rPr>
                <w:bCs/>
              </w:rPr>
              <w:t>128,90</w:t>
            </w:r>
            <w:r w:rsidRPr="007F70E4">
              <w:rPr>
                <w:bCs/>
                <w:vertAlign w:val="superscript"/>
              </w:rPr>
              <w:t>o</w:t>
            </w:r>
          </w:p>
        </w:tc>
      </w:tr>
      <w:tr w:rsidR="009F3C47" w14:paraId="0E5149BB" w14:textId="77777777" w:rsidTr="003118EB">
        <w:tc>
          <w:tcPr>
            <w:tcW w:w="2689" w:type="dxa"/>
          </w:tcPr>
          <w:p w14:paraId="7C890866" w14:textId="77777777" w:rsidR="009F3C47" w:rsidRPr="00001FB5" w:rsidRDefault="009F3C47" w:rsidP="003118EB">
            <w:pPr>
              <w:rPr>
                <w:b/>
              </w:rPr>
            </w:pPr>
            <w:r w:rsidRPr="00001FB5">
              <w:rPr>
                <w:b/>
              </w:rPr>
              <w:t>Baharuddin</w:t>
            </w:r>
          </w:p>
        </w:tc>
        <w:tc>
          <w:tcPr>
            <w:tcW w:w="2551" w:type="dxa"/>
          </w:tcPr>
          <w:p w14:paraId="30141AB4" w14:textId="77777777" w:rsidR="009F3C47" w:rsidRDefault="009F3C47" w:rsidP="003118EB">
            <w:pPr>
              <w:rPr>
                <w:bCs/>
              </w:rPr>
            </w:pPr>
            <w:r>
              <w:rPr>
                <w:bCs/>
              </w:rPr>
              <w:t>130,46</w:t>
            </w:r>
            <w:r w:rsidRPr="007F70E4">
              <w:rPr>
                <w:bCs/>
                <w:vertAlign w:val="superscript"/>
              </w:rPr>
              <w:t>o</w:t>
            </w:r>
          </w:p>
        </w:tc>
      </w:tr>
      <w:tr w:rsidR="009F3C47" w14:paraId="355D79EB" w14:textId="77777777" w:rsidTr="003118EB">
        <w:tc>
          <w:tcPr>
            <w:tcW w:w="2689" w:type="dxa"/>
          </w:tcPr>
          <w:p w14:paraId="5F863258" w14:textId="77777777" w:rsidR="009F3C47" w:rsidRPr="00001FB5" w:rsidRDefault="009F3C47" w:rsidP="003118EB">
            <w:pPr>
              <w:rPr>
                <w:b/>
              </w:rPr>
            </w:pPr>
            <w:r w:rsidRPr="00001FB5">
              <w:rPr>
                <w:b/>
              </w:rPr>
              <w:t>Umer</w:t>
            </w:r>
          </w:p>
        </w:tc>
        <w:tc>
          <w:tcPr>
            <w:tcW w:w="2551" w:type="dxa"/>
          </w:tcPr>
          <w:p w14:paraId="3A4648A3" w14:textId="77777777" w:rsidR="009F3C47" w:rsidRDefault="009F3C47" w:rsidP="003118EB">
            <w:pPr>
              <w:rPr>
                <w:bCs/>
              </w:rPr>
            </w:pPr>
            <w:r>
              <w:rPr>
                <w:bCs/>
              </w:rPr>
              <w:t>130</w:t>
            </w:r>
            <w:r w:rsidRPr="007F70E4">
              <w:rPr>
                <w:bCs/>
                <w:vertAlign w:val="superscript"/>
              </w:rPr>
              <w:t>o</w:t>
            </w:r>
          </w:p>
        </w:tc>
      </w:tr>
      <w:tr w:rsidR="009F3C47" w14:paraId="6E86C446" w14:textId="77777777" w:rsidTr="003118EB">
        <w:tc>
          <w:tcPr>
            <w:tcW w:w="2689" w:type="dxa"/>
          </w:tcPr>
          <w:p w14:paraId="5E1B0B01" w14:textId="77777777" w:rsidR="009F3C47" w:rsidRPr="00001FB5" w:rsidRDefault="009F3C47" w:rsidP="003118EB">
            <w:pPr>
              <w:rPr>
                <w:b/>
              </w:rPr>
            </w:pPr>
            <w:r w:rsidRPr="00001FB5">
              <w:rPr>
                <w:b/>
              </w:rPr>
              <w:lastRenderedPageBreak/>
              <w:t>Mahaisavarya</w:t>
            </w:r>
          </w:p>
        </w:tc>
        <w:tc>
          <w:tcPr>
            <w:tcW w:w="2551" w:type="dxa"/>
          </w:tcPr>
          <w:p w14:paraId="4E820F03" w14:textId="77777777" w:rsidR="009F3C47" w:rsidRDefault="009F3C47" w:rsidP="003118EB">
            <w:pPr>
              <w:rPr>
                <w:bCs/>
              </w:rPr>
            </w:pPr>
            <w:r>
              <w:rPr>
                <w:bCs/>
              </w:rPr>
              <w:t>128,40</w:t>
            </w:r>
            <w:r w:rsidRPr="007F70E4">
              <w:rPr>
                <w:bCs/>
                <w:vertAlign w:val="superscript"/>
              </w:rPr>
              <w:t>o</w:t>
            </w:r>
          </w:p>
        </w:tc>
      </w:tr>
      <w:tr w:rsidR="009F3C47" w14:paraId="5D351702" w14:textId="77777777" w:rsidTr="003118EB">
        <w:tc>
          <w:tcPr>
            <w:tcW w:w="2689" w:type="dxa"/>
          </w:tcPr>
          <w:p w14:paraId="432497A2" w14:textId="77777777" w:rsidR="009F3C47" w:rsidRPr="00001FB5" w:rsidRDefault="009F3C47" w:rsidP="003118EB">
            <w:pPr>
              <w:rPr>
                <w:b/>
              </w:rPr>
            </w:pPr>
            <w:r>
              <w:rPr>
                <w:b/>
              </w:rPr>
              <w:t>Gillighan</w:t>
            </w:r>
          </w:p>
        </w:tc>
        <w:tc>
          <w:tcPr>
            <w:tcW w:w="2551" w:type="dxa"/>
          </w:tcPr>
          <w:p w14:paraId="6DD9F266" w14:textId="77777777" w:rsidR="009F3C47" w:rsidRDefault="009F3C47" w:rsidP="003118EB">
            <w:pPr>
              <w:rPr>
                <w:bCs/>
              </w:rPr>
            </w:pPr>
            <w:r>
              <w:rPr>
                <w:bCs/>
              </w:rPr>
              <w:t>127,0</w:t>
            </w:r>
            <w:r w:rsidRPr="0094033F">
              <w:rPr>
                <w:bCs/>
                <w:vertAlign w:val="superscript"/>
              </w:rPr>
              <w:t>o</w:t>
            </w:r>
          </w:p>
        </w:tc>
      </w:tr>
      <w:tr w:rsidR="009F3C47" w14:paraId="10D3833B" w14:textId="77777777" w:rsidTr="003118EB">
        <w:tc>
          <w:tcPr>
            <w:tcW w:w="2689" w:type="dxa"/>
          </w:tcPr>
          <w:p w14:paraId="58C08D8E" w14:textId="77777777" w:rsidR="009F3C47" w:rsidRDefault="009F3C47" w:rsidP="003118EB">
            <w:pPr>
              <w:rPr>
                <w:b/>
              </w:rPr>
            </w:pPr>
            <w:r>
              <w:rPr>
                <w:b/>
              </w:rPr>
              <w:t>Vegrzyn</w:t>
            </w:r>
          </w:p>
        </w:tc>
        <w:tc>
          <w:tcPr>
            <w:tcW w:w="2551" w:type="dxa"/>
          </w:tcPr>
          <w:p w14:paraId="6E0354A7" w14:textId="77777777" w:rsidR="009F3C47" w:rsidRDefault="009F3C47" w:rsidP="003118EB">
            <w:pPr>
              <w:rPr>
                <w:bCs/>
              </w:rPr>
            </w:pPr>
            <w:r>
              <w:rPr>
                <w:bCs/>
              </w:rPr>
              <w:t>126,0</w:t>
            </w:r>
            <w:r w:rsidRPr="00D73D18">
              <w:rPr>
                <w:bCs/>
                <w:vertAlign w:val="superscript"/>
              </w:rPr>
              <w:t>o</w:t>
            </w:r>
          </w:p>
        </w:tc>
      </w:tr>
      <w:tr w:rsidR="009F3C47" w14:paraId="76789F29" w14:textId="77777777" w:rsidTr="003118EB">
        <w:tc>
          <w:tcPr>
            <w:tcW w:w="2689" w:type="dxa"/>
          </w:tcPr>
          <w:p w14:paraId="1D5E2BF4" w14:textId="77777777" w:rsidR="009F3C47" w:rsidRPr="005E36B2" w:rsidRDefault="009F3C47" w:rsidP="003118EB">
            <w:pPr>
              <w:rPr>
                <w:b/>
              </w:rPr>
            </w:pPr>
            <w:r w:rsidRPr="005E36B2">
              <w:rPr>
                <w:b/>
              </w:rPr>
              <w:t>Bordei</w:t>
            </w:r>
          </w:p>
        </w:tc>
        <w:tc>
          <w:tcPr>
            <w:tcW w:w="2551" w:type="dxa"/>
          </w:tcPr>
          <w:p w14:paraId="40C8E7FD" w14:textId="77777777" w:rsidR="009F3C47" w:rsidRDefault="009F3C47" w:rsidP="003118EB">
            <w:pPr>
              <w:rPr>
                <w:bCs/>
              </w:rPr>
            </w:pPr>
            <w:r>
              <w:rPr>
                <w:bCs/>
              </w:rPr>
              <w:t>125-130</w:t>
            </w:r>
            <w:r w:rsidRPr="005E36B2">
              <w:rPr>
                <w:bCs/>
                <w:vertAlign w:val="superscript"/>
              </w:rPr>
              <w:t>o</w:t>
            </w:r>
          </w:p>
        </w:tc>
      </w:tr>
      <w:tr w:rsidR="009F3C47" w14:paraId="49533AEA" w14:textId="77777777" w:rsidTr="003118EB">
        <w:tc>
          <w:tcPr>
            <w:tcW w:w="2689" w:type="dxa"/>
          </w:tcPr>
          <w:p w14:paraId="0C7EE853" w14:textId="77777777" w:rsidR="009F3C47" w:rsidRPr="005E36B2" w:rsidRDefault="009F3C47" w:rsidP="003118EB">
            <w:pPr>
              <w:rPr>
                <w:b/>
              </w:rPr>
            </w:pPr>
            <w:r>
              <w:rPr>
                <w:b/>
              </w:rPr>
              <w:t>Robacki</w:t>
            </w:r>
          </w:p>
        </w:tc>
        <w:tc>
          <w:tcPr>
            <w:tcW w:w="2551" w:type="dxa"/>
          </w:tcPr>
          <w:p w14:paraId="7BA37883" w14:textId="77777777" w:rsidR="009F3C47" w:rsidRDefault="009F3C47" w:rsidP="003118EB">
            <w:pPr>
              <w:rPr>
                <w:bCs/>
              </w:rPr>
            </w:pPr>
            <w:r>
              <w:rPr>
                <w:bCs/>
              </w:rPr>
              <w:t>125-130</w:t>
            </w:r>
            <w:r w:rsidRPr="005E36B2">
              <w:rPr>
                <w:bCs/>
                <w:vertAlign w:val="superscript"/>
              </w:rPr>
              <w:t>o</w:t>
            </w:r>
          </w:p>
        </w:tc>
      </w:tr>
      <w:tr w:rsidR="009F3C47" w14:paraId="7E4A7B62" w14:textId="77777777" w:rsidTr="003118EB">
        <w:tc>
          <w:tcPr>
            <w:tcW w:w="2689" w:type="dxa"/>
          </w:tcPr>
          <w:p w14:paraId="190810A1" w14:textId="77777777" w:rsidR="009F3C47" w:rsidRPr="00A87828" w:rsidRDefault="009F3C47" w:rsidP="003118EB">
            <w:pPr>
              <w:rPr>
                <w:bCs/>
                <w:color w:val="FF0000"/>
              </w:rPr>
            </w:pPr>
            <w:r w:rsidRPr="00A87828">
              <w:rPr>
                <w:color w:val="FF0000"/>
              </w:rPr>
              <w:t>Rezultate personale</w:t>
            </w:r>
          </w:p>
        </w:tc>
        <w:tc>
          <w:tcPr>
            <w:tcW w:w="2551" w:type="dxa"/>
          </w:tcPr>
          <w:p w14:paraId="6572C05C" w14:textId="77777777" w:rsidR="009F3C47" w:rsidRPr="00A87828" w:rsidRDefault="009F3C47" w:rsidP="003118EB">
            <w:pPr>
              <w:rPr>
                <w:bCs/>
                <w:color w:val="FF0000"/>
              </w:rPr>
            </w:pPr>
            <w:r w:rsidRPr="00A87828">
              <w:rPr>
                <w:bCs/>
                <w:color w:val="FF0000"/>
              </w:rPr>
              <w:t>116,20-143,20</w:t>
            </w:r>
            <w:r w:rsidRPr="00196329">
              <w:rPr>
                <w:bCs/>
                <w:color w:val="FF0000"/>
                <w:vertAlign w:val="superscript"/>
              </w:rPr>
              <w:t>o</w:t>
            </w:r>
            <w:r>
              <w:rPr>
                <w:bCs/>
                <w:color w:val="FF0000"/>
              </w:rPr>
              <w:t>; media: 129,86</w:t>
            </w:r>
            <w:r w:rsidRPr="00045A52">
              <w:rPr>
                <w:bCs/>
                <w:color w:val="FF0000"/>
              </w:rPr>
              <w:t>°</w:t>
            </w:r>
          </w:p>
        </w:tc>
      </w:tr>
    </w:tbl>
    <w:p w14:paraId="0A6C695F" w14:textId="77777777" w:rsidR="009F3C47" w:rsidRDefault="009F3C47" w:rsidP="009F3C47">
      <w:pPr>
        <w:rPr>
          <w:rFonts w:ascii="Times New Roman" w:hAnsi="Times New Roman" w:cs="Times New Roman"/>
          <w:bCs/>
          <w:sz w:val="24"/>
          <w:szCs w:val="24"/>
        </w:rPr>
      </w:pPr>
      <w:r w:rsidRPr="004A5CE0">
        <w:rPr>
          <w:rFonts w:ascii="Times New Roman" w:hAnsi="Times New Roman" w:cs="Times New Roman"/>
          <w:bCs/>
          <w:sz w:val="24"/>
          <w:szCs w:val="24"/>
        </w:rPr>
        <w:t>Tabel</w:t>
      </w:r>
      <w:r>
        <w:rPr>
          <w:rFonts w:ascii="Times New Roman" w:hAnsi="Times New Roman" w:cs="Times New Roman"/>
          <w:bCs/>
          <w:sz w:val="24"/>
          <w:szCs w:val="24"/>
        </w:rPr>
        <w:t>ul</w:t>
      </w:r>
      <w:r w:rsidRPr="004A5CE0">
        <w:rPr>
          <w:rFonts w:ascii="Times New Roman" w:hAnsi="Times New Roman" w:cs="Times New Roman"/>
          <w:bCs/>
          <w:sz w:val="24"/>
          <w:szCs w:val="24"/>
        </w:rPr>
        <w:t xml:space="preserve"> </w:t>
      </w:r>
      <w:r>
        <w:rPr>
          <w:rFonts w:ascii="Times New Roman" w:hAnsi="Times New Roman" w:cs="Times New Roman"/>
          <w:bCs/>
          <w:sz w:val="24"/>
          <w:szCs w:val="24"/>
        </w:rPr>
        <w:t>XII</w:t>
      </w:r>
      <w:r w:rsidRPr="004A5CE0">
        <w:rPr>
          <w:rFonts w:ascii="Times New Roman" w:hAnsi="Times New Roman" w:cs="Times New Roman"/>
          <w:bCs/>
          <w:sz w:val="24"/>
          <w:szCs w:val="24"/>
        </w:rPr>
        <w:t>. Valoarea ungh</w:t>
      </w:r>
      <w:r>
        <w:rPr>
          <w:rFonts w:ascii="Times New Roman" w:hAnsi="Times New Roman" w:cs="Times New Roman"/>
          <w:bCs/>
          <w:sz w:val="24"/>
          <w:szCs w:val="24"/>
        </w:rPr>
        <w:t>iului de înclinație găsită de mine</w:t>
      </w:r>
      <w:r w:rsidRPr="004A5CE0">
        <w:rPr>
          <w:rFonts w:ascii="Times New Roman" w:hAnsi="Times New Roman" w:cs="Times New Roman"/>
          <w:bCs/>
          <w:sz w:val="24"/>
          <w:szCs w:val="24"/>
        </w:rPr>
        <w:t xml:space="preserve"> comparativ cu datele din literatură.</w:t>
      </w:r>
    </w:p>
    <w:p w14:paraId="7C132445" w14:textId="77777777" w:rsidR="009F3C47" w:rsidRDefault="009F3C47" w:rsidP="009F3C47">
      <w:pPr>
        <w:rPr>
          <w:rFonts w:ascii="Arial" w:hAnsi="Arial" w:cs="Arial"/>
          <w:sz w:val="24"/>
          <w:szCs w:val="24"/>
        </w:rPr>
      </w:pPr>
    </w:p>
    <w:tbl>
      <w:tblPr>
        <w:tblW w:w="0" w:type="auto"/>
        <w:tblInd w:w="5" w:type="dxa"/>
        <w:tblLook w:val="04A0" w:firstRow="1" w:lastRow="0" w:firstColumn="1" w:lastColumn="0" w:noHBand="0" w:noVBand="1"/>
      </w:tblPr>
      <w:tblGrid>
        <w:gridCol w:w="2689"/>
        <w:gridCol w:w="2551"/>
      </w:tblGrid>
      <w:tr w:rsidR="009F3C47" w14:paraId="744EF5A5" w14:textId="77777777" w:rsidTr="003118EB">
        <w:tc>
          <w:tcPr>
            <w:tcW w:w="2689" w:type="dxa"/>
          </w:tcPr>
          <w:p w14:paraId="05636534" w14:textId="77777777" w:rsidR="009F3C47" w:rsidRDefault="009F3C47" w:rsidP="003118EB">
            <w:pPr>
              <w:rPr>
                <w:bCs/>
              </w:rPr>
            </w:pPr>
            <w:r>
              <w:rPr>
                <w:bCs/>
              </w:rPr>
              <w:t>Autor</w:t>
            </w:r>
          </w:p>
        </w:tc>
        <w:tc>
          <w:tcPr>
            <w:tcW w:w="2551" w:type="dxa"/>
          </w:tcPr>
          <w:p w14:paraId="512E325D" w14:textId="77777777" w:rsidR="009F3C47" w:rsidRDefault="009F3C47" w:rsidP="003118EB">
            <w:pPr>
              <w:rPr>
                <w:bCs/>
              </w:rPr>
            </w:pPr>
            <w:r>
              <w:rPr>
                <w:bCs/>
              </w:rPr>
              <w:t>Valoarea unghiului</w:t>
            </w:r>
          </w:p>
        </w:tc>
      </w:tr>
      <w:tr w:rsidR="009F3C47" w14:paraId="6FFC5311" w14:textId="77777777" w:rsidTr="003118EB">
        <w:tc>
          <w:tcPr>
            <w:tcW w:w="2689" w:type="dxa"/>
          </w:tcPr>
          <w:p w14:paraId="1432AF4F" w14:textId="77777777" w:rsidR="009F3C47" w:rsidRPr="00001FB5" w:rsidRDefault="009F3C47" w:rsidP="003118EB">
            <w:pPr>
              <w:rPr>
                <w:b/>
                <w:bCs/>
              </w:rPr>
            </w:pPr>
            <w:r w:rsidRPr="00001FB5">
              <w:rPr>
                <w:b/>
              </w:rPr>
              <w:t>Gray</w:t>
            </w:r>
          </w:p>
        </w:tc>
        <w:tc>
          <w:tcPr>
            <w:tcW w:w="2551" w:type="dxa"/>
          </w:tcPr>
          <w:p w14:paraId="777C209E" w14:textId="77777777" w:rsidR="009F3C47" w:rsidRDefault="009F3C47" w:rsidP="003118EB">
            <w:pPr>
              <w:rPr>
                <w:bCs/>
              </w:rPr>
            </w:pPr>
            <w:r w:rsidRPr="005F2EFD">
              <w:rPr>
                <w:bCs/>
              </w:rPr>
              <w:t>10-15</w:t>
            </w:r>
            <w:r>
              <w:rPr>
                <w:bCs/>
              </w:rPr>
              <w:t>°</w:t>
            </w:r>
          </w:p>
        </w:tc>
      </w:tr>
      <w:tr w:rsidR="009F3C47" w14:paraId="416ECE48" w14:textId="77777777" w:rsidTr="003118EB">
        <w:tc>
          <w:tcPr>
            <w:tcW w:w="2689" w:type="dxa"/>
          </w:tcPr>
          <w:p w14:paraId="3E0BB52D" w14:textId="77777777" w:rsidR="009F3C47" w:rsidRPr="00001FB5" w:rsidRDefault="009F3C47" w:rsidP="003118EB">
            <w:pPr>
              <w:rPr>
                <w:b/>
                <w:bCs/>
              </w:rPr>
            </w:pPr>
            <w:r w:rsidRPr="00001FB5">
              <w:rPr>
                <w:b/>
              </w:rPr>
              <w:t>Kamina</w:t>
            </w:r>
          </w:p>
        </w:tc>
        <w:tc>
          <w:tcPr>
            <w:tcW w:w="2551" w:type="dxa"/>
          </w:tcPr>
          <w:p w14:paraId="62325EE1" w14:textId="77777777" w:rsidR="009F3C47" w:rsidRDefault="009F3C47" w:rsidP="003118EB">
            <w:pPr>
              <w:rPr>
                <w:bCs/>
              </w:rPr>
            </w:pPr>
            <w:r>
              <w:rPr>
                <w:bCs/>
              </w:rPr>
              <w:t>15°</w:t>
            </w:r>
          </w:p>
        </w:tc>
      </w:tr>
      <w:tr w:rsidR="009F3C47" w14:paraId="43115EEE" w14:textId="77777777" w:rsidTr="003118EB">
        <w:tc>
          <w:tcPr>
            <w:tcW w:w="2689" w:type="dxa"/>
          </w:tcPr>
          <w:p w14:paraId="52EC7340" w14:textId="77777777" w:rsidR="009F3C47" w:rsidRPr="00001FB5" w:rsidRDefault="009F3C47" w:rsidP="003118EB">
            <w:pPr>
              <w:rPr>
                <w:b/>
                <w:bCs/>
              </w:rPr>
            </w:pPr>
            <w:r w:rsidRPr="00001FB5">
              <w:rPr>
                <w:b/>
              </w:rPr>
              <w:t>Kenessi</w:t>
            </w:r>
          </w:p>
        </w:tc>
        <w:tc>
          <w:tcPr>
            <w:tcW w:w="2551" w:type="dxa"/>
          </w:tcPr>
          <w:p w14:paraId="540E48F2" w14:textId="77777777" w:rsidR="009F3C47" w:rsidRDefault="009F3C47" w:rsidP="003118EB">
            <w:pPr>
              <w:rPr>
                <w:bCs/>
              </w:rPr>
            </w:pPr>
            <w:r>
              <w:rPr>
                <w:bCs/>
              </w:rPr>
              <w:t>20°</w:t>
            </w:r>
          </w:p>
        </w:tc>
      </w:tr>
      <w:tr w:rsidR="009F3C47" w14:paraId="023EA481" w14:textId="77777777" w:rsidTr="003118EB">
        <w:tc>
          <w:tcPr>
            <w:tcW w:w="2689" w:type="dxa"/>
          </w:tcPr>
          <w:p w14:paraId="0C73A356" w14:textId="77777777" w:rsidR="009F3C47" w:rsidRPr="00001FB5" w:rsidRDefault="009F3C47" w:rsidP="003118EB">
            <w:pPr>
              <w:rPr>
                <w:b/>
                <w:bCs/>
              </w:rPr>
            </w:pPr>
            <w:r w:rsidRPr="00001FB5">
              <w:rPr>
                <w:b/>
              </w:rPr>
              <w:t>Papilian</w:t>
            </w:r>
          </w:p>
        </w:tc>
        <w:tc>
          <w:tcPr>
            <w:tcW w:w="2551" w:type="dxa"/>
          </w:tcPr>
          <w:p w14:paraId="4B4DC9AC" w14:textId="77777777" w:rsidR="009F3C47" w:rsidRDefault="009F3C47" w:rsidP="003118EB">
            <w:pPr>
              <w:rPr>
                <w:bCs/>
              </w:rPr>
            </w:pPr>
            <w:r w:rsidRPr="00A87828">
              <w:rPr>
                <w:bCs/>
              </w:rPr>
              <w:t>12</w:t>
            </w:r>
            <w:r>
              <w:rPr>
                <w:bCs/>
              </w:rPr>
              <w:t>°</w:t>
            </w:r>
          </w:p>
        </w:tc>
      </w:tr>
      <w:tr w:rsidR="009F3C47" w14:paraId="55B0F2FE" w14:textId="77777777" w:rsidTr="003118EB">
        <w:tc>
          <w:tcPr>
            <w:tcW w:w="2689" w:type="dxa"/>
          </w:tcPr>
          <w:p w14:paraId="3839943F" w14:textId="77777777" w:rsidR="009F3C47" w:rsidRPr="00001FB5" w:rsidRDefault="009F3C47" w:rsidP="003118EB">
            <w:pPr>
              <w:rPr>
                <w:b/>
                <w:bCs/>
              </w:rPr>
            </w:pPr>
            <w:r w:rsidRPr="00001FB5">
              <w:rPr>
                <w:b/>
              </w:rPr>
              <w:t>Baciu</w:t>
            </w:r>
          </w:p>
        </w:tc>
        <w:tc>
          <w:tcPr>
            <w:tcW w:w="2551" w:type="dxa"/>
          </w:tcPr>
          <w:p w14:paraId="13F91540" w14:textId="77777777" w:rsidR="009F3C47" w:rsidRDefault="009F3C47" w:rsidP="003118EB">
            <w:pPr>
              <w:rPr>
                <w:bCs/>
              </w:rPr>
            </w:pPr>
            <w:r w:rsidRPr="00A87828">
              <w:rPr>
                <w:bCs/>
              </w:rPr>
              <w:t>15-</w:t>
            </w:r>
            <w:r>
              <w:rPr>
                <w:bCs/>
              </w:rPr>
              <w:t>2</w:t>
            </w:r>
            <w:r w:rsidRPr="00A87828">
              <w:rPr>
                <w:bCs/>
              </w:rPr>
              <w:t>5</w:t>
            </w:r>
            <w:r>
              <w:rPr>
                <w:bCs/>
              </w:rPr>
              <w:t>°</w:t>
            </w:r>
          </w:p>
        </w:tc>
      </w:tr>
      <w:tr w:rsidR="009F3C47" w14:paraId="7D0389E6" w14:textId="77777777" w:rsidTr="003118EB">
        <w:tc>
          <w:tcPr>
            <w:tcW w:w="2689" w:type="dxa"/>
          </w:tcPr>
          <w:p w14:paraId="0066E3B4" w14:textId="77777777" w:rsidR="009F3C47" w:rsidRPr="00001FB5" w:rsidRDefault="009F3C47" w:rsidP="003118EB">
            <w:pPr>
              <w:rPr>
                <w:b/>
              </w:rPr>
            </w:pPr>
            <w:r w:rsidRPr="00001FB5">
              <w:rPr>
                <w:b/>
              </w:rPr>
              <w:t>Mokrovic</w:t>
            </w:r>
          </w:p>
        </w:tc>
        <w:tc>
          <w:tcPr>
            <w:tcW w:w="2551" w:type="dxa"/>
          </w:tcPr>
          <w:p w14:paraId="063A1350" w14:textId="77777777" w:rsidR="009F3C47" w:rsidRPr="00A87828" w:rsidRDefault="009F3C47" w:rsidP="003118EB">
            <w:pPr>
              <w:rPr>
                <w:bCs/>
              </w:rPr>
            </w:pPr>
            <w:r>
              <w:rPr>
                <w:bCs/>
              </w:rPr>
              <w:t>16,53</w:t>
            </w:r>
            <w:r w:rsidRPr="00010589">
              <w:rPr>
                <w:bCs/>
                <w:vertAlign w:val="superscript"/>
              </w:rPr>
              <w:t>o</w:t>
            </w:r>
          </w:p>
        </w:tc>
      </w:tr>
      <w:tr w:rsidR="009F3C47" w14:paraId="3C46555C" w14:textId="77777777" w:rsidTr="003118EB">
        <w:tc>
          <w:tcPr>
            <w:tcW w:w="2689" w:type="dxa"/>
          </w:tcPr>
          <w:p w14:paraId="0BCE40B8" w14:textId="77777777" w:rsidR="009F3C47" w:rsidRPr="00001FB5" w:rsidRDefault="009F3C47" w:rsidP="003118EB">
            <w:pPr>
              <w:rPr>
                <w:b/>
              </w:rPr>
            </w:pPr>
            <w:r w:rsidRPr="00001FB5">
              <w:rPr>
                <w:b/>
              </w:rPr>
              <w:t>Rawal</w:t>
            </w:r>
          </w:p>
        </w:tc>
        <w:tc>
          <w:tcPr>
            <w:tcW w:w="2551" w:type="dxa"/>
          </w:tcPr>
          <w:p w14:paraId="02957F6E" w14:textId="77777777" w:rsidR="009F3C47" w:rsidRPr="00A87828" w:rsidRDefault="009F3C47" w:rsidP="003118EB">
            <w:pPr>
              <w:rPr>
                <w:bCs/>
              </w:rPr>
            </w:pPr>
            <w:r>
              <w:rPr>
                <w:bCs/>
              </w:rPr>
              <w:t>10,9</w:t>
            </w:r>
            <w:r w:rsidRPr="00010589">
              <w:rPr>
                <w:bCs/>
                <w:vertAlign w:val="superscript"/>
              </w:rPr>
              <w:t>o</w:t>
            </w:r>
          </w:p>
        </w:tc>
      </w:tr>
      <w:tr w:rsidR="009F3C47" w14:paraId="2A570812" w14:textId="77777777" w:rsidTr="003118EB">
        <w:tc>
          <w:tcPr>
            <w:tcW w:w="2689" w:type="dxa"/>
          </w:tcPr>
          <w:p w14:paraId="71457F51" w14:textId="77777777" w:rsidR="009F3C47" w:rsidRPr="00001FB5" w:rsidRDefault="009F3C47" w:rsidP="003118EB">
            <w:pPr>
              <w:rPr>
                <w:b/>
              </w:rPr>
            </w:pPr>
            <w:r w:rsidRPr="00001FB5">
              <w:rPr>
                <w:b/>
              </w:rPr>
              <w:t>Lin</w:t>
            </w:r>
          </w:p>
        </w:tc>
        <w:tc>
          <w:tcPr>
            <w:tcW w:w="2551" w:type="dxa"/>
          </w:tcPr>
          <w:p w14:paraId="12322F8E" w14:textId="77777777" w:rsidR="009F3C47" w:rsidRDefault="009F3C47" w:rsidP="003118EB">
            <w:pPr>
              <w:rPr>
                <w:bCs/>
              </w:rPr>
            </w:pPr>
            <w:r>
              <w:rPr>
                <w:bCs/>
              </w:rPr>
              <w:t>21,58</w:t>
            </w:r>
            <w:r w:rsidRPr="00010589">
              <w:rPr>
                <w:bCs/>
                <w:vertAlign w:val="superscript"/>
              </w:rPr>
              <w:t>o</w:t>
            </w:r>
          </w:p>
        </w:tc>
      </w:tr>
      <w:tr w:rsidR="009F3C47" w14:paraId="7C33F1B0" w14:textId="77777777" w:rsidTr="003118EB">
        <w:tc>
          <w:tcPr>
            <w:tcW w:w="2689" w:type="dxa"/>
          </w:tcPr>
          <w:p w14:paraId="67DD57D4" w14:textId="77777777" w:rsidR="009F3C47" w:rsidRPr="00001FB5" w:rsidRDefault="009F3C47" w:rsidP="003118EB">
            <w:pPr>
              <w:rPr>
                <w:b/>
              </w:rPr>
            </w:pPr>
            <w:r w:rsidRPr="00001FB5">
              <w:rPr>
                <w:b/>
              </w:rPr>
              <w:t>Reikeras</w:t>
            </w:r>
          </w:p>
        </w:tc>
        <w:tc>
          <w:tcPr>
            <w:tcW w:w="2551" w:type="dxa"/>
          </w:tcPr>
          <w:p w14:paraId="317F502F" w14:textId="77777777" w:rsidR="009F3C47" w:rsidRDefault="009F3C47" w:rsidP="003118EB">
            <w:pPr>
              <w:rPr>
                <w:bCs/>
              </w:rPr>
            </w:pPr>
            <w:r>
              <w:rPr>
                <w:bCs/>
              </w:rPr>
              <w:t>10,40</w:t>
            </w:r>
            <w:r w:rsidRPr="00010589">
              <w:rPr>
                <w:bCs/>
                <w:vertAlign w:val="superscript"/>
              </w:rPr>
              <w:t>o</w:t>
            </w:r>
          </w:p>
        </w:tc>
      </w:tr>
      <w:tr w:rsidR="009F3C47" w14:paraId="21973B66" w14:textId="77777777" w:rsidTr="003118EB">
        <w:tc>
          <w:tcPr>
            <w:tcW w:w="2689" w:type="dxa"/>
          </w:tcPr>
          <w:p w14:paraId="6FCBEC3D" w14:textId="77777777" w:rsidR="009F3C47" w:rsidRDefault="009F3C47" w:rsidP="003118EB">
            <w:pPr>
              <w:rPr>
                <w:bCs/>
              </w:rPr>
            </w:pPr>
            <w:r w:rsidRPr="00A87828">
              <w:rPr>
                <w:color w:val="FF0000"/>
              </w:rPr>
              <w:t>Rezultate personale</w:t>
            </w:r>
          </w:p>
        </w:tc>
        <w:tc>
          <w:tcPr>
            <w:tcW w:w="2551" w:type="dxa"/>
          </w:tcPr>
          <w:p w14:paraId="7D32D160" w14:textId="77777777" w:rsidR="009F3C47" w:rsidRDefault="009F3C47" w:rsidP="003118EB">
            <w:pPr>
              <w:rPr>
                <w:bCs/>
              </w:rPr>
            </w:pPr>
            <w:r>
              <w:rPr>
                <w:bCs/>
                <w:color w:val="FF0000"/>
              </w:rPr>
              <w:t>18</w:t>
            </w:r>
            <w:r w:rsidRPr="008F5834">
              <w:rPr>
                <w:bCs/>
                <w:color w:val="FF0000"/>
              </w:rPr>
              <w:t>,</w:t>
            </w:r>
            <w:r>
              <w:rPr>
                <w:bCs/>
                <w:color w:val="FF0000"/>
              </w:rPr>
              <w:t>3</w:t>
            </w:r>
            <w:r w:rsidRPr="008F5834">
              <w:rPr>
                <w:bCs/>
                <w:color w:val="FF0000"/>
              </w:rPr>
              <w:t>0-</w:t>
            </w:r>
            <w:r>
              <w:rPr>
                <w:bCs/>
                <w:color w:val="FF0000"/>
              </w:rPr>
              <w:t>33</w:t>
            </w:r>
            <w:r w:rsidRPr="008F5834">
              <w:rPr>
                <w:bCs/>
                <w:color w:val="FF0000"/>
              </w:rPr>
              <w:t>,</w:t>
            </w:r>
            <w:r>
              <w:rPr>
                <w:bCs/>
                <w:color w:val="FF0000"/>
              </w:rPr>
              <w:t>8</w:t>
            </w:r>
            <w:r w:rsidRPr="008F5834">
              <w:rPr>
                <w:bCs/>
                <w:color w:val="FF0000"/>
              </w:rPr>
              <w:t>0</w:t>
            </w:r>
            <w:r w:rsidRPr="00045A52">
              <w:rPr>
                <w:bCs/>
                <w:color w:val="FF0000"/>
              </w:rPr>
              <w:t>°</w:t>
            </w:r>
            <w:r>
              <w:rPr>
                <w:bCs/>
                <w:color w:val="FF0000"/>
              </w:rPr>
              <w:t>; media: 22,56</w:t>
            </w:r>
            <w:r w:rsidRPr="00196329">
              <w:rPr>
                <w:bCs/>
                <w:color w:val="FF0000"/>
                <w:vertAlign w:val="superscript"/>
              </w:rPr>
              <w:t>o</w:t>
            </w:r>
          </w:p>
        </w:tc>
      </w:tr>
    </w:tbl>
    <w:p w14:paraId="41CE84B5" w14:textId="77777777" w:rsidR="009F3C47" w:rsidRDefault="009F3C47" w:rsidP="009F3C47">
      <w:pPr>
        <w:rPr>
          <w:rFonts w:ascii="Times New Roman" w:hAnsi="Times New Roman" w:cs="Times New Roman"/>
          <w:bCs/>
          <w:sz w:val="24"/>
          <w:szCs w:val="24"/>
        </w:rPr>
      </w:pPr>
      <w:r w:rsidRPr="00DB7122">
        <w:rPr>
          <w:rFonts w:ascii="Times New Roman" w:hAnsi="Times New Roman" w:cs="Times New Roman"/>
          <w:bCs/>
          <w:sz w:val="24"/>
          <w:szCs w:val="24"/>
        </w:rPr>
        <w:t>Tabel</w:t>
      </w:r>
      <w:r>
        <w:rPr>
          <w:rFonts w:ascii="Times New Roman" w:hAnsi="Times New Roman" w:cs="Times New Roman"/>
          <w:bCs/>
          <w:sz w:val="24"/>
          <w:szCs w:val="24"/>
        </w:rPr>
        <w:t>ul</w:t>
      </w:r>
      <w:r w:rsidRPr="00DB7122">
        <w:rPr>
          <w:rFonts w:ascii="Times New Roman" w:hAnsi="Times New Roman" w:cs="Times New Roman"/>
          <w:bCs/>
          <w:sz w:val="24"/>
          <w:szCs w:val="24"/>
        </w:rPr>
        <w:t xml:space="preserve"> </w:t>
      </w:r>
      <w:r>
        <w:rPr>
          <w:rFonts w:ascii="Times New Roman" w:hAnsi="Times New Roman" w:cs="Times New Roman"/>
          <w:bCs/>
          <w:sz w:val="24"/>
          <w:szCs w:val="24"/>
        </w:rPr>
        <w:t>XIII</w:t>
      </w:r>
      <w:r w:rsidRPr="00DB7122">
        <w:rPr>
          <w:rFonts w:ascii="Times New Roman" w:hAnsi="Times New Roman" w:cs="Times New Roman"/>
          <w:bCs/>
          <w:sz w:val="24"/>
          <w:szCs w:val="24"/>
        </w:rPr>
        <w:t>. Valoarea un</w:t>
      </w:r>
      <w:r>
        <w:rPr>
          <w:rFonts w:ascii="Times New Roman" w:hAnsi="Times New Roman" w:cs="Times New Roman"/>
          <w:bCs/>
          <w:sz w:val="24"/>
          <w:szCs w:val="24"/>
        </w:rPr>
        <w:t>ghiului de declinație găsită de m</w:t>
      </w:r>
      <w:r w:rsidRPr="00DB7122">
        <w:rPr>
          <w:rFonts w:ascii="Times New Roman" w:hAnsi="Times New Roman" w:cs="Times New Roman"/>
          <w:bCs/>
          <w:sz w:val="24"/>
          <w:szCs w:val="24"/>
        </w:rPr>
        <w:t>i</w:t>
      </w:r>
      <w:r>
        <w:rPr>
          <w:rFonts w:ascii="Times New Roman" w:hAnsi="Times New Roman" w:cs="Times New Roman"/>
          <w:bCs/>
          <w:sz w:val="24"/>
          <w:szCs w:val="24"/>
        </w:rPr>
        <w:t>ne</w:t>
      </w:r>
      <w:r w:rsidRPr="00DB7122">
        <w:rPr>
          <w:rFonts w:ascii="Times New Roman" w:hAnsi="Times New Roman" w:cs="Times New Roman"/>
          <w:bCs/>
          <w:sz w:val="24"/>
          <w:szCs w:val="24"/>
        </w:rPr>
        <w:t xml:space="preserve"> comparativ cu datele din literatură.</w:t>
      </w:r>
    </w:p>
    <w:p w14:paraId="2AC5E6A0" w14:textId="77777777" w:rsidR="009F3C47" w:rsidRPr="008171A8" w:rsidRDefault="009F3C47" w:rsidP="009F3C47">
      <w:pPr>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Ȋ</w:t>
      </w:r>
      <w:r w:rsidRPr="008171A8">
        <w:rPr>
          <w:rFonts w:ascii="Arial" w:eastAsia="Times New Roman" w:hAnsi="Arial" w:cs="Arial"/>
          <w:sz w:val="24"/>
          <w:szCs w:val="24"/>
        </w:rPr>
        <w:t>n perioad</w:t>
      </w:r>
      <w:r>
        <w:rPr>
          <w:rFonts w:ascii="Arial" w:eastAsia="Times New Roman" w:hAnsi="Arial" w:cs="Arial"/>
          <w:sz w:val="24"/>
          <w:szCs w:val="24"/>
        </w:rPr>
        <w:t>a</w:t>
      </w:r>
      <w:r w:rsidRPr="008171A8">
        <w:rPr>
          <w:rFonts w:ascii="Arial" w:eastAsia="Times New Roman" w:hAnsi="Arial" w:cs="Arial"/>
          <w:sz w:val="24"/>
          <w:szCs w:val="24"/>
        </w:rPr>
        <w:t xml:space="preserve"> </w:t>
      </w:r>
      <w:r>
        <w:rPr>
          <w:rFonts w:ascii="Arial" w:eastAsia="Times New Roman" w:hAnsi="Arial" w:cs="Arial"/>
          <w:sz w:val="24"/>
          <w:szCs w:val="24"/>
        </w:rPr>
        <w:t xml:space="preserve">studiată se </w:t>
      </w:r>
      <w:r w:rsidRPr="008171A8">
        <w:rPr>
          <w:rFonts w:ascii="Arial" w:eastAsia="Times New Roman" w:hAnsi="Arial" w:cs="Arial"/>
          <w:sz w:val="24"/>
          <w:szCs w:val="24"/>
        </w:rPr>
        <w:t>remarcă predomin</w:t>
      </w:r>
      <w:r>
        <w:rPr>
          <w:rFonts w:ascii="Arial" w:eastAsia="Times New Roman" w:hAnsi="Arial" w:cs="Arial"/>
          <w:sz w:val="24"/>
          <w:szCs w:val="24"/>
        </w:rPr>
        <w:t>e</w:t>
      </w:r>
      <w:r w:rsidRPr="008171A8">
        <w:rPr>
          <w:rFonts w:ascii="Arial" w:eastAsia="Times New Roman" w:hAnsi="Arial" w:cs="Arial"/>
          <w:sz w:val="24"/>
          <w:szCs w:val="24"/>
        </w:rPr>
        <w:t xml:space="preserve">nța fracturilor trohanteriene </w:t>
      </w:r>
      <w:r>
        <w:rPr>
          <w:rFonts w:ascii="Arial" w:eastAsia="Times New Roman" w:hAnsi="Arial" w:cs="Arial"/>
          <w:sz w:val="24"/>
          <w:szCs w:val="24"/>
        </w:rPr>
        <w:t>ȋn</w:t>
      </w:r>
      <w:r w:rsidRPr="008171A8">
        <w:rPr>
          <w:rFonts w:ascii="Arial" w:eastAsia="Times New Roman" w:hAnsi="Arial" w:cs="Arial"/>
          <w:sz w:val="24"/>
          <w:szCs w:val="24"/>
        </w:rPr>
        <w:t xml:space="preserve"> raport cu fracturile de col femural</w:t>
      </w:r>
      <w:r>
        <w:rPr>
          <w:rFonts w:ascii="Arial" w:eastAsia="Times New Roman" w:hAnsi="Arial" w:cs="Arial"/>
          <w:sz w:val="24"/>
          <w:szCs w:val="24"/>
        </w:rPr>
        <w:t xml:space="preserve"> (mai frecvente cu 45,0%)</w:t>
      </w:r>
      <w:r w:rsidRPr="008171A8">
        <w:rPr>
          <w:rFonts w:ascii="Arial" w:eastAsia="Times New Roman" w:hAnsi="Arial" w:cs="Arial"/>
          <w:sz w:val="24"/>
          <w:szCs w:val="24"/>
        </w:rPr>
        <w:t xml:space="preserve"> și </w:t>
      </w:r>
      <w:r>
        <w:rPr>
          <w:rFonts w:ascii="Arial" w:eastAsia="Times New Roman" w:hAnsi="Arial" w:cs="Arial"/>
          <w:sz w:val="24"/>
          <w:szCs w:val="24"/>
        </w:rPr>
        <w:t xml:space="preserve">ȋn raport cu fracturile </w:t>
      </w:r>
      <w:r w:rsidRPr="008171A8">
        <w:rPr>
          <w:rFonts w:ascii="Arial" w:eastAsia="Times New Roman" w:hAnsi="Arial" w:cs="Arial"/>
          <w:sz w:val="24"/>
          <w:szCs w:val="24"/>
        </w:rPr>
        <w:t>diafiz</w:t>
      </w:r>
      <w:r>
        <w:rPr>
          <w:rFonts w:ascii="Arial" w:eastAsia="Times New Roman" w:hAnsi="Arial" w:cs="Arial"/>
          <w:sz w:val="24"/>
          <w:szCs w:val="24"/>
        </w:rPr>
        <w:t>ei femurale (mai frecvente cu 69,29%)</w:t>
      </w:r>
      <w:r w:rsidRPr="008171A8">
        <w:rPr>
          <w:rFonts w:ascii="Arial" w:eastAsia="Times New Roman" w:hAnsi="Arial" w:cs="Arial"/>
          <w:sz w:val="24"/>
          <w:szCs w:val="24"/>
        </w:rPr>
        <w:t>.</w:t>
      </w:r>
    </w:p>
    <w:p w14:paraId="052D5DEC" w14:textId="77777777" w:rsidR="009F3C47" w:rsidRDefault="009F3C47" w:rsidP="009F3C47">
      <w:pPr>
        <w:ind w:firstLine="708"/>
        <w:rPr>
          <w:rFonts w:ascii="Arial" w:hAnsi="Arial" w:cs="Arial"/>
          <w:sz w:val="24"/>
          <w:szCs w:val="24"/>
        </w:rPr>
      </w:pPr>
      <w:r w:rsidRPr="008171A8">
        <w:rPr>
          <w:rFonts w:ascii="Arial" w:eastAsia="Times New Roman" w:hAnsi="Arial" w:cs="Arial"/>
          <w:sz w:val="24"/>
          <w:szCs w:val="24"/>
        </w:rPr>
        <w:t>În literatura de special</w:t>
      </w:r>
      <w:r>
        <w:rPr>
          <w:rFonts w:ascii="Arial" w:eastAsia="Times New Roman" w:hAnsi="Arial" w:cs="Arial"/>
          <w:sz w:val="24"/>
          <w:szCs w:val="24"/>
        </w:rPr>
        <w:t>itate se</w:t>
      </w:r>
      <w:r w:rsidRPr="008171A8">
        <w:rPr>
          <w:rFonts w:ascii="Arial" w:eastAsia="Times New Roman" w:hAnsi="Arial" w:cs="Arial"/>
          <w:sz w:val="24"/>
          <w:szCs w:val="24"/>
        </w:rPr>
        <w:t xml:space="preserve"> remarcă o predomin</w:t>
      </w:r>
      <w:r>
        <w:rPr>
          <w:rFonts w:ascii="Arial" w:eastAsia="Times New Roman" w:hAnsi="Arial" w:cs="Arial"/>
          <w:sz w:val="24"/>
          <w:szCs w:val="24"/>
        </w:rPr>
        <w:t>e</w:t>
      </w:r>
      <w:r w:rsidRPr="008171A8">
        <w:rPr>
          <w:rFonts w:ascii="Arial" w:eastAsia="Times New Roman" w:hAnsi="Arial" w:cs="Arial"/>
          <w:sz w:val="24"/>
          <w:szCs w:val="24"/>
        </w:rPr>
        <w:t>nță a sexului feminin</w:t>
      </w:r>
      <w:r>
        <w:rPr>
          <w:rFonts w:ascii="Arial" w:eastAsia="Times New Roman" w:hAnsi="Arial" w:cs="Arial"/>
          <w:sz w:val="24"/>
          <w:szCs w:val="24"/>
        </w:rPr>
        <w:t xml:space="preserve">, ceea ce am constatat şi eu </w:t>
      </w:r>
      <w:r w:rsidRPr="008171A8">
        <w:rPr>
          <w:rFonts w:ascii="Arial" w:eastAsia="Times New Roman" w:hAnsi="Arial" w:cs="Arial"/>
          <w:sz w:val="24"/>
          <w:szCs w:val="24"/>
        </w:rPr>
        <w:t xml:space="preserve">în seria </w:t>
      </w:r>
      <w:r>
        <w:rPr>
          <w:rFonts w:ascii="Arial" w:eastAsia="Times New Roman" w:hAnsi="Arial" w:cs="Arial"/>
          <w:sz w:val="24"/>
          <w:szCs w:val="24"/>
        </w:rPr>
        <w:t>urmărită</w:t>
      </w:r>
      <w:r w:rsidRPr="008171A8">
        <w:rPr>
          <w:rFonts w:ascii="Arial" w:eastAsia="Times New Roman" w:hAnsi="Arial" w:cs="Arial"/>
          <w:sz w:val="24"/>
          <w:szCs w:val="24"/>
        </w:rPr>
        <w:t>.</w:t>
      </w:r>
      <w:r w:rsidRPr="008171A8">
        <w:rPr>
          <w:rFonts w:ascii="Arial" w:hAnsi="Arial" w:cs="Arial"/>
          <w:sz w:val="24"/>
          <w:szCs w:val="24"/>
        </w:rPr>
        <w:t xml:space="preserve"> </w:t>
      </w:r>
      <w:r w:rsidRPr="00416AC5">
        <w:rPr>
          <w:rFonts w:ascii="Arial" w:hAnsi="Arial" w:cs="Arial"/>
          <w:sz w:val="24"/>
          <w:szCs w:val="24"/>
        </w:rPr>
        <w:t>Fracturile extremităţii superioare a femurului sunt mai frecvente la sexul feminin, ȋntâlnindu-le ȋn 74 de cazuri (52,86% din cazuri), ȋn raport cu sexul masculin la care le-am ȋntâlnit ȋn 66 de cazuri (47,14% din cazuri)</w:t>
      </w:r>
      <w:r>
        <w:rPr>
          <w:rFonts w:ascii="Arial" w:hAnsi="Arial" w:cs="Arial"/>
          <w:sz w:val="24"/>
          <w:szCs w:val="24"/>
        </w:rPr>
        <w:t>, existând o diferenţă de 5,72% ȋn favoarea sexului feminin</w:t>
      </w:r>
      <w:r w:rsidRPr="00416AC5">
        <w:rPr>
          <w:rFonts w:ascii="Arial" w:hAnsi="Arial" w:cs="Arial"/>
          <w:sz w:val="24"/>
          <w:szCs w:val="24"/>
        </w:rPr>
        <w:t>.</w:t>
      </w:r>
      <w:r>
        <w:rPr>
          <w:rFonts w:ascii="Arial" w:hAnsi="Arial" w:cs="Arial"/>
          <w:sz w:val="24"/>
          <w:szCs w:val="24"/>
        </w:rPr>
        <w:t xml:space="preserve"> Fracturile colului femural sunt mai frecvente la sexul feminin cu 4,10% faţă de sexul masculin, iar fracturile trohanteriene sunt mai frecvente la sexul feminin cu 8,0%. </w:t>
      </w:r>
    </w:p>
    <w:p w14:paraId="3878D963" w14:textId="77777777" w:rsidR="009F3C47" w:rsidRPr="008171A8" w:rsidRDefault="009F3C47" w:rsidP="009F3C47">
      <w:pPr>
        <w:ind w:firstLine="708"/>
        <w:rPr>
          <w:rFonts w:ascii="Arial" w:eastAsia="Times New Roman" w:hAnsi="Arial" w:cs="Arial"/>
          <w:sz w:val="24"/>
          <w:szCs w:val="24"/>
        </w:rPr>
      </w:pPr>
      <w:r>
        <w:rPr>
          <w:rFonts w:ascii="Arial" w:hAnsi="Arial" w:cs="Arial"/>
          <w:sz w:val="24"/>
          <w:szCs w:val="24"/>
        </w:rPr>
        <w:lastRenderedPageBreak/>
        <w:t xml:space="preserve">După </w:t>
      </w:r>
      <w:r>
        <w:rPr>
          <w:rStyle w:val="Hyperlink"/>
          <w:rFonts w:ascii="Arial" w:hAnsi="Arial" w:cs="Arial"/>
          <w:color w:val="auto"/>
          <w:sz w:val="24"/>
          <w:szCs w:val="24"/>
          <w:u w:val="none"/>
        </w:rPr>
        <w:t>[Salthzer], ȋn Ṭările de Jos, f</w:t>
      </w:r>
      <w:r w:rsidRPr="00A109A8">
        <w:rPr>
          <w:rFonts w:ascii="Arial" w:hAnsi="Arial" w:cs="Arial"/>
          <w:color w:val="2C363A"/>
          <w:sz w:val="24"/>
          <w:szCs w:val="24"/>
          <w:shd w:val="clear" w:color="auto" w:fill="FFFFFF"/>
        </w:rPr>
        <w:t xml:space="preserve">emeile au fost operate pentru o fractură de șold de 1,5-2 ori mai des decât bărbații din aceeași categorie de vârstă. </w:t>
      </w:r>
      <w:r w:rsidRPr="008171A8">
        <w:rPr>
          <w:rFonts w:ascii="Arial" w:eastAsia="Times New Roman" w:hAnsi="Arial" w:cs="Arial"/>
          <w:sz w:val="24"/>
          <w:szCs w:val="24"/>
        </w:rPr>
        <w:t xml:space="preserve">Predominanța feminină se explică prin osteoporoza postmenopauză. </w:t>
      </w:r>
    </w:p>
    <w:p w14:paraId="0F387CB7" w14:textId="77777777" w:rsidR="009F3C47" w:rsidRDefault="009F3C47" w:rsidP="009F3C47">
      <w:pPr>
        <w:spacing w:after="0" w:line="360" w:lineRule="auto"/>
        <w:ind w:firstLine="720"/>
        <w:jc w:val="both"/>
        <w:rPr>
          <w:rFonts w:ascii="Arial" w:eastAsia="Times New Roman" w:hAnsi="Arial" w:cs="Arial"/>
          <w:sz w:val="24"/>
          <w:szCs w:val="24"/>
        </w:rPr>
      </w:pPr>
      <w:r w:rsidRPr="008171A8">
        <w:rPr>
          <w:rFonts w:ascii="Arial" w:eastAsia="Times New Roman" w:hAnsi="Arial" w:cs="Arial"/>
          <w:sz w:val="24"/>
          <w:szCs w:val="24"/>
        </w:rPr>
        <w:t>Grupa de vârstă ce</w:t>
      </w:r>
      <w:r>
        <w:rPr>
          <w:rFonts w:ascii="Arial" w:eastAsia="Times New Roman" w:hAnsi="Arial" w:cs="Arial"/>
          <w:sz w:val="24"/>
          <w:szCs w:val="24"/>
        </w:rPr>
        <w:t>a mai afectată la subiecții cu f</w:t>
      </w:r>
      <w:r w:rsidRPr="008171A8">
        <w:rPr>
          <w:rFonts w:ascii="Arial" w:eastAsia="Times New Roman" w:hAnsi="Arial" w:cs="Arial"/>
          <w:sz w:val="24"/>
          <w:szCs w:val="24"/>
        </w:rPr>
        <w:t>r</w:t>
      </w:r>
      <w:r>
        <w:rPr>
          <w:rFonts w:ascii="Arial" w:eastAsia="Times New Roman" w:hAnsi="Arial" w:cs="Arial"/>
          <w:sz w:val="24"/>
          <w:szCs w:val="24"/>
        </w:rPr>
        <w:t>acturi</w:t>
      </w:r>
      <w:r w:rsidRPr="008171A8">
        <w:rPr>
          <w:rFonts w:ascii="Arial" w:eastAsia="Times New Roman" w:hAnsi="Arial" w:cs="Arial"/>
          <w:sz w:val="24"/>
          <w:szCs w:val="24"/>
        </w:rPr>
        <w:t xml:space="preserve"> al</w:t>
      </w:r>
      <w:r>
        <w:rPr>
          <w:rFonts w:ascii="Arial" w:eastAsia="Times New Roman" w:hAnsi="Arial" w:cs="Arial"/>
          <w:sz w:val="24"/>
          <w:szCs w:val="24"/>
        </w:rPr>
        <w:t xml:space="preserve">e extremităţii superioare a femurului este cuprinsă ȋntre 75-89 de ani (50 de cazuri, 35,71% din cazuri); urmează grupele de vârstă 60-74 de ani (45 de cazuri, 32,14% din cazuri), mai mici de 59 de ani (38 de cazuri, 27,14% din cazuri%) şi mai mult de 90 de ani (7 cazuri, 5,0% din cazuri). </w:t>
      </w:r>
    </w:p>
    <w:p w14:paraId="0515327B" w14:textId="77777777" w:rsidR="009F3C47" w:rsidRPr="00511A45" w:rsidRDefault="009F3C47" w:rsidP="009F3C47">
      <w:pPr>
        <w:spacing w:after="0" w:line="360" w:lineRule="auto"/>
        <w:ind w:firstLine="720"/>
        <w:jc w:val="both"/>
        <w:rPr>
          <w:rFonts w:ascii="Arial" w:eastAsia="Times New Roman" w:hAnsi="Arial" w:cs="Arial"/>
          <w:sz w:val="24"/>
          <w:szCs w:val="24"/>
        </w:rPr>
      </w:pPr>
      <w:r w:rsidRPr="00511A45">
        <w:rPr>
          <w:rFonts w:ascii="Arial" w:eastAsia="Times New Roman" w:hAnsi="Arial" w:cs="Arial"/>
          <w:sz w:val="24"/>
          <w:szCs w:val="24"/>
        </w:rPr>
        <w:t>Grupa de vârstă cea mai afectată la subiecții cu fracturi ale colului femural este cea cuprinsă între 60-74 de ani. Pentru fracturile trohanteriene vârsta variază între 75-89 de ani. În cazul fracturilor diafizare femurale, toți pacienții au aparținut grupei de vârstă tânără: &lt;59 ani</w:t>
      </w:r>
      <w:r>
        <w:rPr>
          <w:rFonts w:ascii="Arial" w:eastAsia="Times New Roman" w:hAnsi="Arial" w:cs="Arial"/>
          <w:sz w:val="24"/>
          <w:szCs w:val="24"/>
        </w:rPr>
        <w:t xml:space="preserve"> [Adams, Hesse, Papasimos, Boldin]</w:t>
      </w:r>
      <w:r w:rsidRPr="00511A45">
        <w:rPr>
          <w:rFonts w:ascii="Arial" w:eastAsia="Times New Roman" w:hAnsi="Arial" w:cs="Arial"/>
          <w:sz w:val="24"/>
          <w:szCs w:val="24"/>
        </w:rPr>
        <w:t>.</w:t>
      </w:r>
    </w:p>
    <w:p w14:paraId="193E3C6D" w14:textId="77777777" w:rsidR="009F3C47" w:rsidRDefault="009F3C47" w:rsidP="009F3C47">
      <w:pPr>
        <w:spacing w:after="0" w:line="240" w:lineRule="auto"/>
        <w:ind w:firstLine="708"/>
        <w:rPr>
          <w:rFonts w:ascii="Arial" w:eastAsia="Times New Roman" w:hAnsi="Arial" w:cs="Arial"/>
          <w:sz w:val="24"/>
          <w:szCs w:val="24"/>
        </w:rPr>
      </w:pPr>
      <w:r w:rsidRPr="008171A8">
        <w:rPr>
          <w:rFonts w:ascii="Arial" w:eastAsia="Times New Roman" w:hAnsi="Arial" w:cs="Arial"/>
          <w:sz w:val="24"/>
          <w:szCs w:val="24"/>
        </w:rPr>
        <w:t xml:space="preserve">În literatura de specialitate, vârsta medie </w:t>
      </w:r>
      <w:r>
        <w:rPr>
          <w:rFonts w:ascii="Arial" w:eastAsia="Times New Roman" w:hAnsi="Arial" w:cs="Arial"/>
          <w:sz w:val="24"/>
          <w:szCs w:val="24"/>
        </w:rPr>
        <w:t>la care se produce f</w:t>
      </w:r>
      <w:r w:rsidRPr="008171A8">
        <w:rPr>
          <w:rFonts w:ascii="Arial" w:eastAsia="Times New Roman" w:hAnsi="Arial" w:cs="Arial"/>
          <w:sz w:val="24"/>
          <w:szCs w:val="24"/>
        </w:rPr>
        <w:t>ractura colul</w:t>
      </w:r>
      <w:r>
        <w:rPr>
          <w:rFonts w:ascii="Arial" w:eastAsia="Times New Roman" w:hAnsi="Arial" w:cs="Arial"/>
          <w:sz w:val="24"/>
          <w:szCs w:val="24"/>
        </w:rPr>
        <w:t>ui</w:t>
      </w:r>
      <w:r w:rsidRPr="008171A8">
        <w:rPr>
          <w:rFonts w:ascii="Arial" w:eastAsia="Times New Roman" w:hAnsi="Arial" w:cs="Arial"/>
          <w:sz w:val="24"/>
          <w:szCs w:val="24"/>
        </w:rPr>
        <w:t xml:space="preserve"> femurului este de 78 de ani</w:t>
      </w:r>
      <w:r>
        <w:rPr>
          <w:rFonts w:ascii="Arial" w:eastAsia="Times New Roman" w:hAnsi="Arial" w:cs="Arial"/>
          <w:sz w:val="24"/>
          <w:szCs w:val="24"/>
        </w:rPr>
        <w:t>,</w:t>
      </w:r>
      <w:r w:rsidRPr="008171A8">
        <w:rPr>
          <w:rFonts w:ascii="Arial" w:eastAsia="Times New Roman" w:hAnsi="Arial" w:cs="Arial"/>
          <w:sz w:val="24"/>
          <w:szCs w:val="24"/>
        </w:rPr>
        <w:t xml:space="preserve"> cu extreme de 70 de ani până </w:t>
      </w:r>
      <w:r>
        <w:rPr>
          <w:rFonts w:ascii="Arial" w:eastAsia="Times New Roman" w:hAnsi="Arial" w:cs="Arial"/>
          <w:sz w:val="24"/>
          <w:szCs w:val="24"/>
        </w:rPr>
        <w:t>la 84 de ani [Barei, Sekeito, Jiang, Somashekar]. A</w:t>
      </w:r>
      <w:r w:rsidRPr="008171A8">
        <w:rPr>
          <w:rFonts w:ascii="Arial" w:eastAsia="Times New Roman" w:hAnsi="Arial" w:cs="Arial"/>
          <w:sz w:val="24"/>
          <w:szCs w:val="24"/>
        </w:rPr>
        <w:t xml:space="preserve">ceastă vârstă este semnificativ mai mare decât cea găsită în eșantionul </w:t>
      </w:r>
      <w:r>
        <w:rPr>
          <w:rFonts w:ascii="Arial" w:eastAsia="Times New Roman" w:hAnsi="Arial" w:cs="Arial"/>
          <w:sz w:val="24"/>
          <w:szCs w:val="24"/>
        </w:rPr>
        <w:t>me</w:t>
      </w:r>
      <w:r w:rsidRPr="008171A8">
        <w:rPr>
          <w:rFonts w:ascii="Arial" w:eastAsia="Times New Roman" w:hAnsi="Arial" w:cs="Arial"/>
          <w:sz w:val="24"/>
          <w:szCs w:val="24"/>
        </w:rPr>
        <w:t>u, unde grupa de vârstă cea mai afectată este între 60 și 74 de ani.</w:t>
      </w:r>
      <w:r>
        <w:rPr>
          <w:rFonts w:ascii="Arial" w:eastAsia="Times New Roman" w:hAnsi="Arial" w:cs="Arial"/>
          <w:sz w:val="24"/>
          <w:szCs w:val="24"/>
        </w:rPr>
        <w:t xml:space="preserve"> </w:t>
      </w:r>
    </w:p>
    <w:p w14:paraId="03A0EDBB" w14:textId="77777777" w:rsidR="009F3C47" w:rsidRDefault="009F3C47" w:rsidP="009F3C47">
      <w:pPr>
        <w:spacing w:after="0" w:line="360" w:lineRule="auto"/>
        <w:ind w:firstLine="708"/>
        <w:jc w:val="both"/>
        <w:rPr>
          <w:rFonts w:ascii="Arial" w:eastAsia="Times New Roman" w:hAnsi="Arial" w:cs="Arial"/>
          <w:sz w:val="24"/>
          <w:szCs w:val="24"/>
        </w:rPr>
      </w:pPr>
      <w:r w:rsidRPr="008171A8">
        <w:rPr>
          <w:rFonts w:ascii="Arial" w:eastAsia="Times New Roman" w:hAnsi="Arial" w:cs="Arial"/>
          <w:sz w:val="24"/>
          <w:szCs w:val="24"/>
        </w:rPr>
        <w:t xml:space="preserve">Într-un studiu al variațiilor internaționale ale probabilităților de fractură de șold, Grecia a fost identificată ca o țară cu risc ridicat în Europa, împreună cu Germania, Elveția, Finlanda, Țările de Jos, Ungaria, Italia și Portugalia. În 2002, 13.611 persoane în vârstă de </w:t>
      </w:r>
      <w:r>
        <w:rPr>
          <w:rFonts w:ascii="Arial" w:eastAsia="Times New Roman" w:hAnsi="Arial" w:cs="Arial"/>
          <w:sz w:val="24"/>
          <w:szCs w:val="24"/>
        </w:rPr>
        <w:t xml:space="preserve">peste </w:t>
      </w:r>
      <w:r w:rsidRPr="008171A8">
        <w:rPr>
          <w:rFonts w:ascii="Arial" w:eastAsia="Times New Roman" w:hAnsi="Arial" w:cs="Arial"/>
          <w:sz w:val="24"/>
          <w:szCs w:val="24"/>
        </w:rPr>
        <w:t xml:space="preserve">50 de ani și-au fracturat șoldurile în Grecia. </w:t>
      </w:r>
    </w:p>
    <w:p w14:paraId="4FCCC106" w14:textId="77777777" w:rsidR="009F3C47" w:rsidRDefault="009F3C47" w:rsidP="009F3C47">
      <w:pPr>
        <w:spacing w:after="0" w:line="240" w:lineRule="auto"/>
        <w:ind w:firstLine="708"/>
        <w:rPr>
          <w:rFonts w:ascii="Arial" w:hAnsi="Arial" w:cs="Arial"/>
          <w:color w:val="2C363A"/>
          <w:sz w:val="24"/>
          <w:szCs w:val="24"/>
          <w:shd w:val="clear" w:color="auto" w:fill="FFFFFF"/>
        </w:rPr>
      </w:pPr>
      <w:r>
        <w:rPr>
          <w:rStyle w:val="Hyperlink"/>
          <w:rFonts w:ascii="Arial" w:hAnsi="Arial" w:cs="Arial"/>
          <w:color w:val="auto"/>
          <w:sz w:val="24"/>
          <w:szCs w:val="24"/>
          <w:u w:val="none"/>
        </w:rPr>
        <w:t>După [Salthzer], ȋn Ṭările de Jos c</w:t>
      </w:r>
      <w:r w:rsidRPr="00A109A8">
        <w:rPr>
          <w:rFonts w:ascii="Arial" w:hAnsi="Arial" w:cs="Arial"/>
          <w:color w:val="2C363A"/>
          <w:sz w:val="24"/>
          <w:szCs w:val="24"/>
          <w:shd w:val="clear" w:color="auto" w:fill="FFFFFF"/>
        </w:rPr>
        <w:t>reșterea medie absolută în perioada 1991-</w:t>
      </w:r>
      <w:r w:rsidRPr="00767484">
        <w:rPr>
          <w:rFonts w:ascii="Arial" w:hAnsi="Arial" w:cs="Arial"/>
          <w:sz w:val="24"/>
          <w:szCs w:val="24"/>
          <w:shd w:val="clear" w:color="auto" w:fill="FFFFFF"/>
        </w:rPr>
        <w:t>2004 a fost liniară, cu 230 de fracturi pe an. Având în vedere vârsta în creștere a populației, numărul total de fracturi de șold operate poate fi de așteptat să fie de 20.200 în anul 2010 și de 23.900 în anul 2020.</w:t>
      </w:r>
    </w:p>
    <w:p w14:paraId="7D15F5D1" w14:textId="77777777" w:rsidR="009F3C47" w:rsidRDefault="009F3C47" w:rsidP="009F3C47">
      <w:pPr>
        <w:ind w:firstLine="708"/>
        <w:rPr>
          <w:rFonts w:ascii="Arial" w:hAnsi="Arial" w:cs="Arial"/>
          <w:sz w:val="24"/>
          <w:szCs w:val="24"/>
        </w:rPr>
      </w:pPr>
      <w:r>
        <w:rPr>
          <w:rFonts w:ascii="Arial" w:hAnsi="Arial" w:cs="Arial"/>
          <w:color w:val="2C363A"/>
          <w:sz w:val="24"/>
          <w:szCs w:val="24"/>
          <w:shd w:val="clear" w:color="auto" w:fill="FFFFFF"/>
        </w:rPr>
        <w:t>După [</w:t>
      </w:r>
      <w:r>
        <w:rPr>
          <w:rFonts w:ascii="Arial" w:hAnsi="Arial" w:cs="Arial"/>
          <w:sz w:val="24"/>
          <w:szCs w:val="24"/>
        </w:rPr>
        <w:t xml:space="preserve">Richmond] </w:t>
      </w:r>
      <w:r w:rsidRPr="00BF42D3">
        <w:rPr>
          <w:rFonts w:ascii="Arial" w:hAnsi="Arial" w:cs="Arial"/>
          <w:color w:val="2C363A"/>
          <w:sz w:val="24"/>
          <w:szCs w:val="24"/>
          <w:shd w:val="clear" w:color="auto" w:fill="FFFFFF"/>
        </w:rPr>
        <w:t>în Statele Unite</w:t>
      </w:r>
      <w:r w:rsidRPr="00767484">
        <w:rPr>
          <w:rFonts w:ascii="Arial" w:hAnsi="Arial" w:cs="Arial"/>
          <w:color w:val="2C363A"/>
          <w:sz w:val="24"/>
          <w:szCs w:val="24"/>
          <w:shd w:val="clear" w:color="auto" w:fill="FFFFFF"/>
        </w:rPr>
        <w:t xml:space="preserve"> </w:t>
      </w:r>
      <w:r w:rsidRPr="00BF42D3">
        <w:rPr>
          <w:rFonts w:ascii="Arial" w:hAnsi="Arial" w:cs="Arial"/>
          <w:color w:val="2C363A"/>
          <w:sz w:val="24"/>
          <w:szCs w:val="24"/>
          <w:shd w:val="clear" w:color="auto" w:fill="FFFFFF"/>
        </w:rPr>
        <w:t>apar anual</w:t>
      </w:r>
      <w:r>
        <w:rPr>
          <w:rFonts w:ascii="Arial" w:hAnsi="Arial" w:cs="Arial"/>
          <w:sz w:val="24"/>
          <w:szCs w:val="24"/>
        </w:rPr>
        <w:t xml:space="preserve"> a</w:t>
      </w:r>
      <w:r w:rsidRPr="00BF42D3">
        <w:rPr>
          <w:rFonts w:ascii="Arial" w:hAnsi="Arial" w:cs="Arial"/>
          <w:color w:val="2C363A"/>
          <w:sz w:val="24"/>
          <w:szCs w:val="24"/>
          <w:shd w:val="clear" w:color="auto" w:fill="FFFFFF"/>
        </w:rPr>
        <w:t xml:space="preserve">proximativ 250.000 de fracturi de șold. </w:t>
      </w:r>
    </w:p>
    <w:p w14:paraId="4E844FAE" w14:textId="77777777" w:rsidR="009F3C47" w:rsidRDefault="009F3C47" w:rsidP="009F3C47">
      <w:pPr>
        <w:ind w:firstLine="708"/>
        <w:rPr>
          <w:rFonts w:ascii="Arial" w:hAnsi="Arial" w:cs="Arial"/>
          <w:color w:val="2C363A"/>
          <w:sz w:val="24"/>
          <w:szCs w:val="24"/>
          <w:shd w:val="clear" w:color="auto" w:fill="FFFFFF"/>
        </w:rPr>
      </w:pPr>
      <w:r>
        <w:rPr>
          <w:rFonts w:ascii="Arial" w:hAnsi="Arial" w:cs="Arial"/>
          <w:sz w:val="24"/>
          <w:szCs w:val="24"/>
        </w:rPr>
        <w:t>[</w:t>
      </w:r>
      <w:hyperlink r:id="rId42" w:history="1">
        <w:r>
          <w:rPr>
            <w:rFonts w:ascii="Arial" w:eastAsia="Times New Roman" w:hAnsi="Arial" w:cs="Arial"/>
            <w:sz w:val="24"/>
            <w:szCs w:val="24"/>
            <w:lang w:eastAsia="ro-RO"/>
          </w:rPr>
          <w:t>Tjiag</w:t>
        </w:r>
      </w:hyperlink>
      <w:r>
        <w:rPr>
          <w:rFonts w:ascii="Arial" w:eastAsia="Times New Roman" w:hAnsi="Arial" w:cs="Arial"/>
          <w:sz w:val="24"/>
          <w:szCs w:val="24"/>
          <w:lang w:eastAsia="ro-RO"/>
        </w:rPr>
        <w:t>]</w:t>
      </w:r>
      <w:r w:rsidRPr="00575F7A">
        <w:rPr>
          <w:rFonts w:ascii="Arial" w:hAnsi="Arial" w:cs="Arial"/>
          <w:sz w:val="24"/>
          <w:szCs w:val="24"/>
        </w:rPr>
        <w:t xml:space="preserve"> </w:t>
      </w:r>
      <w:r>
        <w:rPr>
          <w:rFonts w:ascii="Arial" w:hAnsi="Arial" w:cs="Arial"/>
          <w:color w:val="2C363A"/>
          <w:sz w:val="24"/>
          <w:szCs w:val="24"/>
          <w:shd w:val="clear" w:color="auto" w:fill="FFFFFF"/>
        </w:rPr>
        <w:t xml:space="preserve">studiază </w:t>
      </w:r>
      <w:r w:rsidRPr="00982721">
        <w:rPr>
          <w:rFonts w:ascii="Arial" w:hAnsi="Arial" w:cs="Arial"/>
          <w:color w:val="2C363A"/>
          <w:sz w:val="24"/>
          <w:szCs w:val="24"/>
          <w:shd w:val="clear" w:color="auto" w:fill="FFFFFF"/>
        </w:rPr>
        <w:t>mortalitatea în decurs de 3 ani după operație.</w:t>
      </w:r>
      <w:r>
        <w:rPr>
          <w:rFonts w:ascii="Arial" w:hAnsi="Arial" w:cs="Arial"/>
          <w:color w:val="2C363A"/>
          <w:sz w:val="24"/>
          <w:szCs w:val="24"/>
          <w:shd w:val="clear" w:color="auto" w:fill="FFFFFF"/>
        </w:rPr>
        <w:t xml:space="preserve"> </w:t>
      </w:r>
      <w:r>
        <w:rPr>
          <w:rFonts w:ascii="Arial" w:hAnsi="Arial" w:cs="Arial"/>
          <w:sz w:val="24"/>
          <w:szCs w:val="24"/>
        </w:rPr>
        <w:t>După</w:t>
      </w:r>
      <w:r w:rsidRPr="00982721">
        <w:rPr>
          <w:rFonts w:ascii="Arial" w:hAnsi="Arial" w:cs="Arial"/>
          <w:color w:val="2C363A"/>
          <w:sz w:val="24"/>
          <w:szCs w:val="24"/>
          <w:shd w:val="clear" w:color="auto" w:fill="FFFFFF"/>
        </w:rPr>
        <w:t xml:space="preserve"> </w:t>
      </w:r>
      <w:r>
        <w:rPr>
          <w:rFonts w:ascii="Arial" w:hAnsi="Arial" w:cs="Arial"/>
          <w:color w:val="2C363A"/>
          <w:sz w:val="24"/>
          <w:szCs w:val="24"/>
          <w:shd w:val="clear" w:color="auto" w:fill="FFFFFF"/>
        </w:rPr>
        <w:t>el, c</w:t>
      </w:r>
      <w:r w:rsidRPr="00982721">
        <w:rPr>
          <w:rFonts w:ascii="Arial" w:hAnsi="Arial" w:cs="Arial"/>
          <w:color w:val="2C363A"/>
          <w:sz w:val="24"/>
          <w:szCs w:val="24"/>
          <w:shd w:val="clear" w:color="auto" w:fill="FFFFFF"/>
        </w:rPr>
        <w:t xml:space="preserve">omparativ cu populația generală olandeză de aceeași vârstă și sex, a existat un exces de mortalitate semnificativ în cei 3 ani după operație și mai ales în primele 12 luni. </w:t>
      </w:r>
    </w:p>
    <w:p w14:paraId="44F1B0AF" w14:textId="77777777" w:rsidR="009F3C47" w:rsidRDefault="009F3C47" w:rsidP="009F3C47">
      <w:pPr>
        <w:ind w:firstLine="708"/>
        <w:rPr>
          <w:rFonts w:ascii="Arial" w:hAnsi="Arial" w:cs="Arial"/>
          <w:sz w:val="24"/>
          <w:szCs w:val="24"/>
        </w:rPr>
      </w:pPr>
      <w:r>
        <w:rPr>
          <w:rFonts w:ascii="Arial" w:hAnsi="Arial" w:cs="Arial"/>
          <w:sz w:val="24"/>
          <w:szCs w:val="24"/>
        </w:rPr>
        <w:t>După [Salthzer</w:t>
      </w:r>
      <w:r>
        <w:rPr>
          <w:rFonts w:ascii="Arial" w:eastAsia="Times New Roman" w:hAnsi="Arial" w:cs="Arial"/>
          <w:sz w:val="24"/>
          <w:szCs w:val="24"/>
          <w:lang w:eastAsia="ro-RO"/>
        </w:rPr>
        <w:t>], m</w:t>
      </w:r>
      <w:r w:rsidRPr="00A109A8">
        <w:rPr>
          <w:rFonts w:ascii="Arial" w:hAnsi="Arial" w:cs="Arial"/>
          <w:color w:val="2C363A"/>
          <w:sz w:val="24"/>
          <w:szCs w:val="24"/>
          <w:shd w:val="clear" w:color="auto" w:fill="FFFFFF"/>
        </w:rPr>
        <w:t>ortalitatea spitalicească postoperatorie a scăzut de la 8,1% în 1991 la 5,6% în 2004 și a fost de 1,5 ori mai mare pentru bărbații în vârstă de 70 de ani sau peste decât pentru femeile din aceeași grupă de vârstă.</w:t>
      </w:r>
    </w:p>
    <w:p w14:paraId="071407B0" w14:textId="77777777" w:rsidR="009F3C47" w:rsidRDefault="009F3C47" w:rsidP="009F3C47">
      <w:pPr>
        <w:ind w:firstLine="708"/>
        <w:rPr>
          <w:rFonts w:ascii="Arial" w:hAnsi="Arial" w:cs="Arial"/>
          <w:color w:val="2C363A"/>
          <w:sz w:val="24"/>
          <w:szCs w:val="24"/>
          <w:shd w:val="clear" w:color="auto" w:fill="FFFFFF"/>
        </w:rPr>
      </w:pPr>
      <w:r>
        <w:rPr>
          <w:rFonts w:ascii="Arial" w:hAnsi="Arial" w:cs="Arial"/>
          <w:sz w:val="24"/>
          <w:szCs w:val="24"/>
        </w:rPr>
        <w:t>[</w:t>
      </w:r>
      <w:r w:rsidRPr="00E308F6">
        <w:rPr>
          <w:rFonts w:ascii="Arial" w:hAnsi="Arial" w:cs="Arial"/>
          <w:sz w:val="24"/>
          <w:szCs w:val="24"/>
        </w:rPr>
        <w:t>Richmond</w:t>
      </w:r>
      <w:r>
        <w:rPr>
          <w:rFonts w:ascii="Arial" w:eastAsia="Times New Roman" w:hAnsi="Arial" w:cs="Arial"/>
          <w:sz w:val="24"/>
          <w:szCs w:val="24"/>
          <w:lang w:eastAsia="ro-RO"/>
        </w:rPr>
        <w:t xml:space="preserve">] </w:t>
      </w:r>
      <w:r w:rsidRPr="00BF42D3">
        <w:rPr>
          <w:rFonts w:ascii="Arial" w:hAnsi="Arial" w:cs="Arial"/>
          <w:color w:val="2C363A"/>
          <w:sz w:val="24"/>
          <w:szCs w:val="24"/>
          <w:shd w:val="clear" w:color="auto" w:fill="FFFFFF"/>
        </w:rPr>
        <w:t>evalua</w:t>
      </w:r>
      <w:r>
        <w:rPr>
          <w:rFonts w:ascii="Arial" w:hAnsi="Arial" w:cs="Arial"/>
          <w:color w:val="2C363A"/>
          <w:sz w:val="24"/>
          <w:szCs w:val="24"/>
          <w:shd w:val="clear" w:color="auto" w:fill="FFFFFF"/>
        </w:rPr>
        <w:t>rea</w:t>
      </w:r>
      <w:r w:rsidRPr="00BF42D3">
        <w:rPr>
          <w:rFonts w:ascii="Arial" w:hAnsi="Arial" w:cs="Arial"/>
          <w:color w:val="2C363A"/>
          <w:sz w:val="24"/>
          <w:szCs w:val="24"/>
          <w:shd w:val="clear" w:color="auto" w:fill="FFFFFF"/>
        </w:rPr>
        <w:t xml:space="preserve"> mortalit</w:t>
      </w:r>
      <w:r>
        <w:rPr>
          <w:rFonts w:ascii="Arial" w:hAnsi="Arial" w:cs="Arial"/>
          <w:color w:val="2C363A"/>
          <w:sz w:val="24"/>
          <w:szCs w:val="24"/>
          <w:shd w:val="clear" w:color="auto" w:fill="FFFFFF"/>
        </w:rPr>
        <w:t>ăţii</w:t>
      </w:r>
      <w:r w:rsidRPr="00BF42D3">
        <w:rPr>
          <w:rFonts w:ascii="Arial" w:hAnsi="Arial" w:cs="Arial"/>
          <w:color w:val="2C363A"/>
          <w:sz w:val="24"/>
          <w:szCs w:val="24"/>
          <w:shd w:val="clear" w:color="auto" w:fill="FFFFFF"/>
        </w:rPr>
        <w:t xml:space="preserve"> asociat</w:t>
      </w:r>
      <w:r>
        <w:rPr>
          <w:rFonts w:ascii="Arial" w:hAnsi="Arial" w:cs="Arial"/>
          <w:color w:val="2C363A"/>
          <w:sz w:val="24"/>
          <w:szCs w:val="24"/>
          <w:shd w:val="clear" w:color="auto" w:fill="FFFFFF"/>
        </w:rPr>
        <w:t>e</w:t>
      </w:r>
      <w:r w:rsidRPr="00BF42D3">
        <w:rPr>
          <w:rFonts w:ascii="Arial" w:hAnsi="Arial" w:cs="Arial"/>
          <w:color w:val="2C363A"/>
          <w:sz w:val="24"/>
          <w:szCs w:val="24"/>
          <w:shd w:val="clear" w:color="auto" w:fill="FFFFFF"/>
        </w:rPr>
        <w:t xml:space="preserve"> fractur</w:t>
      </w:r>
      <w:r>
        <w:rPr>
          <w:rFonts w:ascii="Arial" w:hAnsi="Arial" w:cs="Arial"/>
          <w:color w:val="2C363A"/>
          <w:sz w:val="24"/>
          <w:szCs w:val="24"/>
          <w:shd w:val="clear" w:color="auto" w:fill="FFFFFF"/>
        </w:rPr>
        <w:t>ii</w:t>
      </w:r>
      <w:r w:rsidRPr="00BF42D3">
        <w:rPr>
          <w:rFonts w:ascii="Arial" w:hAnsi="Arial" w:cs="Arial"/>
          <w:color w:val="2C363A"/>
          <w:sz w:val="24"/>
          <w:szCs w:val="24"/>
          <w:shd w:val="clear" w:color="auto" w:fill="FFFFFF"/>
        </w:rPr>
        <w:t xml:space="preserve"> de șold </w:t>
      </w:r>
      <w:r>
        <w:rPr>
          <w:rFonts w:ascii="Arial" w:hAnsi="Arial" w:cs="Arial"/>
          <w:color w:val="2C363A"/>
          <w:sz w:val="24"/>
          <w:szCs w:val="24"/>
          <w:shd w:val="clear" w:color="auto" w:fill="FFFFFF"/>
        </w:rPr>
        <w:t xml:space="preserve">o face </w:t>
      </w:r>
      <w:r w:rsidRPr="00BF42D3">
        <w:rPr>
          <w:rFonts w:ascii="Arial" w:hAnsi="Arial" w:cs="Arial"/>
          <w:color w:val="2C363A"/>
          <w:sz w:val="24"/>
          <w:szCs w:val="24"/>
          <w:shd w:val="clear" w:color="auto" w:fill="FFFFFF"/>
        </w:rPr>
        <w:t>până la 2 ani după leziune.</w:t>
      </w:r>
      <w:r>
        <w:rPr>
          <w:rFonts w:ascii="Arial" w:hAnsi="Arial" w:cs="Arial"/>
          <w:color w:val="2C363A"/>
          <w:sz w:val="24"/>
          <w:szCs w:val="24"/>
          <w:shd w:val="clear" w:color="auto" w:fill="FFFFFF"/>
        </w:rPr>
        <w:t xml:space="preserve"> După el s-a</w:t>
      </w:r>
      <w:r w:rsidRPr="00BF42D3">
        <w:rPr>
          <w:rFonts w:ascii="Arial" w:hAnsi="Arial" w:cs="Arial"/>
          <w:color w:val="2C363A"/>
          <w:sz w:val="24"/>
          <w:szCs w:val="24"/>
          <w:shd w:val="clear" w:color="auto" w:fill="FFFFFF"/>
        </w:rPr>
        <w:t xml:space="preserve"> demonstrat că cel mai mare risc de mortalitate în urma unei fracturi de șold este în primele 6 luni de la fractură, iar unele studii raportează că riscul se apropie de mortalitatea așteptată după 6 luni. Cu toate acestea, studii mai recente au demonstrat că un risc crescut de mortalitate poate persista câțiva ani </w:t>
      </w:r>
      <w:r w:rsidRPr="00BF42D3">
        <w:rPr>
          <w:rFonts w:ascii="Arial" w:hAnsi="Arial" w:cs="Arial"/>
          <w:color w:val="2C363A"/>
          <w:sz w:val="24"/>
          <w:szCs w:val="24"/>
          <w:shd w:val="clear" w:color="auto" w:fill="FFFFFF"/>
        </w:rPr>
        <w:lastRenderedPageBreak/>
        <w:t>după fractură.</w:t>
      </w:r>
      <w:r>
        <w:rPr>
          <w:rFonts w:ascii="Arial" w:hAnsi="Arial" w:cs="Arial"/>
          <w:color w:val="2C363A"/>
          <w:sz w:val="24"/>
          <w:szCs w:val="24"/>
          <w:shd w:val="clear" w:color="auto" w:fill="FFFFFF"/>
        </w:rPr>
        <w:t xml:space="preserve"> </w:t>
      </w:r>
      <w:r w:rsidRPr="00BF42D3">
        <w:rPr>
          <w:rFonts w:ascii="Arial" w:hAnsi="Arial" w:cs="Arial"/>
          <w:color w:val="2C363A"/>
          <w:sz w:val="24"/>
          <w:szCs w:val="24"/>
          <w:shd w:val="clear" w:color="auto" w:fill="FFFFFF"/>
        </w:rPr>
        <w:t>Pacienții în vârstă</w:t>
      </w:r>
      <w:r>
        <w:rPr>
          <w:rFonts w:ascii="Arial" w:hAnsi="Arial" w:cs="Arial"/>
          <w:color w:val="2C363A"/>
          <w:sz w:val="24"/>
          <w:szCs w:val="24"/>
          <w:shd w:val="clear" w:color="auto" w:fill="FFFFFF"/>
        </w:rPr>
        <w:t xml:space="preserve"> </w:t>
      </w:r>
      <w:r w:rsidRPr="00BF42D3">
        <w:rPr>
          <w:rFonts w:ascii="Arial" w:hAnsi="Arial" w:cs="Arial"/>
          <w:color w:val="2C363A"/>
          <w:sz w:val="24"/>
          <w:szCs w:val="24"/>
          <w:shd w:val="clear" w:color="auto" w:fill="FFFFFF"/>
        </w:rPr>
        <w:t>65-84 au avut un risc de mortalitate mai mare în comparație cu pacienții cu vârsta &gt; sau =85.</w:t>
      </w:r>
    </w:p>
    <w:p w14:paraId="2677A3CF" w14:textId="77777777" w:rsidR="009F3C47" w:rsidRDefault="005E26F0" w:rsidP="009F3C47">
      <w:pPr>
        <w:spacing w:after="0" w:line="240" w:lineRule="auto"/>
        <w:ind w:firstLine="708"/>
        <w:rPr>
          <w:rFonts w:ascii="Arial" w:hAnsi="Arial" w:cs="Arial"/>
          <w:color w:val="2C363A"/>
          <w:sz w:val="24"/>
          <w:szCs w:val="24"/>
          <w:shd w:val="clear" w:color="auto" w:fill="FFFFFF"/>
        </w:rPr>
      </w:pPr>
      <w:r>
        <w:rPr>
          <w:rFonts w:ascii="Arial" w:hAnsi="Arial" w:cs="Arial"/>
          <w:color w:val="2C363A"/>
          <w:sz w:val="24"/>
          <w:szCs w:val="24"/>
          <w:shd w:val="clear" w:color="auto" w:fill="FFFFFF"/>
        </w:rPr>
        <w:t xml:space="preserve"> </w:t>
      </w:r>
      <w:r w:rsidR="009F3C47">
        <w:rPr>
          <w:rFonts w:ascii="Arial" w:hAnsi="Arial" w:cs="Arial"/>
          <w:color w:val="2C363A"/>
          <w:sz w:val="24"/>
          <w:szCs w:val="24"/>
          <w:shd w:val="clear" w:color="auto" w:fill="FFFFFF"/>
        </w:rPr>
        <w:t>[</w:t>
      </w:r>
      <w:hyperlink r:id="rId43" w:history="1">
        <w:r w:rsidR="009F3C47">
          <w:rPr>
            <w:rStyle w:val="Hyperlink"/>
            <w:rFonts w:ascii="Arial" w:hAnsi="Arial" w:cs="Arial"/>
            <w:color w:val="auto"/>
            <w:sz w:val="24"/>
            <w:szCs w:val="24"/>
            <w:u w:val="none"/>
          </w:rPr>
          <w:t>Smith</w:t>
        </w:r>
      </w:hyperlink>
      <w:r w:rsidR="009F3C47">
        <w:rPr>
          <w:rStyle w:val="Hyperlink"/>
          <w:rFonts w:ascii="Arial" w:hAnsi="Arial" w:cs="Arial"/>
          <w:color w:val="auto"/>
          <w:sz w:val="24"/>
          <w:szCs w:val="24"/>
          <w:u w:val="none"/>
        </w:rPr>
        <w:t xml:space="preserve">] </w:t>
      </w:r>
      <w:r>
        <w:rPr>
          <w:rFonts w:ascii="Arial" w:hAnsi="Arial" w:cs="Arial"/>
          <w:color w:val="2C363A"/>
          <w:sz w:val="24"/>
          <w:szCs w:val="24"/>
          <w:shd w:val="clear" w:color="auto" w:fill="FFFFFF"/>
        </w:rPr>
        <w:t>consult</w:t>
      </w:r>
      <w:r w:rsidR="009F3C47">
        <w:rPr>
          <w:rFonts w:ascii="Arial" w:hAnsi="Arial" w:cs="Arial"/>
          <w:color w:val="2C363A"/>
          <w:sz w:val="24"/>
          <w:szCs w:val="24"/>
          <w:shd w:val="clear" w:color="auto" w:fill="FFFFFF"/>
        </w:rPr>
        <w:t>ă</w:t>
      </w:r>
      <w:r w:rsidR="009F3C47" w:rsidRPr="00A46E04">
        <w:rPr>
          <w:rFonts w:ascii="Arial" w:hAnsi="Arial" w:cs="Arial"/>
          <w:color w:val="2C363A"/>
          <w:sz w:val="24"/>
          <w:szCs w:val="24"/>
          <w:shd w:val="clear" w:color="auto" w:fill="FFFFFF"/>
        </w:rPr>
        <w:t xml:space="preserve"> studiile clinice privind predictorii preoperatori ai mortalității după intervenția chirurgicală în fractura de șold</w:t>
      </w:r>
      <w:r w:rsidR="009F3C47">
        <w:rPr>
          <w:rFonts w:ascii="Arial" w:hAnsi="Arial" w:cs="Arial"/>
          <w:color w:val="2C363A"/>
          <w:sz w:val="24"/>
          <w:szCs w:val="24"/>
          <w:shd w:val="clear" w:color="auto" w:fill="FFFFFF"/>
        </w:rPr>
        <w:t xml:space="preserve">. </w:t>
      </w:r>
      <w:r w:rsidR="009F3C47" w:rsidRPr="00BD20A4">
        <w:rPr>
          <w:rFonts w:ascii="Arial" w:hAnsi="Arial" w:cs="Arial"/>
          <w:color w:val="2C363A"/>
          <w:sz w:val="24"/>
          <w:szCs w:val="24"/>
          <w:shd w:val="clear" w:color="auto" w:fill="FFFFFF"/>
        </w:rPr>
        <w:t>În urma metaanalizei, cele patru caracteristici cheie asociate cu riscul de mortalitate până la 12 luni au fost ECG anormal, afectarea cognitivă, vârsta &gt;85 ani și mobilitatea pre-fractură.</w:t>
      </w:r>
    </w:p>
    <w:p w14:paraId="56D410DE" w14:textId="77777777" w:rsidR="009F3C47" w:rsidRDefault="009F3C47" w:rsidP="009F3C47">
      <w:pPr>
        <w:spacing w:after="0" w:line="360" w:lineRule="auto"/>
        <w:ind w:firstLine="708"/>
        <w:jc w:val="both"/>
        <w:rPr>
          <w:rFonts w:ascii="Arial" w:eastAsia="Times New Roman" w:hAnsi="Arial" w:cs="Arial"/>
          <w:sz w:val="24"/>
          <w:szCs w:val="24"/>
        </w:rPr>
      </w:pPr>
      <w:r w:rsidRPr="008171A8">
        <w:rPr>
          <w:rFonts w:ascii="Arial" w:eastAsia="Times New Roman" w:hAnsi="Arial" w:cs="Arial"/>
          <w:sz w:val="24"/>
          <w:szCs w:val="24"/>
        </w:rPr>
        <w:t>Etiologi</w:t>
      </w:r>
      <w:r>
        <w:rPr>
          <w:rFonts w:ascii="Arial" w:eastAsia="Times New Roman" w:hAnsi="Arial" w:cs="Arial"/>
          <w:sz w:val="24"/>
          <w:szCs w:val="24"/>
        </w:rPr>
        <w:t>a fracturilor femurale ȋ</w:t>
      </w:r>
      <w:r w:rsidRPr="008171A8">
        <w:rPr>
          <w:rFonts w:ascii="Arial" w:eastAsia="Times New Roman" w:hAnsi="Arial" w:cs="Arial"/>
          <w:sz w:val="24"/>
          <w:szCs w:val="24"/>
        </w:rPr>
        <w:t xml:space="preserve">n seria </w:t>
      </w:r>
      <w:r>
        <w:rPr>
          <w:rFonts w:ascii="Arial" w:eastAsia="Times New Roman" w:hAnsi="Arial" w:cs="Arial"/>
          <w:sz w:val="24"/>
          <w:szCs w:val="24"/>
        </w:rPr>
        <w:t>mea</w:t>
      </w:r>
      <w:r w:rsidRPr="008171A8">
        <w:rPr>
          <w:rFonts w:ascii="Arial" w:eastAsia="Times New Roman" w:hAnsi="Arial" w:cs="Arial"/>
          <w:sz w:val="24"/>
          <w:szCs w:val="24"/>
        </w:rPr>
        <w:t xml:space="preserve">, ca și în cea a lui </w:t>
      </w:r>
      <w:r>
        <w:rPr>
          <w:rFonts w:ascii="Arial" w:eastAsia="Times New Roman" w:hAnsi="Arial" w:cs="Arial"/>
          <w:sz w:val="24"/>
          <w:szCs w:val="24"/>
        </w:rPr>
        <w:t xml:space="preserve">[Dhanwai, Berry, Mautalen] se </w:t>
      </w:r>
      <w:r w:rsidRPr="008171A8">
        <w:rPr>
          <w:rFonts w:ascii="Arial" w:eastAsia="Times New Roman" w:hAnsi="Arial" w:cs="Arial"/>
          <w:sz w:val="24"/>
          <w:szCs w:val="24"/>
        </w:rPr>
        <w:t xml:space="preserve">observă că </w:t>
      </w:r>
      <w:r>
        <w:rPr>
          <w:rFonts w:ascii="Arial" w:eastAsia="Times New Roman" w:hAnsi="Arial" w:cs="Arial"/>
          <w:sz w:val="24"/>
          <w:szCs w:val="24"/>
        </w:rPr>
        <w:t>este format</w:t>
      </w:r>
      <w:r w:rsidRPr="008171A8">
        <w:rPr>
          <w:rFonts w:ascii="Arial" w:eastAsia="Times New Roman" w:hAnsi="Arial" w:cs="Arial"/>
          <w:sz w:val="24"/>
          <w:szCs w:val="24"/>
        </w:rPr>
        <w:t xml:space="preserve">ă </w:t>
      </w:r>
      <w:r>
        <w:rPr>
          <w:rFonts w:ascii="Arial" w:eastAsia="Times New Roman" w:hAnsi="Arial" w:cs="Arial"/>
          <w:sz w:val="24"/>
          <w:szCs w:val="24"/>
        </w:rPr>
        <w:t>predominent</w:t>
      </w:r>
      <w:r w:rsidRPr="008171A8">
        <w:rPr>
          <w:rFonts w:ascii="Arial" w:eastAsia="Times New Roman" w:hAnsi="Arial" w:cs="Arial"/>
          <w:sz w:val="24"/>
          <w:szCs w:val="24"/>
        </w:rPr>
        <w:t xml:space="preserve"> din căderi banale </w:t>
      </w:r>
      <w:r>
        <w:rPr>
          <w:rFonts w:ascii="Arial" w:eastAsia="Times New Roman" w:hAnsi="Arial" w:cs="Arial"/>
          <w:sz w:val="24"/>
          <w:szCs w:val="24"/>
        </w:rPr>
        <w:t>(</w:t>
      </w:r>
      <w:r w:rsidRPr="008171A8">
        <w:rPr>
          <w:rFonts w:ascii="Arial" w:eastAsia="Times New Roman" w:hAnsi="Arial" w:cs="Arial"/>
          <w:sz w:val="24"/>
          <w:szCs w:val="24"/>
        </w:rPr>
        <w:t>84%</w:t>
      </w:r>
      <w:r>
        <w:rPr>
          <w:rFonts w:ascii="Arial" w:eastAsia="Times New Roman" w:hAnsi="Arial" w:cs="Arial"/>
          <w:sz w:val="24"/>
          <w:szCs w:val="24"/>
        </w:rPr>
        <w:t>)</w:t>
      </w:r>
      <w:r w:rsidRPr="008171A8">
        <w:rPr>
          <w:rFonts w:ascii="Arial" w:eastAsia="Times New Roman" w:hAnsi="Arial" w:cs="Arial"/>
          <w:sz w:val="24"/>
          <w:szCs w:val="24"/>
        </w:rPr>
        <w:t>, mai ales la subiecții vârstnici. Acest lucru poate fi explicat prin</w:t>
      </w:r>
      <w:r>
        <w:rPr>
          <w:rFonts w:ascii="Arial" w:eastAsia="Times New Roman" w:hAnsi="Arial" w:cs="Arial"/>
          <w:sz w:val="24"/>
          <w:szCs w:val="24"/>
        </w:rPr>
        <w:t xml:space="preserve"> o</w:t>
      </w:r>
      <w:r w:rsidRPr="008171A8">
        <w:rPr>
          <w:rFonts w:ascii="Arial" w:eastAsia="Times New Roman" w:hAnsi="Arial" w:cs="Arial"/>
          <w:sz w:val="24"/>
          <w:szCs w:val="24"/>
        </w:rPr>
        <w:t>steoporoz</w:t>
      </w:r>
      <w:r>
        <w:rPr>
          <w:rFonts w:ascii="Arial" w:eastAsia="Times New Roman" w:hAnsi="Arial" w:cs="Arial"/>
          <w:sz w:val="24"/>
          <w:szCs w:val="24"/>
        </w:rPr>
        <w:t>ă</w:t>
      </w:r>
      <w:r w:rsidRPr="008171A8">
        <w:rPr>
          <w:rFonts w:ascii="Arial" w:eastAsia="Times New Roman" w:hAnsi="Arial" w:cs="Arial"/>
          <w:sz w:val="24"/>
          <w:szCs w:val="24"/>
        </w:rPr>
        <w:t xml:space="preserve"> senil</w:t>
      </w:r>
      <w:r>
        <w:rPr>
          <w:rFonts w:ascii="Arial" w:eastAsia="Times New Roman" w:hAnsi="Arial" w:cs="Arial"/>
          <w:sz w:val="24"/>
          <w:szCs w:val="24"/>
        </w:rPr>
        <w:t>ă</w:t>
      </w:r>
      <w:r w:rsidRPr="008171A8">
        <w:rPr>
          <w:rFonts w:ascii="Arial" w:eastAsia="Times New Roman" w:hAnsi="Arial" w:cs="Arial"/>
          <w:sz w:val="24"/>
          <w:szCs w:val="24"/>
        </w:rPr>
        <w:t xml:space="preserve"> </w:t>
      </w:r>
      <w:r>
        <w:rPr>
          <w:rFonts w:ascii="Arial" w:eastAsia="Times New Roman" w:hAnsi="Arial" w:cs="Arial"/>
          <w:sz w:val="24"/>
          <w:szCs w:val="24"/>
        </w:rPr>
        <w:t>ş</w:t>
      </w:r>
      <w:r w:rsidRPr="008171A8">
        <w:rPr>
          <w:rFonts w:ascii="Arial" w:eastAsia="Times New Roman" w:hAnsi="Arial" w:cs="Arial"/>
          <w:sz w:val="24"/>
          <w:szCs w:val="24"/>
        </w:rPr>
        <w:t>i postmenopauz</w:t>
      </w:r>
      <w:r>
        <w:rPr>
          <w:rFonts w:ascii="Arial" w:eastAsia="Times New Roman" w:hAnsi="Arial" w:cs="Arial"/>
          <w:sz w:val="24"/>
          <w:szCs w:val="24"/>
        </w:rPr>
        <w:t>ă (la femei), a</w:t>
      </w:r>
      <w:r w:rsidRPr="008171A8">
        <w:rPr>
          <w:rFonts w:ascii="Arial" w:eastAsia="Times New Roman" w:hAnsi="Arial" w:cs="Arial"/>
          <w:sz w:val="24"/>
          <w:szCs w:val="24"/>
        </w:rPr>
        <w:t>ctivitate fizică scăzută</w:t>
      </w:r>
      <w:r>
        <w:rPr>
          <w:rFonts w:ascii="Arial" w:eastAsia="Times New Roman" w:hAnsi="Arial" w:cs="Arial"/>
          <w:sz w:val="24"/>
          <w:szCs w:val="24"/>
        </w:rPr>
        <w:t>, t</w:t>
      </w:r>
      <w:r w:rsidRPr="008171A8">
        <w:rPr>
          <w:rFonts w:ascii="Arial" w:eastAsia="Times New Roman" w:hAnsi="Arial" w:cs="Arial"/>
          <w:sz w:val="24"/>
          <w:szCs w:val="24"/>
        </w:rPr>
        <w:t>ulburare</w:t>
      </w:r>
      <w:r>
        <w:rPr>
          <w:rFonts w:ascii="Arial" w:eastAsia="Times New Roman" w:hAnsi="Arial" w:cs="Arial"/>
          <w:sz w:val="24"/>
          <w:szCs w:val="24"/>
        </w:rPr>
        <w:t>a</w:t>
      </w:r>
      <w:r w:rsidRPr="008171A8">
        <w:rPr>
          <w:rFonts w:ascii="Arial" w:eastAsia="Times New Roman" w:hAnsi="Arial" w:cs="Arial"/>
          <w:sz w:val="24"/>
          <w:szCs w:val="24"/>
        </w:rPr>
        <w:t xml:space="preserve"> acuit</w:t>
      </w:r>
      <w:r>
        <w:rPr>
          <w:rFonts w:ascii="Arial" w:eastAsia="Times New Roman" w:hAnsi="Arial" w:cs="Arial"/>
          <w:sz w:val="24"/>
          <w:szCs w:val="24"/>
        </w:rPr>
        <w:t>ăţii</w:t>
      </w:r>
      <w:r w:rsidRPr="008171A8">
        <w:rPr>
          <w:rFonts w:ascii="Arial" w:eastAsia="Times New Roman" w:hAnsi="Arial" w:cs="Arial"/>
          <w:sz w:val="24"/>
          <w:szCs w:val="24"/>
        </w:rPr>
        <w:t xml:space="preserve"> vizual</w:t>
      </w:r>
      <w:r>
        <w:rPr>
          <w:rFonts w:ascii="Arial" w:eastAsia="Times New Roman" w:hAnsi="Arial" w:cs="Arial"/>
          <w:sz w:val="24"/>
          <w:szCs w:val="24"/>
        </w:rPr>
        <w:t>e, scăderea reflexelor [Alswat, Han, Sözen, Patel, Alegre, Pouresmaeili]</w:t>
      </w:r>
      <w:r w:rsidRPr="008171A8">
        <w:rPr>
          <w:rFonts w:ascii="Arial" w:eastAsia="Times New Roman" w:hAnsi="Arial" w:cs="Arial"/>
          <w:sz w:val="24"/>
          <w:szCs w:val="24"/>
        </w:rPr>
        <w:t>.</w:t>
      </w:r>
    </w:p>
    <w:p w14:paraId="2097F83B" w14:textId="77777777" w:rsidR="009F3C47" w:rsidRDefault="009F3C47" w:rsidP="009F3C47">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Se observă o incidenţă variabilă ȋn raport cu zona geografică, explicându-se astfel diferenţa procentuală a frecvenţei fracturilor ȋntre continente, sau diferite ţări ale aceluiaşi continent, ȋn special ȋn Europa. Diferenţe procentuale se observă chiar ȋntre diferitele zone ale aceleeaşi ţări [Ishii, Rau].</w:t>
      </w:r>
    </w:p>
    <w:p w14:paraId="011AB246" w14:textId="77777777" w:rsidR="009F3C47" w:rsidRDefault="009F3C47" w:rsidP="009F3C47">
      <w:pPr>
        <w:spacing w:after="0" w:line="360" w:lineRule="auto"/>
        <w:ind w:firstLine="708"/>
        <w:jc w:val="both"/>
        <w:rPr>
          <w:rFonts w:ascii="Arial" w:eastAsia="Times New Roman" w:hAnsi="Arial" w:cs="Arial"/>
          <w:sz w:val="24"/>
          <w:szCs w:val="24"/>
        </w:rPr>
      </w:pPr>
      <w:r>
        <w:rPr>
          <w:rFonts w:ascii="Arial" w:eastAsia="Times New Roman" w:hAnsi="Arial" w:cs="Arial"/>
          <w:noProof/>
          <w:sz w:val="24"/>
          <w:szCs w:val="24"/>
          <w:lang w:eastAsia="ro-RO"/>
        </w:rPr>
        <mc:AlternateContent>
          <mc:Choice Requires="wps">
            <w:drawing>
              <wp:anchor distT="0" distB="0" distL="114300" distR="114300" simplePos="0" relativeHeight="251709440" behindDoc="0" locked="0" layoutInCell="1" allowOverlap="1" wp14:anchorId="2954EBF2" wp14:editId="39EC7A5B">
                <wp:simplePos x="0" y="0"/>
                <wp:positionH relativeFrom="column">
                  <wp:posOffset>2387557</wp:posOffset>
                </wp:positionH>
                <wp:positionV relativeFrom="paragraph">
                  <wp:posOffset>260855</wp:posOffset>
                </wp:positionV>
                <wp:extent cx="56098" cy="2530027"/>
                <wp:effectExtent l="0" t="0" r="20320" b="22860"/>
                <wp:wrapNone/>
                <wp:docPr id="30" name="Straight Connector 30"/>
                <wp:cNvGraphicFramePr/>
                <a:graphic xmlns:a="http://schemas.openxmlformats.org/drawingml/2006/main">
                  <a:graphicData uri="http://schemas.microsoft.com/office/word/2010/wordprocessingShape">
                    <wps:wsp>
                      <wps:cNvCnPr/>
                      <wps:spPr>
                        <a:xfrm>
                          <a:off x="0" y="0"/>
                          <a:ext cx="56098" cy="25300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C80C3" id="Straight Connector 3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20.55pt" to="192.4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" strokecolor="#5b9bd5 [3204]" strokeweight=".5pt">
                <v:stroke joinstyle="miter"/>
              </v:line>
            </w:pict>
          </mc:Fallback>
        </mc:AlternateContent>
      </w:r>
    </w:p>
    <w:tbl>
      <w:tblPr>
        <w:tblW w:w="0" w:type="auto"/>
        <w:tblLook w:val="04A0" w:firstRow="1" w:lastRow="0" w:firstColumn="1" w:lastColumn="0" w:noHBand="0" w:noVBand="1"/>
      </w:tblPr>
      <w:tblGrid>
        <w:gridCol w:w="2263"/>
        <w:gridCol w:w="2977"/>
      </w:tblGrid>
      <w:tr w:rsidR="009F3C47" w14:paraId="011FB743" w14:textId="77777777" w:rsidTr="003118EB">
        <w:tc>
          <w:tcPr>
            <w:tcW w:w="2263" w:type="dxa"/>
          </w:tcPr>
          <w:p w14:paraId="7835DBCD" w14:textId="77777777" w:rsidR="009F3C47" w:rsidRDefault="009F3C47" w:rsidP="003118EB">
            <w:pPr>
              <w:rPr>
                <w:bCs/>
              </w:rPr>
            </w:pPr>
            <w:r>
              <w:rPr>
                <w:bCs/>
              </w:rPr>
              <w:t>Ṭara</w:t>
            </w:r>
          </w:p>
        </w:tc>
        <w:tc>
          <w:tcPr>
            <w:tcW w:w="2977" w:type="dxa"/>
          </w:tcPr>
          <w:p w14:paraId="453E4667" w14:textId="77777777" w:rsidR="009F3C47" w:rsidRDefault="009F3C47" w:rsidP="003118EB">
            <w:pPr>
              <w:rPr>
                <w:bCs/>
              </w:rPr>
            </w:pPr>
            <w:r>
              <w:rPr>
                <w:bCs/>
              </w:rPr>
              <w:t>Ani de studiu Incidenţa</w:t>
            </w:r>
          </w:p>
        </w:tc>
      </w:tr>
      <w:tr w:rsidR="009F3C47" w14:paraId="465D6B5A" w14:textId="77777777" w:rsidTr="003118EB">
        <w:tc>
          <w:tcPr>
            <w:tcW w:w="2263" w:type="dxa"/>
          </w:tcPr>
          <w:p w14:paraId="38C630A6" w14:textId="77777777" w:rsidR="009F3C47" w:rsidRPr="004336E6" w:rsidRDefault="009F3C47" w:rsidP="003118EB">
            <w:pPr>
              <w:rPr>
                <w:b/>
                <w:bCs/>
                <w:noProof/>
              </w:rPr>
            </w:pPr>
            <w:r w:rsidRPr="004336E6">
              <w:rPr>
                <w:b/>
                <w:bCs/>
                <w:noProof/>
              </w:rPr>
              <w:t>Malaezia</w:t>
            </w:r>
          </w:p>
        </w:tc>
        <w:tc>
          <w:tcPr>
            <w:tcW w:w="2977" w:type="dxa"/>
          </w:tcPr>
          <w:p w14:paraId="264529B2" w14:textId="77777777" w:rsidR="009F3C47" w:rsidRDefault="009F3C47" w:rsidP="003118EB">
            <w:pPr>
              <w:tabs>
                <w:tab w:val="left" w:pos="1891"/>
              </w:tabs>
              <w:rPr>
                <w:bCs/>
              </w:rPr>
            </w:pPr>
            <w:r>
              <w:rPr>
                <w:bCs/>
              </w:rPr>
              <w:t>1996-1997</w:t>
            </w:r>
            <w:r>
              <w:rPr>
                <w:bCs/>
              </w:rPr>
              <w:tab/>
              <w:t>50</w:t>
            </w:r>
          </w:p>
        </w:tc>
      </w:tr>
      <w:tr w:rsidR="009F3C47" w14:paraId="52B77CB7" w14:textId="77777777" w:rsidTr="003118EB">
        <w:tc>
          <w:tcPr>
            <w:tcW w:w="2263" w:type="dxa"/>
          </w:tcPr>
          <w:p w14:paraId="08EC45CC" w14:textId="77777777" w:rsidR="009F3C47" w:rsidRPr="004336E6" w:rsidRDefault="009F3C47" w:rsidP="003118EB">
            <w:pPr>
              <w:rPr>
                <w:b/>
                <w:bCs/>
                <w:noProof/>
              </w:rPr>
            </w:pPr>
            <w:r w:rsidRPr="004336E6">
              <w:rPr>
                <w:b/>
                <w:bCs/>
                <w:noProof/>
              </w:rPr>
              <w:t>Creta</w:t>
            </w:r>
          </w:p>
        </w:tc>
        <w:tc>
          <w:tcPr>
            <w:tcW w:w="2977" w:type="dxa"/>
          </w:tcPr>
          <w:p w14:paraId="6B3E5E60" w14:textId="77777777" w:rsidR="009F3C47" w:rsidRDefault="009F3C47" w:rsidP="003118EB">
            <w:pPr>
              <w:tabs>
                <w:tab w:val="left" w:pos="1891"/>
              </w:tabs>
              <w:rPr>
                <w:bCs/>
              </w:rPr>
            </w:pPr>
            <w:r>
              <w:rPr>
                <w:bCs/>
              </w:rPr>
              <w:t>1986                       100</w:t>
            </w:r>
          </w:p>
        </w:tc>
      </w:tr>
      <w:tr w:rsidR="009F3C47" w14:paraId="7EB3AB50" w14:textId="77777777" w:rsidTr="003118EB">
        <w:tc>
          <w:tcPr>
            <w:tcW w:w="2263" w:type="dxa"/>
          </w:tcPr>
          <w:p w14:paraId="64384B6D" w14:textId="77777777" w:rsidR="009F3C47" w:rsidRPr="00001FB5" w:rsidRDefault="009F3C47" w:rsidP="003118EB">
            <w:pPr>
              <w:rPr>
                <w:b/>
                <w:bCs/>
              </w:rPr>
            </w:pPr>
            <w:r>
              <w:rPr>
                <w:b/>
              </w:rPr>
              <w:t>Spania</w:t>
            </w:r>
          </w:p>
        </w:tc>
        <w:tc>
          <w:tcPr>
            <w:tcW w:w="2977" w:type="dxa"/>
          </w:tcPr>
          <w:p w14:paraId="5EB2715B" w14:textId="77777777" w:rsidR="009F3C47" w:rsidRDefault="009F3C47" w:rsidP="003118EB">
            <w:pPr>
              <w:rPr>
                <w:bCs/>
              </w:rPr>
            </w:pPr>
            <w:r>
              <w:rPr>
                <w:bCs/>
              </w:rPr>
              <w:t>2002                        694</w:t>
            </w:r>
          </w:p>
        </w:tc>
      </w:tr>
      <w:tr w:rsidR="009F3C47" w14:paraId="42F05787" w14:textId="77777777" w:rsidTr="003118EB">
        <w:tc>
          <w:tcPr>
            <w:tcW w:w="2263" w:type="dxa"/>
          </w:tcPr>
          <w:p w14:paraId="4DC0148C" w14:textId="77777777" w:rsidR="009F3C47" w:rsidRPr="00001FB5" w:rsidRDefault="009F3C47" w:rsidP="003118EB">
            <w:pPr>
              <w:rPr>
                <w:b/>
                <w:bCs/>
              </w:rPr>
            </w:pPr>
            <w:r>
              <w:rPr>
                <w:b/>
              </w:rPr>
              <w:t>Maroc</w:t>
            </w:r>
          </w:p>
        </w:tc>
        <w:tc>
          <w:tcPr>
            <w:tcW w:w="2977" w:type="dxa"/>
          </w:tcPr>
          <w:p w14:paraId="5CE11BB2" w14:textId="77777777" w:rsidR="009F3C47" w:rsidRDefault="009F3C47" w:rsidP="003118EB">
            <w:pPr>
              <w:rPr>
                <w:bCs/>
              </w:rPr>
            </w:pPr>
            <w:r>
              <w:rPr>
                <w:bCs/>
              </w:rPr>
              <w:t>2002                        48</w:t>
            </w:r>
          </w:p>
        </w:tc>
      </w:tr>
      <w:tr w:rsidR="009F3C47" w14:paraId="460B2498" w14:textId="77777777" w:rsidTr="003118EB">
        <w:tc>
          <w:tcPr>
            <w:tcW w:w="2263" w:type="dxa"/>
          </w:tcPr>
          <w:p w14:paraId="195AA40C" w14:textId="77777777" w:rsidR="009F3C47" w:rsidRPr="00001FB5" w:rsidRDefault="009F3C47" w:rsidP="003118EB">
            <w:pPr>
              <w:rPr>
                <w:b/>
                <w:bCs/>
              </w:rPr>
            </w:pPr>
            <w:r>
              <w:rPr>
                <w:b/>
              </w:rPr>
              <w:t>Coreea de Sud</w:t>
            </w:r>
          </w:p>
        </w:tc>
        <w:tc>
          <w:tcPr>
            <w:tcW w:w="2977" w:type="dxa"/>
          </w:tcPr>
          <w:p w14:paraId="45541735" w14:textId="77777777" w:rsidR="009F3C47" w:rsidRDefault="009F3C47" w:rsidP="003118EB">
            <w:pPr>
              <w:rPr>
                <w:bCs/>
              </w:rPr>
            </w:pPr>
            <w:r>
              <w:rPr>
                <w:bCs/>
              </w:rPr>
              <w:t>2002-2006            126,9</w:t>
            </w:r>
          </w:p>
        </w:tc>
      </w:tr>
      <w:tr w:rsidR="009F3C47" w14:paraId="2DF97604" w14:textId="77777777" w:rsidTr="003118EB">
        <w:tc>
          <w:tcPr>
            <w:tcW w:w="2263" w:type="dxa"/>
          </w:tcPr>
          <w:p w14:paraId="3487BAFA" w14:textId="77777777" w:rsidR="009F3C47" w:rsidRPr="00001FB5" w:rsidRDefault="009F3C47" w:rsidP="003118EB">
            <w:pPr>
              <w:rPr>
                <w:b/>
                <w:bCs/>
              </w:rPr>
            </w:pPr>
            <w:r>
              <w:rPr>
                <w:b/>
                <w:bCs/>
              </w:rPr>
              <w:t>Norvegia</w:t>
            </w:r>
          </w:p>
        </w:tc>
        <w:tc>
          <w:tcPr>
            <w:tcW w:w="2977" w:type="dxa"/>
          </w:tcPr>
          <w:p w14:paraId="561CE7E7" w14:textId="77777777" w:rsidR="009F3C47" w:rsidRDefault="009F3C47" w:rsidP="003118EB">
            <w:pPr>
              <w:rPr>
                <w:bCs/>
              </w:rPr>
            </w:pPr>
            <w:r>
              <w:rPr>
                <w:bCs/>
              </w:rPr>
              <w:t>2004-2005           346-758</w:t>
            </w:r>
          </w:p>
        </w:tc>
      </w:tr>
      <w:tr w:rsidR="009F3C47" w14:paraId="5EB63D80" w14:textId="77777777" w:rsidTr="003118EB">
        <w:tc>
          <w:tcPr>
            <w:tcW w:w="2263" w:type="dxa"/>
          </w:tcPr>
          <w:p w14:paraId="56313CE9" w14:textId="77777777" w:rsidR="009F3C47" w:rsidRPr="00001FB5" w:rsidRDefault="009F3C47" w:rsidP="003118EB">
            <w:pPr>
              <w:rPr>
                <w:b/>
                <w:bCs/>
              </w:rPr>
            </w:pPr>
            <w:r>
              <w:rPr>
                <w:b/>
              </w:rPr>
              <w:t>Ecuador</w:t>
            </w:r>
          </w:p>
        </w:tc>
        <w:tc>
          <w:tcPr>
            <w:tcW w:w="2977" w:type="dxa"/>
          </w:tcPr>
          <w:p w14:paraId="39FA9F18" w14:textId="77777777" w:rsidR="009F3C47" w:rsidRDefault="009F3C47" w:rsidP="003118EB">
            <w:pPr>
              <w:rPr>
                <w:bCs/>
              </w:rPr>
            </w:pPr>
            <w:r>
              <w:rPr>
                <w:bCs/>
              </w:rPr>
              <w:t>200</w:t>
            </w:r>
            <w:r w:rsidRPr="00A87828">
              <w:rPr>
                <w:bCs/>
              </w:rPr>
              <w:t>5</w:t>
            </w:r>
            <w:r>
              <w:rPr>
                <w:bCs/>
              </w:rPr>
              <w:t xml:space="preserve">                        49,5</w:t>
            </w:r>
          </w:p>
        </w:tc>
      </w:tr>
      <w:tr w:rsidR="009F3C47" w14:paraId="400A34E3" w14:textId="77777777" w:rsidTr="003118EB">
        <w:tc>
          <w:tcPr>
            <w:tcW w:w="2263" w:type="dxa"/>
          </w:tcPr>
          <w:p w14:paraId="106232EA" w14:textId="77777777" w:rsidR="009F3C47" w:rsidRPr="00001FB5" w:rsidRDefault="009F3C47" w:rsidP="003118EB">
            <w:pPr>
              <w:rPr>
                <w:b/>
              </w:rPr>
            </w:pPr>
            <w:r>
              <w:rPr>
                <w:b/>
              </w:rPr>
              <w:t>Liban</w:t>
            </w:r>
          </w:p>
        </w:tc>
        <w:tc>
          <w:tcPr>
            <w:tcW w:w="2977" w:type="dxa"/>
          </w:tcPr>
          <w:p w14:paraId="22480590" w14:textId="77777777" w:rsidR="009F3C47" w:rsidRPr="00A87828" w:rsidRDefault="009F3C47" w:rsidP="003118EB">
            <w:pPr>
              <w:rPr>
                <w:bCs/>
              </w:rPr>
            </w:pPr>
            <w:r>
              <w:rPr>
                <w:bCs/>
              </w:rPr>
              <w:t>2007                        147</w:t>
            </w:r>
          </w:p>
        </w:tc>
      </w:tr>
      <w:tr w:rsidR="009F3C47" w14:paraId="35050395" w14:textId="77777777" w:rsidTr="003118EB">
        <w:tc>
          <w:tcPr>
            <w:tcW w:w="2263" w:type="dxa"/>
          </w:tcPr>
          <w:p w14:paraId="629BBE8E" w14:textId="77777777" w:rsidR="009F3C47" w:rsidRPr="00001FB5" w:rsidRDefault="009F3C47" w:rsidP="003118EB">
            <w:pPr>
              <w:rPr>
                <w:b/>
              </w:rPr>
            </w:pPr>
            <w:r>
              <w:rPr>
                <w:b/>
              </w:rPr>
              <w:t>Iran</w:t>
            </w:r>
          </w:p>
        </w:tc>
        <w:tc>
          <w:tcPr>
            <w:tcW w:w="2977" w:type="dxa"/>
          </w:tcPr>
          <w:p w14:paraId="0BEA427A" w14:textId="77777777" w:rsidR="009F3C47" w:rsidRPr="00A87828" w:rsidRDefault="009F3C47" w:rsidP="003118EB">
            <w:pPr>
              <w:rPr>
                <w:bCs/>
              </w:rPr>
            </w:pPr>
            <w:r>
              <w:rPr>
                <w:bCs/>
              </w:rPr>
              <w:t>2007                     206-214</w:t>
            </w:r>
          </w:p>
        </w:tc>
      </w:tr>
      <w:tr w:rsidR="009F3C47" w14:paraId="454B0DE5" w14:textId="77777777" w:rsidTr="003118EB">
        <w:tc>
          <w:tcPr>
            <w:tcW w:w="2263" w:type="dxa"/>
          </w:tcPr>
          <w:p w14:paraId="1C674CFD" w14:textId="77777777" w:rsidR="009F3C47" w:rsidRPr="00001FB5" w:rsidRDefault="009F3C47" w:rsidP="003118EB">
            <w:pPr>
              <w:rPr>
                <w:b/>
              </w:rPr>
            </w:pPr>
            <w:r>
              <w:rPr>
                <w:b/>
              </w:rPr>
              <w:t>Grecia</w:t>
            </w:r>
          </w:p>
        </w:tc>
        <w:tc>
          <w:tcPr>
            <w:tcW w:w="2977" w:type="dxa"/>
          </w:tcPr>
          <w:p w14:paraId="420141EE" w14:textId="77777777" w:rsidR="009F3C47" w:rsidRDefault="009F3C47" w:rsidP="003118EB">
            <w:pPr>
              <w:rPr>
                <w:bCs/>
              </w:rPr>
            </w:pPr>
            <w:r>
              <w:rPr>
                <w:bCs/>
              </w:rPr>
              <w:t>2016                      672,2</w:t>
            </w:r>
          </w:p>
        </w:tc>
      </w:tr>
      <w:tr w:rsidR="009F3C47" w14:paraId="1AEAE5BD" w14:textId="77777777" w:rsidTr="003118EB">
        <w:tc>
          <w:tcPr>
            <w:tcW w:w="2263" w:type="dxa"/>
          </w:tcPr>
          <w:p w14:paraId="6B60DA23" w14:textId="77777777" w:rsidR="009F3C47" w:rsidRPr="00001FB5" w:rsidRDefault="009F3C47" w:rsidP="003118EB">
            <w:pPr>
              <w:rPr>
                <w:b/>
              </w:rPr>
            </w:pPr>
            <w:r>
              <w:rPr>
                <w:b/>
              </w:rPr>
              <w:t>Atena</w:t>
            </w:r>
          </w:p>
        </w:tc>
        <w:tc>
          <w:tcPr>
            <w:tcW w:w="2977" w:type="dxa"/>
          </w:tcPr>
          <w:p w14:paraId="7D9D69A5" w14:textId="77777777" w:rsidR="009F3C47" w:rsidRDefault="009F3C47" w:rsidP="003118EB">
            <w:pPr>
              <w:rPr>
                <w:bCs/>
              </w:rPr>
            </w:pPr>
            <w:r>
              <w:rPr>
                <w:bCs/>
              </w:rPr>
              <w:t>2017                      343,9</w:t>
            </w:r>
          </w:p>
        </w:tc>
      </w:tr>
      <w:tr w:rsidR="009F3C47" w14:paraId="13197B0F" w14:textId="77777777" w:rsidTr="003118EB">
        <w:tc>
          <w:tcPr>
            <w:tcW w:w="2263" w:type="dxa"/>
          </w:tcPr>
          <w:p w14:paraId="407C54CF" w14:textId="77777777" w:rsidR="009F3C47" w:rsidRPr="00CF44DA" w:rsidRDefault="009F3C47" w:rsidP="003118EB">
            <w:pPr>
              <w:rPr>
                <w:i/>
              </w:rPr>
            </w:pPr>
            <w:r w:rsidRPr="00CF44DA">
              <w:rPr>
                <w:i/>
                <w:color w:val="FF0000"/>
              </w:rPr>
              <w:t>Rezultate personale (Naousa)</w:t>
            </w:r>
          </w:p>
        </w:tc>
        <w:tc>
          <w:tcPr>
            <w:tcW w:w="2977" w:type="dxa"/>
          </w:tcPr>
          <w:p w14:paraId="7CCE582C" w14:textId="77777777" w:rsidR="009F3C47" w:rsidRPr="00CF44DA" w:rsidRDefault="009F3C47" w:rsidP="003118EB">
            <w:pPr>
              <w:rPr>
                <w:b/>
                <w:bCs/>
                <w:i/>
              </w:rPr>
            </w:pPr>
            <w:r w:rsidRPr="00CF44DA">
              <w:rPr>
                <w:b/>
                <w:bCs/>
                <w:i/>
                <w:color w:val="FF0000"/>
              </w:rPr>
              <w:t>2018-2024             20,96</w:t>
            </w:r>
          </w:p>
        </w:tc>
      </w:tr>
    </w:tbl>
    <w:p w14:paraId="5392B7A7" w14:textId="77777777" w:rsidR="009F3C47" w:rsidRDefault="009F3C47" w:rsidP="009F3C47">
      <w:pPr>
        <w:tabs>
          <w:tab w:val="left" w:pos="424"/>
        </w:tabs>
        <w:spacing w:after="0" w:line="360" w:lineRule="auto"/>
        <w:jc w:val="both"/>
        <w:rPr>
          <w:rFonts w:eastAsia="Times New Roman" w:cstheme="minorHAnsi"/>
          <w:sz w:val="20"/>
          <w:szCs w:val="20"/>
        </w:rPr>
      </w:pPr>
      <w:r w:rsidRPr="00BF6691">
        <w:rPr>
          <w:rFonts w:eastAsia="Times New Roman" w:cstheme="minorHAnsi"/>
          <w:sz w:val="20"/>
          <w:szCs w:val="20"/>
        </w:rPr>
        <w:t>Tabelul XIV. Variația geografică a incidenței fracturilor de șold</w:t>
      </w:r>
      <w:r w:rsidRPr="008171A8">
        <w:rPr>
          <w:rFonts w:ascii="Arial" w:eastAsia="Times New Roman" w:hAnsi="Arial" w:cs="Arial"/>
          <w:sz w:val="24"/>
          <w:szCs w:val="24"/>
        </w:rPr>
        <w:t xml:space="preserve"> </w:t>
      </w:r>
      <w:r w:rsidRPr="00BF6691">
        <w:rPr>
          <w:rFonts w:eastAsia="Times New Roman" w:cstheme="minorHAnsi"/>
          <w:sz w:val="20"/>
          <w:szCs w:val="20"/>
        </w:rPr>
        <w:t>la 100.000 de locuitori, după Elderly Health Journal 2019.</w:t>
      </w:r>
    </w:p>
    <w:p w14:paraId="3E9C6D44" w14:textId="77777777" w:rsidR="009F3C47" w:rsidRPr="00C251D7" w:rsidRDefault="009F3C47" w:rsidP="009F3C47">
      <w:pPr>
        <w:tabs>
          <w:tab w:val="left" w:pos="424"/>
        </w:tabs>
        <w:spacing w:after="0" w:line="360" w:lineRule="auto"/>
        <w:jc w:val="both"/>
        <w:rPr>
          <w:rFonts w:ascii="Arial" w:eastAsia="Times New Roman" w:hAnsi="Arial" w:cs="Arial"/>
          <w:sz w:val="24"/>
          <w:szCs w:val="24"/>
        </w:rPr>
      </w:pPr>
      <w:r>
        <w:rPr>
          <w:rFonts w:ascii="Arial" w:eastAsia="Times New Roman" w:hAnsi="Arial" w:cs="Arial"/>
          <w:sz w:val="24"/>
          <w:szCs w:val="24"/>
        </w:rPr>
        <w:tab/>
      </w:r>
      <w:r w:rsidRPr="00C251D7">
        <w:rPr>
          <w:rFonts w:ascii="Arial" w:eastAsia="Times New Roman" w:hAnsi="Arial" w:cs="Arial"/>
          <w:sz w:val="24"/>
          <w:szCs w:val="24"/>
        </w:rPr>
        <w:t xml:space="preserve">Ȋn </w:t>
      </w:r>
      <w:r>
        <w:rPr>
          <w:rFonts w:ascii="Arial" w:eastAsia="Times New Roman" w:hAnsi="Arial" w:cs="Arial"/>
          <w:sz w:val="24"/>
          <w:szCs w:val="24"/>
        </w:rPr>
        <w:t xml:space="preserve">studiul meu, efectuat ȋn regiunea Naousa, frecvenţa fracturilor extremităţii superioare a femurului, am găsit-o ȋntr-un procentaj de 20,96% din cazuri, raportat la 100.000 de locuitori. Acest procentaj este mult mai scăzut decât ȋn restul Greciei şi </w:t>
      </w:r>
      <w:r>
        <w:rPr>
          <w:rFonts w:ascii="Arial" w:eastAsia="Times New Roman" w:hAnsi="Arial" w:cs="Arial"/>
          <w:sz w:val="24"/>
          <w:szCs w:val="24"/>
        </w:rPr>
        <w:lastRenderedPageBreak/>
        <w:t>decât ȋn cazurile citate ȋn literatură. Procentajul scăzut pe care l-am găsit s-ar datora faptului că unii pacienţi preferă să se trateze ȋn alte regiuni ale Greciei, ȋn special la Atena, sau chiar la alte spitale din regiunea Naousa.</w:t>
      </w:r>
    </w:p>
    <w:p w14:paraId="12189D40" w14:textId="77777777" w:rsidR="009F3C47" w:rsidRPr="00393D57" w:rsidRDefault="009F3C47" w:rsidP="009F3C47">
      <w:pPr>
        <w:spacing w:after="0" w:line="240" w:lineRule="auto"/>
        <w:rPr>
          <w:rFonts w:ascii="Arial" w:hAnsi="Arial" w:cs="Arial"/>
          <w:color w:val="2C363A"/>
          <w:sz w:val="24"/>
          <w:szCs w:val="24"/>
          <w:shd w:val="clear" w:color="auto" w:fill="FFFFFF"/>
        </w:rPr>
      </w:pPr>
      <w:r w:rsidRPr="00CB75AC">
        <w:rPr>
          <w:rFonts w:ascii="Arial" w:hAnsi="Arial" w:cs="Arial"/>
          <w:b/>
          <w:color w:val="2C363A"/>
          <w:sz w:val="24"/>
          <w:szCs w:val="24"/>
          <w:shd w:val="clear" w:color="auto" w:fill="FFFFFF"/>
        </w:rPr>
        <w:t>Durata spitalizării</w:t>
      </w:r>
      <w:r w:rsidRPr="00664D87">
        <w:rPr>
          <w:rFonts w:ascii="Arial" w:hAnsi="Arial" w:cs="Arial"/>
          <w:color w:val="2C363A"/>
          <w:sz w:val="24"/>
          <w:szCs w:val="24"/>
          <w:shd w:val="clear" w:color="auto" w:fill="FFFFFF"/>
        </w:rPr>
        <w:t>:</w:t>
      </w:r>
      <w:r>
        <w:rPr>
          <w:rFonts w:ascii="Arial" w:hAnsi="Arial" w:cs="Arial"/>
          <w:color w:val="2C363A"/>
          <w:sz w:val="24"/>
          <w:szCs w:val="24"/>
          <w:shd w:val="clear" w:color="auto" w:fill="FFFFFF"/>
        </w:rPr>
        <w:t xml:space="preserve"> ȋ</w:t>
      </w:r>
      <w:r>
        <w:rPr>
          <w:rFonts w:ascii="Arial" w:eastAsia="Times New Roman" w:hAnsi="Arial" w:cs="Arial"/>
          <w:sz w:val="24"/>
          <w:szCs w:val="24"/>
        </w:rPr>
        <w:t>n studiul meu, d</w:t>
      </w:r>
      <w:r w:rsidRPr="008171A8">
        <w:rPr>
          <w:rFonts w:ascii="Arial" w:eastAsia="Times New Roman" w:hAnsi="Arial" w:cs="Arial"/>
          <w:sz w:val="24"/>
          <w:szCs w:val="24"/>
        </w:rPr>
        <w:t xml:space="preserve">urata medie de spitalizare a fost de aproximativ 22 de zile, cu extreme de la </w:t>
      </w:r>
      <w:r>
        <w:rPr>
          <w:rFonts w:ascii="Arial" w:eastAsia="Times New Roman" w:hAnsi="Arial" w:cs="Arial"/>
          <w:sz w:val="24"/>
          <w:szCs w:val="24"/>
        </w:rPr>
        <w:t>o</w:t>
      </w:r>
      <w:r w:rsidRPr="008171A8">
        <w:rPr>
          <w:rFonts w:ascii="Arial" w:eastAsia="Times New Roman" w:hAnsi="Arial" w:cs="Arial"/>
          <w:sz w:val="24"/>
          <w:szCs w:val="24"/>
        </w:rPr>
        <w:t xml:space="preserve"> zi la 44 de zile</w:t>
      </w:r>
      <w:r>
        <w:rPr>
          <w:rFonts w:ascii="Arial" w:eastAsia="Times New Roman" w:hAnsi="Arial" w:cs="Arial"/>
          <w:sz w:val="24"/>
          <w:szCs w:val="24"/>
        </w:rPr>
        <w:t>.</w:t>
      </w:r>
      <w:r w:rsidRPr="00393D57">
        <w:rPr>
          <w:rFonts w:ascii="Arial" w:eastAsia="Times New Roman" w:hAnsi="Arial" w:cs="Arial"/>
          <w:sz w:val="24"/>
          <w:szCs w:val="24"/>
        </w:rPr>
        <w:t xml:space="preserve"> </w:t>
      </w:r>
    </w:p>
    <w:p w14:paraId="55556808" w14:textId="77777777" w:rsidR="009F3C47" w:rsidRDefault="009F3C47" w:rsidP="009F3C47">
      <w:pPr>
        <w:spacing w:after="0" w:line="240" w:lineRule="auto"/>
        <w:rPr>
          <w:rFonts w:ascii="Arial" w:hAnsi="Arial" w:cs="Arial"/>
          <w:sz w:val="24"/>
          <w:szCs w:val="24"/>
        </w:rPr>
      </w:pPr>
      <w:r>
        <w:rPr>
          <w:rFonts w:ascii="Arial" w:hAnsi="Arial" w:cs="Arial"/>
          <w:color w:val="2C363A"/>
          <w:sz w:val="24"/>
          <w:szCs w:val="24"/>
          <w:shd w:val="clear" w:color="auto" w:fill="FFFFFF"/>
        </w:rPr>
        <w:tab/>
        <w:t>După [</w:t>
      </w:r>
      <w:hyperlink r:id="rId44" w:history="1">
        <w:r>
          <w:rPr>
            <w:rFonts w:ascii="Arial" w:eastAsia="Times New Roman" w:hAnsi="Arial" w:cs="Arial"/>
            <w:sz w:val="24"/>
            <w:szCs w:val="24"/>
            <w:lang w:eastAsia="ro-RO"/>
          </w:rPr>
          <w:t>Tjiang</w:t>
        </w:r>
      </w:hyperlink>
      <w:r>
        <w:rPr>
          <w:rFonts w:ascii="Arial" w:eastAsia="Times New Roman" w:hAnsi="Arial" w:cs="Arial"/>
          <w:sz w:val="24"/>
          <w:szCs w:val="24"/>
          <w:lang w:eastAsia="ro-RO"/>
        </w:rPr>
        <w:t>], d</w:t>
      </w:r>
      <w:r w:rsidRPr="00982721">
        <w:rPr>
          <w:rFonts w:ascii="Arial" w:hAnsi="Arial" w:cs="Arial"/>
          <w:color w:val="2C363A"/>
          <w:sz w:val="24"/>
          <w:szCs w:val="24"/>
          <w:shd w:val="clear" w:color="auto" w:fill="FFFFFF"/>
        </w:rPr>
        <w:t>urata spitalizării a fost în medie de 21 de zile (interval: 2-98</w:t>
      </w:r>
      <w:r>
        <w:rPr>
          <w:rFonts w:ascii="Arial" w:hAnsi="Arial" w:cs="Arial"/>
          <w:color w:val="2C363A"/>
          <w:sz w:val="24"/>
          <w:szCs w:val="24"/>
          <w:shd w:val="clear" w:color="auto" w:fill="FFFFFF"/>
        </w:rPr>
        <w:t xml:space="preserve"> zile</w:t>
      </w:r>
      <w:r w:rsidRPr="00982721">
        <w:rPr>
          <w:rFonts w:ascii="Arial" w:hAnsi="Arial" w:cs="Arial"/>
          <w:color w:val="2C363A"/>
          <w:sz w:val="24"/>
          <w:szCs w:val="24"/>
          <w:shd w:val="clear" w:color="auto" w:fill="FFFFFF"/>
        </w:rPr>
        <w:t>).</w:t>
      </w:r>
      <w:r>
        <w:rPr>
          <w:rFonts w:ascii="Arial" w:hAnsi="Arial" w:cs="Arial"/>
          <w:color w:val="2C363A"/>
          <w:sz w:val="24"/>
          <w:szCs w:val="24"/>
          <w:shd w:val="clear" w:color="auto" w:fill="FFFFFF"/>
        </w:rPr>
        <w:t xml:space="preserve"> </w:t>
      </w:r>
      <w:r w:rsidRPr="00982721">
        <w:rPr>
          <w:rFonts w:ascii="Arial" w:hAnsi="Arial" w:cs="Arial"/>
          <w:color w:val="2C363A"/>
          <w:sz w:val="24"/>
          <w:szCs w:val="24"/>
          <w:shd w:val="clear" w:color="auto" w:fill="FFFFFF"/>
        </w:rPr>
        <w:t>Predictorii independenți pre-operatori pentru o perioadă mai lungă de spitalizare au fost dependența de ADL</w:t>
      </w:r>
      <w:r>
        <w:rPr>
          <w:rFonts w:ascii="Arial" w:hAnsi="Arial" w:cs="Arial"/>
          <w:color w:val="2C363A"/>
          <w:sz w:val="24"/>
          <w:szCs w:val="24"/>
          <w:shd w:val="clear" w:color="auto" w:fill="FFFFFF"/>
        </w:rPr>
        <w:t xml:space="preserve">, </w:t>
      </w:r>
      <w:r w:rsidRPr="00982721">
        <w:rPr>
          <w:rFonts w:ascii="Arial" w:hAnsi="Arial" w:cs="Arial"/>
          <w:color w:val="2C363A"/>
          <w:sz w:val="24"/>
          <w:szCs w:val="24"/>
          <w:shd w:val="clear" w:color="auto" w:fill="FFFFFF"/>
        </w:rPr>
        <w:t>rezidență la domiciliu și ambulație slabă. Predictorii pentru instituționalizarea permanentă au fost: șederea anterioară într-o instituție și prezența demenței.</w:t>
      </w:r>
    </w:p>
    <w:p w14:paraId="4884D532" w14:textId="77777777" w:rsidR="009F3C47" w:rsidRDefault="009F3C47" w:rsidP="009F3C47">
      <w:pPr>
        <w:spacing w:after="0" w:line="240" w:lineRule="auto"/>
        <w:ind w:firstLine="708"/>
        <w:rPr>
          <w:rFonts w:ascii="Arial" w:hAnsi="Arial" w:cs="Arial"/>
          <w:sz w:val="24"/>
          <w:szCs w:val="24"/>
        </w:rPr>
      </w:pPr>
      <w:r>
        <w:rPr>
          <w:rFonts w:ascii="Arial" w:hAnsi="Arial" w:cs="Arial"/>
          <w:color w:val="2C363A"/>
          <w:sz w:val="24"/>
          <w:szCs w:val="24"/>
          <w:shd w:val="clear" w:color="auto" w:fill="FFFFFF"/>
        </w:rPr>
        <w:t>După [Salthzer], perioada</w:t>
      </w:r>
      <w:r w:rsidRPr="00A109A8">
        <w:rPr>
          <w:rFonts w:ascii="Arial" w:hAnsi="Arial" w:cs="Arial"/>
          <w:color w:val="2C363A"/>
          <w:sz w:val="24"/>
          <w:szCs w:val="24"/>
          <w:shd w:val="clear" w:color="auto" w:fill="FFFFFF"/>
        </w:rPr>
        <w:t xml:space="preserve"> medie </w:t>
      </w:r>
      <w:r>
        <w:rPr>
          <w:rFonts w:ascii="Arial" w:hAnsi="Arial" w:cs="Arial"/>
          <w:color w:val="2C363A"/>
          <w:sz w:val="24"/>
          <w:szCs w:val="24"/>
          <w:shd w:val="clear" w:color="auto" w:fill="FFFFFF"/>
        </w:rPr>
        <w:t xml:space="preserve">de </w:t>
      </w:r>
      <w:r w:rsidRPr="00A109A8">
        <w:rPr>
          <w:rFonts w:ascii="Arial" w:hAnsi="Arial" w:cs="Arial"/>
          <w:color w:val="2C363A"/>
          <w:sz w:val="24"/>
          <w:szCs w:val="24"/>
          <w:shd w:val="clear" w:color="auto" w:fill="FFFFFF"/>
        </w:rPr>
        <w:t>spitalizarea pre și postoperatorie a fost redusă la jumătate în perioada investigată</w:t>
      </w:r>
      <w:r>
        <w:rPr>
          <w:rFonts w:ascii="Arial" w:hAnsi="Arial" w:cs="Arial"/>
          <w:color w:val="2C363A"/>
          <w:sz w:val="24"/>
          <w:szCs w:val="24"/>
          <w:shd w:val="clear" w:color="auto" w:fill="FFFFFF"/>
        </w:rPr>
        <w:t xml:space="preserve"> (</w:t>
      </w:r>
      <w:r w:rsidRPr="00266C4B">
        <w:rPr>
          <w:rFonts w:ascii="Arial" w:eastAsia="Times New Roman" w:hAnsi="Arial" w:cs="Arial"/>
          <w:bCs/>
          <w:kern w:val="36"/>
          <w:sz w:val="24"/>
          <w:szCs w:val="24"/>
          <w:lang w:eastAsia="ro-RO"/>
        </w:rPr>
        <w:t>1991-2004</w:t>
      </w:r>
      <w:r>
        <w:rPr>
          <w:rFonts w:ascii="Arial" w:eastAsia="Times New Roman" w:hAnsi="Arial" w:cs="Arial"/>
          <w:bCs/>
          <w:kern w:val="36"/>
          <w:sz w:val="24"/>
          <w:szCs w:val="24"/>
          <w:lang w:eastAsia="ro-RO"/>
        </w:rPr>
        <w:t>]</w:t>
      </w:r>
      <w:r w:rsidRPr="00A109A8">
        <w:rPr>
          <w:rFonts w:ascii="Arial" w:hAnsi="Arial" w:cs="Arial"/>
          <w:color w:val="2C363A"/>
          <w:sz w:val="24"/>
          <w:szCs w:val="24"/>
          <w:shd w:val="clear" w:color="auto" w:fill="FFFFFF"/>
        </w:rPr>
        <w:t>.</w:t>
      </w:r>
    </w:p>
    <w:p w14:paraId="2AF3B449" w14:textId="77777777" w:rsidR="009F3C47" w:rsidRDefault="009F3C47" w:rsidP="009F3C47">
      <w:pPr>
        <w:rPr>
          <w:rFonts w:ascii="Arial" w:hAnsi="Arial" w:cs="Arial"/>
          <w:sz w:val="24"/>
          <w:szCs w:val="24"/>
        </w:rPr>
      </w:pPr>
      <w:r w:rsidRPr="00BE1E5A">
        <w:rPr>
          <w:rFonts w:ascii="Arial" w:hAnsi="Arial" w:cs="Arial"/>
          <w:b/>
          <w:sz w:val="24"/>
          <w:szCs w:val="24"/>
        </w:rPr>
        <w:t>C</w:t>
      </w:r>
      <w:r>
        <w:rPr>
          <w:rFonts w:ascii="Arial" w:hAnsi="Arial" w:cs="Arial"/>
          <w:b/>
          <w:sz w:val="24"/>
          <w:szCs w:val="24"/>
        </w:rPr>
        <w:t>ONCLUZII</w:t>
      </w:r>
      <w:r>
        <w:rPr>
          <w:rFonts w:ascii="Arial" w:hAnsi="Arial" w:cs="Arial"/>
          <w:sz w:val="24"/>
          <w:szCs w:val="24"/>
        </w:rPr>
        <w:t>.</w:t>
      </w:r>
    </w:p>
    <w:p w14:paraId="6258152E" w14:textId="77777777" w:rsidR="009F3C47" w:rsidRDefault="009F3C47" w:rsidP="009F3C47">
      <w:pPr>
        <w:rPr>
          <w:rFonts w:ascii="Arial" w:hAnsi="Arial" w:cs="Arial"/>
          <w:sz w:val="24"/>
          <w:szCs w:val="24"/>
        </w:rPr>
      </w:pPr>
      <w:r>
        <w:rPr>
          <w:rFonts w:ascii="Arial" w:hAnsi="Arial" w:cs="Arial"/>
          <w:sz w:val="24"/>
          <w:szCs w:val="24"/>
        </w:rPr>
        <w:tab/>
        <w:t xml:space="preserve">Studiul prezintă două particularităţi structurale: </w:t>
      </w:r>
    </w:p>
    <w:p w14:paraId="68317C8C" w14:textId="77777777" w:rsidR="009F3C47" w:rsidRDefault="009F3C47" w:rsidP="009F3C47">
      <w:pPr>
        <w:rPr>
          <w:rFonts w:ascii="Arial" w:hAnsi="Arial" w:cs="Arial"/>
          <w:sz w:val="24"/>
          <w:szCs w:val="24"/>
        </w:rPr>
      </w:pPr>
      <w:r>
        <w:rPr>
          <w:rFonts w:ascii="Arial" w:hAnsi="Arial" w:cs="Arial"/>
          <w:sz w:val="24"/>
          <w:szCs w:val="24"/>
        </w:rPr>
        <w:t>- partea anatomică a fost executată pe femure din zona Dobrogei, eu terminând facultatea la Constanţa;</w:t>
      </w:r>
    </w:p>
    <w:p w14:paraId="4D83E3D8" w14:textId="77777777" w:rsidR="009F3C47" w:rsidRDefault="009F3C47" w:rsidP="009F3C47">
      <w:pPr>
        <w:rPr>
          <w:rFonts w:ascii="Times New Roman" w:eastAsia="Times New Roman" w:hAnsi="Times New Roman" w:cs="Times New Roman"/>
          <w:b/>
          <w:sz w:val="36"/>
          <w:szCs w:val="36"/>
        </w:rPr>
      </w:pPr>
      <w:r>
        <w:rPr>
          <w:rFonts w:ascii="Arial" w:hAnsi="Arial" w:cs="Arial"/>
          <w:sz w:val="24"/>
          <w:szCs w:val="24"/>
        </w:rPr>
        <w:t>- partea clinică a fost efectuată ȋn zona de nord a Greciei (Noussa), regiunea ȋn care ȋmi desfăşor profesia de ortoped.</w:t>
      </w:r>
      <w:r w:rsidRPr="009949CA">
        <w:rPr>
          <w:rFonts w:ascii="Times New Roman" w:eastAsia="Times New Roman" w:hAnsi="Times New Roman" w:cs="Times New Roman"/>
          <w:b/>
          <w:sz w:val="36"/>
          <w:szCs w:val="36"/>
        </w:rPr>
        <w:t xml:space="preserve"> </w:t>
      </w:r>
    </w:p>
    <w:p w14:paraId="57C8BF44" w14:textId="77777777" w:rsidR="009F3C47" w:rsidRDefault="009F3C47" w:rsidP="009F3C47">
      <w:pPr>
        <w:ind w:firstLine="708"/>
        <w:rPr>
          <w:rFonts w:ascii="Arial" w:hAnsi="Arial" w:cs="Arial"/>
          <w:sz w:val="24"/>
          <w:szCs w:val="24"/>
        </w:rPr>
      </w:pPr>
      <w:r>
        <w:rPr>
          <w:rFonts w:ascii="Arial" w:hAnsi="Arial" w:cs="Arial"/>
          <w:sz w:val="24"/>
          <w:szCs w:val="24"/>
        </w:rPr>
        <w:t>Studiile pe femure uscate sunt mai rar ȋntâlnite ȋn literatură şi specific numărul relativ mare de cazuri pe care am lucrat (128 de cazuri), comparativ cu [Reikeras, 48 cazuri], [Minakshi, 91 cazuri], [Rawal, 98 cazuri] şi [Lin, 100 cazuri]. Cazuri mai numeroase le-am ȋntâlnit la [Wegrzyn, 151 cazuri], [Unannuntana, 200 cazuri], [Cho, 202 cazuri], [Husmann şi Mokrovic, 300 cazuri] şi [Acar, 380 cazuri], dar aceste studii fiind efectuate pe radiografii.</w:t>
      </w:r>
    </w:p>
    <w:p w14:paraId="4B5E7FD3" w14:textId="77777777" w:rsidR="009F3C47" w:rsidRDefault="009F3C47" w:rsidP="009F3C47">
      <w:pPr>
        <w:ind w:firstLine="708"/>
        <w:rPr>
          <w:rFonts w:ascii="Arial" w:hAnsi="Arial" w:cs="Arial"/>
          <w:sz w:val="24"/>
          <w:szCs w:val="24"/>
        </w:rPr>
      </w:pPr>
      <w:r>
        <w:rPr>
          <w:rFonts w:ascii="Arial" w:hAnsi="Arial" w:cs="Arial"/>
          <w:sz w:val="24"/>
          <w:szCs w:val="24"/>
        </w:rPr>
        <w:t xml:space="preserve">Referitor la partea anatomică, am constatat că sunt frecvente asimetriile dreapta/stânga ȋntre reperele anatomice ale celor două femure, referitoare la dimensiuni (ȋnălţime, lăţime, grosime), formă şi traiect (orientare). </w:t>
      </w:r>
    </w:p>
    <w:p w14:paraId="035A9F9E" w14:textId="77777777" w:rsidR="009F3C47" w:rsidRDefault="009F3C47" w:rsidP="009F3C47">
      <w:pPr>
        <w:ind w:firstLine="708"/>
        <w:rPr>
          <w:rFonts w:ascii="Arial" w:hAnsi="Arial" w:cs="Arial"/>
          <w:sz w:val="24"/>
          <w:szCs w:val="24"/>
        </w:rPr>
      </w:pPr>
      <w:r>
        <w:rPr>
          <w:rFonts w:ascii="Arial" w:hAnsi="Arial" w:cs="Arial"/>
          <w:sz w:val="24"/>
          <w:szCs w:val="24"/>
        </w:rPr>
        <w:t>Frecvent, rezultatele minime şi maxime au fost ȋntâlnite ȋn câte un singur exemplar, majoritatea rezultatelor fiind cuprinse ȋn acest interval.</w:t>
      </w:r>
    </w:p>
    <w:p w14:paraId="46AA1B55" w14:textId="77777777" w:rsidR="009F3C47" w:rsidRDefault="009F3C47" w:rsidP="009F3C47">
      <w:pPr>
        <w:ind w:firstLine="708"/>
        <w:rPr>
          <w:rFonts w:ascii="Arial" w:hAnsi="Arial" w:cs="Arial"/>
          <w:sz w:val="24"/>
          <w:szCs w:val="24"/>
        </w:rPr>
      </w:pPr>
      <w:r>
        <w:rPr>
          <w:rFonts w:ascii="Arial" w:hAnsi="Arial" w:cs="Arial"/>
          <w:sz w:val="24"/>
          <w:szCs w:val="24"/>
        </w:rPr>
        <w:t>Diferenţele morfometrice dintre reperele anatomice ale feţelor anterioară şi posterioară ale colului anatomic al femurului se datoresc faptului că circumferinţa capului femural nu este rectilinie, prezentând convexităţi (mai frecvent), prelungindu-se pe suprafeţele colului şi concavităţi,care o ȋndepărtează de feţele colului. De asemenea se datoresc şi ȋnclinaţiilor medială şi laterală ale trohanterului mare, care nu este ȋntotdeauna ȋn poziţie verticală, precum şi faptului că faţa (marginea) superioară a colului, care poate fi ȋnclinată antero-posterior, micşorează ȋnălţimea feţei posterioare. O altă cauză a acestor diferenţe morfometrice ȋntre cele două feţe ale colului anatomic s-ar datora şi faptului că cele două feţe nu sunt plane pe toată lungimea lor, prezentând şi unele porţiuni uşor concave şi convexe. Deci, cele două feţe nu sunt paralele una cu cealaltă.</w:t>
      </w:r>
    </w:p>
    <w:p w14:paraId="06E768CB" w14:textId="77777777" w:rsidR="009F3C47" w:rsidRPr="00775A27" w:rsidRDefault="009F3C47" w:rsidP="009F3C47">
      <w:pPr>
        <w:ind w:firstLine="708"/>
        <w:rPr>
          <w:rFonts w:ascii="Arial" w:hAnsi="Arial" w:cs="Arial"/>
          <w:sz w:val="24"/>
          <w:szCs w:val="24"/>
        </w:rPr>
      </w:pPr>
      <w:r>
        <w:rPr>
          <w:rFonts w:ascii="Arial" w:hAnsi="Arial" w:cs="Arial"/>
          <w:sz w:val="24"/>
          <w:szCs w:val="24"/>
        </w:rPr>
        <w:t xml:space="preserve">Lăţimea frecvent mare a liniei intertrohanterice ȋi face pe unii autori să o numească </w:t>
      </w:r>
      <w:r w:rsidRPr="00072B18">
        <w:rPr>
          <w:rFonts w:ascii="Arial" w:hAnsi="Arial" w:cs="Arial"/>
          <w:b/>
          <w:i/>
          <w:sz w:val="24"/>
          <w:szCs w:val="24"/>
        </w:rPr>
        <w:t>creasta intertrohanteriană anterioară</w:t>
      </w:r>
      <w:r>
        <w:rPr>
          <w:rFonts w:ascii="Arial" w:hAnsi="Arial" w:cs="Arial"/>
          <w:sz w:val="24"/>
          <w:szCs w:val="24"/>
        </w:rPr>
        <w:t>.</w:t>
      </w:r>
    </w:p>
    <w:p w14:paraId="76ABF036" w14:textId="77777777" w:rsidR="009F3C47" w:rsidRPr="006B3240" w:rsidRDefault="009F3C47" w:rsidP="009F3C47">
      <w:pPr>
        <w:rPr>
          <w:rFonts w:ascii="Arial" w:hAnsi="Arial" w:cs="Arial"/>
          <w:color w:val="212121"/>
          <w:sz w:val="24"/>
          <w:szCs w:val="24"/>
        </w:rPr>
      </w:pPr>
      <w:r>
        <w:rPr>
          <w:rFonts w:ascii="Arial" w:hAnsi="Arial" w:cs="Arial"/>
          <w:color w:val="212121"/>
          <w:sz w:val="24"/>
          <w:szCs w:val="24"/>
        </w:rPr>
        <w:lastRenderedPageBreak/>
        <w:tab/>
        <w:t>Ȋn urma consultării literaturii de specialitate, am constatat diferenţe populaţionale şi etnice ȋntre valorile reperelor anatomice. Se</w:t>
      </w:r>
      <w:r w:rsidRPr="0022425E">
        <w:rPr>
          <w:rFonts w:ascii="Arial" w:hAnsi="Arial" w:cs="Arial"/>
          <w:sz w:val="24"/>
          <w:szCs w:val="24"/>
        </w:rPr>
        <w:t xml:space="preserve"> </w:t>
      </w:r>
      <w:r w:rsidRPr="0022425E">
        <w:rPr>
          <w:rFonts w:ascii="Arial" w:hAnsi="Arial" w:cs="Arial"/>
          <w:color w:val="222222"/>
          <w:sz w:val="24"/>
          <w:szCs w:val="24"/>
        </w:rPr>
        <w:t>remarcă diversitatea ridicată în morfologia femurului proximal, nu numai între grupurile rasiale și etnice, ci și în funcție de regiunile geografice ale aceleiași populații</w:t>
      </w:r>
      <w:r>
        <w:rPr>
          <w:rFonts w:ascii="Arial" w:hAnsi="Arial" w:cs="Arial"/>
          <w:color w:val="222222"/>
        </w:rPr>
        <w:t>. Toate a</w:t>
      </w:r>
      <w:r w:rsidRPr="0022425E">
        <w:rPr>
          <w:rFonts w:ascii="Arial" w:hAnsi="Arial" w:cs="Arial"/>
          <w:color w:val="222222"/>
          <w:sz w:val="24"/>
          <w:szCs w:val="24"/>
        </w:rPr>
        <w:t>ceat</w:t>
      </w:r>
      <w:r>
        <w:rPr>
          <w:rFonts w:ascii="Arial" w:hAnsi="Arial" w:cs="Arial"/>
          <w:color w:val="222222"/>
          <w:sz w:val="24"/>
          <w:szCs w:val="24"/>
        </w:rPr>
        <w:t>e</w:t>
      </w:r>
      <w:r w:rsidRPr="0022425E">
        <w:rPr>
          <w:rFonts w:ascii="Arial" w:hAnsi="Arial" w:cs="Arial"/>
          <w:color w:val="222222"/>
          <w:sz w:val="24"/>
          <w:szCs w:val="24"/>
        </w:rPr>
        <w:t>a concluzionează că</w:t>
      </w:r>
      <w:r>
        <w:rPr>
          <w:rFonts w:ascii="Arial" w:hAnsi="Arial" w:cs="Arial"/>
          <w:color w:val="222222"/>
        </w:rPr>
        <w:t xml:space="preserve"> </w:t>
      </w:r>
      <w:r w:rsidRPr="006954AE">
        <w:rPr>
          <w:rFonts w:ascii="Arial" w:hAnsi="Arial" w:cs="Arial"/>
          <w:color w:val="333333"/>
          <w:sz w:val="24"/>
          <w:szCs w:val="24"/>
          <w:shd w:val="clear" w:color="auto" w:fill="FFFFFF"/>
        </w:rPr>
        <w:t>sistem</w:t>
      </w:r>
      <w:r>
        <w:rPr>
          <w:rFonts w:ascii="Arial" w:hAnsi="Arial" w:cs="Arial"/>
          <w:color w:val="333333"/>
          <w:sz w:val="24"/>
          <w:szCs w:val="24"/>
          <w:shd w:val="clear" w:color="auto" w:fill="FFFFFF"/>
        </w:rPr>
        <w:t>ul</w:t>
      </w:r>
      <w:r w:rsidRPr="006954AE">
        <w:rPr>
          <w:rFonts w:ascii="Arial" w:hAnsi="Arial" w:cs="Arial"/>
          <w:color w:val="333333"/>
          <w:sz w:val="24"/>
          <w:szCs w:val="24"/>
          <w:shd w:val="clear" w:color="auto" w:fill="FFFFFF"/>
        </w:rPr>
        <w:t xml:space="preserve"> de proteză de șold </w:t>
      </w:r>
      <w:r>
        <w:rPr>
          <w:rFonts w:ascii="Arial" w:hAnsi="Arial" w:cs="Arial"/>
          <w:color w:val="333333"/>
          <w:sz w:val="24"/>
          <w:szCs w:val="24"/>
          <w:shd w:val="clear" w:color="auto" w:fill="FFFFFF"/>
        </w:rPr>
        <w:t xml:space="preserve">este specific </w:t>
      </w:r>
      <w:r w:rsidRPr="006954AE">
        <w:rPr>
          <w:rFonts w:ascii="Arial" w:hAnsi="Arial" w:cs="Arial"/>
          <w:color w:val="333333"/>
          <w:sz w:val="24"/>
          <w:szCs w:val="24"/>
          <w:shd w:val="clear" w:color="auto" w:fill="FFFFFF"/>
        </w:rPr>
        <w:t>pentru</w:t>
      </w:r>
      <w:r>
        <w:rPr>
          <w:rFonts w:ascii="Arial" w:hAnsi="Arial" w:cs="Arial"/>
          <w:color w:val="333333"/>
          <w:sz w:val="24"/>
          <w:szCs w:val="24"/>
          <w:shd w:val="clear" w:color="auto" w:fill="FFFFFF"/>
        </w:rPr>
        <w:t xml:space="preserve"> fiecare populaţie. De exemplu, p</w:t>
      </w:r>
      <w:r w:rsidRPr="0022425E">
        <w:rPr>
          <w:rFonts w:ascii="Arial" w:hAnsi="Arial" w:cs="Arial"/>
          <w:color w:val="333333"/>
          <w:sz w:val="24"/>
          <w:szCs w:val="24"/>
          <w:shd w:val="clear" w:color="auto" w:fill="FFFFFF"/>
        </w:rPr>
        <w:t xml:space="preserve">rotezele de șold bazate pe date europene sunt nepotrivite la </w:t>
      </w:r>
      <w:r>
        <w:rPr>
          <w:rFonts w:ascii="Arial" w:hAnsi="Arial" w:cs="Arial"/>
          <w:color w:val="333333"/>
          <w:sz w:val="24"/>
          <w:szCs w:val="24"/>
          <w:shd w:val="clear" w:color="auto" w:fill="FFFFFF"/>
        </w:rPr>
        <w:t>asiatic</w:t>
      </w:r>
      <w:r w:rsidRPr="0022425E">
        <w:rPr>
          <w:rFonts w:ascii="Arial" w:hAnsi="Arial" w:cs="Arial"/>
          <w:color w:val="333333"/>
          <w:sz w:val="24"/>
          <w:szCs w:val="24"/>
          <w:shd w:val="clear" w:color="auto" w:fill="FFFFFF"/>
        </w:rPr>
        <w:t>i</w:t>
      </w:r>
      <w:r>
        <w:rPr>
          <w:rFonts w:ascii="Arial" w:hAnsi="Arial" w:cs="Arial"/>
          <w:color w:val="333333"/>
          <w:sz w:val="24"/>
          <w:szCs w:val="24"/>
          <w:shd w:val="clear" w:color="auto" w:fill="FFFFFF"/>
        </w:rPr>
        <w:t xml:space="preserve"> sau la americani. Acestea sunt compatibile atunci când parametrii morfologici sunt asemănători.</w:t>
      </w:r>
    </w:p>
    <w:p w14:paraId="3D2B37DC" w14:textId="77777777" w:rsidR="009F3C47" w:rsidRDefault="009F3C47" w:rsidP="009F3C47">
      <w:pPr>
        <w:ind w:left="708"/>
        <w:rPr>
          <w:rFonts w:ascii="Arial" w:eastAsia="Times New Roman" w:hAnsi="Arial" w:cs="Arial"/>
          <w:sz w:val="24"/>
          <w:szCs w:val="24"/>
        </w:rPr>
      </w:pPr>
      <w:r w:rsidRPr="003E7FB3">
        <w:rPr>
          <w:rFonts w:ascii="Arial" w:eastAsia="Times New Roman" w:hAnsi="Arial" w:cs="Arial"/>
          <w:sz w:val="24"/>
          <w:szCs w:val="24"/>
        </w:rPr>
        <w:t>Fracturile extremității superioare a femurului co</w:t>
      </w:r>
      <w:r>
        <w:rPr>
          <w:rFonts w:ascii="Arial" w:eastAsia="Times New Roman" w:hAnsi="Arial" w:cs="Arial"/>
          <w:sz w:val="24"/>
          <w:szCs w:val="24"/>
        </w:rPr>
        <w:t>ntinuă să ridice până în zilele</w:t>
      </w:r>
    </w:p>
    <w:p w14:paraId="3E0AD0A8" w14:textId="77777777" w:rsidR="009F3C47" w:rsidRDefault="009F3C47" w:rsidP="009F3C47">
      <w:pPr>
        <w:rPr>
          <w:rFonts w:ascii="Arial" w:eastAsia="Times New Roman" w:hAnsi="Arial" w:cs="Arial"/>
          <w:sz w:val="24"/>
          <w:szCs w:val="24"/>
        </w:rPr>
      </w:pPr>
      <w:r w:rsidRPr="003E7FB3">
        <w:rPr>
          <w:rFonts w:ascii="Arial" w:eastAsia="Times New Roman" w:hAnsi="Arial" w:cs="Arial"/>
          <w:sz w:val="24"/>
          <w:szCs w:val="24"/>
        </w:rPr>
        <w:t xml:space="preserve">noastre probleme, nu atât de diagnosticare, cât de gestionare. Acestea sunt fracturi ale căror cauze principale sunt căderile, mai ales la persoanele în vârstă, fără a uita de importanța accidentelor de circulație, în special la tinerii. </w:t>
      </w:r>
    </w:p>
    <w:p w14:paraId="3FF39FC9" w14:textId="77777777" w:rsidR="009F3C47" w:rsidRDefault="009F3C47" w:rsidP="009F3C47">
      <w:pPr>
        <w:ind w:firstLine="708"/>
        <w:rPr>
          <w:rFonts w:ascii="Arial" w:eastAsia="Times New Roman" w:hAnsi="Arial" w:cs="Arial"/>
          <w:sz w:val="24"/>
          <w:szCs w:val="24"/>
        </w:rPr>
      </w:pPr>
      <w:r w:rsidRPr="003E7FB3">
        <w:rPr>
          <w:rFonts w:ascii="Arial" w:eastAsia="Times New Roman" w:hAnsi="Arial" w:cs="Arial"/>
          <w:sz w:val="24"/>
          <w:szCs w:val="24"/>
        </w:rPr>
        <w:t>Tratamentul lor este chirurgical, având ca obiectiv o mobilizare timpurie și o restabilire cât mai bună a stării funcționale anterioare traumatismului. Dar acest tratament se confruntă cu</w:t>
      </w:r>
      <w:r>
        <w:rPr>
          <w:rFonts w:ascii="Arial" w:eastAsia="Times New Roman" w:hAnsi="Arial" w:cs="Arial"/>
          <w:sz w:val="24"/>
          <w:szCs w:val="24"/>
        </w:rPr>
        <w:t xml:space="preserve"> probleme legate în special de</w:t>
      </w:r>
      <w:r w:rsidRPr="003E7FB3">
        <w:rPr>
          <w:rFonts w:ascii="Arial" w:eastAsia="Times New Roman" w:hAnsi="Arial" w:cs="Arial"/>
          <w:sz w:val="24"/>
          <w:szCs w:val="24"/>
        </w:rPr>
        <w:t xml:space="preserve"> natura fracturii</w:t>
      </w:r>
      <w:r>
        <w:rPr>
          <w:rFonts w:ascii="Arial" w:eastAsia="Times New Roman" w:hAnsi="Arial" w:cs="Arial"/>
          <w:sz w:val="24"/>
          <w:szCs w:val="24"/>
        </w:rPr>
        <w:t xml:space="preserve"> şi</w:t>
      </w:r>
      <w:r w:rsidRPr="003E7FB3">
        <w:rPr>
          <w:rFonts w:ascii="Arial" w:eastAsia="Times New Roman" w:hAnsi="Arial" w:cs="Arial"/>
          <w:sz w:val="24"/>
          <w:szCs w:val="24"/>
        </w:rPr>
        <w:t xml:space="preserve"> tehnica intervenției. </w:t>
      </w:r>
      <w:r w:rsidRPr="003E7FB3">
        <w:rPr>
          <w:rFonts w:ascii="Arial" w:eastAsia="Times New Roman" w:hAnsi="Arial" w:cs="Arial"/>
          <w:sz w:val="24"/>
          <w:szCs w:val="24"/>
        </w:rPr>
        <w:br/>
        <w:t>La finalul acest</w:t>
      </w:r>
      <w:r>
        <w:rPr>
          <w:rFonts w:ascii="Arial" w:eastAsia="Times New Roman" w:hAnsi="Arial" w:cs="Arial"/>
          <w:sz w:val="24"/>
          <w:szCs w:val="24"/>
        </w:rPr>
        <w:t>u</w:t>
      </w:r>
      <w:r w:rsidRPr="003E7FB3">
        <w:rPr>
          <w:rFonts w:ascii="Arial" w:eastAsia="Times New Roman" w:hAnsi="Arial" w:cs="Arial"/>
          <w:sz w:val="24"/>
          <w:szCs w:val="24"/>
        </w:rPr>
        <w:t>i studi</w:t>
      </w:r>
      <w:r>
        <w:rPr>
          <w:rFonts w:ascii="Arial" w:eastAsia="Times New Roman" w:hAnsi="Arial" w:cs="Arial"/>
          <w:sz w:val="24"/>
          <w:szCs w:val="24"/>
        </w:rPr>
        <w:t>u</w:t>
      </w:r>
      <w:r w:rsidRPr="003E7FB3">
        <w:rPr>
          <w:rFonts w:ascii="Arial" w:eastAsia="Times New Roman" w:hAnsi="Arial" w:cs="Arial"/>
          <w:sz w:val="24"/>
          <w:szCs w:val="24"/>
        </w:rPr>
        <w:t>, dor</w:t>
      </w:r>
      <w:r>
        <w:rPr>
          <w:rFonts w:ascii="Arial" w:eastAsia="Times New Roman" w:hAnsi="Arial" w:cs="Arial"/>
          <w:sz w:val="24"/>
          <w:szCs w:val="24"/>
        </w:rPr>
        <w:t>esc</w:t>
      </w:r>
      <w:r w:rsidRPr="003E7FB3">
        <w:rPr>
          <w:rFonts w:ascii="Arial" w:eastAsia="Times New Roman" w:hAnsi="Arial" w:cs="Arial"/>
          <w:sz w:val="24"/>
          <w:szCs w:val="24"/>
        </w:rPr>
        <w:t xml:space="preserve"> să </w:t>
      </w:r>
      <w:r>
        <w:rPr>
          <w:rFonts w:ascii="Arial" w:eastAsia="Times New Roman" w:hAnsi="Arial" w:cs="Arial"/>
          <w:sz w:val="24"/>
          <w:szCs w:val="24"/>
        </w:rPr>
        <w:t xml:space="preserve">fac unele precizări </w:t>
      </w:r>
      <w:r w:rsidRPr="003E7FB3">
        <w:rPr>
          <w:rFonts w:ascii="Arial" w:eastAsia="Times New Roman" w:hAnsi="Arial" w:cs="Arial"/>
          <w:sz w:val="24"/>
          <w:szCs w:val="24"/>
        </w:rPr>
        <w:t xml:space="preserve">importante: </w:t>
      </w:r>
      <w:r w:rsidRPr="003E7FB3">
        <w:rPr>
          <w:rFonts w:ascii="Arial" w:eastAsia="Times New Roman" w:hAnsi="Arial" w:cs="Arial"/>
          <w:sz w:val="24"/>
          <w:szCs w:val="24"/>
        </w:rPr>
        <w:br/>
      </w:r>
      <w:r>
        <w:rPr>
          <w:rFonts w:ascii="Arial" w:eastAsia="Times New Roman" w:hAnsi="Arial" w:cs="Arial"/>
          <w:sz w:val="24"/>
          <w:szCs w:val="24"/>
        </w:rPr>
        <w:t>- f</w:t>
      </w:r>
      <w:r w:rsidRPr="003E7FB3">
        <w:rPr>
          <w:rFonts w:ascii="Arial" w:eastAsia="Times New Roman" w:hAnsi="Arial" w:cs="Arial"/>
          <w:sz w:val="24"/>
          <w:szCs w:val="24"/>
        </w:rPr>
        <w:t>recvența fracturilor crește din ce în ce mai mult, de u</w:t>
      </w:r>
      <w:r>
        <w:rPr>
          <w:rFonts w:ascii="Arial" w:eastAsia="Times New Roman" w:hAnsi="Arial" w:cs="Arial"/>
          <w:sz w:val="24"/>
          <w:szCs w:val="24"/>
        </w:rPr>
        <w:t xml:space="preserve">nde și importanța prevenirii lor; </w:t>
      </w:r>
      <w:r>
        <w:rPr>
          <w:rFonts w:ascii="Arial" w:eastAsia="Times New Roman" w:hAnsi="Arial" w:cs="Arial"/>
          <w:sz w:val="24"/>
          <w:szCs w:val="24"/>
        </w:rPr>
        <w:br/>
        <w:t>- necesitatea t</w:t>
      </w:r>
      <w:r w:rsidRPr="003E7FB3">
        <w:rPr>
          <w:rFonts w:ascii="Arial" w:eastAsia="Times New Roman" w:hAnsi="Arial" w:cs="Arial"/>
          <w:sz w:val="24"/>
          <w:szCs w:val="24"/>
        </w:rPr>
        <w:t>ratamentul</w:t>
      </w:r>
      <w:r>
        <w:rPr>
          <w:rFonts w:ascii="Arial" w:eastAsia="Times New Roman" w:hAnsi="Arial" w:cs="Arial"/>
          <w:sz w:val="24"/>
          <w:szCs w:val="24"/>
        </w:rPr>
        <w:t>ui</w:t>
      </w:r>
      <w:r w:rsidRPr="003E7FB3">
        <w:rPr>
          <w:rFonts w:ascii="Arial" w:eastAsia="Times New Roman" w:hAnsi="Arial" w:cs="Arial"/>
          <w:sz w:val="24"/>
          <w:szCs w:val="24"/>
        </w:rPr>
        <w:t xml:space="preserve"> osteoporozei</w:t>
      </w:r>
      <w:r>
        <w:rPr>
          <w:rFonts w:ascii="Arial" w:eastAsia="Times New Roman" w:hAnsi="Arial" w:cs="Arial"/>
          <w:sz w:val="24"/>
          <w:szCs w:val="24"/>
        </w:rPr>
        <w:t>;</w:t>
      </w:r>
      <w:r w:rsidRPr="003E7FB3">
        <w:rPr>
          <w:rFonts w:ascii="Arial" w:eastAsia="Times New Roman" w:hAnsi="Arial" w:cs="Arial"/>
          <w:sz w:val="24"/>
          <w:szCs w:val="24"/>
        </w:rPr>
        <w:br/>
      </w:r>
      <w:r>
        <w:rPr>
          <w:rFonts w:ascii="Arial" w:eastAsia="Times New Roman" w:hAnsi="Arial" w:cs="Arial"/>
          <w:sz w:val="24"/>
          <w:szCs w:val="24"/>
        </w:rPr>
        <w:t xml:space="preserve">- obligativitatea </w:t>
      </w:r>
      <w:r w:rsidRPr="003E7FB3">
        <w:rPr>
          <w:rFonts w:ascii="Arial" w:eastAsia="Times New Roman" w:hAnsi="Arial" w:cs="Arial"/>
          <w:sz w:val="24"/>
          <w:szCs w:val="24"/>
        </w:rPr>
        <w:t>intervenți</w:t>
      </w:r>
      <w:r>
        <w:rPr>
          <w:rFonts w:ascii="Arial" w:eastAsia="Times New Roman" w:hAnsi="Arial" w:cs="Arial"/>
          <w:sz w:val="24"/>
          <w:szCs w:val="24"/>
        </w:rPr>
        <w:t>ei precoce;</w:t>
      </w:r>
    </w:p>
    <w:p w14:paraId="0045CB4C" w14:textId="77777777" w:rsidR="009F3C47" w:rsidRPr="003E7FB3" w:rsidRDefault="009F3C47" w:rsidP="009F3C47">
      <w:pPr>
        <w:rPr>
          <w:rFonts w:ascii="Arial" w:eastAsia="Times New Roman" w:hAnsi="Arial" w:cs="Arial"/>
          <w:sz w:val="24"/>
          <w:szCs w:val="24"/>
        </w:rPr>
      </w:pPr>
      <w:r>
        <w:rPr>
          <w:rFonts w:ascii="Arial" w:eastAsia="Times New Roman" w:hAnsi="Arial" w:cs="Arial"/>
          <w:sz w:val="24"/>
          <w:szCs w:val="24"/>
        </w:rPr>
        <w:t xml:space="preserve">- </w:t>
      </w:r>
      <w:r w:rsidRPr="003E7FB3">
        <w:rPr>
          <w:rFonts w:ascii="Arial" w:eastAsia="Times New Roman" w:hAnsi="Arial" w:cs="Arial"/>
          <w:sz w:val="24"/>
          <w:szCs w:val="24"/>
        </w:rPr>
        <w:t>importanța urmăririi post-operatorii.</w:t>
      </w:r>
    </w:p>
    <w:p w14:paraId="1094DDF5" w14:textId="77777777" w:rsidR="009F3C47" w:rsidRDefault="009F3C47" w:rsidP="009F3C47">
      <w:pPr>
        <w:ind w:firstLine="708"/>
        <w:rPr>
          <w:rFonts w:ascii="Arial" w:eastAsia="Times New Roman" w:hAnsi="Arial" w:cs="Arial"/>
          <w:sz w:val="24"/>
          <w:szCs w:val="24"/>
        </w:rPr>
      </w:pPr>
      <w:r w:rsidRPr="003E7FB3">
        <w:rPr>
          <w:rFonts w:ascii="Arial" w:eastAsia="Times New Roman" w:hAnsi="Arial" w:cs="Arial"/>
          <w:sz w:val="24"/>
          <w:szCs w:val="24"/>
        </w:rPr>
        <w:t xml:space="preserve">Arthroplastia pare să prezinte avantaje, dacă se respectă o tehnică riguroasă, și merită un loc de cinste în vasta </w:t>
      </w:r>
      <w:r>
        <w:rPr>
          <w:rFonts w:ascii="Arial" w:eastAsia="Times New Roman" w:hAnsi="Arial" w:cs="Arial"/>
          <w:sz w:val="24"/>
          <w:szCs w:val="24"/>
        </w:rPr>
        <w:t>metodologie</w:t>
      </w:r>
      <w:r w:rsidRPr="003E7FB3">
        <w:rPr>
          <w:rFonts w:ascii="Arial" w:eastAsia="Times New Roman" w:hAnsi="Arial" w:cs="Arial"/>
          <w:sz w:val="24"/>
          <w:szCs w:val="24"/>
        </w:rPr>
        <w:t xml:space="preserve"> terapeutică a fracturilor extremității superioare a femurului</w:t>
      </w:r>
      <w:r>
        <w:rPr>
          <w:rFonts w:ascii="Arial" w:eastAsia="Times New Roman" w:hAnsi="Arial" w:cs="Arial"/>
          <w:sz w:val="24"/>
          <w:szCs w:val="24"/>
        </w:rPr>
        <w:t>, ȋn special</w:t>
      </w:r>
      <w:r w:rsidRPr="003E7FB3">
        <w:rPr>
          <w:rFonts w:ascii="Arial" w:eastAsia="Times New Roman" w:hAnsi="Arial" w:cs="Arial"/>
          <w:sz w:val="24"/>
          <w:szCs w:val="24"/>
        </w:rPr>
        <w:t xml:space="preserve"> la persoanele în vârstă. </w:t>
      </w:r>
    </w:p>
    <w:p w14:paraId="3A13AE16" w14:textId="77777777" w:rsidR="009F3C47" w:rsidRDefault="009F3C47" w:rsidP="009F3C47">
      <w:pPr>
        <w:ind w:firstLine="708"/>
        <w:rPr>
          <w:rFonts w:ascii="Arial" w:eastAsia="Times New Roman" w:hAnsi="Arial" w:cs="Arial"/>
          <w:sz w:val="24"/>
          <w:szCs w:val="24"/>
        </w:rPr>
      </w:pPr>
      <w:r w:rsidRPr="003E7FB3">
        <w:rPr>
          <w:rFonts w:ascii="Arial" w:eastAsia="Times New Roman" w:hAnsi="Arial" w:cs="Arial"/>
          <w:sz w:val="24"/>
          <w:szCs w:val="24"/>
        </w:rPr>
        <w:t xml:space="preserve">Osteosinteza este o tehnică de realizare destul de simplă și constituie în prezent un progres terapeutic enorm. </w:t>
      </w:r>
    </w:p>
    <w:p w14:paraId="200A5F09" w14:textId="77777777" w:rsidR="009F3C47" w:rsidRPr="003E7FB3" w:rsidRDefault="009F3C47" w:rsidP="009F3C47">
      <w:pPr>
        <w:ind w:firstLine="708"/>
        <w:rPr>
          <w:rFonts w:ascii="Arial" w:eastAsia="Times New Roman" w:hAnsi="Arial" w:cs="Arial"/>
          <w:sz w:val="24"/>
          <w:szCs w:val="24"/>
        </w:rPr>
      </w:pPr>
      <w:r w:rsidRPr="003E7FB3">
        <w:rPr>
          <w:rFonts w:ascii="Arial" w:eastAsia="Times New Roman" w:hAnsi="Arial" w:cs="Arial"/>
          <w:sz w:val="24"/>
          <w:szCs w:val="24"/>
        </w:rPr>
        <w:t>Acest studiu a evidențiat întârzierea consultațiilor pentru fractura femurală, fapte care evidențiază necesitatea unui management eficient al urgențelor. Pentru fracturile trohanteriene s-au preferat abordările chirurgicale externe, cuiul gamma standard, în fracturile colului femural GARDEN IV a pri</w:t>
      </w:r>
      <w:r>
        <w:rPr>
          <w:rFonts w:ascii="Arial" w:eastAsia="Times New Roman" w:hAnsi="Arial" w:cs="Arial"/>
          <w:sz w:val="24"/>
          <w:szCs w:val="24"/>
        </w:rPr>
        <w:t>va</w:t>
      </w:r>
      <w:r w:rsidRPr="003E7FB3">
        <w:rPr>
          <w:rFonts w:ascii="Arial" w:eastAsia="Times New Roman" w:hAnsi="Arial" w:cs="Arial"/>
          <w:sz w:val="24"/>
          <w:szCs w:val="24"/>
        </w:rPr>
        <w:t>t tratament</w:t>
      </w:r>
      <w:r>
        <w:rPr>
          <w:rFonts w:ascii="Arial" w:eastAsia="Times New Roman" w:hAnsi="Arial" w:cs="Arial"/>
          <w:sz w:val="24"/>
          <w:szCs w:val="24"/>
        </w:rPr>
        <w:t>ul</w:t>
      </w:r>
      <w:r w:rsidRPr="003E7FB3">
        <w:rPr>
          <w:rFonts w:ascii="Arial" w:eastAsia="Times New Roman" w:hAnsi="Arial" w:cs="Arial"/>
          <w:sz w:val="24"/>
          <w:szCs w:val="24"/>
        </w:rPr>
        <w:t xml:space="preserve"> bipolar. Rezultatele funcționale „excelent/bune” reflectă succesul intervențiilor chirurgicale, iar frecvența mare a reducerilor anatomice subliniază atenția acordată calității procedurilor.</w:t>
      </w:r>
    </w:p>
    <w:p w14:paraId="48ECAE8A" w14:textId="77777777" w:rsidR="009F3C47" w:rsidRPr="00357724" w:rsidRDefault="009F3C47" w:rsidP="009F3C47">
      <w:pPr>
        <w:ind w:firstLine="708"/>
        <w:rPr>
          <w:rFonts w:ascii="Arial" w:eastAsia="Times New Roman" w:hAnsi="Arial" w:cs="Arial"/>
          <w:color w:val="212121"/>
          <w:sz w:val="24"/>
          <w:szCs w:val="24"/>
          <w:u w:val="single"/>
          <w:lang w:eastAsia="ro-RO"/>
        </w:rPr>
      </w:pPr>
      <w:r>
        <w:rPr>
          <w:rFonts w:ascii="Arial" w:hAnsi="Arial" w:cs="Arial"/>
          <w:color w:val="2C363A"/>
          <w:sz w:val="24"/>
          <w:szCs w:val="24"/>
          <w:shd w:val="clear" w:color="auto" w:fill="FFFFFF"/>
        </w:rPr>
        <w:t>I</w:t>
      </w:r>
      <w:r w:rsidRPr="00A109A8">
        <w:rPr>
          <w:rFonts w:ascii="Arial" w:hAnsi="Arial" w:cs="Arial"/>
          <w:color w:val="2C363A"/>
          <w:sz w:val="24"/>
          <w:szCs w:val="24"/>
          <w:shd w:val="clear" w:color="auto" w:fill="FFFFFF"/>
        </w:rPr>
        <w:t xml:space="preserve">ncidența în același interval de vârstă </w:t>
      </w:r>
      <w:r>
        <w:rPr>
          <w:rFonts w:ascii="Arial" w:hAnsi="Arial" w:cs="Arial"/>
          <w:color w:val="2C363A"/>
          <w:sz w:val="24"/>
          <w:szCs w:val="24"/>
          <w:shd w:val="clear" w:color="auto" w:fill="FFFFFF"/>
        </w:rPr>
        <w:t>este</w:t>
      </w:r>
      <w:r w:rsidRPr="00A109A8">
        <w:rPr>
          <w:rFonts w:ascii="Arial" w:hAnsi="Arial" w:cs="Arial"/>
          <w:color w:val="2C363A"/>
          <w:sz w:val="24"/>
          <w:szCs w:val="24"/>
          <w:shd w:val="clear" w:color="auto" w:fill="FFFFFF"/>
        </w:rPr>
        <w:t xml:space="preserve"> mai mare la femei, dar bărbații au o mortalitate spitalicească mai mare. Se estimează că scăderea mortalității spitalicești și scăderea duratei de spitalizare vor crește nevoia de îngrijire în azil pentru această categorie de pacienți.</w:t>
      </w:r>
      <w:r w:rsidRPr="00357724">
        <w:rPr>
          <w:rFonts w:ascii="Arial" w:hAnsi="Arial" w:cs="Arial"/>
          <w:color w:val="2C363A"/>
          <w:sz w:val="24"/>
          <w:szCs w:val="24"/>
          <w:shd w:val="clear" w:color="auto" w:fill="FFFFFF"/>
        </w:rPr>
        <w:t xml:space="preserve"> </w:t>
      </w:r>
      <w:r>
        <w:rPr>
          <w:rFonts w:ascii="Arial" w:hAnsi="Arial" w:cs="Arial"/>
          <w:color w:val="2C363A"/>
          <w:sz w:val="24"/>
          <w:szCs w:val="24"/>
          <w:shd w:val="clear" w:color="auto" w:fill="FFFFFF"/>
        </w:rPr>
        <w:t>După Salthzer, ȋn anul</w:t>
      </w:r>
      <w:r w:rsidRPr="00357724">
        <w:rPr>
          <w:rFonts w:ascii="Arial" w:hAnsi="Arial" w:cs="Arial"/>
          <w:color w:val="2C363A"/>
          <w:sz w:val="24"/>
          <w:szCs w:val="24"/>
          <w:shd w:val="clear" w:color="auto" w:fill="FFFFFF"/>
        </w:rPr>
        <w:t xml:space="preserve"> 2004, comparativ cu </w:t>
      </w:r>
      <w:r>
        <w:rPr>
          <w:rFonts w:ascii="Arial" w:hAnsi="Arial" w:cs="Arial"/>
          <w:color w:val="2C363A"/>
          <w:sz w:val="24"/>
          <w:szCs w:val="24"/>
          <w:shd w:val="clear" w:color="auto" w:fill="FFFFFF"/>
        </w:rPr>
        <w:t xml:space="preserve">anul </w:t>
      </w:r>
      <w:r w:rsidRPr="00357724">
        <w:rPr>
          <w:rFonts w:ascii="Arial" w:hAnsi="Arial" w:cs="Arial"/>
          <w:color w:val="2C363A"/>
          <w:sz w:val="24"/>
          <w:szCs w:val="24"/>
          <w:shd w:val="clear" w:color="auto" w:fill="FFFFFF"/>
        </w:rPr>
        <w:t xml:space="preserve">1991, </w:t>
      </w:r>
      <w:r>
        <w:rPr>
          <w:rFonts w:ascii="Arial" w:hAnsi="Arial" w:cs="Arial"/>
          <w:color w:val="2C363A"/>
          <w:sz w:val="24"/>
          <w:szCs w:val="24"/>
          <w:shd w:val="clear" w:color="auto" w:fill="FFFFFF"/>
        </w:rPr>
        <w:t xml:space="preserve">au fost </w:t>
      </w:r>
      <w:r w:rsidRPr="00357724">
        <w:rPr>
          <w:rFonts w:ascii="Arial" w:hAnsi="Arial" w:cs="Arial"/>
          <w:color w:val="2C363A"/>
          <w:sz w:val="24"/>
          <w:szCs w:val="24"/>
          <w:shd w:val="clear" w:color="auto" w:fill="FFFFFF"/>
        </w:rPr>
        <w:t xml:space="preserve">de 2,5 ori mai mulți pacienți </w:t>
      </w:r>
      <w:r>
        <w:rPr>
          <w:rFonts w:ascii="Arial" w:hAnsi="Arial" w:cs="Arial"/>
          <w:color w:val="2C363A"/>
          <w:sz w:val="24"/>
          <w:szCs w:val="24"/>
          <w:shd w:val="clear" w:color="auto" w:fill="FFFFFF"/>
        </w:rPr>
        <w:t>in</w:t>
      </w:r>
      <w:r w:rsidRPr="00357724">
        <w:rPr>
          <w:rFonts w:ascii="Arial" w:hAnsi="Arial" w:cs="Arial"/>
          <w:color w:val="2C363A"/>
          <w:sz w:val="24"/>
          <w:szCs w:val="24"/>
          <w:shd w:val="clear" w:color="auto" w:fill="FFFFFF"/>
        </w:rPr>
        <w:t>ternați într-un azil de bătrâni.</w:t>
      </w:r>
    </w:p>
    <w:p w14:paraId="3AF0CEE8" w14:textId="77777777" w:rsidR="009F3C47" w:rsidRPr="00BD20A4" w:rsidRDefault="009F3C47" w:rsidP="009F3C47">
      <w:pPr>
        <w:pStyle w:val="NormalWeb"/>
        <w:ind w:firstLine="708"/>
        <w:rPr>
          <w:rFonts w:ascii="Arial" w:hAnsi="Arial" w:cs="Arial"/>
          <w:color w:val="212121"/>
        </w:rPr>
      </w:pPr>
      <w:r>
        <w:rPr>
          <w:rFonts w:ascii="Arial" w:hAnsi="Arial" w:cs="Arial"/>
          <w:color w:val="2C363A"/>
          <w:shd w:val="clear" w:color="auto" w:fill="FFFFFF"/>
        </w:rPr>
        <w:t>A</w:t>
      </w:r>
      <w:r w:rsidRPr="00BD20A4">
        <w:rPr>
          <w:rFonts w:ascii="Arial" w:hAnsi="Arial" w:cs="Arial"/>
          <w:color w:val="2C363A"/>
          <w:shd w:val="clear" w:color="auto" w:fill="FFFFFF"/>
        </w:rPr>
        <w:t>ceastă revizuire a identificat caracteristicile pacienților cu risc ridicat de mortalitate după o intervenție chirurgicală de fractură de șold dincolo de perioada perioperatorie care pot beneficia de o evaluare și un management adecvat</w:t>
      </w:r>
      <w:r>
        <w:rPr>
          <w:rFonts w:ascii="Arial" w:hAnsi="Arial" w:cs="Arial"/>
          <w:color w:val="2C363A"/>
          <w:shd w:val="clear" w:color="auto" w:fill="FFFFFF"/>
        </w:rPr>
        <w:t>e</w:t>
      </w:r>
      <w:r w:rsidRPr="00BD20A4">
        <w:rPr>
          <w:rFonts w:ascii="Arial" w:hAnsi="Arial" w:cs="Arial"/>
          <w:color w:val="2C363A"/>
          <w:shd w:val="clear" w:color="auto" w:fill="FFFFFF"/>
        </w:rPr>
        <w:t>.</w:t>
      </w:r>
      <w:r>
        <w:rPr>
          <w:rFonts w:ascii="Arial" w:hAnsi="Arial" w:cs="Arial"/>
          <w:color w:val="2C363A"/>
          <w:shd w:val="clear" w:color="auto" w:fill="FFFFFF"/>
        </w:rPr>
        <w:t xml:space="preserve"> </w:t>
      </w:r>
      <w:r>
        <w:rPr>
          <w:rFonts w:ascii="Arial" w:hAnsi="Arial" w:cs="Arial"/>
          <w:color w:val="2C363A"/>
          <w:shd w:val="clear" w:color="auto" w:fill="FFFFFF"/>
        </w:rPr>
        <w:lastRenderedPageBreak/>
        <w:t>Consider că studiul meu constituie un ȋndrumar important pentru morfolog, dar şi pentru chirurgul ortoped.</w:t>
      </w:r>
    </w:p>
    <w:p w14:paraId="433E6DE7" w14:textId="77777777" w:rsidR="009F3C47" w:rsidRDefault="009F3C47" w:rsidP="009F3C47">
      <w:pPr>
        <w:rPr>
          <w:rFonts w:ascii="Arial" w:hAnsi="Arial" w:cs="Arial"/>
          <w:sz w:val="24"/>
          <w:szCs w:val="24"/>
        </w:rPr>
      </w:pPr>
      <w:r w:rsidRPr="00D51CFE">
        <w:rPr>
          <w:rFonts w:ascii="Arial" w:hAnsi="Arial" w:cs="Arial"/>
          <w:b/>
          <w:sz w:val="24"/>
          <w:szCs w:val="24"/>
        </w:rPr>
        <w:t>ORIGINALITATEA</w:t>
      </w:r>
      <w:r>
        <w:rPr>
          <w:rFonts w:ascii="Arial" w:hAnsi="Arial" w:cs="Arial"/>
          <w:sz w:val="24"/>
          <w:szCs w:val="24"/>
        </w:rPr>
        <w:t xml:space="preserve"> </w:t>
      </w:r>
      <w:r w:rsidRPr="00D51CFE">
        <w:rPr>
          <w:rFonts w:ascii="Arial" w:hAnsi="Arial" w:cs="Arial"/>
          <w:b/>
          <w:sz w:val="24"/>
          <w:szCs w:val="24"/>
        </w:rPr>
        <w:t>TEZEI</w:t>
      </w:r>
    </w:p>
    <w:p w14:paraId="4D0B05AB" w14:textId="77777777" w:rsidR="009F3C47" w:rsidRDefault="009F3C47" w:rsidP="009F3C47">
      <w:pPr>
        <w:ind w:firstLine="360"/>
        <w:rPr>
          <w:rFonts w:ascii="Arial" w:hAnsi="Arial" w:cs="Arial"/>
          <w:sz w:val="24"/>
          <w:szCs w:val="24"/>
        </w:rPr>
      </w:pPr>
      <w:r>
        <w:rPr>
          <w:rFonts w:ascii="Arial" w:hAnsi="Arial" w:cs="Arial"/>
          <w:sz w:val="24"/>
          <w:szCs w:val="24"/>
        </w:rPr>
        <w:t>Reprezintă singurul studiu complet al fracturilor extremităţii superioare a femurului executat la nivelul acestui spital din regiunea Naousa.</w:t>
      </w:r>
    </w:p>
    <w:p w14:paraId="3AE5474A" w14:textId="77777777" w:rsidR="009F3C47" w:rsidRDefault="009F3C47" w:rsidP="009F3C47">
      <w:pPr>
        <w:ind w:firstLine="360"/>
        <w:rPr>
          <w:rFonts w:ascii="Arial" w:hAnsi="Arial" w:cs="Arial"/>
          <w:sz w:val="24"/>
          <w:szCs w:val="24"/>
        </w:rPr>
      </w:pPr>
      <w:r>
        <w:rPr>
          <w:rFonts w:ascii="Arial" w:hAnsi="Arial" w:cs="Arial"/>
          <w:sz w:val="24"/>
          <w:szCs w:val="24"/>
        </w:rPr>
        <w:t>Descrierea morfologiei reperelor anatomice ale extremităţii superioare a femurului pe femure uscate existente ȋn laboratorul de anatomie al Facultăţii de Medicină din Constanţa şi a cazurilor clinice existente la spitalul din Naousa.</w:t>
      </w:r>
    </w:p>
    <w:p w14:paraId="08ECB761" w14:textId="77777777" w:rsidR="009F3C47" w:rsidRPr="00FD4D08" w:rsidRDefault="009F3C47" w:rsidP="009F3C47">
      <w:pPr>
        <w:ind w:firstLine="360"/>
        <w:rPr>
          <w:rFonts w:ascii="Arial" w:hAnsi="Arial" w:cs="Arial"/>
          <w:sz w:val="24"/>
          <w:szCs w:val="24"/>
        </w:rPr>
      </w:pPr>
      <w:r w:rsidRPr="00FD4D08">
        <w:rPr>
          <w:rFonts w:ascii="Arial" w:hAnsi="Arial" w:cs="Arial"/>
          <w:sz w:val="24"/>
          <w:szCs w:val="24"/>
        </w:rPr>
        <w:t xml:space="preserve">Ȋn primul rând este de menţionat numărul mare de cazuri personale pe care s-a executat studiul asupra morfologiei </w:t>
      </w:r>
      <w:r>
        <w:rPr>
          <w:rFonts w:ascii="Arial" w:hAnsi="Arial" w:cs="Arial"/>
          <w:sz w:val="24"/>
          <w:szCs w:val="24"/>
        </w:rPr>
        <w:t>femurale (128 de femure uscate)</w:t>
      </w:r>
      <w:r w:rsidRPr="00FD4D08">
        <w:rPr>
          <w:rFonts w:ascii="Arial" w:hAnsi="Arial" w:cs="Arial"/>
          <w:sz w:val="24"/>
          <w:szCs w:val="24"/>
        </w:rPr>
        <w:t xml:space="preserve">, </w:t>
      </w:r>
      <w:r>
        <w:rPr>
          <w:rFonts w:ascii="Arial" w:hAnsi="Arial" w:cs="Arial"/>
          <w:sz w:val="24"/>
          <w:szCs w:val="24"/>
        </w:rPr>
        <w:t>comparativ cu alte studii din literatură.</w:t>
      </w:r>
      <w:r w:rsidRPr="00FD4D08">
        <w:rPr>
          <w:rFonts w:ascii="Arial" w:hAnsi="Arial" w:cs="Arial"/>
          <w:sz w:val="24"/>
          <w:szCs w:val="24"/>
        </w:rPr>
        <w:t xml:space="preserve"> Aceasta a permis să se facă o comparaţie a reperelor anatomice urmărite cu cele descrise deja şi să poată fi luate la rândul lor drept termen de comparaţie</w:t>
      </w:r>
      <w:r>
        <w:rPr>
          <w:rFonts w:ascii="Arial" w:hAnsi="Arial" w:cs="Arial"/>
          <w:sz w:val="24"/>
          <w:szCs w:val="24"/>
        </w:rPr>
        <w:t xml:space="preserve"> cu rezultatele</w:t>
      </w:r>
      <w:r w:rsidRPr="00FD4D08">
        <w:rPr>
          <w:rFonts w:ascii="Arial" w:hAnsi="Arial" w:cs="Arial"/>
          <w:sz w:val="24"/>
          <w:szCs w:val="24"/>
        </w:rPr>
        <w:t xml:space="preserve"> </w:t>
      </w:r>
      <w:r>
        <w:rPr>
          <w:rFonts w:ascii="Arial" w:hAnsi="Arial" w:cs="Arial"/>
          <w:sz w:val="24"/>
          <w:szCs w:val="24"/>
        </w:rPr>
        <w:t xml:space="preserve">altor </w:t>
      </w:r>
      <w:r w:rsidRPr="00FD4D08">
        <w:rPr>
          <w:rFonts w:ascii="Arial" w:hAnsi="Arial" w:cs="Arial"/>
          <w:sz w:val="24"/>
          <w:szCs w:val="24"/>
        </w:rPr>
        <w:t>autori.</w:t>
      </w:r>
    </w:p>
    <w:p w14:paraId="7C43C160" w14:textId="77777777" w:rsidR="009F3C47" w:rsidRPr="00FD4D08" w:rsidRDefault="009F3C47" w:rsidP="009F3C47">
      <w:pPr>
        <w:ind w:firstLine="360"/>
        <w:rPr>
          <w:rFonts w:ascii="Arial" w:hAnsi="Arial" w:cs="Arial"/>
          <w:sz w:val="24"/>
          <w:szCs w:val="24"/>
        </w:rPr>
      </w:pPr>
      <w:r w:rsidRPr="00FD4D08">
        <w:rPr>
          <w:rFonts w:ascii="Arial" w:hAnsi="Arial" w:cs="Arial"/>
          <w:sz w:val="24"/>
          <w:szCs w:val="24"/>
        </w:rPr>
        <w:t>Rezultatele obţinute ȋn studiul meu sunt prezentate ȋn funcţie de sexul subiecţilor şi comparativ dreapta/stânga, aspecte mai rar ȋntâlnite ȋn literatură sau chiar nesemnalate de cei mai mulţi din autorii urmăriţi.</w:t>
      </w:r>
    </w:p>
    <w:p w14:paraId="4E5E8878" w14:textId="77777777" w:rsidR="009F3C47" w:rsidRPr="00FD4D08" w:rsidRDefault="009F3C47" w:rsidP="009F3C47">
      <w:pPr>
        <w:ind w:firstLine="360"/>
        <w:rPr>
          <w:rFonts w:ascii="Arial" w:hAnsi="Arial" w:cs="Arial"/>
          <w:sz w:val="24"/>
          <w:szCs w:val="24"/>
        </w:rPr>
      </w:pPr>
      <w:r w:rsidRPr="00FD4D08">
        <w:rPr>
          <w:rFonts w:ascii="Arial" w:hAnsi="Arial" w:cs="Arial"/>
          <w:sz w:val="24"/>
          <w:szCs w:val="24"/>
        </w:rPr>
        <w:t xml:space="preserve">Aceste rezultate sunt susţinute prin tabele, grafice şi mai ales printr-un număr mare de imagini concludente, care vin să confirme </w:t>
      </w:r>
      <w:r>
        <w:rPr>
          <w:rFonts w:ascii="Arial" w:hAnsi="Arial" w:cs="Arial"/>
          <w:sz w:val="24"/>
          <w:szCs w:val="24"/>
        </w:rPr>
        <w:t>veridicitatea rezultatelor obţinute</w:t>
      </w:r>
      <w:r w:rsidRPr="00FD4D08">
        <w:rPr>
          <w:rFonts w:ascii="Arial" w:hAnsi="Arial" w:cs="Arial"/>
          <w:sz w:val="24"/>
          <w:szCs w:val="24"/>
        </w:rPr>
        <w:t>.</w:t>
      </w:r>
    </w:p>
    <w:p w14:paraId="1BA64288" w14:textId="77777777" w:rsidR="009F3C47" w:rsidRDefault="009F3C47" w:rsidP="009F3C47">
      <w:pPr>
        <w:ind w:firstLine="360"/>
        <w:rPr>
          <w:rFonts w:ascii="Arial" w:hAnsi="Arial" w:cs="Arial"/>
          <w:sz w:val="24"/>
          <w:szCs w:val="24"/>
        </w:rPr>
      </w:pPr>
      <w:r w:rsidRPr="00FD4D08">
        <w:rPr>
          <w:rFonts w:ascii="Arial" w:hAnsi="Arial" w:cs="Arial"/>
          <w:sz w:val="24"/>
          <w:szCs w:val="24"/>
        </w:rPr>
        <w:t>Prezentarea unor variante morfologice ale reperelor anatomice urmărite, ȋn special morfometrice, dar şi de formă, prezenţa cărora este menţionată procentual şi exemplificată cu imagini care nu pun nici un semn de suspiciune asupra celor menţionate.</w:t>
      </w:r>
    </w:p>
    <w:p w14:paraId="54531433" w14:textId="77777777" w:rsidR="009F3C47" w:rsidRDefault="009F3C47" w:rsidP="009F3C47">
      <w:pPr>
        <w:ind w:firstLine="360"/>
        <w:rPr>
          <w:rFonts w:ascii="Arial" w:hAnsi="Arial" w:cs="Arial"/>
          <w:sz w:val="24"/>
          <w:szCs w:val="24"/>
        </w:rPr>
      </w:pPr>
      <w:r>
        <w:rPr>
          <w:rFonts w:ascii="Arial" w:hAnsi="Arial" w:cs="Arial"/>
          <w:sz w:val="24"/>
          <w:szCs w:val="24"/>
        </w:rPr>
        <w:t>Au fost măsurate o serie de unghiuri la nivelul extremităţii superioare a femurului nemenţionate ȋn literatura consultată, unghiuri care cred că au importanţă ȋn refacerea femurului după fractură sau ȋn executarea protezei de şold:</w:t>
      </w:r>
    </w:p>
    <w:p w14:paraId="123ADC98" w14:textId="77777777" w:rsidR="009F3C47" w:rsidRDefault="009F3C47" w:rsidP="009F3C47">
      <w:pPr>
        <w:ind w:firstLine="360"/>
        <w:rPr>
          <w:rFonts w:ascii="Arial" w:hAnsi="Arial" w:cs="Arial"/>
          <w:sz w:val="24"/>
          <w:szCs w:val="24"/>
        </w:rPr>
      </w:pPr>
      <w:r>
        <w:rPr>
          <w:rFonts w:ascii="Arial" w:hAnsi="Arial" w:cs="Arial"/>
          <w:sz w:val="24"/>
          <w:szCs w:val="24"/>
        </w:rPr>
        <w:t>- unghiul care se formează ȋntre axul colului anatomic şi axul vertical (ȋnălţimea) al trohanterului mare;</w:t>
      </w:r>
    </w:p>
    <w:p w14:paraId="772D748E" w14:textId="77777777" w:rsidR="009F3C47" w:rsidRDefault="009F3C47" w:rsidP="009F3C47">
      <w:pPr>
        <w:ind w:firstLine="360"/>
        <w:rPr>
          <w:rFonts w:ascii="Arial" w:hAnsi="Arial" w:cs="Arial"/>
          <w:sz w:val="24"/>
          <w:szCs w:val="24"/>
        </w:rPr>
      </w:pPr>
      <w:r>
        <w:rPr>
          <w:rFonts w:ascii="Arial" w:hAnsi="Arial" w:cs="Arial"/>
          <w:sz w:val="24"/>
          <w:szCs w:val="24"/>
        </w:rPr>
        <w:t>- unghiul dintre marginea superioară a colului şi ȋnălţimea trohanterului mare;</w:t>
      </w:r>
    </w:p>
    <w:p w14:paraId="25DD546A" w14:textId="77777777" w:rsidR="009F3C47" w:rsidRDefault="009F3C47" w:rsidP="009F3C47">
      <w:pPr>
        <w:ind w:firstLine="360"/>
        <w:rPr>
          <w:rFonts w:ascii="Arial" w:hAnsi="Arial" w:cs="Arial"/>
          <w:sz w:val="24"/>
          <w:szCs w:val="24"/>
        </w:rPr>
      </w:pPr>
      <w:r>
        <w:rPr>
          <w:rFonts w:ascii="Arial" w:hAnsi="Arial" w:cs="Arial"/>
          <w:sz w:val="24"/>
          <w:szCs w:val="24"/>
        </w:rPr>
        <w:t>- unghiul dintre ȋnălţimea trohanterului mare şi axul colului anatomic;</w:t>
      </w:r>
    </w:p>
    <w:p w14:paraId="36FC1E7B" w14:textId="77777777" w:rsidR="009F3C47" w:rsidRDefault="009F3C47" w:rsidP="009F3C47">
      <w:pPr>
        <w:ind w:firstLine="360"/>
        <w:rPr>
          <w:rFonts w:ascii="Arial" w:hAnsi="Arial" w:cs="Arial"/>
          <w:sz w:val="24"/>
          <w:szCs w:val="24"/>
        </w:rPr>
      </w:pPr>
      <w:r>
        <w:rPr>
          <w:rFonts w:ascii="Arial" w:hAnsi="Arial" w:cs="Arial"/>
          <w:sz w:val="24"/>
          <w:szCs w:val="24"/>
        </w:rPr>
        <w:t>- unghiul dintre axul colului anatomici orizontala dusă prin colul chirurgical.</w:t>
      </w:r>
    </w:p>
    <w:p w14:paraId="012A2277" w14:textId="77777777" w:rsidR="009F3C47" w:rsidRPr="00FD4D08" w:rsidRDefault="009F3C47" w:rsidP="009F3C47">
      <w:pPr>
        <w:ind w:firstLine="360"/>
        <w:rPr>
          <w:rFonts w:ascii="Arial" w:hAnsi="Arial" w:cs="Arial"/>
          <w:sz w:val="24"/>
          <w:szCs w:val="24"/>
        </w:rPr>
      </w:pPr>
      <w:r w:rsidRPr="00FD4D08">
        <w:rPr>
          <w:rFonts w:ascii="Arial" w:hAnsi="Arial" w:cs="Arial"/>
          <w:sz w:val="24"/>
          <w:szCs w:val="24"/>
        </w:rPr>
        <w:t xml:space="preserve">Compararea caracteristicilor morfologice dreapta,stânga, acest </w:t>
      </w:r>
      <w:r w:rsidR="005E26F0">
        <w:rPr>
          <w:rFonts w:ascii="Arial" w:hAnsi="Arial" w:cs="Arial"/>
          <w:sz w:val="24"/>
          <w:szCs w:val="24"/>
        </w:rPr>
        <w:t>aspect fiind</w:t>
      </w:r>
      <w:r w:rsidRPr="00FD4D08">
        <w:rPr>
          <w:rFonts w:ascii="Arial" w:hAnsi="Arial" w:cs="Arial"/>
          <w:sz w:val="24"/>
          <w:szCs w:val="24"/>
        </w:rPr>
        <w:t xml:space="preserve"> mai rar sau chiar nemenţionat ȋn literatura consultată. </w:t>
      </w:r>
    </w:p>
    <w:p w14:paraId="4878D12C" w14:textId="77777777" w:rsidR="009F3C47" w:rsidRPr="00FD4D08" w:rsidRDefault="009F3C47" w:rsidP="009F3C47">
      <w:pPr>
        <w:ind w:firstLine="360"/>
        <w:rPr>
          <w:rFonts w:ascii="Arial" w:hAnsi="Arial" w:cs="Arial"/>
          <w:sz w:val="24"/>
          <w:szCs w:val="24"/>
        </w:rPr>
      </w:pPr>
      <w:r w:rsidRPr="00FD4D08">
        <w:rPr>
          <w:rFonts w:ascii="Arial" w:hAnsi="Arial" w:cs="Arial"/>
          <w:sz w:val="24"/>
          <w:szCs w:val="24"/>
        </w:rPr>
        <w:t>Consultarea unei bogate şi variate bibliografii, ȋncepând din a doua jumătate a seculului 19 şi până ȋn zilele noastre, fiind prezente şi articole apărute ȋn anul 2023.</w:t>
      </w:r>
    </w:p>
    <w:p w14:paraId="5DFD69B0" w14:textId="77777777" w:rsidR="009F3C47" w:rsidRPr="00FD4D08" w:rsidRDefault="009F3C47" w:rsidP="009F3C47">
      <w:pPr>
        <w:ind w:firstLine="360"/>
        <w:rPr>
          <w:rFonts w:ascii="Arial" w:hAnsi="Arial" w:cs="Arial"/>
          <w:sz w:val="24"/>
          <w:szCs w:val="24"/>
        </w:rPr>
      </w:pPr>
      <w:r w:rsidRPr="00FD4D08">
        <w:rPr>
          <w:rFonts w:ascii="Arial" w:hAnsi="Arial" w:cs="Arial"/>
          <w:sz w:val="24"/>
          <w:szCs w:val="24"/>
        </w:rPr>
        <w:t>Valorificarea rezultatelor expuse ȋn acest studiu prin comunicări la manifestări ştiinţifice, precum şi publicarea in extenso de trei articole ȋn reviste din România, reviste cotate B</w:t>
      </w:r>
      <w:r w:rsidRPr="00FD4D08">
        <w:rPr>
          <w:rFonts w:ascii="Arial" w:hAnsi="Arial" w:cs="Arial"/>
          <w:sz w:val="24"/>
          <w:szCs w:val="24"/>
          <w:vertAlign w:val="superscript"/>
        </w:rPr>
        <w:t>+</w:t>
      </w:r>
      <w:r w:rsidRPr="00FD4D08">
        <w:rPr>
          <w:rFonts w:ascii="Arial" w:hAnsi="Arial" w:cs="Arial"/>
          <w:sz w:val="24"/>
          <w:szCs w:val="24"/>
        </w:rPr>
        <w:t xml:space="preserve"> sau BDI. </w:t>
      </w:r>
    </w:p>
    <w:p w14:paraId="5DCC6F09" w14:textId="77777777" w:rsidR="009F3C47" w:rsidRDefault="009F3C47" w:rsidP="009F3C47">
      <w:pPr>
        <w:ind w:firstLine="360"/>
        <w:rPr>
          <w:rFonts w:ascii="Arial" w:hAnsi="Arial" w:cs="Arial"/>
          <w:sz w:val="24"/>
          <w:szCs w:val="24"/>
        </w:rPr>
      </w:pPr>
      <w:r>
        <w:rPr>
          <w:rFonts w:ascii="Arial" w:hAnsi="Arial" w:cs="Arial"/>
          <w:sz w:val="24"/>
          <w:szCs w:val="24"/>
        </w:rPr>
        <w:lastRenderedPageBreak/>
        <w:t>Descrierea metodelor de tratament folosite la nivelul acestui spital, prin care s-au obţinut rezultate bune şi foarte bune, cu o mortalitate foarte redusă a pacienţilor avuţi ȋn observaţie.</w:t>
      </w:r>
    </w:p>
    <w:p w14:paraId="06CC8DE8" w14:textId="77777777" w:rsidR="009F3C47" w:rsidRPr="00F07DA4" w:rsidRDefault="009F3C47" w:rsidP="009F3C47">
      <w:pPr>
        <w:ind w:firstLine="360"/>
        <w:rPr>
          <w:rFonts w:ascii="Arial" w:hAnsi="Arial" w:cs="Arial"/>
          <w:b/>
          <w:sz w:val="24"/>
          <w:szCs w:val="24"/>
        </w:rPr>
      </w:pPr>
      <w:r w:rsidRPr="00F07DA4">
        <w:rPr>
          <w:rFonts w:ascii="Arial" w:hAnsi="Arial" w:cs="Arial"/>
          <w:b/>
          <w:sz w:val="24"/>
          <w:szCs w:val="24"/>
        </w:rPr>
        <w:t>B</w:t>
      </w:r>
      <w:r>
        <w:rPr>
          <w:rFonts w:ascii="Arial" w:hAnsi="Arial" w:cs="Arial"/>
          <w:b/>
          <w:sz w:val="24"/>
          <w:szCs w:val="24"/>
        </w:rPr>
        <w:t>IBLIOGRAFIE SELECTIVĂ</w:t>
      </w:r>
    </w:p>
    <w:p w14:paraId="706CA464" w14:textId="77777777" w:rsidR="009F3C47" w:rsidRPr="004E5180" w:rsidRDefault="009F3C47" w:rsidP="009F3C47">
      <w:pPr>
        <w:pStyle w:val="ListParagraph"/>
        <w:numPr>
          <w:ilvl w:val="0"/>
          <w:numId w:val="7"/>
        </w:numPr>
        <w:rPr>
          <w:rFonts w:ascii="Arial" w:hAnsi="Arial" w:cs="Arial"/>
          <w:sz w:val="24"/>
          <w:szCs w:val="24"/>
        </w:rPr>
      </w:pPr>
      <w:r w:rsidRPr="004E5180">
        <w:rPr>
          <w:rFonts w:ascii="Arial" w:hAnsi="Arial" w:cs="Arial"/>
          <w:sz w:val="24"/>
          <w:szCs w:val="24"/>
        </w:rPr>
        <w:t>Rouviѐre H, Delmas A Femur In: Anatomie Humaine. Descriptive, topographique et fonctionnelle. Tome 3. Membres, systѐme nerveux central. Ed. Masson, Paris, 1997, 308-315</w:t>
      </w:r>
    </w:p>
    <w:p w14:paraId="12EB897E" w14:textId="77777777" w:rsidR="009F3C47" w:rsidRPr="00F07DA4" w:rsidRDefault="009F3C47" w:rsidP="009F3C47">
      <w:pPr>
        <w:pStyle w:val="ListParagraph"/>
        <w:numPr>
          <w:ilvl w:val="0"/>
          <w:numId w:val="7"/>
        </w:numPr>
        <w:rPr>
          <w:rFonts w:ascii="Arial" w:hAnsi="Arial" w:cs="Arial"/>
          <w:sz w:val="24"/>
          <w:szCs w:val="24"/>
        </w:rPr>
      </w:pPr>
      <w:r w:rsidRPr="00F07DA4">
        <w:rPr>
          <w:rFonts w:ascii="Arial" w:hAnsi="Arial" w:cs="Arial"/>
          <w:sz w:val="24"/>
          <w:szCs w:val="24"/>
        </w:rPr>
        <w:t>Kamina P Femur. In: Précis d’Anatomie Clinique. Tome I. Anatomie générale. Organogénѐse des membres. Membre supérieur. Membre inférieur. Ed. Maloine, Paris, 2002, 356-363</w:t>
      </w:r>
    </w:p>
    <w:p w14:paraId="71064F4F" w14:textId="77777777" w:rsidR="009F3C47" w:rsidRPr="00F07DA4" w:rsidRDefault="009F3C47" w:rsidP="009F3C47">
      <w:pPr>
        <w:pStyle w:val="ListParagraph"/>
        <w:numPr>
          <w:ilvl w:val="0"/>
          <w:numId w:val="7"/>
        </w:numPr>
        <w:rPr>
          <w:rFonts w:ascii="Arial" w:hAnsi="Arial" w:cs="Arial"/>
          <w:sz w:val="24"/>
          <w:szCs w:val="24"/>
        </w:rPr>
      </w:pPr>
      <w:r w:rsidRPr="00F07DA4">
        <w:rPr>
          <w:rFonts w:ascii="Arial" w:hAnsi="Arial" w:cs="Arial"/>
          <w:sz w:val="24"/>
          <w:szCs w:val="24"/>
        </w:rPr>
        <w:t>Kénési Cl L`épip</w:t>
      </w:r>
      <w:r>
        <w:rPr>
          <w:rFonts w:ascii="Arial" w:hAnsi="Arial" w:cs="Arial"/>
          <w:sz w:val="24"/>
          <w:szCs w:val="24"/>
        </w:rPr>
        <w:t>h</w:t>
      </w:r>
      <w:r w:rsidRPr="00F07DA4">
        <w:rPr>
          <w:rFonts w:ascii="Arial" w:hAnsi="Arial" w:cs="Arial"/>
          <w:sz w:val="24"/>
          <w:szCs w:val="24"/>
        </w:rPr>
        <w:t>yse proximale du fémur. In: Anatomie clinique. Les membres. Ed. Springer-Verlag, Paris, 1991, 342-344</w:t>
      </w:r>
    </w:p>
    <w:p w14:paraId="1A1D6DCE" w14:textId="77777777" w:rsidR="009F3C47" w:rsidRDefault="009F3C47" w:rsidP="009F3C47">
      <w:pPr>
        <w:pStyle w:val="ListParagraph"/>
        <w:numPr>
          <w:ilvl w:val="0"/>
          <w:numId w:val="7"/>
        </w:numPr>
        <w:rPr>
          <w:rFonts w:ascii="Arial" w:hAnsi="Arial" w:cs="Arial"/>
          <w:sz w:val="24"/>
          <w:szCs w:val="24"/>
        </w:rPr>
      </w:pPr>
      <w:r w:rsidRPr="00F07DA4">
        <w:rPr>
          <w:rFonts w:ascii="Arial" w:hAnsi="Arial" w:cs="Arial"/>
          <w:sz w:val="24"/>
          <w:szCs w:val="24"/>
        </w:rPr>
        <w:t>Standring S Gray’s Anatomy Femur In: The Anatomical Basis of Clinical Practice, Ed. Elsevier Churchill Livingstone, Edinburgh-London-New York, 2005, 1431-1438</w:t>
      </w:r>
    </w:p>
    <w:p w14:paraId="760A4516" w14:textId="77777777" w:rsidR="009F3C47" w:rsidRPr="009961CF" w:rsidRDefault="009F3C47" w:rsidP="009F3C47">
      <w:pPr>
        <w:pStyle w:val="ListParagraph"/>
        <w:numPr>
          <w:ilvl w:val="0"/>
          <w:numId w:val="7"/>
        </w:numPr>
        <w:rPr>
          <w:rFonts w:ascii="Arial" w:hAnsi="Arial" w:cs="Arial"/>
          <w:sz w:val="24"/>
          <w:szCs w:val="24"/>
        </w:rPr>
      </w:pPr>
      <w:r w:rsidRPr="009961CF">
        <w:rPr>
          <w:rFonts w:ascii="Arial" w:hAnsi="Arial" w:cs="Arial"/>
          <w:sz w:val="24"/>
          <w:szCs w:val="24"/>
        </w:rPr>
        <w:t>Papilian V Femurul. In:</w:t>
      </w:r>
      <w:r>
        <w:rPr>
          <w:rFonts w:ascii="Arial" w:hAnsi="Arial" w:cs="Arial"/>
          <w:sz w:val="24"/>
          <w:szCs w:val="24"/>
        </w:rPr>
        <w:t xml:space="preserve"> </w:t>
      </w:r>
      <w:r w:rsidRPr="009961CF">
        <w:rPr>
          <w:rFonts w:ascii="Arial" w:hAnsi="Arial" w:cs="Arial"/>
          <w:sz w:val="24"/>
          <w:szCs w:val="24"/>
        </w:rPr>
        <w:t>Anatomia omului. Vol 1 Aparatul locomotor. Ed. Bic All, Bucureşti, 1998, 73-75</w:t>
      </w:r>
    </w:p>
    <w:p w14:paraId="03094140" w14:textId="77777777" w:rsidR="009F3C47" w:rsidRPr="009961CF" w:rsidRDefault="009F3C47" w:rsidP="009F3C47">
      <w:pPr>
        <w:pStyle w:val="ListParagraph"/>
        <w:numPr>
          <w:ilvl w:val="0"/>
          <w:numId w:val="7"/>
        </w:numPr>
        <w:rPr>
          <w:rFonts w:ascii="Arial" w:hAnsi="Arial" w:cs="Arial"/>
          <w:sz w:val="24"/>
          <w:szCs w:val="24"/>
        </w:rPr>
      </w:pPr>
      <w:r w:rsidRPr="009961CF">
        <w:rPr>
          <w:rFonts w:ascii="Arial" w:hAnsi="Arial" w:cs="Arial"/>
          <w:sz w:val="24"/>
          <w:szCs w:val="24"/>
        </w:rPr>
        <w:t>Putz R, Pabst</w:t>
      </w:r>
      <w:r>
        <w:rPr>
          <w:rFonts w:ascii="Arial" w:hAnsi="Arial" w:cs="Arial"/>
          <w:sz w:val="24"/>
          <w:szCs w:val="24"/>
        </w:rPr>
        <w:t xml:space="preserve"> </w:t>
      </w:r>
      <w:r w:rsidRPr="009961CF">
        <w:rPr>
          <w:rFonts w:ascii="Arial" w:hAnsi="Arial" w:cs="Arial"/>
          <w:sz w:val="24"/>
          <w:szCs w:val="24"/>
        </w:rPr>
        <w:t>R Sobotta. Fémur. In: Atlas d’Anatomie Humaine. Tome 2. Tronc, viscѐres, membre inférieur. Ed. Médicales Internationales, Paris, 1994, 274-281</w:t>
      </w:r>
    </w:p>
    <w:p w14:paraId="1518E93A" w14:textId="77777777" w:rsidR="009F3C47" w:rsidRPr="000C0982" w:rsidRDefault="009F3C47" w:rsidP="009F3C47">
      <w:pPr>
        <w:pStyle w:val="ListParagraph"/>
        <w:numPr>
          <w:ilvl w:val="0"/>
          <w:numId w:val="7"/>
        </w:numPr>
        <w:rPr>
          <w:rFonts w:ascii="Arial" w:hAnsi="Arial" w:cs="Arial"/>
          <w:sz w:val="24"/>
          <w:szCs w:val="24"/>
        </w:rPr>
      </w:pPr>
      <w:r w:rsidRPr="000C0982">
        <w:rPr>
          <w:rFonts w:ascii="Arial" w:hAnsi="Arial" w:cs="Arial"/>
          <w:sz w:val="24"/>
          <w:szCs w:val="24"/>
        </w:rPr>
        <w:t xml:space="preserve">Baciu CC Şoldul. In: Aparatul locomotor (anatomie funcţională, biomecanică, semiologie clinică, diagnostic diferenţial). Ed. Medicală, Bucureşti, 1981, 352-389 </w:t>
      </w:r>
    </w:p>
    <w:p w14:paraId="77B819A8" w14:textId="77777777" w:rsidR="009F3C47" w:rsidRPr="000C0982" w:rsidRDefault="009F3C47" w:rsidP="009F3C47">
      <w:pPr>
        <w:pStyle w:val="ListParagraph"/>
        <w:numPr>
          <w:ilvl w:val="0"/>
          <w:numId w:val="7"/>
        </w:numPr>
        <w:rPr>
          <w:rFonts w:ascii="Arial" w:hAnsi="Arial" w:cs="Arial"/>
          <w:sz w:val="24"/>
          <w:szCs w:val="24"/>
        </w:rPr>
      </w:pPr>
      <w:r w:rsidRPr="000C0982">
        <w:rPr>
          <w:rFonts w:ascii="Arial" w:hAnsi="Arial" w:cs="Arial"/>
          <w:sz w:val="24"/>
          <w:szCs w:val="24"/>
        </w:rPr>
        <w:t>Bordei P, Iliescu DM, Şapte E Femurul. In: Scheletul corpului uman, Ed. Ovidius University Press, Constanţa, 2004, 80-86</w:t>
      </w:r>
    </w:p>
    <w:p w14:paraId="6CBD2CBA" w14:textId="77777777" w:rsidR="009F3C47" w:rsidRPr="009961CF" w:rsidRDefault="009F3C47" w:rsidP="009F3C47">
      <w:pPr>
        <w:pStyle w:val="ListParagraph"/>
        <w:numPr>
          <w:ilvl w:val="0"/>
          <w:numId w:val="7"/>
        </w:numPr>
        <w:rPr>
          <w:rFonts w:ascii="Arial" w:hAnsi="Arial" w:cs="Arial"/>
          <w:sz w:val="24"/>
          <w:szCs w:val="24"/>
        </w:rPr>
      </w:pPr>
      <w:r w:rsidRPr="009961CF">
        <w:rPr>
          <w:rFonts w:ascii="Arial" w:hAnsi="Arial" w:cs="Arial"/>
          <w:sz w:val="24"/>
          <w:szCs w:val="24"/>
        </w:rPr>
        <w:t>Moore LK, Dalley FA Femur In: Anatomie médicale. Aspects fondamentaux et applications cliniques. Ed. De Boeck Université, Bruxelles, 2001, 509-511</w:t>
      </w:r>
    </w:p>
    <w:p w14:paraId="3069CE96" w14:textId="77777777" w:rsidR="009F3C47" w:rsidRPr="00F07DA4" w:rsidRDefault="009F3C47" w:rsidP="009F3C47">
      <w:pPr>
        <w:pStyle w:val="ListParagraph"/>
        <w:numPr>
          <w:ilvl w:val="0"/>
          <w:numId w:val="7"/>
        </w:numPr>
        <w:rPr>
          <w:rFonts w:ascii="Arial" w:hAnsi="Arial" w:cs="Arial"/>
          <w:sz w:val="24"/>
          <w:szCs w:val="24"/>
        </w:rPr>
      </w:pPr>
      <w:r w:rsidRPr="00F07DA4">
        <w:rPr>
          <w:rFonts w:ascii="Arial" w:hAnsi="Arial" w:cs="Arial"/>
          <w:sz w:val="24"/>
          <w:szCs w:val="24"/>
        </w:rPr>
        <w:t>Chung SMK The arterial suply of the developing proximal end of the human femur. J Bone Jt Surg, 1976, 58-A, 7: 961-970</w:t>
      </w:r>
    </w:p>
    <w:p w14:paraId="66272370" w14:textId="77777777" w:rsidR="009F3C47" w:rsidRPr="00F07DA4" w:rsidRDefault="009F3C47" w:rsidP="009F3C47">
      <w:pPr>
        <w:pStyle w:val="ListParagraph"/>
        <w:numPr>
          <w:ilvl w:val="0"/>
          <w:numId w:val="7"/>
        </w:numPr>
        <w:rPr>
          <w:rFonts w:ascii="Arial" w:hAnsi="Arial" w:cs="Arial"/>
          <w:sz w:val="24"/>
          <w:szCs w:val="24"/>
        </w:rPr>
      </w:pPr>
      <w:r w:rsidRPr="00F07DA4">
        <w:rPr>
          <w:rFonts w:ascii="Arial" w:hAnsi="Arial" w:cs="Arial"/>
          <w:sz w:val="24"/>
          <w:szCs w:val="24"/>
        </w:rPr>
        <w:t>Crock HV A revision of the anatomy of the arteries suppyng the upper end of the human femur J Anat (Lond), 1965, 99: 77-88</w:t>
      </w:r>
    </w:p>
    <w:p w14:paraId="06875C74" w14:textId="77777777" w:rsidR="009F3C47" w:rsidRDefault="009F3C47" w:rsidP="009F3C47">
      <w:pPr>
        <w:pStyle w:val="ListParagraph"/>
        <w:numPr>
          <w:ilvl w:val="0"/>
          <w:numId w:val="7"/>
        </w:numPr>
        <w:rPr>
          <w:rFonts w:ascii="Arial" w:hAnsi="Arial" w:cs="Arial"/>
          <w:sz w:val="24"/>
          <w:szCs w:val="24"/>
        </w:rPr>
      </w:pPr>
      <w:r w:rsidRPr="00F07DA4">
        <w:rPr>
          <w:rFonts w:ascii="Arial" w:hAnsi="Arial" w:cs="Arial"/>
          <w:sz w:val="24"/>
          <w:szCs w:val="24"/>
        </w:rPr>
        <w:t>Terminologia Anatomica. International Anatomical Terminology. Ed. Thieme Stuttgart. New York, 1998, 22-23; 90</w:t>
      </w:r>
    </w:p>
    <w:p w14:paraId="11F27CAD" w14:textId="77777777" w:rsidR="009F3C47" w:rsidRPr="006B1430" w:rsidRDefault="009F3C47" w:rsidP="009F3C47">
      <w:pPr>
        <w:pStyle w:val="ListParagraph"/>
        <w:numPr>
          <w:ilvl w:val="0"/>
          <w:numId w:val="7"/>
        </w:numPr>
        <w:rPr>
          <w:rFonts w:ascii="Arial" w:hAnsi="Arial" w:cs="Arial"/>
          <w:sz w:val="24"/>
          <w:szCs w:val="24"/>
        </w:rPr>
      </w:pPr>
      <w:r w:rsidRPr="006B1430">
        <w:rPr>
          <w:rFonts w:ascii="Arial" w:hAnsi="Arial" w:cs="Arial"/>
          <w:sz w:val="24"/>
          <w:szCs w:val="24"/>
        </w:rPr>
        <w:t>Wegrzyn J, Roux JP, Loriau Ch, Bonin N, Pibarot C The tridimensional geometry of the proximal femur should determine the design of cementless femoral stem in total hip artroplesty. Intern Orthop, 2018, 42: 329-334</w:t>
      </w:r>
    </w:p>
    <w:p w14:paraId="1EA5A49C" w14:textId="77777777" w:rsidR="009F3C47" w:rsidRPr="003B6C97" w:rsidRDefault="009F3C47" w:rsidP="009F3C47">
      <w:pPr>
        <w:pStyle w:val="c-article-referencestext"/>
        <w:numPr>
          <w:ilvl w:val="0"/>
          <w:numId w:val="7"/>
        </w:numPr>
        <w:shd w:val="clear" w:color="auto" w:fill="FFFFFF"/>
        <w:spacing w:before="0" w:beforeAutospacing="0" w:after="240" w:afterAutospacing="0"/>
        <w:rPr>
          <w:rFonts w:ascii="Arial" w:hAnsi="Arial" w:cs="Arial"/>
          <w:color w:val="222222"/>
        </w:rPr>
      </w:pPr>
      <w:r w:rsidRPr="003B6C97">
        <w:rPr>
          <w:rFonts w:ascii="Arial" w:hAnsi="Arial" w:cs="Arial"/>
          <w:color w:val="222222"/>
        </w:rPr>
        <w:t>Bourne RB, Rorabeck CH Soft tissue balancing: the hip. J Arthroplast 17(Suppl 1), 2002, aaa: 17-22</w:t>
      </w:r>
    </w:p>
    <w:p w14:paraId="53A8AB25" w14:textId="77777777" w:rsidR="009F3C47" w:rsidRPr="003B6C97" w:rsidRDefault="009F3C47" w:rsidP="009F3C47">
      <w:pPr>
        <w:pStyle w:val="ListParagraph"/>
        <w:numPr>
          <w:ilvl w:val="0"/>
          <w:numId w:val="7"/>
        </w:numPr>
        <w:rPr>
          <w:rFonts w:ascii="Arial" w:hAnsi="Arial" w:cs="Arial"/>
          <w:sz w:val="24"/>
          <w:szCs w:val="24"/>
        </w:rPr>
      </w:pPr>
      <w:r w:rsidRPr="003B6C97">
        <w:rPr>
          <w:rFonts w:ascii="Arial" w:hAnsi="Arial" w:cs="Arial"/>
          <w:color w:val="222222"/>
          <w:sz w:val="24"/>
          <w:szCs w:val="24"/>
        </w:rPr>
        <w:t>Rudiger HA, Parvex V, Terrier A Impact of the femoral head position on moment arms in total hip arthroplasty: a parametric finite element study. J Arthroplast, 2016, 31: 715–720</w:t>
      </w:r>
    </w:p>
    <w:p w14:paraId="08BA864F" w14:textId="77777777" w:rsidR="009F3C47" w:rsidRPr="002B57F8" w:rsidRDefault="009F3C47" w:rsidP="009F3C47">
      <w:pPr>
        <w:pStyle w:val="c-article-referencestext"/>
        <w:numPr>
          <w:ilvl w:val="0"/>
          <w:numId w:val="7"/>
        </w:numPr>
        <w:shd w:val="clear" w:color="auto" w:fill="FFFFFF"/>
        <w:spacing w:before="0" w:beforeAutospacing="0" w:after="240" w:afterAutospacing="0"/>
        <w:ind w:left="360" w:firstLine="0"/>
        <w:rPr>
          <w:rFonts w:ascii="Arial" w:hAnsi="Arial" w:cs="Arial"/>
        </w:rPr>
      </w:pPr>
      <w:r w:rsidRPr="002B57F8">
        <w:rPr>
          <w:rFonts w:ascii="Arial" w:hAnsi="Arial" w:cs="Arial"/>
          <w:color w:val="222222"/>
        </w:rPr>
        <w:t>Gilligan I, Chandraphak S, Mahakkanukrauh P.(2013) Femoral neck-shaft angle in humans: variation relating to climate, clothing, lifestyle, sex, age and side. Journal of anatomy 223 (2): 133-151</w:t>
      </w:r>
    </w:p>
    <w:p w14:paraId="76BF2C55" w14:textId="77777777" w:rsidR="009F3C47" w:rsidRDefault="009F3C47" w:rsidP="009F3C47">
      <w:pPr>
        <w:pStyle w:val="c-article-referencestext"/>
        <w:numPr>
          <w:ilvl w:val="0"/>
          <w:numId w:val="7"/>
        </w:numPr>
        <w:shd w:val="clear" w:color="auto" w:fill="FFFFFF"/>
        <w:spacing w:before="0" w:beforeAutospacing="0" w:after="240" w:afterAutospacing="0"/>
        <w:ind w:left="360" w:firstLine="0"/>
        <w:rPr>
          <w:rFonts w:ascii="Arial" w:hAnsi="Arial" w:cs="Arial"/>
        </w:rPr>
      </w:pPr>
      <w:r>
        <w:rPr>
          <w:rFonts w:ascii="Arial" w:hAnsi="Arial" w:cs="Arial"/>
        </w:rPr>
        <w:lastRenderedPageBreak/>
        <w:t xml:space="preserve"> </w:t>
      </w:r>
      <w:r w:rsidRPr="002B57F8">
        <w:rPr>
          <w:rFonts w:ascii="Arial" w:hAnsi="Arial" w:cs="Arial"/>
        </w:rPr>
        <w:t>Denisiuk M, Afsari A. Femoral shaft fractures. StatPearls. Treasure Island (FL): StatPearls Publishing. Copyright © 2023, StatPearls Publishing LLC, 2023</w:t>
      </w:r>
    </w:p>
    <w:p w14:paraId="1F14BC75" w14:textId="77777777" w:rsidR="009F3C47" w:rsidRPr="00B771E4" w:rsidRDefault="009F3C47" w:rsidP="009F3C47">
      <w:pPr>
        <w:pStyle w:val="EndNoteBibliography"/>
        <w:ind w:left="360" w:firstLine="0"/>
        <w:rPr>
          <w:rFonts w:ascii="Arial" w:hAnsi="Arial" w:cs="Arial"/>
          <w:szCs w:val="24"/>
        </w:rPr>
      </w:pPr>
      <w:r>
        <w:rPr>
          <w:rFonts w:ascii="Arial" w:hAnsi="Arial" w:cs="Arial"/>
          <w:szCs w:val="24"/>
        </w:rPr>
        <w:t>18</w:t>
      </w:r>
      <w:r w:rsidRPr="00B771E4">
        <w:rPr>
          <w:rFonts w:ascii="Arial" w:hAnsi="Arial" w:cs="Arial"/>
          <w:szCs w:val="24"/>
        </w:rPr>
        <w:t>. Ishii S, Cauley JA, Greendale GA, Danielson ME, Safaei Nili N, Karlamangla A. Ethnic differences in composite indices of femoral neck strength. Osteoporosis Int</w:t>
      </w:r>
      <w:r>
        <w:rPr>
          <w:rFonts w:ascii="Arial" w:hAnsi="Arial" w:cs="Arial"/>
          <w:szCs w:val="24"/>
        </w:rPr>
        <w:t>,</w:t>
      </w:r>
      <w:r w:rsidRPr="00B771E4">
        <w:rPr>
          <w:rFonts w:ascii="Arial" w:hAnsi="Arial" w:cs="Arial"/>
          <w:szCs w:val="24"/>
        </w:rPr>
        <w:t xml:space="preserve"> 2012</w:t>
      </w:r>
      <w:r>
        <w:rPr>
          <w:rFonts w:ascii="Arial" w:hAnsi="Arial" w:cs="Arial"/>
          <w:szCs w:val="24"/>
        </w:rPr>
        <w:t xml:space="preserve">, </w:t>
      </w:r>
      <w:r w:rsidRPr="00B771E4">
        <w:rPr>
          <w:rFonts w:ascii="Arial" w:hAnsi="Arial" w:cs="Arial"/>
          <w:szCs w:val="24"/>
        </w:rPr>
        <w:t>23(4):</w:t>
      </w:r>
      <w:r>
        <w:rPr>
          <w:rFonts w:ascii="Arial" w:hAnsi="Arial" w:cs="Arial"/>
          <w:szCs w:val="24"/>
        </w:rPr>
        <w:t xml:space="preserve"> </w:t>
      </w:r>
      <w:r w:rsidRPr="00B771E4">
        <w:rPr>
          <w:rFonts w:ascii="Arial" w:hAnsi="Arial" w:cs="Arial"/>
          <w:szCs w:val="24"/>
        </w:rPr>
        <w:t>1381-</w:t>
      </w:r>
      <w:r>
        <w:rPr>
          <w:rFonts w:ascii="Arial" w:hAnsi="Arial" w:cs="Arial"/>
          <w:szCs w:val="24"/>
        </w:rPr>
        <w:t>13</w:t>
      </w:r>
      <w:r w:rsidRPr="00B771E4">
        <w:rPr>
          <w:rFonts w:ascii="Arial" w:hAnsi="Arial" w:cs="Arial"/>
          <w:szCs w:val="24"/>
        </w:rPr>
        <w:t>90</w:t>
      </w:r>
    </w:p>
    <w:p w14:paraId="798E867A" w14:textId="77777777" w:rsidR="009F3C47" w:rsidRPr="00B771E4" w:rsidRDefault="009F3C47" w:rsidP="009F3C47">
      <w:pPr>
        <w:pStyle w:val="EndNoteBibliography"/>
        <w:ind w:left="360" w:firstLine="0"/>
        <w:rPr>
          <w:rFonts w:ascii="Arial" w:hAnsi="Arial" w:cs="Arial"/>
          <w:szCs w:val="24"/>
        </w:rPr>
      </w:pPr>
      <w:r>
        <w:rPr>
          <w:rFonts w:ascii="Arial" w:hAnsi="Arial" w:cs="Arial"/>
          <w:szCs w:val="24"/>
        </w:rPr>
        <w:t>19</w:t>
      </w:r>
      <w:r w:rsidRPr="00B771E4">
        <w:rPr>
          <w:rFonts w:ascii="Arial" w:hAnsi="Arial" w:cs="Arial"/>
          <w:szCs w:val="24"/>
        </w:rPr>
        <w:t>. Dhanwal DK, Dennison EM, Harvey NC, Cooper C. Epidemiology of hip fracture: worldwide geographic variation. Indian J Orthop</w:t>
      </w:r>
      <w:r>
        <w:rPr>
          <w:rFonts w:ascii="Arial" w:hAnsi="Arial" w:cs="Arial"/>
          <w:szCs w:val="24"/>
        </w:rPr>
        <w:t>,</w:t>
      </w:r>
      <w:r w:rsidRPr="00B771E4">
        <w:rPr>
          <w:rFonts w:ascii="Arial" w:hAnsi="Arial" w:cs="Arial"/>
          <w:szCs w:val="24"/>
        </w:rPr>
        <w:t xml:space="preserve"> 2011</w:t>
      </w:r>
      <w:r>
        <w:rPr>
          <w:rFonts w:ascii="Arial" w:hAnsi="Arial" w:cs="Arial"/>
          <w:szCs w:val="24"/>
        </w:rPr>
        <w:t xml:space="preserve">, </w:t>
      </w:r>
      <w:r w:rsidRPr="00B771E4">
        <w:rPr>
          <w:rFonts w:ascii="Arial" w:hAnsi="Arial" w:cs="Arial"/>
          <w:szCs w:val="24"/>
        </w:rPr>
        <w:t>45(1):</w:t>
      </w:r>
      <w:r>
        <w:rPr>
          <w:rFonts w:ascii="Arial" w:hAnsi="Arial" w:cs="Arial"/>
          <w:szCs w:val="24"/>
        </w:rPr>
        <w:t xml:space="preserve"> </w:t>
      </w:r>
      <w:r w:rsidRPr="00B771E4">
        <w:rPr>
          <w:rFonts w:ascii="Arial" w:hAnsi="Arial" w:cs="Arial"/>
          <w:szCs w:val="24"/>
        </w:rPr>
        <w:t>15-22</w:t>
      </w:r>
    </w:p>
    <w:p w14:paraId="6BC9FC71" w14:textId="77777777" w:rsidR="009F3C47" w:rsidRPr="00B771E4" w:rsidRDefault="009F3C47" w:rsidP="009F3C47">
      <w:pPr>
        <w:pStyle w:val="EndNoteBibliography"/>
        <w:ind w:left="360" w:firstLine="0"/>
        <w:rPr>
          <w:rFonts w:ascii="Arial" w:hAnsi="Arial" w:cs="Arial"/>
          <w:szCs w:val="24"/>
        </w:rPr>
      </w:pPr>
      <w:r>
        <w:rPr>
          <w:rFonts w:ascii="Arial" w:hAnsi="Arial" w:cs="Arial"/>
          <w:szCs w:val="24"/>
        </w:rPr>
        <w:t>20</w:t>
      </w:r>
      <w:r w:rsidRPr="00B771E4">
        <w:rPr>
          <w:rFonts w:ascii="Arial" w:hAnsi="Arial" w:cs="Arial"/>
          <w:szCs w:val="24"/>
        </w:rPr>
        <w:t>. Ly TV, Swiontkowski MF. Treatment of femoral neck fractures in young adults. Instr. Course Lect</w:t>
      </w:r>
      <w:r>
        <w:rPr>
          <w:rFonts w:ascii="Arial" w:hAnsi="Arial" w:cs="Arial"/>
          <w:szCs w:val="24"/>
        </w:rPr>
        <w:t>,</w:t>
      </w:r>
      <w:r w:rsidRPr="00B771E4">
        <w:rPr>
          <w:rFonts w:ascii="Arial" w:hAnsi="Arial" w:cs="Arial"/>
          <w:szCs w:val="24"/>
        </w:rPr>
        <w:t xml:space="preserve"> 2009</w:t>
      </w:r>
      <w:r>
        <w:rPr>
          <w:rFonts w:ascii="Arial" w:hAnsi="Arial" w:cs="Arial"/>
          <w:szCs w:val="24"/>
        </w:rPr>
        <w:t xml:space="preserve">, </w:t>
      </w:r>
      <w:r w:rsidRPr="00B771E4">
        <w:rPr>
          <w:rFonts w:ascii="Arial" w:hAnsi="Arial" w:cs="Arial"/>
          <w:szCs w:val="24"/>
        </w:rPr>
        <w:t>58:</w:t>
      </w:r>
      <w:r>
        <w:rPr>
          <w:rFonts w:ascii="Arial" w:hAnsi="Arial" w:cs="Arial"/>
          <w:szCs w:val="24"/>
        </w:rPr>
        <w:t xml:space="preserve"> </w:t>
      </w:r>
      <w:r w:rsidRPr="00B771E4">
        <w:rPr>
          <w:rFonts w:ascii="Arial" w:hAnsi="Arial" w:cs="Arial"/>
          <w:szCs w:val="24"/>
        </w:rPr>
        <w:t>69-81</w:t>
      </w:r>
    </w:p>
    <w:p w14:paraId="3EE65A49" w14:textId="77777777" w:rsidR="009F3C47" w:rsidRDefault="009F3C47" w:rsidP="009F3C47">
      <w:pPr>
        <w:pStyle w:val="EndNoteBibliography"/>
        <w:ind w:left="360" w:firstLine="0"/>
        <w:rPr>
          <w:rFonts w:ascii="Arial" w:hAnsi="Arial" w:cs="Arial"/>
          <w:szCs w:val="24"/>
        </w:rPr>
      </w:pPr>
      <w:r>
        <w:rPr>
          <w:rFonts w:ascii="Arial" w:hAnsi="Arial" w:cs="Arial"/>
          <w:szCs w:val="24"/>
        </w:rPr>
        <w:t>21</w:t>
      </w:r>
      <w:r w:rsidRPr="00B771E4">
        <w:rPr>
          <w:rFonts w:ascii="Arial" w:hAnsi="Arial" w:cs="Arial"/>
          <w:szCs w:val="24"/>
        </w:rPr>
        <w:t>. Rau Y, Amtsfeld J, Reimers N, Matrisch L, Frese J, Schulz AP. Development, incidence and treatment trends of trochanteric fractures in Germany: a cohort study. J Orthop Surg Res</w:t>
      </w:r>
      <w:r>
        <w:rPr>
          <w:rFonts w:ascii="Arial" w:hAnsi="Arial" w:cs="Arial"/>
          <w:szCs w:val="24"/>
        </w:rPr>
        <w:t>,</w:t>
      </w:r>
      <w:r w:rsidRPr="00B771E4">
        <w:rPr>
          <w:rFonts w:ascii="Arial" w:hAnsi="Arial" w:cs="Arial"/>
          <w:szCs w:val="24"/>
        </w:rPr>
        <w:t xml:space="preserve"> 2023</w:t>
      </w:r>
      <w:r>
        <w:rPr>
          <w:rFonts w:ascii="Arial" w:hAnsi="Arial" w:cs="Arial"/>
          <w:szCs w:val="24"/>
        </w:rPr>
        <w:t>,</w:t>
      </w:r>
      <w:r w:rsidRPr="00B771E4">
        <w:rPr>
          <w:rFonts w:ascii="Arial" w:hAnsi="Arial" w:cs="Arial"/>
          <w:szCs w:val="24"/>
        </w:rPr>
        <w:t xml:space="preserve"> 10</w:t>
      </w:r>
      <w:r>
        <w:rPr>
          <w:rFonts w:ascii="Arial" w:hAnsi="Arial" w:cs="Arial"/>
          <w:szCs w:val="24"/>
        </w:rPr>
        <w:t xml:space="preserve">, </w:t>
      </w:r>
      <w:r w:rsidRPr="00B771E4">
        <w:rPr>
          <w:rFonts w:ascii="Arial" w:hAnsi="Arial" w:cs="Arial"/>
          <w:szCs w:val="24"/>
        </w:rPr>
        <w:t>18(1):</w:t>
      </w:r>
      <w:r>
        <w:rPr>
          <w:rFonts w:ascii="Arial" w:hAnsi="Arial" w:cs="Arial"/>
          <w:szCs w:val="24"/>
        </w:rPr>
        <w:t xml:space="preserve"> </w:t>
      </w:r>
      <w:r w:rsidRPr="00B771E4">
        <w:rPr>
          <w:rFonts w:ascii="Arial" w:hAnsi="Arial" w:cs="Arial"/>
          <w:szCs w:val="24"/>
        </w:rPr>
        <w:t>491</w:t>
      </w:r>
      <w:r>
        <w:rPr>
          <w:rFonts w:ascii="Arial" w:hAnsi="Arial" w:cs="Arial"/>
          <w:szCs w:val="24"/>
        </w:rPr>
        <w:t>-496</w:t>
      </w:r>
    </w:p>
    <w:p w14:paraId="26227744" w14:textId="77777777" w:rsidR="009F3C47" w:rsidRDefault="009F3C47" w:rsidP="009F3C47">
      <w:pPr>
        <w:pStyle w:val="EndNoteBibliography"/>
        <w:ind w:left="360" w:firstLine="0"/>
        <w:rPr>
          <w:rFonts w:ascii="Arial" w:hAnsi="Arial" w:cs="Arial"/>
          <w:szCs w:val="24"/>
        </w:rPr>
      </w:pPr>
      <w:r>
        <w:rPr>
          <w:rFonts w:ascii="Arial" w:hAnsi="Arial" w:cs="Arial"/>
          <w:szCs w:val="24"/>
        </w:rPr>
        <w:t>22</w:t>
      </w:r>
      <w:r w:rsidRPr="00B771E4">
        <w:rPr>
          <w:rFonts w:ascii="Arial" w:hAnsi="Arial" w:cs="Arial"/>
          <w:szCs w:val="24"/>
        </w:rPr>
        <w:t>. Barei DP, Schildhauer TA, Nork SE. Non-contiguous fractures of the femoral neck, femoral shaft and distal femur. Journal of Trauma and Acute Care Surgery</w:t>
      </w:r>
      <w:r>
        <w:rPr>
          <w:rFonts w:ascii="Arial" w:hAnsi="Arial" w:cs="Arial"/>
          <w:szCs w:val="24"/>
        </w:rPr>
        <w:t>,</w:t>
      </w:r>
      <w:r w:rsidRPr="00B771E4">
        <w:rPr>
          <w:rFonts w:ascii="Arial" w:hAnsi="Arial" w:cs="Arial"/>
          <w:szCs w:val="24"/>
        </w:rPr>
        <w:t xml:space="preserve"> 2003</w:t>
      </w:r>
      <w:r>
        <w:rPr>
          <w:rFonts w:ascii="Arial" w:hAnsi="Arial" w:cs="Arial"/>
          <w:szCs w:val="24"/>
        </w:rPr>
        <w:t xml:space="preserve">, </w:t>
      </w:r>
      <w:r w:rsidRPr="00B771E4">
        <w:rPr>
          <w:rFonts w:ascii="Arial" w:hAnsi="Arial" w:cs="Arial"/>
          <w:szCs w:val="24"/>
        </w:rPr>
        <w:t>55(1):</w:t>
      </w:r>
      <w:r>
        <w:rPr>
          <w:rFonts w:ascii="Arial" w:hAnsi="Arial" w:cs="Arial"/>
          <w:szCs w:val="24"/>
        </w:rPr>
        <w:t xml:space="preserve"> </w:t>
      </w:r>
      <w:r w:rsidRPr="00B771E4">
        <w:rPr>
          <w:rFonts w:ascii="Arial" w:hAnsi="Arial" w:cs="Arial"/>
          <w:szCs w:val="24"/>
        </w:rPr>
        <w:t>80-</w:t>
      </w:r>
      <w:r>
        <w:rPr>
          <w:rFonts w:ascii="Arial" w:hAnsi="Arial" w:cs="Arial"/>
          <w:szCs w:val="24"/>
        </w:rPr>
        <w:t>8</w:t>
      </w:r>
      <w:r w:rsidRPr="00B771E4">
        <w:rPr>
          <w:rFonts w:ascii="Arial" w:hAnsi="Arial" w:cs="Arial"/>
          <w:szCs w:val="24"/>
        </w:rPr>
        <w:t>6</w:t>
      </w:r>
    </w:p>
    <w:p w14:paraId="13462FE4" w14:textId="77777777" w:rsidR="009F3C47" w:rsidRPr="00B771E4" w:rsidRDefault="009F3C47" w:rsidP="009F3C47">
      <w:pPr>
        <w:pStyle w:val="EndNoteBibliography"/>
        <w:ind w:left="360" w:firstLine="0"/>
        <w:rPr>
          <w:rFonts w:ascii="Arial" w:hAnsi="Arial" w:cs="Arial"/>
          <w:szCs w:val="24"/>
        </w:rPr>
      </w:pPr>
      <w:r>
        <w:rPr>
          <w:rFonts w:ascii="Arial" w:hAnsi="Arial" w:cs="Arial"/>
          <w:szCs w:val="24"/>
        </w:rPr>
        <w:t>23</w:t>
      </w:r>
      <w:r w:rsidRPr="00B771E4">
        <w:rPr>
          <w:rFonts w:ascii="Arial" w:hAnsi="Arial" w:cs="Arial"/>
          <w:szCs w:val="24"/>
        </w:rPr>
        <w:t>. Sekeitto AR, Sikhauli N, van der Jagt DR, Mokete L, Pietrzak JRT. Management of displaced femoral neck fractures: a narrative review. EFORT Open Rev</w:t>
      </w:r>
      <w:r>
        <w:rPr>
          <w:rFonts w:ascii="Arial" w:hAnsi="Arial" w:cs="Arial"/>
          <w:szCs w:val="24"/>
        </w:rPr>
        <w:t>,</w:t>
      </w:r>
      <w:r w:rsidRPr="00B771E4">
        <w:rPr>
          <w:rFonts w:ascii="Arial" w:hAnsi="Arial" w:cs="Arial"/>
          <w:szCs w:val="24"/>
        </w:rPr>
        <w:t xml:space="preserve"> 2021</w:t>
      </w:r>
      <w:r>
        <w:rPr>
          <w:rFonts w:ascii="Arial" w:hAnsi="Arial" w:cs="Arial"/>
          <w:szCs w:val="24"/>
        </w:rPr>
        <w:t>,</w:t>
      </w:r>
      <w:r w:rsidRPr="00B771E4">
        <w:rPr>
          <w:rFonts w:ascii="Arial" w:hAnsi="Arial" w:cs="Arial"/>
          <w:szCs w:val="24"/>
        </w:rPr>
        <w:t xml:space="preserve"> 6(2):</w:t>
      </w:r>
      <w:r>
        <w:rPr>
          <w:rFonts w:ascii="Arial" w:hAnsi="Arial" w:cs="Arial"/>
          <w:szCs w:val="24"/>
        </w:rPr>
        <w:t xml:space="preserve"> </w:t>
      </w:r>
      <w:r w:rsidRPr="00B771E4">
        <w:rPr>
          <w:rFonts w:ascii="Arial" w:hAnsi="Arial" w:cs="Arial"/>
          <w:szCs w:val="24"/>
        </w:rPr>
        <w:t>139-</w:t>
      </w:r>
      <w:r>
        <w:rPr>
          <w:rFonts w:ascii="Arial" w:hAnsi="Arial" w:cs="Arial"/>
          <w:szCs w:val="24"/>
        </w:rPr>
        <w:t>1</w:t>
      </w:r>
      <w:r w:rsidRPr="00B771E4">
        <w:rPr>
          <w:rFonts w:ascii="Arial" w:hAnsi="Arial" w:cs="Arial"/>
          <w:szCs w:val="24"/>
        </w:rPr>
        <w:t>44</w:t>
      </w:r>
    </w:p>
    <w:p w14:paraId="06A7FC8C" w14:textId="77777777" w:rsidR="009F3C47" w:rsidRDefault="009F3C47" w:rsidP="009F3C47">
      <w:pPr>
        <w:pStyle w:val="EndNoteBibliography"/>
        <w:ind w:left="360" w:firstLine="0"/>
        <w:rPr>
          <w:rFonts w:ascii="Arial" w:hAnsi="Arial" w:cs="Arial"/>
          <w:szCs w:val="24"/>
        </w:rPr>
      </w:pPr>
      <w:r>
        <w:rPr>
          <w:rFonts w:ascii="Arial" w:hAnsi="Arial" w:cs="Arial"/>
          <w:szCs w:val="24"/>
        </w:rPr>
        <w:t>24</w:t>
      </w:r>
      <w:r w:rsidRPr="00B771E4">
        <w:rPr>
          <w:rFonts w:ascii="Arial" w:hAnsi="Arial" w:cs="Arial"/>
          <w:szCs w:val="24"/>
        </w:rPr>
        <w:t>. Lyritis GP, Rizou S, Galanos A, Makras P. Incidence of hip fractures in Greece over a 30-year period: 1977-2007. Osteoporosis Int</w:t>
      </w:r>
      <w:r>
        <w:rPr>
          <w:rFonts w:ascii="Arial" w:hAnsi="Arial" w:cs="Arial"/>
          <w:szCs w:val="24"/>
        </w:rPr>
        <w:t>,</w:t>
      </w:r>
      <w:r w:rsidRPr="00B771E4">
        <w:rPr>
          <w:rFonts w:ascii="Arial" w:hAnsi="Arial" w:cs="Arial"/>
          <w:szCs w:val="24"/>
        </w:rPr>
        <w:t xml:space="preserve"> 2013</w:t>
      </w:r>
      <w:r>
        <w:rPr>
          <w:rFonts w:ascii="Arial" w:hAnsi="Arial" w:cs="Arial"/>
          <w:szCs w:val="24"/>
        </w:rPr>
        <w:t>,</w:t>
      </w:r>
      <w:r w:rsidRPr="00B771E4">
        <w:rPr>
          <w:rFonts w:ascii="Arial" w:hAnsi="Arial" w:cs="Arial"/>
          <w:szCs w:val="24"/>
        </w:rPr>
        <w:t xml:space="preserve"> 24(5):</w:t>
      </w:r>
      <w:r>
        <w:rPr>
          <w:rFonts w:ascii="Arial" w:hAnsi="Arial" w:cs="Arial"/>
          <w:szCs w:val="24"/>
        </w:rPr>
        <w:t xml:space="preserve"> </w:t>
      </w:r>
      <w:r w:rsidRPr="00B771E4">
        <w:rPr>
          <w:rFonts w:ascii="Arial" w:hAnsi="Arial" w:cs="Arial"/>
          <w:szCs w:val="24"/>
        </w:rPr>
        <w:t>1579-</w:t>
      </w:r>
      <w:r>
        <w:rPr>
          <w:rFonts w:ascii="Arial" w:hAnsi="Arial" w:cs="Arial"/>
          <w:szCs w:val="24"/>
        </w:rPr>
        <w:t>15</w:t>
      </w:r>
      <w:r w:rsidRPr="00B771E4">
        <w:rPr>
          <w:rFonts w:ascii="Arial" w:hAnsi="Arial" w:cs="Arial"/>
          <w:szCs w:val="24"/>
        </w:rPr>
        <w:t>85</w:t>
      </w:r>
    </w:p>
    <w:p w14:paraId="75903B9B" w14:textId="77777777" w:rsidR="009F3C47" w:rsidRPr="00151245" w:rsidRDefault="009F3C47" w:rsidP="009F3C47">
      <w:pPr>
        <w:pStyle w:val="ListParagraph"/>
        <w:numPr>
          <w:ilvl w:val="0"/>
          <w:numId w:val="31"/>
        </w:numPr>
        <w:rPr>
          <w:rFonts w:ascii="Arial" w:hAnsi="Arial" w:cs="Arial"/>
          <w:sz w:val="24"/>
          <w:szCs w:val="24"/>
        </w:rPr>
      </w:pPr>
      <w:r w:rsidRPr="00151245">
        <w:rPr>
          <w:rFonts w:ascii="Arial" w:hAnsi="Arial" w:cs="Arial"/>
          <w:sz w:val="24"/>
          <w:szCs w:val="24"/>
        </w:rPr>
        <w:t>Boyd HB, Griffin LL. Classification and treatment of trochanteric fractures. Arch Surg. 1949; Conflict of Interest: NIL Source of Support: NIL 58: 853-587</w:t>
      </w:r>
    </w:p>
    <w:p w14:paraId="394BA4B7" w14:textId="77777777" w:rsidR="009F3C47" w:rsidRPr="00C73069" w:rsidRDefault="009F3C47" w:rsidP="009F3C47">
      <w:pPr>
        <w:pStyle w:val="ListParagraph"/>
        <w:numPr>
          <w:ilvl w:val="0"/>
          <w:numId w:val="31"/>
        </w:numPr>
        <w:rPr>
          <w:rFonts w:ascii="Arial" w:hAnsi="Arial" w:cs="Arial"/>
          <w:sz w:val="24"/>
          <w:szCs w:val="24"/>
        </w:rPr>
      </w:pPr>
      <w:r w:rsidRPr="00C73069">
        <w:rPr>
          <w:rFonts w:ascii="Arial" w:hAnsi="Arial" w:cs="Arial"/>
          <w:sz w:val="24"/>
          <w:szCs w:val="24"/>
        </w:rPr>
        <w:t xml:space="preserve">Pournaras I Manual orthopedicbook, </w:t>
      </w:r>
      <w:r w:rsidRPr="00C73069">
        <w:rPr>
          <w:rFonts w:ascii="Arial" w:hAnsi="Arial" w:cs="Arial"/>
          <w:sz w:val="24"/>
          <w:szCs w:val="24"/>
          <w:shd w:val="clear" w:color="auto" w:fill="FFFFFF"/>
        </w:rPr>
        <w:t>second edition, 2009, Aristotle University of Thessaloniki Medical School</w:t>
      </w:r>
    </w:p>
    <w:p w14:paraId="25FAE09E" w14:textId="77777777" w:rsidR="009F3C47" w:rsidRDefault="009F3C47" w:rsidP="009F3C47">
      <w:pPr>
        <w:pStyle w:val="ListParagraph"/>
        <w:numPr>
          <w:ilvl w:val="0"/>
          <w:numId w:val="31"/>
        </w:numPr>
        <w:rPr>
          <w:rFonts w:ascii="Arial" w:hAnsi="Arial" w:cs="Arial"/>
          <w:sz w:val="24"/>
          <w:szCs w:val="24"/>
        </w:rPr>
      </w:pPr>
      <w:r w:rsidRPr="007E39CE">
        <w:rPr>
          <w:rFonts w:ascii="Arial" w:hAnsi="Arial" w:cs="Arial"/>
          <w:sz w:val="24"/>
          <w:szCs w:val="24"/>
        </w:rPr>
        <w:t>Decoulx P, Lavarde G Fractures of the trochanteric region. A statistical study of 2.612 cases. J Chir (Paris), 1969, 98(1): 75-100</w:t>
      </w:r>
    </w:p>
    <w:p w14:paraId="2487C299" w14:textId="77777777" w:rsidR="009F3C47" w:rsidRDefault="009F3C47" w:rsidP="009F3C47">
      <w:pPr>
        <w:pStyle w:val="ListParagraph"/>
        <w:numPr>
          <w:ilvl w:val="0"/>
          <w:numId w:val="31"/>
        </w:numPr>
        <w:rPr>
          <w:rFonts w:ascii="Arial" w:hAnsi="Arial" w:cs="Arial"/>
          <w:sz w:val="24"/>
          <w:szCs w:val="24"/>
        </w:rPr>
      </w:pPr>
      <w:r w:rsidRPr="007E39CE">
        <w:rPr>
          <w:rFonts w:ascii="Arial" w:hAnsi="Arial" w:cs="Arial"/>
          <w:sz w:val="24"/>
          <w:szCs w:val="24"/>
        </w:rPr>
        <w:t>Ibrahim YB, Mohamed AY, Ibrahim HS, Mohamed AH, Cici H, Mohamed YG, et al. Risk factors, classification and operative options of femur fractures in a tertiary care hospital: first report from Somalia. Science Rep. 2023 Aug 8;13(1):</w:t>
      </w:r>
      <w:r>
        <w:rPr>
          <w:rFonts w:ascii="Arial" w:hAnsi="Arial" w:cs="Arial"/>
          <w:sz w:val="24"/>
          <w:szCs w:val="24"/>
        </w:rPr>
        <w:t xml:space="preserve"> </w:t>
      </w:r>
      <w:r w:rsidRPr="007E39CE">
        <w:rPr>
          <w:rFonts w:ascii="Arial" w:hAnsi="Arial" w:cs="Arial"/>
          <w:sz w:val="24"/>
          <w:szCs w:val="24"/>
        </w:rPr>
        <w:t>128-147</w:t>
      </w:r>
    </w:p>
    <w:p w14:paraId="07414013" w14:textId="77777777" w:rsidR="009F3C47" w:rsidRDefault="009F3C47" w:rsidP="009F3C47">
      <w:pPr>
        <w:pStyle w:val="EndNoteBibliography"/>
        <w:numPr>
          <w:ilvl w:val="0"/>
          <w:numId w:val="31"/>
        </w:numPr>
        <w:rPr>
          <w:rFonts w:ascii="Arial" w:hAnsi="Arial" w:cs="Arial"/>
          <w:szCs w:val="24"/>
        </w:rPr>
      </w:pPr>
      <w:r w:rsidRPr="00B771E4">
        <w:rPr>
          <w:rFonts w:ascii="Arial" w:hAnsi="Arial" w:cs="Arial"/>
          <w:szCs w:val="24"/>
        </w:rPr>
        <w:t>Merch</w:t>
      </w:r>
      <w:r>
        <w:rPr>
          <w:rFonts w:ascii="Arial" w:hAnsi="Arial" w:cs="Arial"/>
          <w:szCs w:val="24"/>
        </w:rPr>
        <w:t>a</w:t>
      </w:r>
      <w:r w:rsidRPr="00B771E4">
        <w:rPr>
          <w:rFonts w:ascii="Arial" w:hAnsi="Arial" w:cs="Arial"/>
          <w:szCs w:val="24"/>
        </w:rPr>
        <w:t>n-Galvis AM, Muñoz-García DA, Solano F, Velásquez JC, Sotelo NF, Molina DA, et al. Delayed surgery and health-related quality of life in patients with proximal femoral fracture. Science Rep</w:t>
      </w:r>
      <w:r>
        <w:rPr>
          <w:rFonts w:ascii="Arial" w:hAnsi="Arial" w:cs="Arial"/>
          <w:szCs w:val="24"/>
        </w:rPr>
        <w:t xml:space="preserve">, </w:t>
      </w:r>
      <w:r w:rsidRPr="00B771E4">
        <w:rPr>
          <w:rFonts w:ascii="Arial" w:hAnsi="Arial" w:cs="Arial"/>
          <w:szCs w:val="24"/>
        </w:rPr>
        <w:t>2023</w:t>
      </w:r>
      <w:r>
        <w:rPr>
          <w:rFonts w:ascii="Arial" w:hAnsi="Arial" w:cs="Arial"/>
          <w:szCs w:val="24"/>
        </w:rPr>
        <w:t>,</w:t>
      </w:r>
      <w:r w:rsidRPr="00B771E4">
        <w:rPr>
          <w:rFonts w:ascii="Arial" w:hAnsi="Arial" w:cs="Arial"/>
          <w:szCs w:val="24"/>
        </w:rPr>
        <w:t xml:space="preserve"> 10;13(1):</w:t>
      </w:r>
      <w:r>
        <w:rPr>
          <w:rFonts w:ascii="Arial" w:hAnsi="Arial" w:cs="Arial"/>
          <w:szCs w:val="24"/>
        </w:rPr>
        <w:t xml:space="preserve"> </w:t>
      </w:r>
      <w:r w:rsidRPr="00B771E4">
        <w:rPr>
          <w:rFonts w:ascii="Arial" w:hAnsi="Arial" w:cs="Arial"/>
          <w:szCs w:val="24"/>
        </w:rPr>
        <w:t>111</w:t>
      </w:r>
      <w:r>
        <w:rPr>
          <w:rFonts w:ascii="Arial" w:hAnsi="Arial" w:cs="Arial"/>
          <w:szCs w:val="24"/>
        </w:rPr>
        <w:t>-1</w:t>
      </w:r>
      <w:r w:rsidRPr="00B771E4">
        <w:rPr>
          <w:rFonts w:ascii="Arial" w:hAnsi="Arial" w:cs="Arial"/>
          <w:szCs w:val="24"/>
        </w:rPr>
        <w:t>31</w:t>
      </w:r>
    </w:p>
    <w:p w14:paraId="6D43E03B" w14:textId="77777777" w:rsidR="009F3C47" w:rsidRDefault="009F3C47" w:rsidP="009F3C47">
      <w:pPr>
        <w:pStyle w:val="ListParagraph"/>
        <w:numPr>
          <w:ilvl w:val="0"/>
          <w:numId w:val="31"/>
        </w:numPr>
        <w:rPr>
          <w:rFonts w:ascii="Arial" w:hAnsi="Arial" w:cs="Arial"/>
          <w:sz w:val="24"/>
          <w:szCs w:val="24"/>
        </w:rPr>
      </w:pPr>
      <w:r w:rsidRPr="007E39CE">
        <w:rPr>
          <w:rFonts w:ascii="Arial" w:hAnsi="Arial" w:cs="Arial"/>
          <w:sz w:val="24"/>
          <w:szCs w:val="24"/>
        </w:rPr>
        <w:t>Sözen T, Özışık L, Başaran N An overview and management of osteoporosis. Eur J Rheumatol, 2017, 4(1): 46-56</w:t>
      </w:r>
    </w:p>
    <w:p w14:paraId="5FFE34A3" w14:textId="77777777" w:rsidR="009F3C47" w:rsidRPr="0031467F" w:rsidRDefault="009F3C47" w:rsidP="009F3C47">
      <w:pPr>
        <w:keepNext/>
        <w:keepLines/>
        <w:numPr>
          <w:ilvl w:val="0"/>
          <w:numId w:val="31"/>
        </w:numPr>
        <w:shd w:val="clear" w:color="auto" w:fill="FFFFFF"/>
        <w:spacing w:before="360" w:after="80" w:line="570" w:lineRule="atLeast"/>
        <w:jc w:val="both"/>
        <w:rPr>
          <w:rFonts w:ascii="Arial" w:hAnsi="Arial" w:cs="Arial"/>
          <w:sz w:val="24"/>
          <w:szCs w:val="24"/>
        </w:rPr>
      </w:pPr>
      <w:r w:rsidRPr="0031467F">
        <w:rPr>
          <w:rFonts w:ascii="Arial" w:eastAsia="Times New Roman" w:hAnsi="Arial" w:cs="Arial"/>
          <w:color w:val="000000"/>
          <w:sz w:val="24"/>
          <w:szCs w:val="24"/>
        </w:rPr>
        <w:lastRenderedPageBreak/>
        <w:t xml:space="preserve">Jalovaara P, Virkkunen H Quality of life after primary hemiarthroplasty for </w:t>
      </w:r>
      <w:r>
        <w:rPr>
          <w:rFonts w:ascii="Arial" w:eastAsia="Times New Roman" w:hAnsi="Arial" w:cs="Arial"/>
          <w:color w:val="000000"/>
          <w:sz w:val="24"/>
          <w:szCs w:val="24"/>
        </w:rPr>
        <w:t>f</w:t>
      </w:r>
      <w:r w:rsidRPr="0031467F">
        <w:rPr>
          <w:rFonts w:ascii="Arial" w:eastAsia="Times New Roman" w:hAnsi="Arial" w:cs="Arial"/>
          <w:color w:val="000000"/>
          <w:sz w:val="24"/>
          <w:szCs w:val="24"/>
        </w:rPr>
        <w:t>emoral neckfracture. 6 years follow-up of 185 patients. Acta Orthop Scand, 1991, 62: 208-217</w:t>
      </w:r>
    </w:p>
    <w:p w14:paraId="36363F23" w14:textId="77777777" w:rsidR="009F3C47" w:rsidRDefault="009F3C47" w:rsidP="009F3C47">
      <w:pPr>
        <w:keepNext/>
        <w:keepLines/>
        <w:numPr>
          <w:ilvl w:val="0"/>
          <w:numId w:val="31"/>
        </w:numPr>
        <w:shd w:val="clear" w:color="auto" w:fill="FFFFFF"/>
        <w:spacing w:before="360" w:after="80" w:line="570" w:lineRule="atLeast"/>
        <w:jc w:val="both"/>
        <w:rPr>
          <w:rFonts w:ascii="Arial" w:hAnsi="Arial" w:cs="Arial"/>
          <w:sz w:val="24"/>
          <w:szCs w:val="24"/>
        </w:rPr>
      </w:pPr>
      <w:r w:rsidRPr="0031467F">
        <w:rPr>
          <w:rFonts w:ascii="Arial" w:hAnsi="Arial" w:cs="Arial"/>
          <w:sz w:val="24"/>
          <w:szCs w:val="24"/>
        </w:rPr>
        <w:t>Sendtner E, Renkawitz T, Kramny P, Wenzl M, Grifka J. Fractured neck of femur--internal fixation versus arthroplasty. Dtsch Arztebl Int, 2010, 107(23): 401-417</w:t>
      </w:r>
    </w:p>
    <w:p w14:paraId="5A20E719" w14:textId="77777777" w:rsidR="009F3C47" w:rsidRPr="0031467F" w:rsidRDefault="009F3C47" w:rsidP="009F3C47">
      <w:pPr>
        <w:keepNext/>
        <w:keepLines/>
        <w:numPr>
          <w:ilvl w:val="0"/>
          <w:numId w:val="31"/>
        </w:numPr>
        <w:shd w:val="clear" w:color="auto" w:fill="FFFFFF"/>
        <w:spacing w:before="360" w:after="80" w:line="570" w:lineRule="atLeast"/>
        <w:jc w:val="both"/>
        <w:rPr>
          <w:rFonts w:ascii="Arial" w:hAnsi="Arial" w:cs="Arial"/>
          <w:sz w:val="24"/>
          <w:szCs w:val="24"/>
        </w:rPr>
      </w:pPr>
      <w:r w:rsidRPr="0031467F">
        <w:rPr>
          <w:rFonts w:ascii="Arial" w:hAnsi="Arial" w:cs="Arial"/>
          <w:sz w:val="24"/>
          <w:szCs w:val="24"/>
        </w:rPr>
        <w:t xml:space="preserve">Barenius B, Inngul C, Alagic Z, Enocson A A randomized controlled trial of cemented versus cementless arthroplasty in patients with a displaced femoral neck fracture. </w:t>
      </w:r>
      <w:hyperlink r:id="rId45" w:history="1">
        <w:r w:rsidRPr="0031467F">
          <w:rPr>
            <w:rStyle w:val="Hyperlink"/>
            <w:rFonts w:ascii="Arial" w:hAnsi="Arial" w:cs="Arial"/>
            <w:color w:val="auto"/>
            <w:sz w:val="24"/>
            <w:szCs w:val="24"/>
            <w:u w:val="none"/>
          </w:rPr>
          <w:t>The Bone &amp; Joint Journal</w:t>
        </w:r>
      </w:hyperlink>
      <w:r w:rsidRPr="0031467F">
        <w:rPr>
          <w:rFonts w:ascii="Arial" w:hAnsi="Arial" w:cs="Arial"/>
          <w:sz w:val="24"/>
          <w:szCs w:val="24"/>
        </w:rPr>
        <w:t xml:space="preserve">, </w:t>
      </w:r>
      <w:hyperlink r:id="rId46" w:history="1">
        <w:r w:rsidRPr="0031467F">
          <w:rPr>
            <w:rStyle w:val="Hyperlink"/>
            <w:rFonts w:ascii="Arial" w:hAnsi="Arial" w:cs="Arial"/>
            <w:color w:val="auto"/>
            <w:sz w:val="24"/>
            <w:szCs w:val="24"/>
            <w:u w:val="none"/>
          </w:rPr>
          <w:t>100-B(8</w:t>
        </w:r>
      </w:hyperlink>
      <w:r w:rsidRPr="0031467F">
        <w:rPr>
          <w:rFonts w:ascii="Arial" w:hAnsi="Arial" w:cs="Arial"/>
          <w:sz w:val="24"/>
          <w:szCs w:val="24"/>
        </w:rPr>
        <w:t>), 1087-1093</w:t>
      </w:r>
    </w:p>
    <w:p w14:paraId="3B4E8B90" w14:textId="77777777" w:rsidR="009F3C47" w:rsidRDefault="009F3C47" w:rsidP="009F3C47">
      <w:pPr>
        <w:pStyle w:val="ListParagraph"/>
        <w:keepNext/>
        <w:keepLines/>
        <w:numPr>
          <w:ilvl w:val="0"/>
          <w:numId w:val="31"/>
        </w:numPr>
        <w:shd w:val="clear" w:color="auto" w:fill="FFFFFF"/>
        <w:spacing w:before="360" w:after="80" w:line="570" w:lineRule="atLeast"/>
        <w:textAlignment w:val="top"/>
        <w:rPr>
          <w:rFonts w:ascii="Arial" w:hAnsi="Arial" w:cs="Arial"/>
          <w:sz w:val="24"/>
          <w:szCs w:val="24"/>
        </w:rPr>
      </w:pPr>
      <w:r w:rsidRPr="00E931FA">
        <w:rPr>
          <w:rFonts w:ascii="Arial" w:hAnsi="Arial" w:cs="Arial"/>
          <w:sz w:val="24"/>
          <w:szCs w:val="24"/>
        </w:rPr>
        <w:t xml:space="preserve">Tanzer M, Noiseux N </w:t>
      </w:r>
      <w:hyperlink r:id="rId47" w:history="1">
        <w:r w:rsidRPr="00E931FA">
          <w:rPr>
            <w:rStyle w:val="Hyperlink"/>
            <w:rFonts w:ascii="Arial" w:hAnsi="Arial" w:cs="Arial"/>
            <w:color w:val="auto"/>
            <w:sz w:val="24"/>
            <w:szCs w:val="24"/>
            <w:u w:val="none"/>
          </w:rPr>
          <w:t>Osseous abnormalities and early osteoarthritis: the role of hip impingement.</w:t>
        </w:r>
      </w:hyperlink>
      <w:r w:rsidRPr="00E931FA">
        <w:rPr>
          <w:rFonts w:ascii="Arial" w:hAnsi="Arial" w:cs="Arial"/>
          <w:sz w:val="24"/>
          <w:szCs w:val="24"/>
        </w:rPr>
        <w:t xml:space="preserve"> Clinical Orthopaedics and Related Research (1976-2007), 2004, 429: 170-177</w:t>
      </w:r>
    </w:p>
    <w:p w14:paraId="4F4CF937" w14:textId="77777777" w:rsidR="009F3C47" w:rsidRPr="00E931FA" w:rsidRDefault="009F3C47" w:rsidP="009F3C47">
      <w:pPr>
        <w:pStyle w:val="ListParagraph"/>
        <w:keepNext/>
        <w:keepLines/>
        <w:numPr>
          <w:ilvl w:val="0"/>
          <w:numId w:val="31"/>
        </w:numPr>
        <w:shd w:val="clear" w:color="auto" w:fill="FFFFFF"/>
        <w:spacing w:before="360" w:after="80" w:line="570" w:lineRule="atLeast"/>
        <w:textAlignment w:val="top"/>
        <w:rPr>
          <w:rFonts w:ascii="Arial" w:hAnsi="Arial" w:cs="Arial"/>
          <w:sz w:val="24"/>
          <w:szCs w:val="24"/>
        </w:rPr>
      </w:pPr>
      <w:r w:rsidRPr="00E931FA">
        <w:rPr>
          <w:rFonts w:ascii="Arial" w:hAnsi="Arial" w:cs="Arial"/>
          <w:color w:val="333333"/>
          <w:sz w:val="24"/>
          <w:szCs w:val="24"/>
          <w:shd w:val="clear" w:color="auto" w:fill="FFFFFF"/>
        </w:rPr>
        <w:t>Weldman HD, Heyligers IC, Grimm B, Boymans TA Cemented versus cementless hemiarthroplasty for a displaced fracture of the femoral neck: A systematic review and meta-analysis of current generation hip stems. </w:t>
      </w:r>
      <w:r w:rsidRPr="00E931FA">
        <w:rPr>
          <w:rStyle w:val="Emphasis"/>
          <w:rFonts w:ascii="Arial" w:hAnsi="Arial" w:cs="Arial"/>
          <w:color w:val="333333"/>
          <w:sz w:val="24"/>
          <w:szCs w:val="24"/>
          <w:shd w:val="clear" w:color="auto" w:fill="FFFFFF"/>
        </w:rPr>
        <w:t>Bone Joint J</w:t>
      </w:r>
      <w:r w:rsidRPr="00E931FA">
        <w:rPr>
          <w:rFonts w:ascii="Arial" w:hAnsi="Arial" w:cs="Arial"/>
          <w:color w:val="333333"/>
          <w:sz w:val="24"/>
          <w:szCs w:val="24"/>
          <w:shd w:val="clear" w:color="auto" w:fill="FFFFFF"/>
        </w:rPr>
        <w:t>, 2017, 99-B(4): 421-431</w:t>
      </w:r>
    </w:p>
    <w:p w14:paraId="57018E04" w14:textId="77777777" w:rsidR="009F3C47" w:rsidRPr="00A965EF" w:rsidRDefault="009F3C47" w:rsidP="009F3C47">
      <w:pPr>
        <w:pStyle w:val="ListParagraph"/>
        <w:rPr>
          <w:rFonts w:ascii="Arial" w:hAnsi="Arial" w:cs="Arial"/>
          <w:sz w:val="24"/>
          <w:szCs w:val="24"/>
        </w:rPr>
      </w:pPr>
      <w:r>
        <w:rPr>
          <w:rFonts w:ascii="Arial" w:hAnsi="Arial" w:cs="Arial"/>
          <w:sz w:val="24"/>
          <w:szCs w:val="24"/>
        </w:rPr>
        <w:t xml:space="preserve">36. </w:t>
      </w:r>
      <w:r w:rsidRPr="00A965EF">
        <w:rPr>
          <w:rFonts w:ascii="Arial" w:hAnsi="Arial" w:cs="Arial"/>
          <w:sz w:val="24"/>
          <w:szCs w:val="24"/>
        </w:rPr>
        <w:t>Evans EM The treatment of trochanteric fractures of the femur. J Bone Jt Surg</w:t>
      </w:r>
      <w:r>
        <w:rPr>
          <w:rFonts w:ascii="Arial" w:hAnsi="Arial" w:cs="Arial"/>
          <w:sz w:val="24"/>
          <w:szCs w:val="24"/>
        </w:rPr>
        <w:t>,</w:t>
      </w:r>
      <w:r w:rsidRPr="00A965EF">
        <w:rPr>
          <w:rFonts w:ascii="Arial" w:hAnsi="Arial" w:cs="Arial"/>
          <w:sz w:val="24"/>
          <w:szCs w:val="24"/>
        </w:rPr>
        <w:t xml:space="preserve"> 1949, 31 B: 190-203 </w:t>
      </w:r>
    </w:p>
    <w:p w14:paraId="71B223E4" w14:textId="77777777" w:rsidR="009F3C47" w:rsidRDefault="009F3C47" w:rsidP="009F3C47">
      <w:pPr>
        <w:pStyle w:val="ListParagraph"/>
        <w:rPr>
          <w:rFonts w:ascii="Arial" w:hAnsi="Arial" w:cs="Arial"/>
          <w:sz w:val="24"/>
          <w:szCs w:val="24"/>
        </w:rPr>
      </w:pPr>
      <w:r>
        <w:rPr>
          <w:rFonts w:ascii="Arial" w:hAnsi="Arial" w:cs="Arial"/>
          <w:sz w:val="24"/>
          <w:szCs w:val="24"/>
        </w:rPr>
        <w:t>37</w:t>
      </w:r>
      <w:r w:rsidRPr="00A965EF">
        <w:rPr>
          <w:rFonts w:ascii="Arial" w:hAnsi="Arial" w:cs="Arial"/>
          <w:sz w:val="24"/>
          <w:szCs w:val="24"/>
        </w:rPr>
        <w:t>. Jensen JS Classification of trochanteric fractures. Actaorthop Scand</w:t>
      </w:r>
      <w:r>
        <w:rPr>
          <w:rFonts w:ascii="Arial" w:hAnsi="Arial" w:cs="Arial"/>
          <w:sz w:val="24"/>
          <w:szCs w:val="24"/>
        </w:rPr>
        <w:t>,</w:t>
      </w:r>
      <w:r w:rsidRPr="00A965EF">
        <w:rPr>
          <w:rFonts w:ascii="Arial" w:hAnsi="Arial" w:cs="Arial"/>
          <w:sz w:val="24"/>
          <w:szCs w:val="24"/>
        </w:rPr>
        <w:t xml:space="preserve"> 1980, 51: 803-810 </w:t>
      </w:r>
    </w:p>
    <w:p w14:paraId="5A17C602" w14:textId="77777777" w:rsidR="009F3C47" w:rsidRDefault="009F3C47" w:rsidP="009F3C47">
      <w:pPr>
        <w:pStyle w:val="ListParagraph"/>
        <w:rPr>
          <w:rFonts w:ascii="Arial" w:hAnsi="Arial" w:cs="Arial"/>
          <w:sz w:val="24"/>
          <w:szCs w:val="24"/>
        </w:rPr>
      </w:pPr>
      <w:r>
        <w:rPr>
          <w:rFonts w:ascii="Arial" w:hAnsi="Arial" w:cs="Arial"/>
          <w:sz w:val="24"/>
          <w:szCs w:val="24"/>
        </w:rPr>
        <w:t>38</w:t>
      </w:r>
      <w:r w:rsidRPr="00A965EF">
        <w:rPr>
          <w:rFonts w:ascii="Arial" w:hAnsi="Arial" w:cs="Arial"/>
          <w:sz w:val="24"/>
          <w:szCs w:val="24"/>
        </w:rPr>
        <w:t>. Kyle R. F., Gustilo RB</w:t>
      </w:r>
      <w:r>
        <w:rPr>
          <w:rFonts w:ascii="Arial" w:hAnsi="Arial" w:cs="Arial"/>
          <w:sz w:val="24"/>
          <w:szCs w:val="24"/>
        </w:rPr>
        <w:t>,</w:t>
      </w:r>
      <w:r w:rsidRPr="00A965EF">
        <w:rPr>
          <w:rFonts w:ascii="Arial" w:hAnsi="Arial" w:cs="Arial"/>
          <w:sz w:val="24"/>
          <w:szCs w:val="24"/>
        </w:rPr>
        <w:t xml:space="preserve"> Premer RF Analysis of six hundred and twenty-two intertrochantenc hip fractures. J Bone joint(Am)</w:t>
      </w:r>
      <w:r>
        <w:rPr>
          <w:rFonts w:ascii="Arial" w:hAnsi="Arial" w:cs="Arial"/>
          <w:sz w:val="24"/>
          <w:szCs w:val="24"/>
        </w:rPr>
        <w:t>,</w:t>
      </w:r>
      <w:r w:rsidRPr="00A965EF">
        <w:rPr>
          <w:rFonts w:ascii="Arial" w:hAnsi="Arial" w:cs="Arial"/>
          <w:sz w:val="24"/>
          <w:szCs w:val="24"/>
        </w:rPr>
        <w:t xml:space="preserve"> 1979</w:t>
      </w:r>
      <w:r>
        <w:rPr>
          <w:rFonts w:ascii="Arial" w:hAnsi="Arial" w:cs="Arial"/>
          <w:sz w:val="24"/>
          <w:szCs w:val="24"/>
        </w:rPr>
        <w:t xml:space="preserve">, </w:t>
      </w:r>
      <w:r w:rsidRPr="00A965EF">
        <w:rPr>
          <w:rFonts w:ascii="Arial" w:hAnsi="Arial" w:cs="Arial"/>
          <w:sz w:val="24"/>
          <w:szCs w:val="24"/>
        </w:rPr>
        <w:t>61: 216-</w:t>
      </w:r>
      <w:r>
        <w:rPr>
          <w:rFonts w:ascii="Arial" w:hAnsi="Arial" w:cs="Arial"/>
          <w:sz w:val="24"/>
          <w:szCs w:val="24"/>
        </w:rPr>
        <w:t>2</w:t>
      </w:r>
      <w:r w:rsidRPr="00A965EF">
        <w:rPr>
          <w:rFonts w:ascii="Arial" w:hAnsi="Arial" w:cs="Arial"/>
          <w:sz w:val="24"/>
          <w:szCs w:val="24"/>
        </w:rPr>
        <w:t xml:space="preserve">21 </w:t>
      </w:r>
    </w:p>
    <w:p w14:paraId="5D140F05" w14:textId="77777777" w:rsidR="009F3C47" w:rsidRDefault="009F3C47" w:rsidP="009F3C47">
      <w:pPr>
        <w:pStyle w:val="ListParagraph"/>
        <w:rPr>
          <w:rFonts w:ascii="Arial" w:hAnsi="Arial" w:cs="Arial"/>
          <w:sz w:val="24"/>
          <w:szCs w:val="24"/>
        </w:rPr>
      </w:pPr>
      <w:r>
        <w:rPr>
          <w:rFonts w:ascii="Arial" w:hAnsi="Arial" w:cs="Arial"/>
          <w:sz w:val="24"/>
          <w:szCs w:val="24"/>
        </w:rPr>
        <w:t xml:space="preserve">39. </w:t>
      </w:r>
      <w:r w:rsidRPr="00A965EF">
        <w:rPr>
          <w:rFonts w:ascii="Arial" w:hAnsi="Arial" w:cs="Arial"/>
          <w:sz w:val="24"/>
          <w:szCs w:val="24"/>
        </w:rPr>
        <w:t>Bombart</w:t>
      </w:r>
      <w:r w:rsidRPr="00676B5B">
        <w:rPr>
          <w:rFonts w:ascii="Arial" w:hAnsi="Arial" w:cs="Arial"/>
          <w:sz w:val="24"/>
          <w:szCs w:val="24"/>
        </w:rPr>
        <w:t xml:space="preserve"> </w:t>
      </w:r>
      <w:r w:rsidRPr="00A965EF">
        <w:rPr>
          <w:rFonts w:ascii="Arial" w:hAnsi="Arial" w:cs="Arial"/>
          <w:sz w:val="24"/>
          <w:szCs w:val="24"/>
        </w:rPr>
        <w:t>M, Ramadier JO Trochanteric fractures Rev Chir Orthop, (1966), 52</w:t>
      </w:r>
      <w:r>
        <w:rPr>
          <w:rFonts w:ascii="Arial" w:hAnsi="Arial" w:cs="Arial"/>
          <w:sz w:val="24"/>
          <w:szCs w:val="24"/>
        </w:rPr>
        <w:t>,</w:t>
      </w:r>
      <w:r w:rsidRPr="00A965EF">
        <w:rPr>
          <w:rFonts w:ascii="Arial" w:hAnsi="Arial" w:cs="Arial"/>
          <w:sz w:val="24"/>
          <w:szCs w:val="24"/>
        </w:rPr>
        <w:t xml:space="preserve"> 353</w:t>
      </w:r>
      <w:r>
        <w:rPr>
          <w:rFonts w:ascii="Arial" w:hAnsi="Arial" w:cs="Arial"/>
          <w:sz w:val="24"/>
          <w:szCs w:val="24"/>
        </w:rPr>
        <w:t>-</w:t>
      </w:r>
      <w:r w:rsidRPr="00A965EF">
        <w:rPr>
          <w:rFonts w:ascii="Arial" w:hAnsi="Arial" w:cs="Arial"/>
          <w:sz w:val="24"/>
          <w:szCs w:val="24"/>
        </w:rPr>
        <w:t>374</w:t>
      </w:r>
    </w:p>
    <w:p w14:paraId="659119EA" w14:textId="77777777" w:rsidR="009F3C47" w:rsidRDefault="009F3C47" w:rsidP="009F3C47">
      <w:pPr>
        <w:pStyle w:val="ListParagraph"/>
        <w:rPr>
          <w:rFonts w:ascii="Arial" w:hAnsi="Arial" w:cs="Arial"/>
          <w:sz w:val="24"/>
          <w:szCs w:val="24"/>
        </w:rPr>
      </w:pPr>
      <w:r>
        <w:rPr>
          <w:rFonts w:ascii="Arial" w:hAnsi="Arial" w:cs="Arial"/>
          <w:sz w:val="24"/>
          <w:szCs w:val="24"/>
        </w:rPr>
        <w:t xml:space="preserve">40. </w:t>
      </w:r>
      <w:r w:rsidRPr="0051037A">
        <w:rPr>
          <w:rFonts w:ascii="Arial" w:hAnsi="Arial" w:cs="Arial"/>
          <w:sz w:val="24"/>
          <w:szCs w:val="24"/>
        </w:rPr>
        <w:t>Han L, Liu JJ, Hu YG, Quan RF, Fang WL, Jin B, et al. Controlled study of the Gamma nail and proximal femoral locking plate for unstable fractures of the intertrochanteric femur with torn lateral wall. Science Rep, 2018, 24;8(1):</w:t>
      </w:r>
      <w:r>
        <w:rPr>
          <w:rFonts w:ascii="Arial" w:hAnsi="Arial" w:cs="Arial"/>
          <w:sz w:val="24"/>
          <w:szCs w:val="24"/>
        </w:rPr>
        <w:t xml:space="preserve"> </w:t>
      </w:r>
      <w:r w:rsidRPr="0051037A">
        <w:rPr>
          <w:rFonts w:ascii="Arial" w:hAnsi="Arial" w:cs="Arial"/>
          <w:sz w:val="24"/>
          <w:szCs w:val="24"/>
        </w:rPr>
        <w:t>111-114</w:t>
      </w:r>
    </w:p>
    <w:p w14:paraId="0A9C23D1" w14:textId="77777777" w:rsidR="009F3C47" w:rsidRDefault="009F3C47" w:rsidP="009F3C47">
      <w:pPr>
        <w:spacing w:after="0" w:line="360" w:lineRule="auto"/>
        <w:ind w:left="720"/>
        <w:jc w:val="both"/>
        <w:rPr>
          <w:rFonts w:ascii="Arial" w:eastAsia="Times New Roman" w:hAnsi="Arial" w:cs="Arial"/>
          <w:color w:val="000000"/>
          <w:sz w:val="24"/>
          <w:szCs w:val="24"/>
        </w:rPr>
      </w:pPr>
      <w:r>
        <w:rPr>
          <w:rFonts w:ascii="Arial" w:hAnsi="Arial" w:cs="Arial"/>
          <w:sz w:val="24"/>
          <w:szCs w:val="24"/>
        </w:rPr>
        <w:lastRenderedPageBreak/>
        <w:t>41.</w:t>
      </w:r>
      <w:r>
        <w:rPr>
          <w:rFonts w:ascii="Arial" w:eastAsia="Times New Roman" w:hAnsi="Arial" w:cs="Arial"/>
          <w:color w:val="000000"/>
          <w:sz w:val="24"/>
          <w:szCs w:val="24"/>
        </w:rPr>
        <w:t xml:space="preserve"> </w:t>
      </w:r>
      <w:r w:rsidRPr="005544FA">
        <w:rPr>
          <w:rFonts w:ascii="Arial" w:eastAsia="Times New Roman" w:hAnsi="Arial" w:cs="Arial"/>
          <w:color w:val="000000"/>
          <w:sz w:val="24"/>
          <w:szCs w:val="24"/>
        </w:rPr>
        <w:t>Mautalen CA, Vega EM, Einhorn TA Are the etiologies of cervical and trochanteric hip fractures different? Bone</w:t>
      </w:r>
      <w:r>
        <w:rPr>
          <w:rFonts w:ascii="Arial" w:eastAsia="Times New Roman" w:hAnsi="Arial" w:cs="Arial"/>
          <w:color w:val="000000"/>
          <w:sz w:val="24"/>
          <w:szCs w:val="24"/>
        </w:rPr>
        <w:t>,</w:t>
      </w:r>
      <w:r w:rsidRPr="005544FA">
        <w:rPr>
          <w:rFonts w:ascii="Arial" w:eastAsia="Times New Roman" w:hAnsi="Arial" w:cs="Arial"/>
          <w:color w:val="000000"/>
          <w:sz w:val="24"/>
          <w:szCs w:val="24"/>
        </w:rPr>
        <w:t xml:space="preserve"> </w:t>
      </w:r>
      <w:r w:rsidRPr="00E13DD1">
        <w:rPr>
          <w:rFonts w:ascii="Arial" w:eastAsia="Times New Roman" w:hAnsi="Arial" w:cs="Arial"/>
          <w:color w:val="000000"/>
          <w:sz w:val="24"/>
          <w:szCs w:val="24"/>
        </w:rPr>
        <w:t>1996</w:t>
      </w:r>
      <w:r>
        <w:rPr>
          <w:rFonts w:ascii="Arial" w:eastAsia="Times New Roman" w:hAnsi="Arial" w:cs="Arial"/>
          <w:color w:val="000000"/>
          <w:sz w:val="24"/>
          <w:szCs w:val="24"/>
        </w:rPr>
        <w:t xml:space="preserve">, </w:t>
      </w:r>
      <w:r w:rsidRPr="005544FA">
        <w:rPr>
          <w:rFonts w:ascii="Arial" w:eastAsia="Times New Roman" w:hAnsi="Arial" w:cs="Arial"/>
          <w:color w:val="000000"/>
          <w:sz w:val="24"/>
          <w:szCs w:val="24"/>
        </w:rPr>
        <w:t>18</w:t>
      </w:r>
      <w:r>
        <w:rPr>
          <w:rFonts w:ascii="Arial" w:eastAsia="Times New Roman" w:hAnsi="Arial" w:cs="Arial"/>
          <w:color w:val="000000"/>
          <w:sz w:val="24"/>
          <w:szCs w:val="24"/>
        </w:rPr>
        <w:t xml:space="preserve"> </w:t>
      </w:r>
      <w:r w:rsidRPr="005544FA">
        <w:rPr>
          <w:rFonts w:ascii="Arial" w:eastAsia="Times New Roman" w:hAnsi="Arial" w:cs="Arial"/>
          <w:color w:val="000000"/>
          <w:sz w:val="24"/>
          <w:szCs w:val="24"/>
        </w:rPr>
        <w:t>(suppl 3):</w:t>
      </w:r>
      <w:r>
        <w:rPr>
          <w:rFonts w:ascii="Arial" w:eastAsia="Times New Roman" w:hAnsi="Arial" w:cs="Arial"/>
          <w:color w:val="000000"/>
          <w:sz w:val="24"/>
          <w:szCs w:val="24"/>
        </w:rPr>
        <w:t xml:space="preserve"> </w:t>
      </w:r>
      <w:r w:rsidRPr="005544FA">
        <w:rPr>
          <w:rFonts w:ascii="Arial" w:eastAsia="Times New Roman" w:hAnsi="Arial" w:cs="Arial"/>
          <w:color w:val="000000"/>
          <w:sz w:val="24"/>
          <w:szCs w:val="24"/>
        </w:rPr>
        <w:t>133S</w:t>
      </w:r>
      <w:r>
        <w:rPr>
          <w:rFonts w:ascii="Arial" w:eastAsia="Times New Roman" w:hAnsi="Arial" w:cs="Arial"/>
          <w:color w:val="000000"/>
          <w:sz w:val="24"/>
          <w:szCs w:val="24"/>
        </w:rPr>
        <w:t>-</w:t>
      </w:r>
      <w:r w:rsidRPr="005544FA">
        <w:rPr>
          <w:rFonts w:ascii="Arial" w:eastAsia="Times New Roman" w:hAnsi="Arial" w:cs="Arial"/>
          <w:color w:val="000000"/>
          <w:sz w:val="24"/>
          <w:szCs w:val="24"/>
        </w:rPr>
        <w:t>137S</w:t>
      </w:r>
    </w:p>
    <w:p w14:paraId="2316BB6E" w14:textId="77777777" w:rsidR="009F3C47" w:rsidRDefault="009F3C47" w:rsidP="009F3C47">
      <w:pPr>
        <w:spacing w:after="0" w:line="360" w:lineRule="auto"/>
        <w:ind w:left="720"/>
        <w:jc w:val="both"/>
        <w:rPr>
          <w:rFonts w:ascii="Arial" w:hAnsi="Arial" w:cs="Arial"/>
          <w:sz w:val="24"/>
          <w:szCs w:val="24"/>
        </w:rPr>
      </w:pPr>
      <w:r>
        <w:rPr>
          <w:rFonts w:ascii="Arial" w:eastAsia="Times New Roman" w:hAnsi="Arial" w:cs="Arial"/>
          <w:color w:val="000000"/>
          <w:sz w:val="24"/>
          <w:szCs w:val="24"/>
        </w:rPr>
        <w:t xml:space="preserve">42. </w:t>
      </w:r>
      <w:r w:rsidRPr="00B90DFE">
        <w:rPr>
          <w:rFonts w:ascii="Arial" w:hAnsi="Arial" w:cs="Arial"/>
          <w:sz w:val="24"/>
          <w:szCs w:val="24"/>
        </w:rPr>
        <w:t>Moholkar K, Mohan R, Grigoris P The Long Gamma Nail for stabilization of existing and impending pathologic fractures of the femur: a review of 48 cases. Acta Orthop Belg, 2004, 70(5): 429-434</w:t>
      </w:r>
    </w:p>
    <w:p w14:paraId="3A212EC6" w14:textId="77777777" w:rsidR="009F3C47" w:rsidRPr="00C73069" w:rsidRDefault="009F3C47" w:rsidP="009F3C47">
      <w:pPr>
        <w:spacing w:after="0" w:line="360" w:lineRule="auto"/>
        <w:ind w:left="720"/>
        <w:jc w:val="both"/>
        <w:rPr>
          <w:rFonts w:ascii="Arial" w:hAnsi="Arial" w:cs="Arial"/>
          <w:color w:val="222222"/>
          <w:sz w:val="24"/>
          <w:szCs w:val="24"/>
        </w:rPr>
      </w:pPr>
      <w:r>
        <w:rPr>
          <w:rFonts w:ascii="Arial" w:hAnsi="Arial" w:cs="Arial"/>
          <w:color w:val="222222"/>
          <w:sz w:val="24"/>
          <w:szCs w:val="24"/>
        </w:rPr>
        <w:t xml:space="preserve">43. </w:t>
      </w:r>
      <w:r w:rsidRPr="00C73069">
        <w:rPr>
          <w:rFonts w:ascii="Arial" w:hAnsi="Arial" w:cs="Arial"/>
          <w:color w:val="222222"/>
          <w:sz w:val="24"/>
          <w:szCs w:val="24"/>
        </w:rPr>
        <w:t>Unnanuntana A, Toogood P, Hart D, Cooperman D, Grant RE Evaluation of proximal femoral geometry using digital photographs. Journal of Orthopaedic Research, 2010, 28: 1399-404</w:t>
      </w:r>
    </w:p>
    <w:p w14:paraId="260C242B" w14:textId="77777777" w:rsidR="009F3C47" w:rsidRPr="00151245" w:rsidRDefault="009F3C47" w:rsidP="009F3C47">
      <w:pPr>
        <w:pStyle w:val="ListParagraph"/>
        <w:numPr>
          <w:ilvl w:val="0"/>
          <w:numId w:val="32"/>
        </w:numPr>
        <w:rPr>
          <w:rStyle w:val="element-citation"/>
          <w:rFonts w:ascii="Arial" w:hAnsi="Arial" w:cs="Arial"/>
          <w:sz w:val="24"/>
          <w:szCs w:val="24"/>
        </w:rPr>
      </w:pPr>
      <w:r w:rsidRPr="00151245">
        <w:rPr>
          <w:rStyle w:val="element-citation"/>
          <w:rFonts w:ascii="Arial" w:hAnsi="Arial" w:cs="Arial"/>
          <w:sz w:val="24"/>
          <w:szCs w:val="24"/>
        </w:rPr>
        <w:t>Mokrovic H, Komen S, Gulan G Radiographic analysis of the proximal femoral anatomy in the Croatian population. Intern Orthop, 2021, 45: 923-929</w:t>
      </w:r>
    </w:p>
    <w:p w14:paraId="3AD44EFA" w14:textId="77777777" w:rsidR="009F3C47" w:rsidRPr="007F59CC" w:rsidRDefault="009F3C47" w:rsidP="009F3C47">
      <w:pPr>
        <w:pStyle w:val="ListParagraph"/>
        <w:numPr>
          <w:ilvl w:val="0"/>
          <w:numId w:val="32"/>
        </w:numPr>
        <w:rPr>
          <w:rFonts w:ascii="Arial" w:hAnsi="Arial" w:cs="Arial"/>
          <w:sz w:val="24"/>
          <w:szCs w:val="24"/>
        </w:rPr>
      </w:pPr>
      <w:r w:rsidRPr="007F59CC">
        <w:rPr>
          <w:rStyle w:val="element-citation"/>
          <w:rFonts w:ascii="Arial" w:hAnsi="Arial" w:cs="Arial"/>
          <w:color w:val="212121"/>
          <w:sz w:val="24"/>
          <w:szCs w:val="24"/>
        </w:rPr>
        <w:t>Umer M, Sepah A, Khan A. Morphology of the proximal femur in the Pakistan population. </w:t>
      </w:r>
      <w:r w:rsidRPr="007F59CC">
        <w:rPr>
          <w:rStyle w:val="ref-journal"/>
          <w:rFonts w:ascii="Arial" w:hAnsi="Arial" w:cs="Arial"/>
          <w:iCs/>
          <w:color w:val="212121"/>
          <w:sz w:val="24"/>
          <w:szCs w:val="24"/>
        </w:rPr>
        <w:t>J Orthop Surg, </w:t>
      </w:r>
      <w:r w:rsidRPr="007F59CC">
        <w:rPr>
          <w:rStyle w:val="element-citation"/>
          <w:rFonts w:ascii="Arial" w:hAnsi="Arial" w:cs="Arial"/>
          <w:color w:val="212121"/>
          <w:sz w:val="24"/>
          <w:szCs w:val="24"/>
        </w:rPr>
        <w:t>2010,</w:t>
      </w:r>
      <w:r w:rsidRPr="007F59CC">
        <w:rPr>
          <w:rStyle w:val="ref-vol"/>
          <w:rFonts w:ascii="Arial" w:hAnsi="Arial" w:cs="Arial"/>
          <w:color w:val="212121"/>
          <w:sz w:val="24"/>
          <w:szCs w:val="24"/>
        </w:rPr>
        <w:t>18</w:t>
      </w:r>
      <w:r w:rsidRPr="007F59CC">
        <w:rPr>
          <w:rStyle w:val="element-citation"/>
          <w:rFonts w:ascii="Arial" w:hAnsi="Arial" w:cs="Arial"/>
          <w:color w:val="212121"/>
          <w:sz w:val="24"/>
          <w:szCs w:val="24"/>
        </w:rPr>
        <w:t>: 279-81</w:t>
      </w:r>
      <w:r w:rsidRPr="007F59CC">
        <w:rPr>
          <w:rStyle w:val="c-article-meta-recommendationsitem-type"/>
          <w:rFonts w:ascii="Arial" w:hAnsi="Arial" w:cs="Arial"/>
          <w:color w:val="212121"/>
          <w:sz w:val="24"/>
          <w:szCs w:val="24"/>
        </w:rPr>
        <w:t xml:space="preserve"> </w:t>
      </w:r>
    </w:p>
    <w:p w14:paraId="7DE69FFD" w14:textId="77777777" w:rsidR="009F3C47" w:rsidRPr="00953061" w:rsidRDefault="009F3C47" w:rsidP="009F3C47">
      <w:pPr>
        <w:pStyle w:val="ListParagraph"/>
        <w:numPr>
          <w:ilvl w:val="0"/>
          <w:numId w:val="32"/>
        </w:numPr>
        <w:rPr>
          <w:rFonts w:ascii="Arial" w:hAnsi="Arial" w:cs="Arial"/>
          <w:sz w:val="24"/>
          <w:szCs w:val="24"/>
        </w:rPr>
      </w:pPr>
      <w:r w:rsidRPr="00953061">
        <w:rPr>
          <w:rFonts w:ascii="Arial" w:hAnsi="Arial" w:cs="Arial"/>
          <w:color w:val="222222"/>
          <w:sz w:val="24"/>
          <w:szCs w:val="24"/>
        </w:rPr>
        <w:t>Baharuddin MY, Salleh SH, Zulkifly AH, Lee MH, Noor AM, A Harris AR, Majid NA, Abd Kader AS Design process of cementless femoral stem using a nonlinear three dimensional finite element ana</w:t>
      </w:r>
      <w:r>
        <w:rPr>
          <w:rFonts w:ascii="Arial" w:hAnsi="Arial" w:cs="Arial"/>
          <w:color w:val="222222"/>
          <w:sz w:val="24"/>
          <w:szCs w:val="24"/>
        </w:rPr>
        <w:t xml:space="preserve">lysis. BMC Musculoskelet Disord, </w:t>
      </w:r>
      <w:r w:rsidRPr="00953061">
        <w:rPr>
          <w:rFonts w:ascii="Arial" w:hAnsi="Arial" w:cs="Arial"/>
          <w:color w:val="222222"/>
          <w:sz w:val="24"/>
          <w:szCs w:val="24"/>
        </w:rPr>
        <w:t>2014, 15:</w:t>
      </w:r>
      <w:r>
        <w:rPr>
          <w:rFonts w:ascii="Arial" w:hAnsi="Arial" w:cs="Arial"/>
          <w:color w:val="222222"/>
          <w:sz w:val="24"/>
          <w:szCs w:val="24"/>
        </w:rPr>
        <w:t xml:space="preserve"> </w:t>
      </w:r>
      <w:r w:rsidRPr="00953061">
        <w:rPr>
          <w:rFonts w:ascii="Arial" w:hAnsi="Arial" w:cs="Arial"/>
          <w:color w:val="222222"/>
          <w:sz w:val="24"/>
          <w:szCs w:val="24"/>
        </w:rPr>
        <w:t>30</w:t>
      </w:r>
      <w:r>
        <w:rPr>
          <w:rFonts w:ascii="Arial" w:hAnsi="Arial" w:cs="Arial"/>
          <w:color w:val="222222"/>
          <w:sz w:val="24"/>
          <w:szCs w:val="24"/>
        </w:rPr>
        <w:t>-34</w:t>
      </w:r>
    </w:p>
    <w:p w14:paraId="13949E94" w14:textId="77777777" w:rsidR="009F3C47" w:rsidRPr="006C1181" w:rsidRDefault="009F3C47" w:rsidP="009F3C47">
      <w:pPr>
        <w:pStyle w:val="c-article-referencestext"/>
        <w:numPr>
          <w:ilvl w:val="0"/>
          <w:numId w:val="32"/>
        </w:numPr>
        <w:shd w:val="clear" w:color="auto" w:fill="FFFFFF"/>
        <w:spacing w:before="0" w:beforeAutospacing="0" w:after="240" w:afterAutospacing="0"/>
        <w:rPr>
          <w:rFonts w:ascii="Arial" w:hAnsi="Arial" w:cs="Arial"/>
          <w:color w:val="222222"/>
        </w:rPr>
      </w:pPr>
      <w:r w:rsidRPr="006C1181">
        <w:rPr>
          <w:rFonts w:ascii="Arial" w:hAnsi="Arial" w:cs="Arial"/>
          <w:color w:val="222222"/>
        </w:rPr>
        <w:t>Minakshi Verma et al Morphometry of proximal femur in Indian population. Journal of Clinical and Diagnostic Research, 2017</w:t>
      </w:r>
      <w:r>
        <w:rPr>
          <w:rFonts w:ascii="Arial" w:hAnsi="Arial" w:cs="Arial"/>
          <w:color w:val="222222"/>
        </w:rPr>
        <w:t xml:space="preserve">, </w:t>
      </w:r>
      <w:r w:rsidRPr="006C1181">
        <w:rPr>
          <w:rFonts w:ascii="Arial" w:hAnsi="Arial" w:cs="Arial"/>
          <w:color w:val="222222"/>
        </w:rPr>
        <w:t>11(2): AC01-AC04</w:t>
      </w:r>
    </w:p>
    <w:p w14:paraId="47945C5F" w14:textId="77777777" w:rsidR="009F3C47" w:rsidRPr="00EF1AAB" w:rsidRDefault="009F3C47" w:rsidP="009F3C47">
      <w:pPr>
        <w:pStyle w:val="c-article-referencestext"/>
        <w:numPr>
          <w:ilvl w:val="0"/>
          <w:numId w:val="32"/>
        </w:numPr>
        <w:shd w:val="clear" w:color="auto" w:fill="FFFFFF"/>
        <w:spacing w:before="0" w:beforeAutospacing="0" w:after="240" w:afterAutospacing="0"/>
        <w:rPr>
          <w:rFonts w:ascii="Arial" w:hAnsi="Arial" w:cs="Arial"/>
          <w:color w:val="222222"/>
        </w:rPr>
      </w:pPr>
      <w:r w:rsidRPr="00EF1AAB">
        <w:rPr>
          <w:rFonts w:ascii="Arial" w:hAnsi="Arial" w:cs="Arial"/>
          <w:color w:val="222222"/>
        </w:rPr>
        <w:t>Rubin PJ, Leyvraz PF, Aubaniac JM, Argenson JN, Estève P, de Roguin B (1992) The morphology of the proximal femur. A three-dimensional radiographic analysis. J Bone Joint Surg Br</w:t>
      </w:r>
      <w:r>
        <w:rPr>
          <w:rFonts w:ascii="Arial" w:hAnsi="Arial" w:cs="Arial"/>
          <w:color w:val="222222"/>
        </w:rPr>
        <w:t>,</w:t>
      </w:r>
      <w:r w:rsidRPr="00EF1AAB">
        <w:rPr>
          <w:rFonts w:ascii="Arial" w:hAnsi="Arial" w:cs="Arial"/>
          <w:color w:val="222222"/>
        </w:rPr>
        <w:t xml:space="preserve"> 74-B:</w:t>
      </w:r>
      <w:r>
        <w:rPr>
          <w:rFonts w:ascii="Arial" w:hAnsi="Arial" w:cs="Arial"/>
          <w:color w:val="222222"/>
        </w:rPr>
        <w:t xml:space="preserve"> </w:t>
      </w:r>
      <w:r w:rsidRPr="00EF1AAB">
        <w:rPr>
          <w:rFonts w:ascii="Arial" w:hAnsi="Arial" w:cs="Arial"/>
          <w:color w:val="222222"/>
        </w:rPr>
        <w:t>28</w:t>
      </w:r>
      <w:r>
        <w:rPr>
          <w:rFonts w:ascii="Arial" w:hAnsi="Arial" w:cs="Arial"/>
          <w:color w:val="222222"/>
        </w:rPr>
        <w:t>-</w:t>
      </w:r>
      <w:r w:rsidRPr="00EF1AAB">
        <w:rPr>
          <w:rFonts w:ascii="Arial" w:hAnsi="Arial" w:cs="Arial"/>
          <w:color w:val="222222"/>
        </w:rPr>
        <w:t>32</w:t>
      </w:r>
    </w:p>
    <w:p w14:paraId="21A882BA" w14:textId="77777777" w:rsidR="009F3C47" w:rsidRPr="0039419E" w:rsidRDefault="009F3C47" w:rsidP="009F3C47">
      <w:pPr>
        <w:pStyle w:val="ListParagraph"/>
        <w:numPr>
          <w:ilvl w:val="0"/>
          <w:numId w:val="32"/>
        </w:numPr>
        <w:rPr>
          <w:rFonts w:ascii="Arial" w:hAnsi="Arial" w:cs="Arial"/>
          <w:sz w:val="24"/>
          <w:szCs w:val="24"/>
        </w:rPr>
      </w:pPr>
      <w:r w:rsidRPr="0039419E">
        <w:rPr>
          <w:rStyle w:val="element-citation"/>
          <w:rFonts w:ascii="Arial" w:hAnsi="Arial" w:cs="Arial"/>
          <w:color w:val="212121"/>
          <w:sz w:val="24"/>
          <w:szCs w:val="24"/>
        </w:rPr>
        <w:t>Mahaisavariya B, Sitthiseripratip K, Tongdee T, Bohez EL, Vander SJ, Oris P. Morphological study of the proximal femur: A new method of geometrical assessment using 3-dimensional reverse engineering. </w:t>
      </w:r>
      <w:r w:rsidRPr="0039419E">
        <w:rPr>
          <w:rStyle w:val="ref-journal"/>
          <w:rFonts w:ascii="Arial" w:hAnsi="Arial" w:cs="Arial"/>
          <w:iCs/>
          <w:color w:val="212121"/>
          <w:sz w:val="24"/>
          <w:szCs w:val="24"/>
        </w:rPr>
        <w:t>Med Engg Phys</w:t>
      </w:r>
      <w:r>
        <w:rPr>
          <w:rStyle w:val="ref-journal"/>
          <w:rFonts w:ascii="Arial" w:hAnsi="Arial" w:cs="Arial"/>
          <w:iCs/>
          <w:color w:val="212121"/>
          <w:sz w:val="24"/>
          <w:szCs w:val="24"/>
        </w:rPr>
        <w:t>,</w:t>
      </w:r>
      <w:r w:rsidRPr="0039419E">
        <w:rPr>
          <w:rStyle w:val="ref-journal"/>
          <w:rFonts w:ascii="Arial" w:hAnsi="Arial" w:cs="Arial"/>
          <w:iCs/>
          <w:color w:val="212121"/>
          <w:sz w:val="24"/>
          <w:szCs w:val="24"/>
        </w:rPr>
        <w:t> </w:t>
      </w:r>
      <w:r w:rsidRPr="0039419E">
        <w:rPr>
          <w:rStyle w:val="element-citation"/>
          <w:rFonts w:ascii="Arial" w:hAnsi="Arial" w:cs="Arial"/>
          <w:color w:val="212121"/>
          <w:sz w:val="24"/>
          <w:szCs w:val="24"/>
        </w:rPr>
        <w:t>2002</w:t>
      </w:r>
      <w:r>
        <w:rPr>
          <w:rStyle w:val="element-citation"/>
          <w:rFonts w:ascii="Arial" w:hAnsi="Arial" w:cs="Arial"/>
          <w:color w:val="212121"/>
          <w:sz w:val="24"/>
          <w:szCs w:val="24"/>
        </w:rPr>
        <w:t xml:space="preserve">, </w:t>
      </w:r>
      <w:r w:rsidRPr="0039419E">
        <w:rPr>
          <w:rStyle w:val="ref-vol"/>
          <w:rFonts w:ascii="Arial" w:hAnsi="Arial" w:cs="Arial"/>
          <w:color w:val="212121"/>
          <w:sz w:val="24"/>
          <w:szCs w:val="24"/>
        </w:rPr>
        <w:t>24</w:t>
      </w:r>
      <w:r w:rsidRPr="0039419E">
        <w:rPr>
          <w:rStyle w:val="element-citation"/>
          <w:rFonts w:ascii="Arial" w:hAnsi="Arial" w:cs="Arial"/>
          <w:color w:val="212121"/>
          <w:sz w:val="24"/>
          <w:szCs w:val="24"/>
        </w:rPr>
        <w:t>(9):</w:t>
      </w:r>
      <w:r>
        <w:rPr>
          <w:rStyle w:val="element-citation"/>
          <w:rFonts w:ascii="Arial" w:hAnsi="Arial" w:cs="Arial"/>
          <w:color w:val="212121"/>
          <w:sz w:val="24"/>
          <w:szCs w:val="24"/>
        </w:rPr>
        <w:t xml:space="preserve"> 617-</w:t>
      </w:r>
      <w:r w:rsidRPr="0039419E">
        <w:rPr>
          <w:rStyle w:val="element-citation"/>
          <w:rFonts w:ascii="Arial" w:hAnsi="Arial" w:cs="Arial"/>
          <w:color w:val="212121"/>
          <w:sz w:val="24"/>
          <w:szCs w:val="24"/>
        </w:rPr>
        <w:t>22 </w:t>
      </w:r>
    </w:p>
    <w:p w14:paraId="58ABE7B8" w14:textId="77777777" w:rsidR="009F3C47" w:rsidRPr="00953061" w:rsidRDefault="009F3C47" w:rsidP="009F3C47">
      <w:pPr>
        <w:pStyle w:val="ListParagraph"/>
        <w:numPr>
          <w:ilvl w:val="0"/>
          <w:numId w:val="32"/>
        </w:numPr>
        <w:rPr>
          <w:rFonts w:ascii="Arial" w:hAnsi="Arial" w:cs="Arial"/>
          <w:sz w:val="24"/>
          <w:szCs w:val="24"/>
        </w:rPr>
      </w:pPr>
      <w:r w:rsidRPr="00953061">
        <w:rPr>
          <w:rFonts w:ascii="Arial" w:hAnsi="Arial" w:cs="Arial"/>
          <w:color w:val="222222"/>
          <w:sz w:val="24"/>
          <w:szCs w:val="24"/>
        </w:rPr>
        <w:t>Lin KJ, Wei HW, Lin KP, Tsai CL, Lee PY. (2014) Proximal femoral morphology and the relevance to design of Anatomically precontoured plates: a study of the Chinese population. The Scientific World Journal. 2014:106941</w:t>
      </w:r>
    </w:p>
    <w:p w14:paraId="55E568FD" w14:textId="77777777" w:rsidR="009F3C47" w:rsidRPr="00953061" w:rsidRDefault="009F3C47" w:rsidP="009F3C47">
      <w:pPr>
        <w:pStyle w:val="ListParagraph"/>
        <w:numPr>
          <w:ilvl w:val="0"/>
          <w:numId w:val="32"/>
        </w:numPr>
        <w:rPr>
          <w:rFonts w:ascii="Arial" w:hAnsi="Arial" w:cs="Arial"/>
          <w:sz w:val="24"/>
          <w:szCs w:val="24"/>
        </w:rPr>
      </w:pPr>
      <w:r w:rsidRPr="00953061">
        <w:rPr>
          <w:rFonts w:ascii="Arial" w:hAnsi="Arial" w:cs="Arial"/>
          <w:color w:val="222222"/>
          <w:sz w:val="24"/>
          <w:szCs w:val="24"/>
        </w:rPr>
        <w:t>Acar N, Unal M Radiological evaluation of the proximal femoral geometric features in the Turkish population. Medical Journal of Suleyman Demirel University, 2017</w:t>
      </w:r>
      <w:r>
        <w:rPr>
          <w:rFonts w:ascii="Arial" w:hAnsi="Arial" w:cs="Arial"/>
          <w:color w:val="222222"/>
          <w:sz w:val="24"/>
          <w:szCs w:val="24"/>
        </w:rPr>
        <w:t xml:space="preserve">, </w:t>
      </w:r>
      <w:r w:rsidRPr="00953061">
        <w:rPr>
          <w:rFonts w:ascii="Arial" w:hAnsi="Arial" w:cs="Arial"/>
          <w:color w:val="222222"/>
          <w:sz w:val="24"/>
          <w:szCs w:val="24"/>
        </w:rPr>
        <w:t>24(4)</w:t>
      </w:r>
      <w:r>
        <w:rPr>
          <w:rFonts w:ascii="Arial" w:hAnsi="Arial" w:cs="Arial"/>
          <w:color w:val="222222"/>
          <w:sz w:val="24"/>
          <w:szCs w:val="24"/>
        </w:rPr>
        <w:t xml:space="preserve">: </w:t>
      </w:r>
      <w:r w:rsidRPr="00953061">
        <w:rPr>
          <w:rFonts w:ascii="Arial" w:hAnsi="Arial" w:cs="Arial"/>
          <w:color w:val="222222"/>
          <w:sz w:val="24"/>
          <w:szCs w:val="24"/>
        </w:rPr>
        <w:t>127</w:t>
      </w:r>
      <w:r>
        <w:rPr>
          <w:rFonts w:ascii="Arial" w:hAnsi="Arial" w:cs="Arial"/>
          <w:color w:val="222222"/>
          <w:sz w:val="24"/>
          <w:szCs w:val="24"/>
        </w:rPr>
        <w:t>-</w:t>
      </w:r>
      <w:r w:rsidRPr="00953061">
        <w:rPr>
          <w:rFonts w:ascii="Arial" w:hAnsi="Arial" w:cs="Arial"/>
          <w:color w:val="222222"/>
          <w:sz w:val="24"/>
          <w:szCs w:val="24"/>
        </w:rPr>
        <w:t>134</w:t>
      </w:r>
    </w:p>
    <w:p w14:paraId="5CF9A85F" w14:textId="77777777" w:rsidR="009F3C47" w:rsidRPr="00662079" w:rsidRDefault="009F3C47" w:rsidP="009F3C47">
      <w:pPr>
        <w:pStyle w:val="c-article-referencestext"/>
        <w:numPr>
          <w:ilvl w:val="0"/>
          <w:numId w:val="32"/>
        </w:numPr>
        <w:shd w:val="clear" w:color="auto" w:fill="FFFFFF"/>
        <w:spacing w:before="0" w:beforeAutospacing="0" w:after="240" w:afterAutospacing="0"/>
        <w:rPr>
          <w:rFonts w:ascii="Arial" w:hAnsi="Arial" w:cs="Arial"/>
          <w:color w:val="222222"/>
        </w:rPr>
      </w:pPr>
      <w:r w:rsidRPr="00662079">
        <w:rPr>
          <w:rFonts w:ascii="Arial" w:hAnsi="Arial" w:cs="Arial"/>
          <w:color w:val="222222"/>
        </w:rPr>
        <w:t>Reikerås O, Høiseth A, Reigstad A, Fönstelien E (1982) Femoral neck angles: a specimen study with special regard to bilateral differences. Acta Orthop Scand</w:t>
      </w:r>
      <w:r>
        <w:rPr>
          <w:rFonts w:ascii="Arial" w:hAnsi="Arial" w:cs="Arial"/>
          <w:color w:val="222222"/>
        </w:rPr>
        <w:t>,</w:t>
      </w:r>
      <w:r w:rsidRPr="00662079">
        <w:rPr>
          <w:rFonts w:ascii="Arial" w:hAnsi="Arial" w:cs="Arial"/>
          <w:color w:val="222222"/>
        </w:rPr>
        <w:t xml:space="preserve"> 53(5):</w:t>
      </w:r>
      <w:r>
        <w:rPr>
          <w:rFonts w:ascii="Arial" w:hAnsi="Arial" w:cs="Arial"/>
          <w:color w:val="222222"/>
        </w:rPr>
        <w:t xml:space="preserve"> </w:t>
      </w:r>
      <w:r w:rsidRPr="00662079">
        <w:rPr>
          <w:rFonts w:ascii="Arial" w:hAnsi="Arial" w:cs="Arial"/>
          <w:color w:val="222222"/>
        </w:rPr>
        <w:t>775</w:t>
      </w:r>
      <w:r>
        <w:rPr>
          <w:rFonts w:ascii="Arial" w:hAnsi="Arial" w:cs="Arial"/>
          <w:color w:val="222222"/>
        </w:rPr>
        <w:t>-</w:t>
      </w:r>
      <w:r w:rsidRPr="00662079">
        <w:rPr>
          <w:rFonts w:ascii="Arial" w:hAnsi="Arial" w:cs="Arial"/>
          <w:color w:val="222222"/>
        </w:rPr>
        <w:t>779</w:t>
      </w:r>
    </w:p>
    <w:p w14:paraId="70BD2504" w14:textId="77777777" w:rsidR="009F3C47" w:rsidRDefault="009F3C47" w:rsidP="009F3C47">
      <w:pPr>
        <w:pStyle w:val="c-article-referencestext"/>
        <w:numPr>
          <w:ilvl w:val="0"/>
          <w:numId w:val="32"/>
        </w:numPr>
        <w:shd w:val="clear" w:color="auto" w:fill="FFFFFF"/>
        <w:spacing w:before="0" w:beforeAutospacing="0" w:after="240" w:afterAutospacing="0"/>
        <w:rPr>
          <w:rFonts w:ascii="Arial" w:hAnsi="Arial" w:cs="Arial"/>
          <w:color w:val="222222"/>
        </w:rPr>
      </w:pPr>
      <w:r w:rsidRPr="006C1181">
        <w:rPr>
          <w:rFonts w:ascii="Arial" w:hAnsi="Arial" w:cs="Arial"/>
          <w:color w:val="222222"/>
        </w:rPr>
        <w:t>Husmann O, Rubin PJ, Leyvraz PF, de Roguin B, Argenson JN (1997) Three-dimensional morphology of the proximal femur. J Arthroplast, 12:</w:t>
      </w:r>
      <w:r>
        <w:rPr>
          <w:rFonts w:ascii="Arial" w:hAnsi="Arial" w:cs="Arial"/>
          <w:color w:val="222222"/>
        </w:rPr>
        <w:t xml:space="preserve"> </w:t>
      </w:r>
      <w:r w:rsidRPr="006C1181">
        <w:rPr>
          <w:rFonts w:ascii="Arial" w:hAnsi="Arial" w:cs="Arial"/>
          <w:color w:val="222222"/>
        </w:rPr>
        <w:t>444</w:t>
      </w:r>
      <w:r>
        <w:rPr>
          <w:rFonts w:ascii="Arial" w:hAnsi="Arial" w:cs="Arial"/>
          <w:color w:val="222222"/>
        </w:rPr>
        <w:t>-</w:t>
      </w:r>
      <w:r w:rsidRPr="006C1181">
        <w:rPr>
          <w:rFonts w:ascii="Arial" w:hAnsi="Arial" w:cs="Arial"/>
          <w:color w:val="222222"/>
        </w:rPr>
        <w:t>450</w:t>
      </w:r>
    </w:p>
    <w:p w14:paraId="234208DC" w14:textId="77777777" w:rsidR="009F3C47" w:rsidRPr="00464081" w:rsidRDefault="00D46B8D" w:rsidP="009F3C47">
      <w:pPr>
        <w:pStyle w:val="ListParagraph"/>
        <w:numPr>
          <w:ilvl w:val="0"/>
          <w:numId w:val="32"/>
        </w:numPr>
        <w:rPr>
          <w:rFonts w:ascii="Arial" w:hAnsi="Arial" w:cs="Arial"/>
          <w:sz w:val="24"/>
          <w:szCs w:val="24"/>
        </w:rPr>
      </w:pPr>
      <w:hyperlink r:id="rId48" w:history="1">
        <w:r w:rsidR="009F3C47" w:rsidRPr="00464081">
          <w:rPr>
            <w:rFonts w:ascii="Arial" w:eastAsia="Times New Roman" w:hAnsi="Arial" w:cs="Arial"/>
            <w:sz w:val="24"/>
            <w:szCs w:val="24"/>
            <w:lang w:eastAsia="ro-RO"/>
          </w:rPr>
          <w:t>Saltzherr</w:t>
        </w:r>
      </w:hyperlink>
      <w:r w:rsidR="009F3C47" w:rsidRPr="00464081">
        <w:rPr>
          <w:rFonts w:ascii="Arial" w:eastAsia="Times New Roman" w:hAnsi="Arial" w:cs="Arial"/>
          <w:sz w:val="24"/>
          <w:szCs w:val="24"/>
          <w:lang w:eastAsia="ro-RO"/>
        </w:rPr>
        <w:t xml:space="preserve"> TP, </w:t>
      </w:r>
      <w:hyperlink r:id="rId49" w:history="1">
        <w:r w:rsidR="009F3C47" w:rsidRPr="00464081">
          <w:rPr>
            <w:rFonts w:ascii="Arial" w:eastAsia="Times New Roman" w:hAnsi="Arial" w:cs="Arial"/>
            <w:sz w:val="24"/>
            <w:szCs w:val="24"/>
            <w:lang w:eastAsia="ro-RO"/>
          </w:rPr>
          <w:t>Borghans</w:t>
        </w:r>
      </w:hyperlink>
      <w:r w:rsidR="009F3C47" w:rsidRPr="00E103B4">
        <w:t xml:space="preserve"> </w:t>
      </w:r>
      <w:r w:rsidR="009F3C47" w:rsidRPr="00464081">
        <w:rPr>
          <w:rFonts w:ascii="Arial" w:eastAsia="Times New Roman" w:hAnsi="Arial" w:cs="Arial"/>
          <w:sz w:val="24"/>
          <w:szCs w:val="24"/>
          <w:lang w:eastAsia="ro-RO"/>
        </w:rPr>
        <w:t xml:space="preserve">HJ, </w:t>
      </w:r>
      <w:hyperlink r:id="rId50" w:history="1">
        <w:r w:rsidR="009F3C47" w:rsidRPr="00464081">
          <w:rPr>
            <w:rFonts w:ascii="Arial" w:eastAsia="Times New Roman" w:hAnsi="Arial" w:cs="Arial"/>
            <w:sz w:val="24"/>
            <w:szCs w:val="24"/>
            <w:lang w:eastAsia="ro-RO"/>
          </w:rPr>
          <w:t xml:space="preserve"> Bakker</w:t>
        </w:r>
      </w:hyperlink>
      <w:r w:rsidR="009F3C47" w:rsidRPr="00E103B4">
        <w:t xml:space="preserve"> </w:t>
      </w:r>
      <w:r w:rsidR="009F3C47" w:rsidRPr="00464081">
        <w:rPr>
          <w:rFonts w:ascii="Arial" w:eastAsia="Times New Roman" w:hAnsi="Arial" w:cs="Arial"/>
          <w:sz w:val="24"/>
          <w:szCs w:val="24"/>
          <w:lang w:eastAsia="ro-RO"/>
        </w:rPr>
        <w:t xml:space="preserve">RHC </w:t>
      </w:r>
      <w:r w:rsidR="009F3C47" w:rsidRPr="00464081">
        <w:rPr>
          <w:rFonts w:ascii="Arial" w:eastAsia="Times New Roman" w:hAnsi="Arial" w:cs="Arial"/>
          <w:bCs/>
          <w:kern w:val="36"/>
          <w:sz w:val="24"/>
          <w:szCs w:val="24"/>
          <w:lang w:eastAsia="ro-RO"/>
        </w:rPr>
        <w:t xml:space="preserve">Proximal femur fractures in the elderly in The Netherlands during the period 1991-2004: incidence, mortality, length of hospital stay and an estimate of the care capacity needed in the future. </w:t>
      </w:r>
      <w:r w:rsidR="009F3C47" w:rsidRPr="00464081">
        <w:rPr>
          <w:rFonts w:ascii="Arial" w:eastAsia="Times New Roman" w:hAnsi="Arial" w:cs="Arial"/>
          <w:sz w:val="24"/>
          <w:szCs w:val="24"/>
          <w:lang w:eastAsia="ro-RO"/>
        </w:rPr>
        <w:t>Ned Tijdschr Geneeskd, 2007, 151(2): 160-165</w:t>
      </w:r>
    </w:p>
    <w:p w14:paraId="375AA3E2" w14:textId="77777777" w:rsidR="009F3C47" w:rsidRDefault="009F3C47" w:rsidP="009F3C47">
      <w:pPr>
        <w:pStyle w:val="ListParagraph"/>
        <w:numPr>
          <w:ilvl w:val="0"/>
          <w:numId w:val="32"/>
        </w:numPr>
        <w:rPr>
          <w:rFonts w:ascii="Arial" w:hAnsi="Arial" w:cs="Arial"/>
          <w:sz w:val="24"/>
          <w:szCs w:val="24"/>
        </w:rPr>
      </w:pPr>
      <w:r w:rsidRPr="005B7917">
        <w:rPr>
          <w:rFonts w:ascii="Arial" w:hAnsi="Arial" w:cs="Arial"/>
          <w:sz w:val="24"/>
          <w:szCs w:val="24"/>
        </w:rPr>
        <w:lastRenderedPageBreak/>
        <w:t>Adams SB Jr, Mayer SW, Hamming MG, Zura RD. Femoral neck fracture in association with low-energy pelvic ring fractures in an elderly patient. Am J Emerg Med, 2010, 28(6): 746e 1-3</w:t>
      </w:r>
    </w:p>
    <w:p w14:paraId="2B4DE547" w14:textId="77777777" w:rsidR="009F3C47" w:rsidRPr="008171A8" w:rsidRDefault="009F3C47" w:rsidP="009F3C47">
      <w:pPr>
        <w:pStyle w:val="EndNoteBibliography"/>
        <w:numPr>
          <w:ilvl w:val="0"/>
          <w:numId w:val="32"/>
        </w:numPr>
        <w:rPr>
          <w:rFonts w:ascii="Arial" w:hAnsi="Arial" w:cs="Arial"/>
          <w:szCs w:val="24"/>
        </w:rPr>
      </w:pPr>
      <w:r w:rsidRPr="008171A8">
        <w:rPr>
          <w:rFonts w:ascii="Arial" w:hAnsi="Arial" w:cs="Arial"/>
          <w:szCs w:val="24"/>
        </w:rPr>
        <w:t>Hesse B, Gächter A. Complications following the treatment of trochanteric fractures with the gamma nail. Arch Orthop Trauma Surg</w:t>
      </w:r>
      <w:r>
        <w:rPr>
          <w:rFonts w:ascii="Arial" w:hAnsi="Arial" w:cs="Arial"/>
          <w:szCs w:val="24"/>
        </w:rPr>
        <w:t>,</w:t>
      </w:r>
      <w:r w:rsidRPr="008171A8">
        <w:rPr>
          <w:rFonts w:ascii="Arial" w:hAnsi="Arial" w:cs="Arial"/>
          <w:szCs w:val="24"/>
        </w:rPr>
        <w:t xml:space="preserve"> 2004</w:t>
      </w:r>
      <w:r>
        <w:rPr>
          <w:rFonts w:ascii="Arial" w:hAnsi="Arial" w:cs="Arial"/>
          <w:szCs w:val="24"/>
        </w:rPr>
        <w:t>,</w:t>
      </w:r>
      <w:r w:rsidRPr="008171A8">
        <w:rPr>
          <w:rFonts w:ascii="Arial" w:hAnsi="Arial" w:cs="Arial"/>
          <w:szCs w:val="24"/>
        </w:rPr>
        <w:t xml:space="preserve"> 124(10):</w:t>
      </w:r>
      <w:r>
        <w:rPr>
          <w:rFonts w:ascii="Arial" w:hAnsi="Arial" w:cs="Arial"/>
          <w:szCs w:val="24"/>
        </w:rPr>
        <w:t xml:space="preserve"> </w:t>
      </w:r>
      <w:r w:rsidRPr="008171A8">
        <w:rPr>
          <w:rFonts w:ascii="Arial" w:hAnsi="Arial" w:cs="Arial"/>
          <w:szCs w:val="24"/>
        </w:rPr>
        <w:t>692-</w:t>
      </w:r>
      <w:r>
        <w:rPr>
          <w:rFonts w:ascii="Arial" w:hAnsi="Arial" w:cs="Arial"/>
          <w:szCs w:val="24"/>
        </w:rPr>
        <w:t>69</w:t>
      </w:r>
      <w:r w:rsidRPr="008171A8">
        <w:rPr>
          <w:rFonts w:ascii="Arial" w:hAnsi="Arial" w:cs="Arial"/>
          <w:szCs w:val="24"/>
        </w:rPr>
        <w:t>8</w:t>
      </w:r>
    </w:p>
    <w:p w14:paraId="666195E7" w14:textId="77777777" w:rsidR="009F3C47" w:rsidRPr="005B7917" w:rsidRDefault="009F3C47" w:rsidP="009F3C47">
      <w:pPr>
        <w:numPr>
          <w:ilvl w:val="0"/>
          <w:numId w:val="32"/>
        </w:numPr>
        <w:rPr>
          <w:rFonts w:ascii="Arial" w:hAnsi="Arial" w:cs="Arial"/>
          <w:sz w:val="24"/>
          <w:szCs w:val="24"/>
        </w:rPr>
      </w:pPr>
      <w:r w:rsidRPr="008171A8">
        <w:rPr>
          <w:rFonts w:ascii="Arial" w:eastAsia="Times New Roman" w:hAnsi="Arial" w:cs="Arial"/>
          <w:color w:val="000000"/>
          <w:sz w:val="24"/>
          <w:szCs w:val="24"/>
        </w:rPr>
        <w:t>Papasimos S, Koutsojannis CM, Panagopoulos A, Megas P, Lambiris E: A randomised comparison of AMBI, TGN and PFN for treatment of unstable trochanteric fractures. Arch Orthop Trauma Surg</w:t>
      </w:r>
      <w:r>
        <w:rPr>
          <w:rFonts w:ascii="Arial" w:eastAsia="Times New Roman" w:hAnsi="Arial" w:cs="Arial"/>
          <w:color w:val="000000"/>
          <w:sz w:val="24"/>
          <w:szCs w:val="24"/>
        </w:rPr>
        <w:t>,</w:t>
      </w:r>
      <w:r w:rsidRPr="008171A8">
        <w:rPr>
          <w:rFonts w:ascii="Arial" w:eastAsia="Times New Roman" w:hAnsi="Arial" w:cs="Arial"/>
          <w:color w:val="000000"/>
          <w:sz w:val="24"/>
          <w:szCs w:val="24"/>
        </w:rPr>
        <w:t xml:space="preserve"> 2005, 125 (7): 462-</w:t>
      </w:r>
      <w:r>
        <w:rPr>
          <w:rFonts w:ascii="Arial" w:eastAsia="Times New Roman" w:hAnsi="Arial" w:cs="Arial"/>
          <w:color w:val="000000"/>
          <w:sz w:val="24"/>
          <w:szCs w:val="24"/>
        </w:rPr>
        <w:t>46</w:t>
      </w:r>
      <w:r w:rsidRPr="008171A8">
        <w:rPr>
          <w:rFonts w:ascii="Arial" w:eastAsia="Times New Roman" w:hAnsi="Arial" w:cs="Arial"/>
          <w:color w:val="000000"/>
          <w:sz w:val="24"/>
          <w:szCs w:val="24"/>
        </w:rPr>
        <w:t>8</w:t>
      </w:r>
    </w:p>
    <w:p w14:paraId="48C0B933" w14:textId="77777777" w:rsidR="009F3C47" w:rsidRPr="005B7917" w:rsidRDefault="009F3C47" w:rsidP="009F3C47">
      <w:pPr>
        <w:numPr>
          <w:ilvl w:val="0"/>
          <w:numId w:val="32"/>
        </w:numPr>
        <w:rPr>
          <w:rFonts w:ascii="Arial" w:hAnsi="Arial" w:cs="Arial"/>
          <w:sz w:val="24"/>
          <w:szCs w:val="24"/>
        </w:rPr>
      </w:pPr>
      <w:r w:rsidRPr="008171A8">
        <w:rPr>
          <w:rFonts w:ascii="Arial" w:eastAsia="Times New Roman" w:hAnsi="Arial" w:cs="Arial"/>
          <w:color w:val="000000"/>
          <w:sz w:val="24"/>
          <w:szCs w:val="24"/>
        </w:rPr>
        <w:t>Boldin C, Seibert FJ, Fankhauser F, Peicha G, Grechenig W, Szyszkowitz R: The proximal femoral nail (PFN) – a minimal invasive treatment of unstable proximal femoral fractures: a prospective study of 55 patients with a follow-up of 15 months. Acta Orthop Scand</w:t>
      </w:r>
      <w:r>
        <w:rPr>
          <w:rFonts w:ascii="Arial" w:eastAsia="Times New Roman" w:hAnsi="Arial" w:cs="Arial"/>
          <w:color w:val="000000"/>
          <w:sz w:val="24"/>
          <w:szCs w:val="24"/>
        </w:rPr>
        <w:t>,</w:t>
      </w:r>
      <w:r w:rsidRPr="008171A8">
        <w:rPr>
          <w:rFonts w:ascii="Arial" w:eastAsia="Times New Roman" w:hAnsi="Arial" w:cs="Arial"/>
          <w:color w:val="000000"/>
          <w:sz w:val="24"/>
          <w:szCs w:val="24"/>
        </w:rPr>
        <w:t xml:space="preserve"> 2003, 74 (1): 53-</w:t>
      </w:r>
      <w:r>
        <w:rPr>
          <w:rFonts w:ascii="Arial" w:eastAsia="Times New Roman" w:hAnsi="Arial" w:cs="Arial"/>
          <w:color w:val="000000"/>
          <w:sz w:val="24"/>
          <w:szCs w:val="24"/>
        </w:rPr>
        <w:t>5</w:t>
      </w:r>
      <w:r w:rsidRPr="008171A8">
        <w:rPr>
          <w:rFonts w:ascii="Arial" w:eastAsia="Times New Roman" w:hAnsi="Arial" w:cs="Arial"/>
          <w:color w:val="000000"/>
          <w:sz w:val="24"/>
          <w:szCs w:val="24"/>
        </w:rPr>
        <w:t>8</w:t>
      </w:r>
    </w:p>
    <w:p w14:paraId="248DC427" w14:textId="77777777" w:rsidR="009F3C47" w:rsidRDefault="009F3C47" w:rsidP="009F3C47">
      <w:pPr>
        <w:numPr>
          <w:ilvl w:val="0"/>
          <w:numId w:val="32"/>
        </w:numPr>
        <w:rPr>
          <w:rFonts w:ascii="Arial" w:hAnsi="Arial" w:cs="Arial"/>
          <w:sz w:val="24"/>
          <w:szCs w:val="24"/>
        </w:rPr>
      </w:pPr>
      <w:r w:rsidRPr="005B7917">
        <w:rPr>
          <w:rFonts w:ascii="Arial" w:hAnsi="Arial" w:cs="Arial"/>
          <w:sz w:val="24"/>
          <w:szCs w:val="24"/>
        </w:rPr>
        <w:t>Jiang YX, Feng DX, Wang XL, Huang W, Jiang WQ, Wu C, et al. Proportion of stable types of femoral neck fractures in different age groups: a population-based study. J Int Med Res, 2022, 50(12):</w:t>
      </w:r>
      <w:r>
        <w:rPr>
          <w:rFonts w:ascii="Arial" w:hAnsi="Arial" w:cs="Arial"/>
          <w:sz w:val="24"/>
          <w:szCs w:val="24"/>
        </w:rPr>
        <w:t xml:space="preserve"> 300-306</w:t>
      </w:r>
    </w:p>
    <w:p w14:paraId="6DAAD1D9" w14:textId="77777777" w:rsidR="009F3C47" w:rsidRPr="008171A8" w:rsidRDefault="009F3C47" w:rsidP="009F3C47">
      <w:pPr>
        <w:pStyle w:val="EndNoteBibliography"/>
        <w:numPr>
          <w:ilvl w:val="0"/>
          <w:numId w:val="32"/>
        </w:numPr>
        <w:rPr>
          <w:rFonts w:ascii="Arial" w:hAnsi="Arial" w:cs="Arial"/>
          <w:szCs w:val="24"/>
        </w:rPr>
      </w:pPr>
      <w:r w:rsidRPr="008171A8">
        <w:rPr>
          <w:rFonts w:ascii="Arial" w:hAnsi="Arial" w:cs="Arial"/>
          <w:szCs w:val="24"/>
        </w:rPr>
        <w:t>Somashekar, Krishna SV, Sridhara Murthy J. Treatment of femoral neck fractures: unipolar versus bipolar hemiarthroplasty. Malays Orthop J</w:t>
      </w:r>
      <w:r>
        <w:rPr>
          <w:rFonts w:ascii="Arial" w:hAnsi="Arial" w:cs="Arial"/>
          <w:szCs w:val="24"/>
        </w:rPr>
        <w:t>,</w:t>
      </w:r>
      <w:r w:rsidRPr="008171A8">
        <w:rPr>
          <w:rFonts w:ascii="Arial" w:hAnsi="Arial" w:cs="Arial"/>
          <w:szCs w:val="24"/>
        </w:rPr>
        <w:t xml:space="preserve"> 2013</w:t>
      </w:r>
      <w:r>
        <w:rPr>
          <w:rFonts w:ascii="Arial" w:hAnsi="Arial" w:cs="Arial"/>
          <w:szCs w:val="24"/>
        </w:rPr>
        <w:t>,</w:t>
      </w:r>
      <w:r w:rsidRPr="008171A8">
        <w:rPr>
          <w:rFonts w:ascii="Arial" w:hAnsi="Arial" w:cs="Arial"/>
          <w:szCs w:val="24"/>
        </w:rPr>
        <w:t xml:space="preserve"> 7(2):</w:t>
      </w:r>
      <w:r>
        <w:rPr>
          <w:rFonts w:ascii="Arial" w:hAnsi="Arial" w:cs="Arial"/>
          <w:szCs w:val="24"/>
        </w:rPr>
        <w:t xml:space="preserve"> </w:t>
      </w:r>
      <w:r w:rsidRPr="008171A8">
        <w:rPr>
          <w:rFonts w:ascii="Arial" w:hAnsi="Arial" w:cs="Arial"/>
          <w:szCs w:val="24"/>
        </w:rPr>
        <w:t>6-11</w:t>
      </w:r>
    </w:p>
    <w:p w14:paraId="4D416F30" w14:textId="77777777" w:rsidR="009F3C47" w:rsidRPr="00CF0EA9" w:rsidRDefault="00D46B8D" w:rsidP="009F3C47">
      <w:pPr>
        <w:numPr>
          <w:ilvl w:val="0"/>
          <w:numId w:val="32"/>
        </w:numPr>
        <w:rPr>
          <w:rFonts w:ascii="Arial" w:hAnsi="Arial" w:cs="Arial"/>
          <w:sz w:val="24"/>
          <w:szCs w:val="24"/>
        </w:rPr>
      </w:pPr>
      <w:hyperlink r:id="rId51" w:history="1">
        <w:r w:rsidR="009F3C47" w:rsidRPr="00266C4B">
          <w:rPr>
            <w:rFonts w:ascii="Arial" w:eastAsia="Times New Roman" w:hAnsi="Arial" w:cs="Arial"/>
            <w:sz w:val="24"/>
            <w:szCs w:val="24"/>
            <w:lang w:eastAsia="ro-RO"/>
          </w:rPr>
          <w:t>Richmond</w:t>
        </w:r>
      </w:hyperlink>
      <w:r w:rsidR="009F3C47">
        <w:rPr>
          <w:rFonts w:ascii="Arial" w:eastAsia="Times New Roman" w:hAnsi="Arial" w:cs="Arial"/>
          <w:sz w:val="24"/>
          <w:szCs w:val="24"/>
          <w:lang w:eastAsia="ro-RO"/>
        </w:rPr>
        <w:t xml:space="preserve"> J</w:t>
      </w:r>
      <w:r w:rsidR="009F3C47" w:rsidRPr="00266C4B">
        <w:rPr>
          <w:rFonts w:ascii="Arial" w:eastAsia="Times New Roman" w:hAnsi="Arial" w:cs="Arial"/>
          <w:sz w:val="24"/>
          <w:szCs w:val="24"/>
          <w:lang w:eastAsia="ro-RO"/>
        </w:rPr>
        <w:t>,</w:t>
      </w:r>
      <w:r w:rsidR="009F3C47">
        <w:rPr>
          <w:rFonts w:ascii="Arial" w:eastAsia="Times New Roman" w:hAnsi="Arial" w:cs="Arial"/>
          <w:sz w:val="24"/>
          <w:szCs w:val="24"/>
          <w:lang w:eastAsia="ro-RO"/>
        </w:rPr>
        <w:t xml:space="preserve"> </w:t>
      </w:r>
      <w:hyperlink r:id="rId52" w:history="1">
        <w:r w:rsidR="009F3C47" w:rsidRPr="00266C4B">
          <w:rPr>
            <w:rFonts w:ascii="Arial" w:eastAsia="Times New Roman" w:hAnsi="Arial" w:cs="Arial"/>
            <w:sz w:val="24"/>
            <w:szCs w:val="24"/>
            <w:lang w:eastAsia="ro-RO"/>
          </w:rPr>
          <w:t>Aharonoff</w:t>
        </w:r>
      </w:hyperlink>
      <w:r w:rsidR="009F3C47">
        <w:rPr>
          <w:rFonts w:ascii="Arial" w:eastAsia="Times New Roman" w:hAnsi="Arial" w:cs="Arial"/>
          <w:sz w:val="24"/>
          <w:szCs w:val="24"/>
          <w:lang w:eastAsia="ro-RO"/>
        </w:rPr>
        <w:t xml:space="preserve"> BG, </w:t>
      </w:r>
      <w:hyperlink r:id="rId53" w:history="1">
        <w:r w:rsidR="009F3C47" w:rsidRPr="00266C4B">
          <w:rPr>
            <w:rFonts w:ascii="Arial" w:eastAsia="Times New Roman" w:hAnsi="Arial" w:cs="Arial"/>
            <w:sz w:val="24"/>
            <w:szCs w:val="24"/>
            <w:lang w:eastAsia="ro-RO"/>
          </w:rPr>
          <w:t>D Zuckerman</w:t>
        </w:r>
      </w:hyperlink>
      <w:r w:rsidR="009F3C47">
        <w:rPr>
          <w:rFonts w:ascii="Arial" w:eastAsia="Times New Roman" w:hAnsi="Arial" w:cs="Arial"/>
          <w:sz w:val="24"/>
          <w:szCs w:val="24"/>
          <w:lang w:eastAsia="ro-RO"/>
        </w:rPr>
        <w:t xml:space="preserve"> DJ,</w:t>
      </w:r>
      <w:hyperlink r:id="rId54" w:history="1">
        <w:r w:rsidR="009F3C47">
          <w:rPr>
            <w:rFonts w:ascii="Arial" w:eastAsia="Times New Roman" w:hAnsi="Arial" w:cs="Arial"/>
            <w:sz w:val="24"/>
            <w:szCs w:val="24"/>
            <w:lang w:eastAsia="ro-RO"/>
          </w:rPr>
          <w:t xml:space="preserve"> </w:t>
        </w:r>
        <w:r w:rsidR="009F3C47" w:rsidRPr="00266C4B">
          <w:rPr>
            <w:rFonts w:ascii="Arial" w:eastAsia="Times New Roman" w:hAnsi="Arial" w:cs="Arial"/>
            <w:sz w:val="24"/>
            <w:szCs w:val="24"/>
            <w:lang w:eastAsia="ro-RO"/>
          </w:rPr>
          <w:t>Koval</w:t>
        </w:r>
      </w:hyperlink>
      <w:r w:rsidR="009F3C47">
        <w:rPr>
          <w:rFonts w:ascii="Arial" w:eastAsia="Times New Roman" w:hAnsi="Arial" w:cs="Arial"/>
          <w:sz w:val="24"/>
          <w:szCs w:val="24"/>
          <w:lang w:eastAsia="ro-RO"/>
        </w:rPr>
        <w:t xml:space="preserve"> JK </w:t>
      </w:r>
      <w:r w:rsidR="009F3C47" w:rsidRPr="00266C4B">
        <w:rPr>
          <w:rFonts w:ascii="Arial" w:eastAsia="Times New Roman" w:hAnsi="Arial" w:cs="Arial"/>
          <w:bCs/>
          <w:kern w:val="36"/>
          <w:sz w:val="24"/>
          <w:szCs w:val="24"/>
          <w:lang w:eastAsia="ro-RO"/>
        </w:rPr>
        <w:t xml:space="preserve">Mortality risk after hip fracture. </w:t>
      </w:r>
      <w:r w:rsidR="009F3C47" w:rsidRPr="00266C4B">
        <w:rPr>
          <w:rFonts w:ascii="Arial" w:eastAsia="Times New Roman" w:hAnsi="Arial" w:cs="Arial"/>
          <w:sz w:val="24"/>
          <w:szCs w:val="24"/>
          <w:lang w:eastAsia="ro-RO"/>
        </w:rPr>
        <w:t>J Orthop Trauma, 2003, 17(1): 53-56</w:t>
      </w:r>
    </w:p>
    <w:p w14:paraId="625359EE" w14:textId="77777777" w:rsidR="009F3C47" w:rsidRPr="00FD61BC" w:rsidRDefault="009F3C47" w:rsidP="009F3C47">
      <w:pPr>
        <w:numPr>
          <w:ilvl w:val="0"/>
          <w:numId w:val="32"/>
        </w:numPr>
        <w:rPr>
          <w:rFonts w:ascii="Arial" w:hAnsi="Arial" w:cs="Arial"/>
          <w:sz w:val="24"/>
          <w:szCs w:val="24"/>
        </w:rPr>
      </w:pPr>
      <w:r w:rsidRPr="008171A8">
        <w:rPr>
          <w:rFonts w:ascii="Arial" w:eastAsia="Times New Roman" w:hAnsi="Arial" w:cs="Arial"/>
          <w:color w:val="000000"/>
          <w:sz w:val="24"/>
          <w:szCs w:val="24"/>
        </w:rPr>
        <w:t>Schipper IB, Marti RK, Van der Werken C: Unstable trochanteric femoral fractures: extramedullary or intramedullary fixation. Review of Literature. Injury. 2004, 35 (2): 142-151</w:t>
      </w:r>
    </w:p>
    <w:p w14:paraId="32ADE2F8" w14:textId="77777777" w:rsidR="009F3C47" w:rsidRPr="008171A8" w:rsidRDefault="009F3C47" w:rsidP="009F3C47">
      <w:pPr>
        <w:pStyle w:val="EndNoteBibliography"/>
        <w:numPr>
          <w:ilvl w:val="0"/>
          <w:numId w:val="32"/>
        </w:numPr>
        <w:rPr>
          <w:rFonts w:ascii="Arial" w:hAnsi="Arial" w:cs="Arial"/>
          <w:szCs w:val="24"/>
        </w:rPr>
      </w:pPr>
      <w:r w:rsidRPr="008171A8">
        <w:rPr>
          <w:rFonts w:ascii="Arial" w:hAnsi="Arial" w:cs="Arial"/>
          <w:szCs w:val="24"/>
        </w:rPr>
        <w:t>Mattisson L, Bojan A, Enocson A. Epidemiology, treatment and mortality of trochanteric and subtrochanteric hip fractures: data from the Swedish fracture registry. BMC Musculoskeletal Disorder</w:t>
      </w:r>
      <w:r>
        <w:rPr>
          <w:rFonts w:ascii="Arial" w:hAnsi="Arial" w:cs="Arial"/>
          <w:szCs w:val="24"/>
        </w:rPr>
        <w:t>,</w:t>
      </w:r>
      <w:r w:rsidRPr="008171A8">
        <w:rPr>
          <w:rFonts w:ascii="Arial" w:hAnsi="Arial" w:cs="Arial"/>
          <w:szCs w:val="24"/>
        </w:rPr>
        <w:t xml:space="preserve"> 2018</w:t>
      </w:r>
      <w:r>
        <w:rPr>
          <w:rFonts w:ascii="Arial" w:hAnsi="Arial" w:cs="Arial"/>
          <w:szCs w:val="24"/>
        </w:rPr>
        <w:t>,</w:t>
      </w:r>
      <w:r w:rsidRPr="008171A8">
        <w:rPr>
          <w:rFonts w:ascii="Arial" w:hAnsi="Arial" w:cs="Arial"/>
          <w:szCs w:val="24"/>
        </w:rPr>
        <w:t xml:space="preserve"> 12;19(1):</w:t>
      </w:r>
      <w:r>
        <w:rPr>
          <w:rFonts w:ascii="Arial" w:hAnsi="Arial" w:cs="Arial"/>
          <w:szCs w:val="24"/>
        </w:rPr>
        <w:t xml:space="preserve"> </w:t>
      </w:r>
      <w:r w:rsidRPr="008171A8">
        <w:rPr>
          <w:rFonts w:ascii="Arial" w:hAnsi="Arial" w:cs="Arial"/>
          <w:szCs w:val="24"/>
        </w:rPr>
        <w:t>369</w:t>
      </w:r>
      <w:r>
        <w:rPr>
          <w:rFonts w:ascii="Arial" w:hAnsi="Arial" w:cs="Arial"/>
          <w:szCs w:val="24"/>
        </w:rPr>
        <w:t>-374</w:t>
      </w:r>
    </w:p>
    <w:p w14:paraId="53E8FFF6" w14:textId="77777777" w:rsidR="009F3C47" w:rsidRPr="008E7C35" w:rsidRDefault="009F3C47" w:rsidP="009F3C47">
      <w:pPr>
        <w:numPr>
          <w:ilvl w:val="0"/>
          <w:numId w:val="32"/>
        </w:numPr>
        <w:spacing w:after="0" w:line="360" w:lineRule="auto"/>
        <w:jc w:val="both"/>
        <w:rPr>
          <w:rFonts w:ascii="Arial" w:eastAsia="Times New Roman" w:hAnsi="Arial" w:cs="Arial"/>
          <w:color w:val="000000"/>
          <w:sz w:val="24"/>
          <w:szCs w:val="24"/>
        </w:rPr>
      </w:pPr>
      <w:r w:rsidRPr="008E7C35">
        <w:rPr>
          <w:rFonts w:ascii="Arial" w:eastAsia="Times New Roman" w:hAnsi="Arial" w:cs="Arial"/>
          <w:color w:val="000000"/>
          <w:sz w:val="24"/>
          <w:szCs w:val="24"/>
        </w:rPr>
        <w:t>Marottoli RA, Berkman LF, Leo-Summers L, Cooney LM () Predictors of mortality and institutionalization after hip fracture: The New Haven EPESE cohort. Am J Public Health</w:t>
      </w:r>
      <w:r>
        <w:rPr>
          <w:rFonts w:ascii="Arial" w:eastAsia="Times New Roman" w:hAnsi="Arial" w:cs="Arial"/>
          <w:color w:val="000000"/>
          <w:sz w:val="24"/>
          <w:szCs w:val="24"/>
        </w:rPr>
        <w:t>,</w:t>
      </w:r>
      <w:r w:rsidRPr="008E7C35">
        <w:rPr>
          <w:rFonts w:ascii="Arial" w:eastAsia="Times New Roman" w:hAnsi="Arial" w:cs="Arial"/>
          <w:color w:val="000000"/>
          <w:sz w:val="24"/>
          <w:szCs w:val="24"/>
        </w:rPr>
        <w:t xml:space="preserve"> </w:t>
      </w:r>
      <w:r w:rsidRPr="000205FF">
        <w:rPr>
          <w:rFonts w:ascii="Arial" w:eastAsia="Times New Roman" w:hAnsi="Arial" w:cs="Arial"/>
          <w:color w:val="000000"/>
          <w:sz w:val="24"/>
          <w:szCs w:val="24"/>
        </w:rPr>
        <w:t>1994</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84:</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1807</w:t>
      </w:r>
      <w:r>
        <w:rPr>
          <w:rFonts w:ascii="Arial" w:eastAsia="Times New Roman" w:hAnsi="Arial" w:cs="Arial"/>
          <w:color w:val="000000"/>
          <w:sz w:val="24"/>
          <w:szCs w:val="24"/>
        </w:rPr>
        <w:t>-</w:t>
      </w:r>
      <w:r w:rsidRPr="008E7C35">
        <w:rPr>
          <w:rFonts w:ascii="Arial" w:eastAsia="Times New Roman" w:hAnsi="Arial" w:cs="Arial"/>
          <w:color w:val="000000"/>
          <w:sz w:val="24"/>
          <w:szCs w:val="24"/>
        </w:rPr>
        <w:t>1812</w:t>
      </w:r>
    </w:p>
    <w:p w14:paraId="2CB05F3A" w14:textId="77777777" w:rsidR="009F3C47" w:rsidRPr="008E7C35" w:rsidRDefault="009F3C47" w:rsidP="009F3C47">
      <w:pPr>
        <w:numPr>
          <w:ilvl w:val="0"/>
          <w:numId w:val="32"/>
        </w:numPr>
        <w:spacing w:after="0" w:line="360" w:lineRule="auto"/>
        <w:jc w:val="both"/>
        <w:rPr>
          <w:rFonts w:ascii="Arial" w:eastAsia="Times New Roman" w:hAnsi="Arial" w:cs="Arial"/>
          <w:color w:val="000000"/>
          <w:sz w:val="24"/>
          <w:szCs w:val="24"/>
        </w:rPr>
      </w:pPr>
      <w:r w:rsidRPr="008E7C35">
        <w:rPr>
          <w:rFonts w:ascii="Arial" w:eastAsia="Times New Roman" w:hAnsi="Arial" w:cs="Arial"/>
          <w:color w:val="000000"/>
          <w:sz w:val="24"/>
          <w:szCs w:val="24"/>
        </w:rPr>
        <w:t>White BL, Fisher WD, Laurin CA (1987) Rate of mortality for elderly patients after the fracture of the hip in the 1980. J Bone Joint Surg Am 69:</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135</w:t>
      </w:r>
      <w:r>
        <w:rPr>
          <w:rFonts w:ascii="Arial" w:eastAsia="Times New Roman" w:hAnsi="Arial" w:cs="Arial"/>
          <w:color w:val="000000"/>
          <w:sz w:val="24"/>
          <w:szCs w:val="24"/>
        </w:rPr>
        <w:t>-</w:t>
      </w:r>
      <w:r w:rsidRPr="008E7C35">
        <w:rPr>
          <w:rFonts w:ascii="Arial" w:eastAsia="Times New Roman" w:hAnsi="Arial" w:cs="Arial"/>
          <w:color w:val="000000"/>
          <w:sz w:val="24"/>
          <w:szCs w:val="24"/>
        </w:rPr>
        <w:t>340</w:t>
      </w:r>
    </w:p>
    <w:p w14:paraId="05420C44" w14:textId="77777777" w:rsidR="009F3C47" w:rsidRPr="008E7C35" w:rsidRDefault="009F3C47" w:rsidP="009F3C47">
      <w:pPr>
        <w:numPr>
          <w:ilvl w:val="0"/>
          <w:numId w:val="32"/>
        </w:numPr>
        <w:spacing w:after="0" w:line="360" w:lineRule="auto"/>
        <w:jc w:val="both"/>
        <w:rPr>
          <w:rFonts w:ascii="Arial" w:eastAsia="Times New Roman" w:hAnsi="Arial" w:cs="Arial"/>
          <w:color w:val="000000"/>
          <w:sz w:val="24"/>
          <w:szCs w:val="24"/>
        </w:rPr>
      </w:pPr>
      <w:r w:rsidRPr="008E7C35">
        <w:rPr>
          <w:rFonts w:ascii="Arial" w:eastAsia="Times New Roman" w:hAnsi="Arial" w:cs="Arial"/>
          <w:color w:val="000000"/>
          <w:sz w:val="24"/>
          <w:szCs w:val="24"/>
        </w:rPr>
        <w:t>Willig R, Keina¨nen-Kiukaaniemi S, Jalovaara P Mortality and quality of life after trochanteric hip fracture. Public Health</w:t>
      </w:r>
      <w:r>
        <w:rPr>
          <w:rFonts w:ascii="Arial" w:eastAsia="Times New Roman" w:hAnsi="Arial" w:cs="Arial"/>
          <w:color w:val="000000"/>
          <w:sz w:val="24"/>
          <w:szCs w:val="24"/>
        </w:rPr>
        <w:t>,</w:t>
      </w:r>
      <w:r w:rsidRPr="008E7C35">
        <w:rPr>
          <w:rFonts w:ascii="Arial" w:eastAsia="Times New Roman" w:hAnsi="Arial" w:cs="Arial"/>
          <w:color w:val="000000"/>
          <w:sz w:val="24"/>
          <w:szCs w:val="24"/>
        </w:rPr>
        <w:t xml:space="preserve"> </w:t>
      </w:r>
      <w:r w:rsidRPr="001A4430">
        <w:rPr>
          <w:rFonts w:ascii="Arial" w:eastAsia="Times New Roman" w:hAnsi="Arial" w:cs="Arial"/>
          <w:color w:val="000000"/>
          <w:sz w:val="24"/>
          <w:szCs w:val="24"/>
        </w:rPr>
        <w:t>2001</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115:</w:t>
      </w:r>
      <w:r>
        <w:rPr>
          <w:rFonts w:ascii="Arial" w:eastAsia="Times New Roman" w:hAnsi="Arial" w:cs="Arial"/>
          <w:color w:val="000000"/>
          <w:sz w:val="24"/>
          <w:szCs w:val="24"/>
        </w:rPr>
        <w:t xml:space="preserve"> </w:t>
      </w:r>
      <w:r w:rsidRPr="008E7C35">
        <w:rPr>
          <w:rFonts w:ascii="Arial" w:eastAsia="Times New Roman" w:hAnsi="Arial" w:cs="Arial"/>
          <w:color w:val="000000"/>
          <w:sz w:val="24"/>
          <w:szCs w:val="24"/>
        </w:rPr>
        <w:t>323</w:t>
      </w:r>
      <w:r>
        <w:rPr>
          <w:rFonts w:ascii="Arial" w:eastAsia="Times New Roman" w:hAnsi="Arial" w:cs="Arial"/>
          <w:color w:val="000000"/>
          <w:sz w:val="24"/>
          <w:szCs w:val="24"/>
        </w:rPr>
        <w:t>-</w:t>
      </w:r>
      <w:r w:rsidRPr="008E7C35">
        <w:rPr>
          <w:rFonts w:ascii="Arial" w:eastAsia="Times New Roman" w:hAnsi="Arial" w:cs="Arial"/>
          <w:color w:val="000000"/>
          <w:sz w:val="24"/>
          <w:szCs w:val="24"/>
        </w:rPr>
        <w:t>327</w:t>
      </w:r>
    </w:p>
    <w:p w14:paraId="51DD3829" w14:textId="77777777" w:rsidR="009F3C47" w:rsidRPr="00E60198" w:rsidRDefault="00D46B8D" w:rsidP="009F3C47">
      <w:pPr>
        <w:pStyle w:val="ListParagraph"/>
        <w:numPr>
          <w:ilvl w:val="0"/>
          <w:numId w:val="32"/>
        </w:numPr>
        <w:spacing w:after="0" w:line="240" w:lineRule="auto"/>
        <w:rPr>
          <w:rFonts w:ascii="Arial" w:eastAsia="Times New Roman" w:hAnsi="Arial" w:cs="Arial"/>
          <w:b/>
          <w:bCs/>
          <w:kern w:val="36"/>
          <w:sz w:val="24"/>
          <w:szCs w:val="24"/>
          <w:lang w:eastAsia="ro-RO"/>
        </w:rPr>
      </w:pPr>
      <w:hyperlink r:id="rId55" w:history="1">
        <w:r w:rsidR="009F3C47" w:rsidRPr="00E60198">
          <w:rPr>
            <w:rFonts w:ascii="Arial" w:eastAsia="Times New Roman" w:hAnsi="Arial" w:cs="Arial"/>
            <w:sz w:val="24"/>
            <w:szCs w:val="24"/>
            <w:lang w:eastAsia="ro-RO"/>
          </w:rPr>
          <w:t>Tjiang</w:t>
        </w:r>
      </w:hyperlink>
      <w:r w:rsidR="009F3C47" w:rsidRPr="00E60198">
        <w:rPr>
          <w:rFonts w:ascii="Arial" w:eastAsia="Times New Roman" w:hAnsi="Arial" w:cs="Arial"/>
          <w:sz w:val="24"/>
          <w:szCs w:val="24"/>
          <w:lang w:eastAsia="ro-RO"/>
        </w:rPr>
        <w:t xml:space="preserve"> G C,</w:t>
      </w:r>
      <w:hyperlink r:id="rId56" w:history="1">
        <w:r w:rsidR="009F3C47" w:rsidRPr="00E60198">
          <w:rPr>
            <w:rFonts w:ascii="Arial" w:eastAsia="Times New Roman" w:hAnsi="Arial" w:cs="Arial"/>
            <w:sz w:val="24"/>
            <w:szCs w:val="24"/>
            <w:lang w:eastAsia="ro-RO"/>
          </w:rPr>
          <w:t xml:space="preserve"> Koppert</w:t>
        </w:r>
      </w:hyperlink>
      <w:r w:rsidR="009F3C47" w:rsidRPr="00E60198">
        <w:rPr>
          <w:rFonts w:ascii="Arial" w:hAnsi="Arial" w:cs="Arial"/>
        </w:rPr>
        <w:t xml:space="preserve"> </w:t>
      </w:r>
      <w:r w:rsidR="009F3C47" w:rsidRPr="00E60198">
        <w:rPr>
          <w:rFonts w:ascii="Arial" w:eastAsia="Times New Roman" w:hAnsi="Arial" w:cs="Arial"/>
          <w:sz w:val="24"/>
          <w:szCs w:val="24"/>
          <w:lang w:eastAsia="ro-RO"/>
        </w:rPr>
        <w:t>C L,</w:t>
      </w:r>
      <w:hyperlink r:id="rId57" w:history="1">
        <w:r w:rsidR="009F3C47" w:rsidRPr="00E60198">
          <w:rPr>
            <w:rFonts w:ascii="Arial" w:eastAsia="Times New Roman" w:hAnsi="Arial" w:cs="Arial"/>
            <w:sz w:val="24"/>
            <w:szCs w:val="24"/>
            <w:lang w:eastAsia="ro-RO"/>
          </w:rPr>
          <w:t xml:space="preserve"> Hermans</w:t>
        </w:r>
      </w:hyperlink>
      <w:r w:rsidR="009F3C47" w:rsidRPr="00E60198">
        <w:rPr>
          <w:rFonts w:ascii="Arial" w:hAnsi="Arial" w:cs="Arial"/>
        </w:rPr>
        <w:t xml:space="preserve"> </w:t>
      </w:r>
      <w:r w:rsidR="009F3C47" w:rsidRPr="00E60198">
        <w:rPr>
          <w:rFonts w:ascii="Arial" w:eastAsia="Times New Roman" w:hAnsi="Arial" w:cs="Arial"/>
          <w:sz w:val="24"/>
          <w:szCs w:val="24"/>
          <w:lang w:eastAsia="ro-RO"/>
        </w:rPr>
        <w:t>E Th,</w:t>
      </w:r>
      <w:hyperlink r:id="rId58" w:history="1">
        <w:r w:rsidR="009F3C47" w:rsidRPr="00E60198">
          <w:rPr>
            <w:rFonts w:ascii="Arial" w:eastAsia="Times New Roman" w:hAnsi="Arial" w:cs="Arial"/>
            <w:sz w:val="24"/>
            <w:szCs w:val="24"/>
            <w:lang w:eastAsia="ro-RO"/>
          </w:rPr>
          <w:t xml:space="preserve"> Poelhekke</w:t>
        </w:r>
      </w:hyperlink>
      <w:r w:rsidR="009F3C47" w:rsidRPr="00E60198">
        <w:rPr>
          <w:rFonts w:ascii="Arial" w:hAnsi="Arial" w:cs="Arial"/>
        </w:rPr>
        <w:t xml:space="preserve"> </w:t>
      </w:r>
      <w:r w:rsidR="009F3C47" w:rsidRPr="00E60198">
        <w:rPr>
          <w:rFonts w:ascii="Arial" w:eastAsia="Times New Roman" w:hAnsi="Arial" w:cs="Arial"/>
          <w:sz w:val="24"/>
          <w:szCs w:val="24"/>
          <w:lang w:eastAsia="ro-RO"/>
        </w:rPr>
        <w:t xml:space="preserve">L M, </w:t>
      </w:r>
      <w:hyperlink r:id="rId59" w:history="1">
        <w:r w:rsidR="009F3C47" w:rsidRPr="00E60198">
          <w:rPr>
            <w:rFonts w:ascii="Arial" w:eastAsia="Times New Roman" w:hAnsi="Arial" w:cs="Arial"/>
            <w:sz w:val="24"/>
            <w:szCs w:val="24"/>
            <w:lang w:eastAsia="ro-RO"/>
          </w:rPr>
          <w:t>Dawson</w:t>
        </w:r>
      </w:hyperlink>
      <w:r w:rsidR="009F3C47" w:rsidRPr="00E60198">
        <w:rPr>
          <w:rFonts w:ascii="Arial" w:eastAsia="Times New Roman" w:hAnsi="Arial" w:cs="Arial"/>
          <w:sz w:val="24"/>
          <w:szCs w:val="24"/>
          <w:lang w:eastAsia="ro-RO"/>
        </w:rPr>
        <w:t xml:space="preserve"> I </w:t>
      </w:r>
      <w:r w:rsidR="009F3C47" w:rsidRPr="00E60198">
        <w:rPr>
          <w:rFonts w:ascii="Arial" w:eastAsia="Times New Roman" w:hAnsi="Arial" w:cs="Arial"/>
          <w:bCs/>
          <w:kern w:val="36"/>
          <w:sz w:val="24"/>
          <w:szCs w:val="24"/>
          <w:lang w:eastAsia="ro-RO"/>
        </w:rPr>
        <w:t>Replacement of the femoral head due to fracture of the hip: prognostic factors for the duration of hospitalisation, institutionalisation and mortality.</w:t>
      </w:r>
      <w:r w:rsidR="009F3C47" w:rsidRPr="00E60198">
        <w:rPr>
          <w:rFonts w:ascii="Arial" w:eastAsia="Times New Roman" w:hAnsi="Arial" w:cs="Arial"/>
          <w:sz w:val="24"/>
          <w:szCs w:val="24"/>
          <w:lang w:eastAsia="ro-RO"/>
        </w:rPr>
        <w:t xml:space="preserve"> </w:t>
      </w:r>
      <w:r w:rsidR="009F3C47" w:rsidRPr="00E60198">
        <w:rPr>
          <w:rFonts w:ascii="Arial" w:hAnsi="Arial" w:cs="Arial"/>
          <w:color w:val="2C363A"/>
          <w:sz w:val="24"/>
          <w:szCs w:val="24"/>
          <w:shd w:val="clear" w:color="auto" w:fill="FFFFFF"/>
        </w:rPr>
        <w:t>Ned Tijdschr Geneeskd,</w:t>
      </w:r>
      <w:r w:rsidR="009F3C47" w:rsidRPr="00E60198">
        <w:rPr>
          <w:rFonts w:ascii="Arial" w:eastAsia="Times New Roman" w:hAnsi="Arial" w:cs="Arial"/>
          <w:sz w:val="24"/>
          <w:szCs w:val="24"/>
          <w:lang w:eastAsia="ro-RO"/>
        </w:rPr>
        <w:t xml:space="preserve"> 2006, 25,150(47): 2599-2604</w:t>
      </w:r>
    </w:p>
    <w:p w14:paraId="2EC06439" w14:textId="77777777" w:rsidR="009F3C47" w:rsidRPr="006F6354" w:rsidRDefault="00D46B8D" w:rsidP="009F3C47">
      <w:pPr>
        <w:pStyle w:val="ListParagraph"/>
        <w:numPr>
          <w:ilvl w:val="0"/>
          <w:numId w:val="32"/>
        </w:numPr>
        <w:rPr>
          <w:rFonts w:ascii="Arial" w:hAnsi="Arial" w:cs="Arial"/>
          <w:sz w:val="24"/>
          <w:szCs w:val="24"/>
        </w:rPr>
      </w:pPr>
      <w:hyperlink r:id="rId60" w:history="1">
        <w:r w:rsidR="009F3C47" w:rsidRPr="006F6354">
          <w:rPr>
            <w:rStyle w:val="Hyperlink"/>
            <w:rFonts w:ascii="Arial" w:hAnsi="Arial" w:cs="Arial"/>
            <w:color w:val="auto"/>
            <w:sz w:val="24"/>
            <w:szCs w:val="24"/>
            <w:u w:val="none"/>
          </w:rPr>
          <w:t>Smith</w:t>
        </w:r>
      </w:hyperlink>
      <w:r w:rsidR="009F3C47" w:rsidRPr="006F6354">
        <w:rPr>
          <w:rStyle w:val="Hyperlink"/>
          <w:rFonts w:ascii="Arial" w:hAnsi="Arial" w:cs="Arial"/>
          <w:color w:val="auto"/>
          <w:sz w:val="24"/>
          <w:szCs w:val="24"/>
          <w:u w:val="none"/>
        </w:rPr>
        <w:t xml:space="preserve"> T</w:t>
      </w:r>
      <w:r w:rsidR="009F3C47" w:rsidRPr="006F6354">
        <w:rPr>
          <w:rStyle w:val="comma"/>
          <w:rFonts w:ascii="Arial" w:hAnsi="Arial" w:cs="Arial"/>
          <w:sz w:val="24"/>
          <w:szCs w:val="24"/>
        </w:rPr>
        <w:t xml:space="preserve">, </w:t>
      </w:r>
      <w:hyperlink r:id="rId61" w:history="1">
        <w:r w:rsidR="009F3C47" w:rsidRPr="006F6354">
          <w:rPr>
            <w:rStyle w:val="Hyperlink"/>
            <w:rFonts w:ascii="Arial" w:hAnsi="Arial" w:cs="Arial"/>
            <w:color w:val="auto"/>
            <w:sz w:val="24"/>
            <w:szCs w:val="24"/>
            <w:u w:val="none"/>
          </w:rPr>
          <w:t>Pelpola</w:t>
        </w:r>
      </w:hyperlink>
      <w:r w:rsidR="009F3C47" w:rsidRPr="006F6354">
        <w:rPr>
          <w:rStyle w:val="Hyperlink"/>
          <w:rFonts w:ascii="Arial" w:hAnsi="Arial" w:cs="Arial"/>
          <w:color w:val="auto"/>
          <w:sz w:val="24"/>
          <w:szCs w:val="24"/>
          <w:u w:val="none"/>
        </w:rPr>
        <w:t xml:space="preserve"> K, </w:t>
      </w:r>
      <w:hyperlink r:id="rId62" w:history="1">
        <w:r w:rsidR="009F3C47" w:rsidRPr="006F6354">
          <w:rPr>
            <w:rStyle w:val="Hyperlink"/>
            <w:rFonts w:ascii="Arial" w:hAnsi="Arial" w:cs="Arial"/>
            <w:color w:val="auto"/>
            <w:sz w:val="24"/>
            <w:szCs w:val="24"/>
            <w:u w:val="none"/>
          </w:rPr>
          <w:t>Ball</w:t>
        </w:r>
      </w:hyperlink>
      <w:r w:rsidR="009F3C47" w:rsidRPr="006F6354">
        <w:rPr>
          <w:rStyle w:val="Hyperlink"/>
          <w:rFonts w:ascii="Arial" w:hAnsi="Arial" w:cs="Arial"/>
          <w:color w:val="auto"/>
          <w:sz w:val="24"/>
          <w:szCs w:val="24"/>
          <w:u w:val="none"/>
        </w:rPr>
        <w:t xml:space="preserve"> M</w:t>
      </w:r>
      <w:r w:rsidR="009F3C47" w:rsidRPr="006F6354">
        <w:rPr>
          <w:rStyle w:val="comma"/>
          <w:rFonts w:ascii="Arial" w:hAnsi="Arial" w:cs="Arial"/>
          <w:sz w:val="24"/>
          <w:szCs w:val="24"/>
        </w:rPr>
        <w:t xml:space="preserve">, </w:t>
      </w:r>
      <w:hyperlink r:id="rId63" w:history="1">
        <w:r w:rsidR="009F3C47" w:rsidRPr="006F6354">
          <w:rPr>
            <w:rStyle w:val="Hyperlink"/>
            <w:rFonts w:ascii="Arial" w:hAnsi="Arial" w:cs="Arial"/>
            <w:color w:val="auto"/>
            <w:sz w:val="24"/>
            <w:szCs w:val="24"/>
            <w:u w:val="none"/>
          </w:rPr>
          <w:t>Ong</w:t>
        </w:r>
      </w:hyperlink>
      <w:r w:rsidR="009F3C47" w:rsidRPr="006F6354">
        <w:rPr>
          <w:rStyle w:val="Hyperlink"/>
          <w:rFonts w:ascii="Arial" w:hAnsi="Arial" w:cs="Arial"/>
          <w:color w:val="auto"/>
          <w:sz w:val="24"/>
          <w:szCs w:val="24"/>
          <w:u w:val="none"/>
        </w:rPr>
        <w:t xml:space="preserve"> A</w:t>
      </w:r>
      <w:r w:rsidR="009F3C47" w:rsidRPr="006F6354">
        <w:rPr>
          <w:rStyle w:val="comma"/>
          <w:rFonts w:ascii="Arial" w:hAnsi="Arial" w:cs="Arial"/>
          <w:sz w:val="24"/>
          <w:szCs w:val="24"/>
        </w:rPr>
        <w:t xml:space="preserve">, </w:t>
      </w:r>
      <w:hyperlink r:id="rId64" w:history="1">
        <w:r w:rsidR="009F3C47" w:rsidRPr="006F6354">
          <w:rPr>
            <w:rStyle w:val="Hyperlink"/>
            <w:rFonts w:ascii="Arial" w:hAnsi="Arial" w:cs="Arial"/>
            <w:color w:val="auto"/>
            <w:sz w:val="24"/>
            <w:szCs w:val="24"/>
            <w:u w:val="none"/>
          </w:rPr>
          <w:t>Phyo Kyaw Myint</w:t>
        </w:r>
      </w:hyperlink>
      <w:r w:rsidR="009F3C47" w:rsidRPr="006F6354">
        <w:rPr>
          <w:rStyle w:val="author-sup-separator"/>
          <w:rFonts w:ascii="Arial" w:hAnsi="Arial" w:cs="Arial"/>
          <w:sz w:val="24"/>
          <w:szCs w:val="24"/>
          <w:vertAlign w:val="superscript"/>
        </w:rPr>
        <w:t xml:space="preserve"> </w:t>
      </w:r>
      <w:r w:rsidR="009F3C47" w:rsidRPr="006F6354">
        <w:rPr>
          <w:rStyle w:val="author-sup-separator"/>
          <w:rFonts w:ascii="Arial" w:hAnsi="Arial" w:cs="Arial"/>
          <w:sz w:val="24"/>
          <w:szCs w:val="24"/>
        </w:rPr>
        <w:t xml:space="preserve">PK </w:t>
      </w:r>
      <w:r w:rsidR="009F3C47" w:rsidRPr="006F6354">
        <w:rPr>
          <w:rFonts w:ascii="Arial" w:hAnsi="Arial" w:cs="Arial"/>
          <w:sz w:val="24"/>
          <w:szCs w:val="24"/>
        </w:rPr>
        <w:t xml:space="preserve">Pre-operative indicators for mortality following hip fracture surgery: a systematic review and meta-analysis. Age Ageing, </w:t>
      </w:r>
      <w:r w:rsidR="009F3C47" w:rsidRPr="006F6354">
        <w:rPr>
          <w:rStyle w:val="cit"/>
          <w:rFonts w:ascii="Arial" w:hAnsi="Arial" w:cs="Arial"/>
          <w:sz w:val="24"/>
          <w:szCs w:val="24"/>
        </w:rPr>
        <w:t>2014, 43(4): 464-471</w:t>
      </w:r>
    </w:p>
    <w:p w14:paraId="25D1A4B1" w14:textId="77777777" w:rsidR="009F3C47" w:rsidRPr="006F6354" w:rsidRDefault="009F3C47" w:rsidP="009F3C47">
      <w:pPr>
        <w:pStyle w:val="EndNoteBibliography"/>
        <w:numPr>
          <w:ilvl w:val="0"/>
          <w:numId w:val="32"/>
        </w:numPr>
        <w:rPr>
          <w:rFonts w:ascii="Arial" w:hAnsi="Arial" w:cs="Arial"/>
          <w:szCs w:val="24"/>
        </w:rPr>
      </w:pPr>
      <w:r w:rsidRPr="006F6354">
        <w:rPr>
          <w:rFonts w:ascii="Arial" w:hAnsi="Arial" w:cs="Arial"/>
          <w:szCs w:val="24"/>
        </w:rPr>
        <w:lastRenderedPageBreak/>
        <w:t>Dhanwal DK, Dennison EM, Harvey NC, Cooper C. Epidemiology of hip fracture: worldwide geographic variation. Indian J Orthop. 2011 Jan;45(1):15-22.</w:t>
      </w:r>
    </w:p>
    <w:p w14:paraId="76A7E6CD" w14:textId="77777777" w:rsidR="009F3C47" w:rsidRPr="006F6354" w:rsidRDefault="009F3C47" w:rsidP="009F3C47">
      <w:pPr>
        <w:numPr>
          <w:ilvl w:val="0"/>
          <w:numId w:val="32"/>
        </w:numPr>
        <w:rPr>
          <w:rFonts w:ascii="Arial" w:hAnsi="Arial" w:cs="Arial"/>
          <w:sz w:val="24"/>
          <w:szCs w:val="24"/>
        </w:rPr>
      </w:pPr>
      <w:r w:rsidRPr="006F6354">
        <w:rPr>
          <w:rFonts w:ascii="Arial" w:hAnsi="Arial" w:cs="Arial"/>
          <w:sz w:val="24"/>
          <w:szCs w:val="24"/>
        </w:rPr>
        <w:t xml:space="preserve">Berry SD, Miller RR. Falls: epidemiology, pathophysiology and relationship to fracture. Curr Osteoporosis Rep, 2008, 6(4): 149-154 </w:t>
      </w:r>
    </w:p>
    <w:p w14:paraId="224E31C6" w14:textId="77777777" w:rsidR="009F3C47" w:rsidRPr="006F6354" w:rsidRDefault="009F3C47" w:rsidP="009F3C47">
      <w:pPr>
        <w:pStyle w:val="EndNoteBibliography"/>
        <w:numPr>
          <w:ilvl w:val="0"/>
          <w:numId w:val="32"/>
        </w:numPr>
        <w:rPr>
          <w:rFonts w:ascii="Arial" w:hAnsi="Arial" w:cs="Arial"/>
          <w:szCs w:val="24"/>
        </w:rPr>
      </w:pPr>
      <w:r w:rsidRPr="006F6354">
        <w:rPr>
          <w:rFonts w:ascii="Arial" w:hAnsi="Arial" w:cs="Arial"/>
          <w:szCs w:val="24"/>
        </w:rPr>
        <w:t>Alswat KA. Gender disparities in osteoporosis. J Clin Med Res, 2017, 9(5): 382-387</w:t>
      </w:r>
    </w:p>
    <w:p w14:paraId="2CD8309A" w14:textId="77777777" w:rsidR="009F3C47" w:rsidRPr="006F6354" w:rsidRDefault="009F3C47" w:rsidP="009F3C47">
      <w:pPr>
        <w:pStyle w:val="EndNoteBibliography"/>
        <w:numPr>
          <w:ilvl w:val="0"/>
          <w:numId w:val="32"/>
        </w:numPr>
        <w:rPr>
          <w:rFonts w:ascii="Arial" w:hAnsi="Arial" w:cs="Arial"/>
          <w:szCs w:val="24"/>
        </w:rPr>
      </w:pPr>
      <w:r w:rsidRPr="006F6354">
        <w:rPr>
          <w:rFonts w:ascii="Arial" w:hAnsi="Arial" w:cs="Arial"/>
          <w:szCs w:val="24"/>
        </w:rPr>
        <w:t>Sözen T, Özışık L, Başaran N. An overview and management of osteoporosis. Eur J Rheumatol, 2017, 4(1): 46-56</w:t>
      </w:r>
    </w:p>
    <w:p w14:paraId="7CCD5C35" w14:textId="77777777" w:rsidR="009F3C47" w:rsidRPr="006F6354" w:rsidRDefault="009F3C47" w:rsidP="009F3C47">
      <w:pPr>
        <w:pStyle w:val="ListParagraph"/>
        <w:numPr>
          <w:ilvl w:val="0"/>
          <w:numId w:val="32"/>
        </w:numPr>
        <w:rPr>
          <w:rFonts w:ascii="Arial" w:hAnsi="Arial" w:cs="Arial"/>
          <w:sz w:val="24"/>
          <w:szCs w:val="24"/>
        </w:rPr>
      </w:pPr>
      <w:r w:rsidRPr="006F6354">
        <w:rPr>
          <w:rFonts w:ascii="Arial" w:hAnsi="Arial" w:cs="Arial"/>
          <w:sz w:val="24"/>
          <w:szCs w:val="24"/>
        </w:rPr>
        <w:t>Patel S, Tweed K, Chinappen U. Risk factors for falls and osteoporosis in older women attending an open access bone densitometry service. Age Aging, 2005, 34(1): 67-71</w:t>
      </w:r>
    </w:p>
    <w:p w14:paraId="6D575C68" w14:textId="77777777" w:rsidR="009F3C47" w:rsidRPr="006F6354" w:rsidRDefault="009F3C47" w:rsidP="009F3C47">
      <w:pPr>
        <w:numPr>
          <w:ilvl w:val="0"/>
          <w:numId w:val="32"/>
        </w:numPr>
        <w:spacing w:after="0" w:line="360" w:lineRule="auto"/>
        <w:jc w:val="both"/>
        <w:rPr>
          <w:rFonts w:ascii="Arial" w:eastAsia="Times New Roman" w:hAnsi="Arial" w:cs="Arial"/>
          <w:color w:val="000000"/>
          <w:sz w:val="24"/>
          <w:szCs w:val="24"/>
        </w:rPr>
      </w:pPr>
      <w:r w:rsidRPr="006F6354">
        <w:rPr>
          <w:rFonts w:ascii="Arial" w:eastAsia="Times New Roman" w:hAnsi="Arial" w:cs="Arial"/>
          <w:color w:val="000000"/>
          <w:sz w:val="24"/>
          <w:szCs w:val="24"/>
        </w:rPr>
        <w:t>Alegre-Lopez J, Cordero-Guevara J, Alonso-Valdivielso JL, Fernandez-Melon J Factors associated with mortality and functional disability after hip fracture: an inception cohort study. Osteoporos Int, 2005, 16: 729-736</w:t>
      </w:r>
    </w:p>
    <w:p w14:paraId="4B80E510" w14:textId="77777777" w:rsidR="009F3C47" w:rsidRPr="006F6354" w:rsidRDefault="009F3C47" w:rsidP="009F3C47">
      <w:pPr>
        <w:pStyle w:val="EndNoteBibliography"/>
        <w:numPr>
          <w:ilvl w:val="0"/>
          <w:numId w:val="32"/>
        </w:numPr>
        <w:rPr>
          <w:rFonts w:ascii="Arial" w:hAnsi="Arial" w:cs="Arial"/>
          <w:szCs w:val="24"/>
        </w:rPr>
      </w:pPr>
      <w:r w:rsidRPr="006F6354">
        <w:rPr>
          <w:rFonts w:ascii="Arial" w:hAnsi="Arial" w:cs="Arial"/>
          <w:szCs w:val="24"/>
        </w:rPr>
        <w:t>Pouresmaeili F, Kamalidehghan B, Kamarehei M, Goh YM. A comprehensive overview of osteoporosis and its risk factors. Ther Clin Risk Manag, 2018, 14: 2029-2049</w:t>
      </w:r>
    </w:p>
    <w:p w14:paraId="2AE06437" w14:textId="77777777" w:rsidR="009F3C47" w:rsidRPr="006F6354" w:rsidRDefault="009F3C47" w:rsidP="009F3C47">
      <w:pPr>
        <w:pStyle w:val="ListParagraph"/>
        <w:numPr>
          <w:ilvl w:val="0"/>
          <w:numId w:val="32"/>
        </w:numPr>
        <w:rPr>
          <w:rFonts w:ascii="Arial" w:hAnsi="Arial" w:cs="Arial"/>
          <w:sz w:val="24"/>
          <w:szCs w:val="24"/>
        </w:rPr>
      </w:pPr>
      <w:r w:rsidRPr="006F6354">
        <w:rPr>
          <w:rFonts w:ascii="Arial" w:hAnsi="Arial" w:cs="Arial"/>
          <w:sz w:val="24"/>
          <w:szCs w:val="24"/>
        </w:rPr>
        <w:t xml:space="preserve">Lee KM, Chung CY, Sung KH, Lee SY, Won SH, Kim TG, et al. Risk factors for osteoarthritis and contributing factors to current arthritic pain in south Korean older adults. Yonsei Medical Journal. 2015; 56(1): 124-131 </w:t>
      </w:r>
    </w:p>
    <w:p w14:paraId="7D715DCE" w14:textId="77777777" w:rsidR="009F3C47" w:rsidRPr="006F6354" w:rsidRDefault="009F3C47" w:rsidP="009F3C47">
      <w:pPr>
        <w:pStyle w:val="EndNoteBibliography"/>
        <w:numPr>
          <w:ilvl w:val="0"/>
          <w:numId w:val="32"/>
        </w:numPr>
        <w:rPr>
          <w:rFonts w:ascii="Arial" w:hAnsi="Arial" w:cs="Arial"/>
          <w:szCs w:val="24"/>
        </w:rPr>
      </w:pPr>
      <w:r w:rsidRPr="006F6354">
        <w:rPr>
          <w:rFonts w:ascii="Arial" w:hAnsi="Arial" w:cs="Arial"/>
          <w:szCs w:val="24"/>
        </w:rPr>
        <w:t xml:space="preserve">Lian W, Liu H, Song Q, Liu YQ, Sun LY, Deng Q, et al. Prevalence of hand osteoarthritis and knee osteoarthritis in Kashin-Beck disease endemic areas and non Kashin-Beck disease endemic areas: A status survey. PLoS One. 2018, 13(1): 1-15 </w:t>
      </w:r>
    </w:p>
    <w:p w14:paraId="0128A126" w14:textId="77777777" w:rsidR="009F3C47" w:rsidRPr="006F6354" w:rsidRDefault="009F3C47" w:rsidP="009F3C47">
      <w:pPr>
        <w:pStyle w:val="EndNoteBibliography"/>
        <w:numPr>
          <w:ilvl w:val="0"/>
          <w:numId w:val="32"/>
        </w:numPr>
        <w:rPr>
          <w:rFonts w:ascii="Arial" w:hAnsi="Arial" w:cs="Arial"/>
          <w:szCs w:val="24"/>
        </w:rPr>
      </w:pPr>
      <w:r w:rsidRPr="006F6354">
        <w:rPr>
          <w:rFonts w:ascii="Arial" w:hAnsi="Arial" w:cs="Arial"/>
          <w:szCs w:val="24"/>
        </w:rPr>
        <w:t>Cho HJ, Morey V, Kang JY, Kim KW, Kim TK. Prevalence and Risk Factors of Spine, Shoulder, Hand, Hip, and Knee Osteoarthritis in Community dwelling Koreans Older Than Age 65 Years. Clinical Orthopaedics and Related Research. 2015; 473(10): 3307–14. Elderly Health Journal 2019, 5(1): 19-31</w:t>
      </w:r>
    </w:p>
    <w:p w14:paraId="0EBAE548" w14:textId="77777777" w:rsidR="009F3C47" w:rsidRDefault="009F3C47" w:rsidP="009F3C47">
      <w:pPr>
        <w:rPr>
          <w:rFonts w:ascii="Arial" w:hAnsi="Arial" w:cs="Arial"/>
          <w:sz w:val="24"/>
          <w:szCs w:val="24"/>
        </w:rPr>
      </w:pPr>
    </w:p>
    <w:p w14:paraId="32FAB0A8" w14:textId="77777777" w:rsidR="009F3C47" w:rsidRDefault="009F3C47" w:rsidP="009F3C47">
      <w:pPr>
        <w:rPr>
          <w:rFonts w:ascii="Arial" w:hAnsi="Arial" w:cs="Arial"/>
          <w:sz w:val="24"/>
          <w:szCs w:val="24"/>
        </w:rPr>
      </w:pPr>
    </w:p>
    <w:p w14:paraId="5657F688" w14:textId="77777777" w:rsidR="009F3C47" w:rsidRDefault="009F3C47" w:rsidP="009F3C47">
      <w:r w:rsidRPr="00B7342E">
        <w:rPr>
          <w:rFonts w:ascii="Arial" w:hAnsi="Arial" w:cs="Arial"/>
          <w:sz w:val="24"/>
          <w:szCs w:val="24"/>
        </w:rPr>
        <w:t>XXXXXXXXXXXXXXXXXXXXXXXXXXXXXXXXXXXXXXXXXXXXXXXXXXXXXXXXXXXXXXXXXXXXXXXXXXXXXXXXXXXXXXXXXXXXXXXXXX</w:t>
      </w:r>
      <w:r>
        <w:rPr>
          <w:rFonts w:ascii="Arial" w:hAnsi="Arial" w:cs="Arial"/>
          <w:sz w:val="24"/>
          <w:szCs w:val="24"/>
        </w:rPr>
        <w:t>XXXXXXXXXXXXXX</w:t>
      </w:r>
    </w:p>
    <w:p w14:paraId="0799AB45" w14:textId="77777777" w:rsidR="00964B10" w:rsidRDefault="00964B10"/>
    <w:sectPr w:rsidR="00964B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4995"/>
    <w:multiLevelType w:val="hybridMultilevel"/>
    <w:tmpl w:val="3F54D1E4"/>
    <w:lvl w:ilvl="0" w:tplc="AC6A14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3C438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E0D39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8610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12833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6091A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5C98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72C3F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E2DEC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5517A6"/>
    <w:multiLevelType w:val="hybridMultilevel"/>
    <w:tmpl w:val="A89606E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771C5B"/>
    <w:multiLevelType w:val="hybridMultilevel"/>
    <w:tmpl w:val="8C308BEE"/>
    <w:lvl w:ilvl="0" w:tplc="DA104278">
      <w:numFmt w:val="bullet"/>
      <w:lvlText w:val="-"/>
      <w:lvlJc w:val="left"/>
      <w:pPr>
        <w:ind w:left="1494"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140E5D"/>
    <w:multiLevelType w:val="hybridMultilevel"/>
    <w:tmpl w:val="7FB00982"/>
    <w:lvl w:ilvl="0" w:tplc="8E1405EC">
      <w:start w:val="10"/>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8B77E06"/>
    <w:multiLevelType w:val="hybridMultilevel"/>
    <w:tmpl w:val="C6565ED8"/>
    <w:lvl w:ilvl="0" w:tplc="AF607032">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B90431C"/>
    <w:multiLevelType w:val="hybridMultilevel"/>
    <w:tmpl w:val="75B41D5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C3A516D"/>
    <w:multiLevelType w:val="multilevel"/>
    <w:tmpl w:val="2AC2C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C30771"/>
    <w:multiLevelType w:val="hybridMultilevel"/>
    <w:tmpl w:val="069CCC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96F5F91"/>
    <w:multiLevelType w:val="multilevel"/>
    <w:tmpl w:val="F68C0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F35572"/>
    <w:multiLevelType w:val="hybridMultilevel"/>
    <w:tmpl w:val="3BA47278"/>
    <w:lvl w:ilvl="0" w:tplc="04180019">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0B78A3"/>
    <w:multiLevelType w:val="hybridMultilevel"/>
    <w:tmpl w:val="7F148292"/>
    <w:lvl w:ilvl="0" w:tplc="323A532E">
      <w:start w:val="91"/>
      <w:numFmt w:val="decimal"/>
      <w:lvlText w:val="%1."/>
      <w:lvlJc w:val="left"/>
      <w:pPr>
        <w:ind w:left="785"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29F25751"/>
    <w:multiLevelType w:val="hybridMultilevel"/>
    <w:tmpl w:val="43B60B08"/>
    <w:lvl w:ilvl="0" w:tplc="0418000F">
      <w:start w:val="44"/>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B174B85"/>
    <w:multiLevelType w:val="multilevel"/>
    <w:tmpl w:val="013CD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4E5026"/>
    <w:multiLevelType w:val="hybridMultilevel"/>
    <w:tmpl w:val="A7D40820"/>
    <w:lvl w:ilvl="0" w:tplc="0418000F">
      <w:start w:val="25"/>
      <w:numFmt w:val="decimal"/>
      <w:lvlText w:val="%1."/>
      <w:lvlJc w:val="left"/>
      <w:pPr>
        <w:ind w:left="1069"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9424C5F"/>
    <w:multiLevelType w:val="hybridMultilevel"/>
    <w:tmpl w:val="5EC8B7C0"/>
    <w:lvl w:ilvl="0" w:tplc="A18E749E">
      <w:start w:val="31"/>
      <w:numFmt w:val="bullet"/>
      <w:lvlText w:val="-"/>
      <w:lvlJc w:val="left"/>
      <w:pPr>
        <w:ind w:left="810" w:hanging="360"/>
      </w:pPr>
      <w:rPr>
        <w:rFonts w:ascii="Arial" w:eastAsia="Times New Roman" w:hAnsi="Arial" w:cs="Arial"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15" w15:restartNumberingAfterBreak="0">
    <w:nsid w:val="40DC6834"/>
    <w:multiLevelType w:val="hybridMultilevel"/>
    <w:tmpl w:val="172095E4"/>
    <w:lvl w:ilvl="0" w:tplc="0418000F">
      <w:start w:val="49"/>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6" w15:restartNumberingAfterBreak="0">
    <w:nsid w:val="40FB2981"/>
    <w:multiLevelType w:val="hybridMultilevel"/>
    <w:tmpl w:val="BF1E92FA"/>
    <w:lvl w:ilvl="0" w:tplc="F12AA00E">
      <w:start w:val="4"/>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7C101C6"/>
    <w:multiLevelType w:val="hybridMultilevel"/>
    <w:tmpl w:val="15CA4C82"/>
    <w:lvl w:ilvl="0" w:tplc="1530588A">
      <w:start w:val="1"/>
      <w:numFmt w:val="bullet"/>
      <w:lvlText w:val="-"/>
      <w:lvlJc w:val="left"/>
      <w:pPr>
        <w:ind w:left="1080" w:hanging="360"/>
      </w:pPr>
      <w:rPr>
        <w:rFonts w:ascii="Arial" w:eastAsiaTheme="minorHAns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4B246F03"/>
    <w:multiLevelType w:val="multilevel"/>
    <w:tmpl w:val="30AA6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874776"/>
    <w:multiLevelType w:val="hybridMultilevel"/>
    <w:tmpl w:val="75B41D5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8516F74"/>
    <w:multiLevelType w:val="multilevel"/>
    <w:tmpl w:val="0DE6AC3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599B6A01"/>
    <w:multiLevelType w:val="multilevel"/>
    <w:tmpl w:val="F7D8E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9D62741"/>
    <w:multiLevelType w:val="multilevel"/>
    <w:tmpl w:val="360A9828"/>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800" w:hanging="72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AD560CA"/>
    <w:multiLevelType w:val="multilevel"/>
    <w:tmpl w:val="ED80EB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CA574D0"/>
    <w:multiLevelType w:val="hybridMultilevel"/>
    <w:tmpl w:val="DAF45AAC"/>
    <w:lvl w:ilvl="0" w:tplc="17DE1F9A">
      <w:start w:val="125"/>
      <w:numFmt w:val="bullet"/>
      <w:lvlText w:val="-"/>
      <w:lvlJc w:val="left"/>
      <w:pPr>
        <w:ind w:left="1068" w:hanging="360"/>
      </w:pPr>
      <w:rPr>
        <w:rFonts w:ascii="Arial" w:eastAsiaTheme="minorHAnsi"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5" w15:restartNumberingAfterBreak="0">
    <w:nsid w:val="612819AD"/>
    <w:multiLevelType w:val="multilevel"/>
    <w:tmpl w:val="51F49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3013124"/>
    <w:multiLevelType w:val="hybridMultilevel"/>
    <w:tmpl w:val="B97E8DD0"/>
    <w:lvl w:ilvl="0" w:tplc="0418000F">
      <w:start w:val="56"/>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91C07FD"/>
    <w:multiLevelType w:val="hybridMultilevel"/>
    <w:tmpl w:val="D29E99F4"/>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7B900E6C"/>
    <w:multiLevelType w:val="multilevel"/>
    <w:tmpl w:val="00C87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94263D"/>
    <w:multiLevelType w:val="multilevel"/>
    <w:tmpl w:val="7B862F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D561D52"/>
    <w:multiLevelType w:val="hybridMultilevel"/>
    <w:tmpl w:val="140C7D4C"/>
    <w:lvl w:ilvl="0" w:tplc="0EF2D878">
      <w:start w:val="1"/>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15:restartNumberingAfterBreak="0">
    <w:nsid w:val="7E611647"/>
    <w:multiLevelType w:val="hybridMultilevel"/>
    <w:tmpl w:val="B3821768"/>
    <w:lvl w:ilvl="0" w:tplc="0418000F">
      <w:start w:val="19"/>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856191882">
    <w:abstractNumId w:val="27"/>
  </w:num>
  <w:num w:numId="2" w16cid:durableId="252322013">
    <w:abstractNumId w:val="17"/>
  </w:num>
  <w:num w:numId="3" w16cid:durableId="122888602">
    <w:abstractNumId w:val="1"/>
  </w:num>
  <w:num w:numId="4" w16cid:durableId="544104899">
    <w:abstractNumId w:val="19"/>
  </w:num>
  <w:num w:numId="5" w16cid:durableId="1328945742">
    <w:abstractNumId w:val="2"/>
  </w:num>
  <w:num w:numId="6" w16cid:durableId="47194506">
    <w:abstractNumId w:val="3"/>
  </w:num>
  <w:num w:numId="7" w16cid:durableId="1845120574">
    <w:abstractNumId w:val="7"/>
  </w:num>
  <w:num w:numId="8" w16cid:durableId="488526155">
    <w:abstractNumId w:val="5"/>
  </w:num>
  <w:num w:numId="9" w16cid:durableId="462120818">
    <w:abstractNumId w:val="24"/>
  </w:num>
  <w:num w:numId="10" w16cid:durableId="1769739848">
    <w:abstractNumId w:val="0"/>
  </w:num>
  <w:num w:numId="11" w16cid:durableId="664405819">
    <w:abstractNumId w:val="14"/>
  </w:num>
  <w:num w:numId="12" w16cid:durableId="686953607">
    <w:abstractNumId w:val="21"/>
  </w:num>
  <w:num w:numId="13" w16cid:durableId="776412511">
    <w:abstractNumId w:val="18"/>
  </w:num>
  <w:num w:numId="14" w16cid:durableId="2084375929">
    <w:abstractNumId w:val="6"/>
  </w:num>
  <w:num w:numId="15" w16cid:durableId="1995601198">
    <w:abstractNumId w:val="8"/>
  </w:num>
  <w:num w:numId="16" w16cid:durableId="2043706172">
    <w:abstractNumId w:val="30"/>
  </w:num>
  <w:num w:numId="17" w16cid:durableId="9303157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04908242">
    <w:abstractNumId w:val="28"/>
  </w:num>
  <w:num w:numId="19" w16cid:durableId="11969618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9084904">
    <w:abstractNumId w:val="4"/>
  </w:num>
  <w:num w:numId="21" w16cid:durableId="642273045">
    <w:abstractNumId w:val="12"/>
  </w:num>
  <w:num w:numId="22" w16cid:durableId="478959772">
    <w:abstractNumId w:val="22"/>
  </w:num>
  <w:num w:numId="23" w16cid:durableId="2017147756">
    <w:abstractNumId w:val="16"/>
  </w:num>
  <w:num w:numId="24" w16cid:durableId="12427148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36679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62305728">
    <w:abstractNumId w:val="9"/>
  </w:num>
  <w:num w:numId="27" w16cid:durableId="1865826581">
    <w:abstractNumId w:val="26"/>
  </w:num>
  <w:num w:numId="28" w16cid:durableId="1762336221">
    <w:abstractNumId w:val="31"/>
  </w:num>
  <w:num w:numId="29" w16cid:durableId="1042634364">
    <w:abstractNumId w:val="15"/>
  </w:num>
  <w:num w:numId="30" w16cid:durableId="1789080525">
    <w:abstractNumId w:val="10"/>
  </w:num>
  <w:num w:numId="31" w16cid:durableId="2040816392">
    <w:abstractNumId w:val="13"/>
  </w:num>
  <w:num w:numId="32" w16cid:durableId="13482906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C47"/>
    <w:rsid w:val="000D7E5D"/>
    <w:rsid w:val="001D4B62"/>
    <w:rsid w:val="003118EB"/>
    <w:rsid w:val="0032679E"/>
    <w:rsid w:val="00390C44"/>
    <w:rsid w:val="003C7593"/>
    <w:rsid w:val="0049152F"/>
    <w:rsid w:val="00537B2B"/>
    <w:rsid w:val="0056059F"/>
    <w:rsid w:val="005E26F0"/>
    <w:rsid w:val="006A158A"/>
    <w:rsid w:val="008A6F34"/>
    <w:rsid w:val="00964B10"/>
    <w:rsid w:val="00964F3E"/>
    <w:rsid w:val="009F3C47"/>
    <w:rsid w:val="009F6AC2"/>
    <w:rsid w:val="00A61FC2"/>
    <w:rsid w:val="00B61A2D"/>
    <w:rsid w:val="00BB3FBC"/>
    <w:rsid w:val="00C07C0F"/>
    <w:rsid w:val="00CD06EE"/>
    <w:rsid w:val="00D46B8D"/>
    <w:rsid w:val="00DF2AA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2402F"/>
  <w15:chartTrackingRefBased/>
  <w15:docId w15:val="{7FDAAC10-745A-454A-9B61-F1914D7BB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C47"/>
  </w:style>
  <w:style w:type="paragraph" w:styleId="Heading1">
    <w:name w:val="heading 1"/>
    <w:basedOn w:val="Normal"/>
    <w:link w:val="Heading1Char"/>
    <w:uiPriority w:val="9"/>
    <w:qFormat/>
    <w:rsid w:val="009F3C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2">
    <w:name w:val="heading 2"/>
    <w:basedOn w:val="Normal"/>
    <w:link w:val="Heading2Char"/>
    <w:uiPriority w:val="9"/>
    <w:qFormat/>
    <w:rsid w:val="009F3C47"/>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paragraph" w:styleId="Heading3">
    <w:name w:val="heading 3"/>
    <w:basedOn w:val="Normal"/>
    <w:link w:val="Heading3Char"/>
    <w:uiPriority w:val="9"/>
    <w:qFormat/>
    <w:rsid w:val="009F3C47"/>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C47"/>
    <w:rPr>
      <w:rFonts w:ascii="Times New Roman" w:eastAsia="Times New Roman" w:hAnsi="Times New Roman" w:cs="Times New Roman"/>
      <w:b/>
      <w:bCs/>
      <w:kern w:val="36"/>
      <w:sz w:val="48"/>
      <w:szCs w:val="48"/>
      <w:lang w:eastAsia="ro-RO"/>
    </w:rPr>
  </w:style>
  <w:style w:type="character" w:customStyle="1" w:styleId="Heading2Char">
    <w:name w:val="Heading 2 Char"/>
    <w:basedOn w:val="DefaultParagraphFont"/>
    <w:link w:val="Heading2"/>
    <w:uiPriority w:val="9"/>
    <w:rsid w:val="009F3C47"/>
    <w:rPr>
      <w:rFonts w:ascii="Times New Roman" w:eastAsia="Times New Roman" w:hAnsi="Times New Roman" w:cs="Times New Roman"/>
      <w:b/>
      <w:bCs/>
      <w:sz w:val="36"/>
      <w:szCs w:val="36"/>
      <w:lang w:eastAsia="ro-RO"/>
    </w:rPr>
  </w:style>
  <w:style w:type="character" w:customStyle="1" w:styleId="Heading3Char">
    <w:name w:val="Heading 3 Char"/>
    <w:basedOn w:val="DefaultParagraphFont"/>
    <w:link w:val="Heading3"/>
    <w:uiPriority w:val="9"/>
    <w:rsid w:val="009F3C47"/>
    <w:rPr>
      <w:rFonts w:ascii="Times New Roman" w:eastAsia="Times New Roman" w:hAnsi="Times New Roman" w:cs="Times New Roman"/>
      <w:b/>
      <w:bCs/>
      <w:sz w:val="27"/>
      <w:szCs w:val="27"/>
      <w:lang w:eastAsia="ro-RO"/>
    </w:rPr>
  </w:style>
  <w:style w:type="paragraph" w:styleId="ListParagraph">
    <w:name w:val="List Paragraph"/>
    <w:basedOn w:val="Normal"/>
    <w:uiPriority w:val="34"/>
    <w:qFormat/>
    <w:rsid w:val="009F3C47"/>
    <w:pPr>
      <w:ind w:left="720"/>
      <w:contextualSpacing/>
    </w:pPr>
  </w:style>
  <w:style w:type="paragraph" w:customStyle="1" w:styleId="c-article-titlesub">
    <w:name w:val="c-article-title__sub"/>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Hyperlink">
    <w:name w:val="Hyperlink"/>
    <w:basedOn w:val="DefaultParagraphFont"/>
    <w:uiPriority w:val="99"/>
    <w:semiHidden/>
    <w:unhideWhenUsed/>
    <w:rsid w:val="009F3C47"/>
    <w:rPr>
      <w:color w:val="0000FF"/>
      <w:u w:val="single"/>
    </w:rPr>
  </w:style>
  <w:style w:type="character" w:customStyle="1" w:styleId="c-pdf-downloadtext">
    <w:name w:val="c-pdf-download__text"/>
    <w:basedOn w:val="DefaultParagraphFont"/>
    <w:rsid w:val="009F3C47"/>
  </w:style>
  <w:style w:type="paragraph" w:customStyle="1" w:styleId="app-article-mastheadaccess">
    <w:name w:val="app-article-masthead__access"/>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article-mastheadjournal-title">
    <w:name w:val="app-article-masthead__journal-title"/>
    <w:basedOn w:val="DefaultParagraphFont"/>
    <w:rsid w:val="009F3C47"/>
  </w:style>
  <w:style w:type="paragraph" w:customStyle="1" w:styleId="app-article-metrics-barcount">
    <w:name w:val="app-article-metrics-bar__count"/>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article-metrics-barlabel">
    <w:name w:val="app-article-metrics-bar__label"/>
    <w:basedOn w:val="DefaultParagraphFont"/>
    <w:rsid w:val="009F3C47"/>
  </w:style>
  <w:style w:type="paragraph" w:customStyle="1" w:styleId="app-article-metrics-bardetails">
    <w:name w:val="app-article-metrics-bar__details"/>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NormalWeb">
    <w:name w:val="Normal (Web)"/>
    <w:basedOn w:val="Normal"/>
    <w:uiPriority w:val="99"/>
    <w:unhideWhenUsed/>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c-article-meta-recommendationsitem-type">
    <w:name w:val="c-article-meta-recommendations__item-type"/>
    <w:basedOn w:val="DefaultParagraphFont"/>
    <w:rsid w:val="009F3C47"/>
  </w:style>
  <w:style w:type="character" w:customStyle="1" w:styleId="c-article-meta-recommendationsdate">
    <w:name w:val="c-article-meta-recommendations__date"/>
    <w:basedOn w:val="DefaultParagraphFont"/>
    <w:rsid w:val="009F3C47"/>
  </w:style>
  <w:style w:type="character" w:customStyle="1" w:styleId="c-article-meta-recommendationsaccess-type">
    <w:name w:val="c-article-meta-recommendations__access-type"/>
    <w:basedOn w:val="DefaultParagraphFont"/>
    <w:rsid w:val="009F3C47"/>
  </w:style>
  <w:style w:type="paragraph" w:customStyle="1" w:styleId="c-article-referencestext">
    <w:name w:val="c-article-references__text"/>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c-article-referenceslinks">
    <w:name w:val="c-article-references__links"/>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sonormal0">
    <w:name w:val="msonormal"/>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u-custom-list-number">
    <w:name w:val="u-custom-list-number"/>
    <w:basedOn w:val="DefaultParagraphFont"/>
    <w:rsid w:val="009F3C47"/>
  </w:style>
  <w:style w:type="character" w:customStyle="1" w:styleId="BalloonTextChar">
    <w:name w:val="Balloon Text Char"/>
    <w:basedOn w:val="DefaultParagraphFont"/>
    <w:link w:val="BalloonText"/>
    <w:uiPriority w:val="99"/>
    <w:semiHidden/>
    <w:rsid w:val="009F3C47"/>
    <w:rPr>
      <w:rFonts w:ascii="Segoe UI" w:hAnsi="Segoe UI" w:cs="Segoe UI"/>
      <w:sz w:val="18"/>
      <w:szCs w:val="18"/>
    </w:rPr>
  </w:style>
  <w:style w:type="paragraph" w:styleId="BalloonText">
    <w:name w:val="Balloon Text"/>
    <w:basedOn w:val="Normal"/>
    <w:link w:val="BalloonTextChar"/>
    <w:uiPriority w:val="99"/>
    <w:semiHidden/>
    <w:unhideWhenUsed/>
    <w:rsid w:val="009F3C47"/>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9F3C47"/>
    <w:rPr>
      <w:rFonts w:ascii="Segoe UI" w:hAnsi="Segoe UI" w:cs="Segoe UI"/>
      <w:sz w:val="18"/>
      <w:szCs w:val="18"/>
    </w:rPr>
  </w:style>
  <w:style w:type="paragraph" w:styleId="CommentText">
    <w:name w:val="annotation text"/>
    <w:basedOn w:val="Normal"/>
    <w:link w:val="CommentTextChar"/>
    <w:uiPriority w:val="99"/>
    <w:semiHidden/>
    <w:unhideWhenUsed/>
    <w:rsid w:val="009F3C47"/>
    <w:pPr>
      <w:spacing w:line="240" w:lineRule="auto"/>
    </w:pPr>
    <w:rPr>
      <w:sz w:val="20"/>
      <w:szCs w:val="20"/>
    </w:rPr>
  </w:style>
  <w:style w:type="character" w:customStyle="1" w:styleId="CommentTextChar">
    <w:name w:val="Comment Text Char"/>
    <w:basedOn w:val="DefaultParagraphFont"/>
    <w:link w:val="CommentText"/>
    <w:uiPriority w:val="99"/>
    <w:semiHidden/>
    <w:rsid w:val="009F3C47"/>
    <w:rPr>
      <w:sz w:val="20"/>
      <w:szCs w:val="20"/>
    </w:rPr>
  </w:style>
  <w:style w:type="character" w:customStyle="1" w:styleId="CommentSubjectChar">
    <w:name w:val="Comment Subject Char"/>
    <w:basedOn w:val="CommentTextChar"/>
    <w:link w:val="CommentSubject"/>
    <w:uiPriority w:val="99"/>
    <w:semiHidden/>
    <w:rsid w:val="009F3C47"/>
    <w:rPr>
      <w:b/>
      <w:bCs/>
      <w:sz w:val="20"/>
      <w:szCs w:val="20"/>
    </w:rPr>
  </w:style>
  <w:style w:type="paragraph" w:styleId="CommentSubject">
    <w:name w:val="annotation subject"/>
    <w:basedOn w:val="CommentText"/>
    <w:next w:val="CommentText"/>
    <w:link w:val="CommentSubjectChar"/>
    <w:uiPriority w:val="99"/>
    <w:semiHidden/>
    <w:unhideWhenUsed/>
    <w:rsid w:val="009F3C47"/>
    <w:rPr>
      <w:b/>
      <w:bCs/>
    </w:rPr>
  </w:style>
  <w:style w:type="character" w:customStyle="1" w:styleId="CommentSubjectChar1">
    <w:name w:val="Comment Subject Char1"/>
    <w:basedOn w:val="CommentTextChar"/>
    <w:uiPriority w:val="99"/>
    <w:semiHidden/>
    <w:rsid w:val="009F3C47"/>
    <w:rPr>
      <w:b/>
      <w:bCs/>
      <w:sz w:val="20"/>
      <w:szCs w:val="20"/>
    </w:rPr>
  </w:style>
  <w:style w:type="table" w:styleId="GridTable4">
    <w:name w:val="Grid Table 4"/>
    <w:basedOn w:val="TableNormal"/>
    <w:uiPriority w:val="49"/>
    <w:rsid w:val="009F3C47"/>
    <w:pPr>
      <w:spacing w:after="0" w:line="240" w:lineRule="auto"/>
    </w:pPr>
    <w:rPr>
      <w:kern w:val="2"/>
      <w:lang w:val="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lement-citation">
    <w:name w:val="element-citation"/>
    <w:basedOn w:val="DefaultParagraphFont"/>
    <w:rsid w:val="009F3C47"/>
  </w:style>
  <w:style w:type="character" w:customStyle="1" w:styleId="ref-journal">
    <w:name w:val="ref-journal"/>
    <w:basedOn w:val="DefaultParagraphFont"/>
    <w:rsid w:val="009F3C47"/>
  </w:style>
  <w:style w:type="character" w:customStyle="1" w:styleId="ref-vol">
    <w:name w:val="ref-vol"/>
    <w:basedOn w:val="DefaultParagraphFont"/>
    <w:rsid w:val="009F3C47"/>
  </w:style>
  <w:style w:type="paragraph" w:customStyle="1" w:styleId="p">
    <w:name w:val="p"/>
    <w:basedOn w:val="Normal"/>
    <w:rsid w:val="009F3C47"/>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EndNoteBibliographyChar">
    <w:name w:val="EndNote Bibliography Char"/>
    <w:basedOn w:val="DefaultParagraphFont"/>
    <w:link w:val="EndNoteBibliography"/>
    <w:locked/>
    <w:rsid w:val="009F3C47"/>
    <w:rPr>
      <w:rFonts w:ascii="Times New Roman" w:hAnsi="Times New Roman" w:cs="Times New Roman"/>
      <w:noProof/>
      <w:sz w:val="24"/>
      <w:lang w:val="en"/>
    </w:rPr>
  </w:style>
  <w:style w:type="paragraph" w:customStyle="1" w:styleId="EndNoteBibliography">
    <w:name w:val="EndNote Bibliography"/>
    <w:basedOn w:val="Normal"/>
    <w:link w:val="EndNoteBibliographyChar"/>
    <w:rsid w:val="009F3C47"/>
    <w:pPr>
      <w:spacing w:after="0" w:line="240" w:lineRule="auto"/>
      <w:ind w:firstLine="720"/>
      <w:jc w:val="both"/>
    </w:pPr>
    <w:rPr>
      <w:rFonts w:ascii="Times New Roman" w:hAnsi="Times New Roman" w:cs="Times New Roman"/>
      <w:noProof/>
      <w:sz w:val="24"/>
      <w:lang w:val="en"/>
    </w:rPr>
  </w:style>
  <w:style w:type="paragraph" w:styleId="z-TopofForm">
    <w:name w:val="HTML Top of Form"/>
    <w:basedOn w:val="Normal"/>
    <w:next w:val="Normal"/>
    <w:link w:val="z-TopofFormChar"/>
    <w:hidden/>
    <w:uiPriority w:val="99"/>
    <w:unhideWhenUsed/>
    <w:rsid w:val="009F3C47"/>
    <w:pPr>
      <w:pBdr>
        <w:bottom w:val="single" w:sz="6" w:space="1" w:color="auto"/>
      </w:pBdr>
      <w:spacing w:after="0" w:line="240" w:lineRule="auto"/>
      <w:jc w:val="center"/>
    </w:pPr>
    <w:rPr>
      <w:rFonts w:ascii="Arial" w:eastAsia="Times New Roman" w:hAnsi="Arial" w:cs="Arial"/>
      <w:vanish/>
      <w:sz w:val="16"/>
      <w:szCs w:val="16"/>
      <w:lang w:eastAsia="ro-RO"/>
    </w:rPr>
  </w:style>
  <w:style w:type="character" w:customStyle="1" w:styleId="z-TopofFormChar">
    <w:name w:val="z-Top of Form Char"/>
    <w:basedOn w:val="DefaultParagraphFont"/>
    <w:link w:val="z-TopofForm"/>
    <w:uiPriority w:val="99"/>
    <w:rsid w:val="009F3C47"/>
    <w:rPr>
      <w:rFonts w:ascii="Arial" w:eastAsia="Times New Roman" w:hAnsi="Arial" w:cs="Arial"/>
      <w:vanish/>
      <w:sz w:val="16"/>
      <w:szCs w:val="16"/>
      <w:lang w:eastAsia="ro-RO"/>
    </w:rPr>
  </w:style>
  <w:style w:type="character" w:customStyle="1" w:styleId="z-BottomofFormChar">
    <w:name w:val="z-Bottom of Form Char"/>
    <w:basedOn w:val="DefaultParagraphFont"/>
    <w:link w:val="z-BottomofForm"/>
    <w:uiPriority w:val="99"/>
    <w:semiHidden/>
    <w:rsid w:val="009F3C47"/>
    <w:rPr>
      <w:rFonts w:ascii="Arial" w:eastAsia="Times New Roman" w:hAnsi="Arial" w:cs="Arial"/>
      <w:vanish/>
      <w:sz w:val="16"/>
      <w:szCs w:val="16"/>
      <w:lang w:eastAsia="ro-RO"/>
    </w:rPr>
  </w:style>
  <w:style w:type="paragraph" w:styleId="z-BottomofForm">
    <w:name w:val="HTML Bottom of Form"/>
    <w:basedOn w:val="Normal"/>
    <w:next w:val="Normal"/>
    <w:link w:val="z-BottomofFormChar"/>
    <w:hidden/>
    <w:uiPriority w:val="99"/>
    <w:semiHidden/>
    <w:unhideWhenUsed/>
    <w:rsid w:val="009F3C47"/>
    <w:pPr>
      <w:pBdr>
        <w:top w:val="single" w:sz="6" w:space="1" w:color="auto"/>
      </w:pBdr>
      <w:spacing w:after="0" w:line="240" w:lineRule="auto"/>
      <w:jc w:val="center"/>
    </w:pPr>
    <w:rPr>
      <w:rFonts w:ascii="Arial" w:eastAsia="Times New Roman" w:hAnsi="Arial" w:cs="Arial"/>
      <w:vanish/>
      <w:sz w:val="16"/>
      <w:szCs w:val="16"/>
      <w:lang w:eastAsia="ro-RO"/>
    </w:rPr>
  </w:style>
  <w:style w:type="character" w:customStyle="1" w:styleId="z-BottomofFormChar1">
    <w:name w:val="z-Bottom of Form Char1"/>
    <w:basedOn w:val="DefaultParagraphFont"/>
    <w:uiPriority w:val="99"/>
    <w:semiHidden/>
    <w:rsid w:val="009F3C47"/>
    <w:rPr>
      <w:rFonts w:ascii="Arial" w:hAnsi="Arial" w:cs="Arial"/>
      <w:vanish/>
      <w:sz w:val="16"/>
      <w:szCs w:val="16"/>
    </w:rPr>
  </w:style>
  <w:style w:type="character" w:customStyle="1" w:styleId="gscvcdtitleggt">
    <w:name w:val="gsc_vcd_title_ggt"/>
    <w:basedOn w:val="DefaultParagraphFont"/>
    <w:rsid w:val="009F3C47"/>
  </w:style>
  <w:style w:type="character" w:customStyle="1" w:styleId="px-1">
    <w:name w:val="px-1"/>
    <w:basedOn w:val="DefaultParagraphFont"/>
    <w:rsid w:val="009F3C47"/>
  </w:style>
  <w:style w:type="character" w:customStyle="1" w:styleId="authors">
    <w:name w:val="authors"/>
    <w:basedOn w:val="DefaultParagraphFont"/>
    <w:rsid w:val="009F3C47"/>
  </w:style>
  <w:style w:type="character" w:styleId="Emphasis">
    <w:name w:val="Emphasis"/>
    <w:basedOn w:val="DefaultParagraphFont"/>
    <w:uiPriority w:val="20"/>
    <w:qFormat/>
    <w:rsid w:val="009F3C47"/>
    <w:rPr>
      <w:i/>
      <w:iCs/>
    </w:rPr>
  </w:style>
  <w:style w:type="character" w:customStyle="1" w:styleId="author-sup-separator">
    <w:name w:val="author-sup-separator"/>
    <w:basedOn w:val="DefaultParagraphFont"/>
    <w:rsid w:val="009F3C47"/>
  </w:style>
  <w:style w:type="character" w:customStyle="1" w:styleId="comma">
    <w:name w:val="comma"/>
    <w:basedOn w:val="DefaultParagraphFont"/>
    <w:rsid w:val="009F3C47"/>
  </w:style>
  <w:style w:type="character" w:customStyle="1" w:styleId="cit">
    <w:name w:val="cit"/>
    <w:basedOn w:val="DefaultParagraphFont"/>
    <w:rsid w:val="009F3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image" Target="media/image27.png"/><Relationship Id="rId42" Type="http://schemas.openxmlformats.org/officeDocument/2006/relationships/hyperlink" Target="https://pubmed.ncbi.nlm.nih.gov/?term=Tjiang+GC&amp;cauthor_id=14708216" TargetMode="External"/><Relationship Id="rId47" Type="http://schemas.openxmlformats.org/officeDocument/2006/relationships/hyperlink" Target="https://journals.lww.com/corr/fulltext/2004/12000/Osseous_Abnormalities_and_Early_Osteoarthritis_.26.aspx" TargetMode="External"/><Relationship Id="rId50" Type="http://schemas.openxmlformats.org/officeDocument/2006/relationships/hyperlink" Target="https://pubmed.ncbi.nlm.nih.gov/?term=Bakker+RH&amp;cauthor_id=17203700" TargetMode="External"/><Relationship Id="rId55" Type="http://schemas.openxmlformats.org/officeDocument/2006/relationships/hyperlink" Target="https://pubmed.ncbi.nlm.nih.gov/?term=Tjiang+GC&amp;cauthor_id=14708216" TargetMode="External"/><Relationship Id="rId63" Type="http://schemas.openxmlformats.org/officeDocument/2006/relationships/hyperlink" Target="https://pubmed.ncbi.nlm.nih.gov/?term=Ong+A&amp;cauthor_id=24895018"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g"/><Relationship Id="rId29" Type="http://schemas.microsoft.com/office/2007/relationships/hdphoto" Target="media/hdphoto1.wdp"/><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boneandjoint.org.uk/journal/BJJ" TargetMode="External"/><Relationship Id="rId53" Type="http://schemas.openxmlformats.org/officeDocument/2006/relationships/hyperlink" Target="https://pubmed.ncbi.nlm.nih.gov/?term=Zuckerman+JD&amp;cauthor_id=12499968" TargetMode="External"/><Relationship Id="rId58" Type="http://schemas.openxmlformats.org/officeDocument/2006/relationships/hyperlink" Target="https://pubmed.ncbi.nlm.nih.gov/?term=Poelhekke+LM&amp;cauthor_id=14708216" TargetMode="External"/><Relationship Id="rId66" Type="http://schemas.openxmlformats.org/officeDocument/2006/relationships/theme" Target="theme/theme1.xml"/><Relationship Id="rId5" Type="http://schemas.openxmlformats.org/officeDocument/2006/relationships/chart" Target="charts/chart1.xml"/><Relationship Id="rId61" Type="http://schemas.openxmlformats.org/officeDocument/2006/relationships/hyperlink" Target="https://pubmed.ncbi.nlm.nih.gov/?term=Pelpola+K&amp;cauthor_id=24895018" TargetMode="External"/><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pubmed.ncbi.nlm.nih.gov/?term=Smith+T&amp;cauthor_id=24895018" TargetMode="External"/><Relationship Id="rId48" Type="http://schemas.openxmlformats.org/officeDocument/2006/relationships/hyperlink" Target="https://pubmed.ncbi.nlm.nih.gov/?term=Saltzherr+TP&amp;cauthor_id=17203700" TargetMode="External"/><Relationship Id="rId56" Type="http://schemas.openxmlformats.org/officeDocument/2006/relationships/hyperlink" Target="https://pubmed.ncbi.nlm.nih.gov/?term=Koppert+CL&amp;cauthor_id=14708216" TargetMode="External"/><Relationship Id="rId64" Type="http://schemas.openxmlformats.org/officeDocument/2006/relationships/hyperlink" Target="https://pubmed.ncbi.nlm.nih.gov/?term=Myint+PK&amp;cauthor_id=24895018" TargetMode="External"/><Relationship Id="rId8" Type="http://schemas.openxmlformats.org/officeDocument/2006/relationships/chart" Target="charts/chart2.xml"/><Relationship Id="rId51" Type="http://schemas.openxmlformats.org/officeDocument/2006/relationships/hyperlink" Target="https://pubmed.ncbi.nlm.nih.gov/?term=Richmond+J&amp;cauthor_id=12499968"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boneandjoint.org.uk/journal/BJJ/toc/100-B/8" TargetMode="External"/><Relationship Id="rId59" Type="http://schemas.openxmlformats.org/officeDocument/2006/relationships/hyperlink" Target="https://pubmed.ncbi.nlm.nih.gov/?term=Dawson+I&amp;cauthor_id=14708216" TargetMode="External"/><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hyperlink" Target="https://pubmed.ncbi.nlm.nih.gov/?term=Koval+KJ&amp;cauthor_id=12499968" TargetMode="External"/><Relationship Id="rId62" Type="http://schemas.openxmlformats.org/officeDocument/2006/relationships/hyperlink" Target="https://pubmed.ncbi.nlm.nih.gov/?term=Ball+M&amp;cauthor_id=24895018" TargetMode="External"/><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hyperlink" Target="https://pubmed.ncbi.nlm.nih.gov/?term=Borghans+HJ&amp;cauthor_id=17203700" TargetMode="External"/><Relationship Id="rId57" Type="http://schemas.openxmlformats.org/officeDocument/2006/relationships/hyperlink" Target="https://pubmed.ncbi.nlm.nih.gov/?term=Hermans+ET&amp;cauthor_id=14708216" TargetMode="Externa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hyperlink" Target="https://pubmed.ncbi.nlm.nih.gov/?term=Tjiang+GC&amp;cauthor_id=14708216" TargetMode="External"/><Relationship Id="rId52" Type="http://schemas.openxmlformats.org/officeDocument/2006/relationships/hyperlink" Target="https://pubmed.ncbi.nlm.nih.gov/?term=Aharonoff+GB&amp;cauthor_id=12499968" TargetMode="External"/><Relationship Id="rId60" Type="http://schemas.openxmlformats.org/officeDocument/2006/relationships/hyperlink" Target="https://pubmed.ncbi.nlm.nih.gov/?term=Smith+T&amp;cauthor_id=24895018"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B83-49E7-B0FF-E96BFE0C923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B83-49E7-B0FF-E96BFE0C923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B83-49E7-B0FF-E96BFE0C923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B83-49E7-B0FF-E96BFE0C923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B83-49E7-B0FF-E96BFE0C923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9B83-49E7-B0FF-E96BFE0C9236}"/>
              </c:ext>
            </c:extLst>
          </c:dPt>
          <c:dLbls>
            <c:dLbl>
              <c:idx val="0"/>
              <c:layout>
                <c:manualLayout>
                  <c:x val="-2.9104330708661419E-2"/>
                  <c:y val="0.1103871391076115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83-49E7-B0FF-E96BFE0C92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6,6-6,9 cm</c:v>
                </c:pt>
                <c:pt idx="1">
                  <c:v>7,0-7,9 cm</c:v>
                </c:pt>
                <c:pt idx="2">
                  <c:v>8,30-8,82 cm</c:v>
                </c:pt>
                <c:pt idx="3">
                  <c:v>9,0-9,70 cm</c:v>
                </c:pt>
                <c:pt idx="4">
                  <c:v>10,0-10,50 cm</c:v>
                </c:pt>
                <c:pt idx="5">
                  <c:v>11,60 cm</c:v>
                </c:pt>
              </c:strCache>
            </c:strRef>
          </c:cat>
          <c:val>
            <c:numRef>
              <c:f>Sheet1!$B$2:$B$7</c:f>
              <c:numCache>
                <c:formatCode>0.00%</c:formatCode>
                <c:ptCount val="6"/>
                <c:pt idx="0">
                  <c:v>6.0900000000000003E-2</c:v>
                </c:pt>
                <c:pt idx="1">
                  <c:v>0.1565</c:v>
                </c:pt>
                <c:pt idx="2">
                  <c:v>0.28699999999999998</c:v>
                </c:pt>
                <c:pt idx="3">
                  <c:v>0.313</c:v>
                </c:pt>
                <c:pt idx="4">
                  <c:v>0.1739</c:v>
                </c:pt>
                <c:pt idx="5">
                  <c:v>8.6999999999999994E-3</c:v>
                </c:pt>
              </c:numCache>
            </c:numRef>
          </c:val>
          <c:extLst>
            <c:ext xmlns:c16="http://schemas.microsoft.com/office/drawing/2014/chart" uri="{C3380CC4-5D6E-409C-BE32-E72D297353CC}">
              <c16:uniqueId val="{0000000C-9B83-49E7-B0FF-E96BFE0C92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FD2-41E0-95DC-C54C050EE31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FD2-41E0-95DC-C54C050EE31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FD2-41E0-95DC-C54C050EE31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FD2-41E0-95DC-C54C050EE3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34,20-39,40 cm</c:v>
                </c:pt>
                <c:pt idx="1">
                  <c:v>41,10-48,30 cm</c:v>
                </c:pt>
              </c:strCache>
            </c:strRef>
          </c:cat>
          <c:val>
            <c:numRef>
              <c:f>Sheet1!$B$2:$B$5</c:f>
              <c:numCache>
                <c:formatCode>0.00%</c:formatCode>
                <c:ptCount val="4"/>
                <c:pt idx="0">
                  <c:v>0.1212</c:v>
                </c:pt>
                <c:pt idx="1">
                  <c:v>0.87880000000000003</c:v>
                </c:pt>
              </c:numCache>
            </c:numRef>
          </c:val>
          <c:extLst>
            <c:ext xmlns:c16="http://schemas.microsoft.com/office/drawing/2014/chart" uri="{C3380CC4-5D6E-409C-BE32-E72D297353CC}">
              <c16:uniqueId val="{00000008-3FD2-41E0-95DC-C54C050EE31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42</Pages>
  <Words>9682</Words>
  <Characters>55194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 Bordei</dc:creator>
  <cp:keywords/>
  <dc:description/>
  <cp:lastModifiedBy>Spătaru Marian</cp:lastModifiedBy>
  <cp:revision>6</cp:revision>
  <cp:lastPrinted>2024-09-24T07:57:00Z</cp:lastPrinted>
  <dcterms:created xsi:type="dcterms:W3CDTF">2024-09-16T15:26:00Z</dcterms:created>
  <dcterms:modified xsi:type="dcterms:W3CDTF">2024-09-24T07:58:00Z</dcterms:modified>
</cp:coreProperties>
</file>