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E60E9" w14:textId="5257218F" w:rsidR="009F3C47" w:rsidRPr="007F5981" w:rsidRDefault="009F3C47" w:rsidP="009F3C47"/>
    <w:p w14:paraId="0718846B"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r w:rsidRPr="007F5981">
        <w:rPr>
          <w:rFonts w:ascii="Times New Roman" w:eastAsia="Times New Roman" w:hAnsi="Times New Roman" w:cs="Times New Roman"/>
          <w:sz w:val="24"/>
          <w:szCs w:val="24"/>
        </w:rPr>
        <w:t>"OVIDIUS" UNIVERSITY OF CONSTANTA</w:t>
      </w:r>
    </w:p>
    <w:p w14:paraId="529CB212"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r w:rsidRPr="007F5981">
        <w:rPr>
          <w:rFonts w:ascii="Times New Roman" w:eastAsia="Times New Roman" w:hAnsi="Times New Roman" w:cs="Times New Roman"/>
          <w:sz w:val="24"/>
          <w:szCs w:val="24"/>
        </w:rPr>
        <w:t>DOCTORAL SCHOOL OF MEDICINE</w:t>
      </w:r>
    </w:p>
    <w:p w14:paraId="60683507"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18C73B3E" w14:textId="77777777" w:rsidR="009F3C47" w:rsidRPr="007F5981" w:rsidRDefault="009F3C47" w:rsidP="009F3C47">
      <w:pPr>
        <w:spacing w:after="0" w:line="360" w:lineRule="auto"/>
        <w:jc w:val="center"/>
        <w:rPr>
          <w:rFonts w:ascii="Times New Roman" w:eastAsia="Times New Roman" w:hAnsi="Times New Roman" w:cs="Times New Roman"/>
          <w:sz w:val="24"/>
          <w:szCs w:val="24"/>
        </w:rPr>
      </w:pPr>
    </w:p>
    <w:p w14:paraId="2E386A01" w14:textId="77777777" w:rsidR="009F3C47" w:rsidRPr="007F5981" w:rsidRDefault="009F3C47" w:rsidP="009F3C47">
      <w:pPr>
        <w:spacing w:after="0" w:line="360" w:lineRule="auto"/>
        <w:rPr>
          <w:rFonts w:ascii="Times New Roman" w:eastAsia="Times New Roman" w:hAnsi="Times New Roman" w:cs="Times New Roman"/>
          <w:sz w:val="24"/>
          <w:szCs w:val="24"/>
        </w:rPr>
      </w:pPr>
    </w:p>
    <w:p w14:paraId="45476FD8" w14:textId="77777777" w:rsidR="009F3C47" w:rsidRPr="007F5981" w:rsidRDefault="009F3C47" w:rsidP="009F3C47">
      <w:pPr>
        <w:spacing w:after="0" w:line="360" w:lineRule="auto"/>
        <w:jc w:val="center"/>
        <w:rPr>
          <w:rFonts w:ascii="Times New Roman" w:eastAsia="Times New Roman" w:hAnsi="Times New Roman" w:cs="Times New Roman"/>
          <w:sz w:val="24"/>
          <w:szCs w:val="24"/>
        </w:rPr>
      </w:pPr>
    </w:p>
    <w:p w14:paraId="609A963F" w14:textId="36929CAA" w:rsidR="009F3C47" w:rsidRPr="007F5981" w:rsidRDefault="009F3C47" w:rsidP="00762095">
      <w:pPr>
        <w:spacing w:after="0" w:line="360" w:lineRule="auto"/>
        <w:jc w:val="center"/>
        <w:rPr>
          <w:rFonts w:ascii="Times New Roman" w:eastAsia="Times New Roman" w:hAnsi="Times New Roman" w:cs="Times New Roman"/>
          <w:b/>
          <w:sz w:val="40"/>
          <w:szCs w:val="40"/>
        </w:rPr>
      </w:pPr>
      <w:r w:rsidRPr="007F5981">
        <w:rPr>
          <w:rFonts w:ascii="Times New Roman" w:eastAsia="Times New Roman" w:hAnsi="Times New Roman" w:cs="Times New Roman"/>
          <w:b/>
          <w:sz w:val="40"/>
          <w:szCs w:val="40"/>
        </w:rPr>
        <w:t>FRACTURES OF THE UPPER EXTREMITY OF THE FEMUR</w:t>
      </w:r>
    </w:p>
    <w:p w14:paraId="2582D47E"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271EA4F1" w14:textId="77777777" w:rsidR="009F3C47" w:rsidRPr="007F5981" w:rsidRDefault="009F3C47" w:rsidP="009F3C47">
      <w:pPr>
        <w:spacing w:after="0" w:line="360" w:lineRule="auto"/>
        <w:jc w:val="center"/>
        <w:rPr>
          <w:rFonts w:ascii="Times New Roman" w:eastAsia="Times New Roman" w:hAnsi="Times New Roman" w:cs="Times New Roman"/>
          <w:sz w:val="24"/>
          <w:szCs w:val="24"/>
        </w:rPr>
      </w:pPr>
      <w:r w:rsidRPr="007F5981">
        <w:rPr>
          <w:rFonts w:ascii="Times New Roman" w:eastAsia="Times New Roman" w:hAnsi="Times New Roman" w:cs="Times New Roman"/>
          <w:sz w:val="24"/>
          <w:szCs w:val="24"/>
        </w:rPr>
        <w:t>DOCTORAL THESIS</w:t>
      </w:r>
    </w:p>
    <w:p w14:paraId="5DAA69BF"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6DA7A711"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53C1197B"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31FB6983"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150B9AAA"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79391796" w14:textId="77777777" w:rsidR="009F3C47" w:rsidRPr="007F5981" w:rsidRDefault="009F3C47" w:rsidP="009F3C47">
      <w:pPr>
        <w:spacing w:after="0" w:line="360" w:lineRule="auto"/>
        <w:jc w:val="both"/>
        <w:rPr>
          <w:rFonts w:ascii="Times New Roman" w:eastAsia="Times New Roman" w:hAnsi="Times New Roman" w:cs="Times New Roman"/>
          <w:sz w:val="28"/>
          <w:szCs w:val="28"/>
        </w:rPr>
      </w:pPr>
      <w:r w:rsidRPr="007F5981">
        <w:rPr>
          <w:rFonts w:ascii="Times New Roman" w:eastAsia="Times New Roman" w:hAnsi="Times New Roman" w:cs="Times New Roman"/>
          <w:sz w:val="28"/>
          <w:szCs w:val="28"/>
        </w:rPr>
        <w:t xml:space="preserve">PhD supervisor: </w:t>
      </w:r>
    </w:p>
    <w:p w14:paraId="1E4ADFAA" w14:textId="77777777" w:rsidR="009F3C47" w:rsidRPr="007F5981" w:rsidRDefault="009F3C47" w:rsidP="009F3C47">
      <w:pPr>
        <w:spacing w:after="0" w:line="360" w:lineRule="auto"/>
        <w:jc w:val="both"/>
        <w:rPr>
          <w:rFonts w:ascii="Times New Roman" w:eastAsia="Times New Roman" w:hAnsi="Times New Roman" w:cs="Times New Roman"/>
          <w:sz w:val="28"/>
          <w:szCs w:val="28"/>
        </w:rPr>
      </w:pPr>
      <w:r w:rsidRPr="007F5981">
        <w:rPr>
          <w:rFonts w:ascii="Times New Roman" w:eastAsia="Times New Roman" w:hAnsi="Times New Roman" w:cs="Times New Roman"/>
          <w:sz w:val="28"/>
          <w:szCs w:val="28"/>
        </w:rPr>
        <w:t xml:space="preserve">Prof. univ. </w:t>
      </w:r>
      <w:proofErr w:type="spellStart"/>
      <w:r w:rsidRPr="007F5981">
        <w:rPr>
          <w:rFonts w:ascii="Times New Roman" w:eastAsia="Times New Roman" w:hAnsi="Times New Roman" w:cs="Times New Roman"/>
          <w:sz w:val="28"/>
          <w:szCs w:val="28"/>
        </w:rPr>
        <w:t>dr.</w:t>
      </w:r>
      <w:proofErr w:type="spellEnd"/>
      <w:r w:rsidRPr="007F5981">
        <w:rPr>
          <w:rFonts w:ascii="Times New Roman" w:eastAsia="Times New Roman" w:hAnsi="Times New Roman" w:cs="Times New Roman"/>
          <w:sz w:val="28"/>
          <w:szCs w:val="28"/>
        </w:rPr>
        <w:t xml:space="preserve"> PETRU BORDEI</w:t>
      </w:r>
    </w:p>
    <w:p w14:paraId="39732E23"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12BDC318" w14:textId="77777777" w:rsidR="009F3C47" w:rsidRPr="007F5981" w:rsidRDefault="009F3C47" w:rsidP="009F3C47">
      <w:pPr>
        <w:spacing w:after="0" w:line="360" w:lineRule="auto"/>
        <w:ind w:left="4248" w:firstLine="708"/>
        <w:jc w:val="both"/>
        <w:rPr>
          <w:rFonts w:ascii="Times New Roman" w:eastAsia="Times New Roman" w:hAnsi="Times New Roman" w:cs="Times New Roman"/>
          <w:sz w:val="24"/>
          <w:szCs w:val="24"/>
        </w:rPr>
      </w:pPr>
      <w:r w:rsidRPr="007F5981">
        <w:rPr>
          <w:rFonts w:ascii="Times New Roman" w:eastAsia="Times New Roman" w:hAnsi="Times New Roman" w:cs="Times New Roman"/>
          <w:sz w:val="24"/>
          <w:szCs w:val="24"/>
        </w:rPr>
        <w:t>PhD student:</w:t>
      </w:r>
    </w:p>
    <w:p w14:paraId="14F2230C" w14:textId="77777777" w:rsidR="009F3C47" w:rsidRPr="007F5981" w:rsidRDefault="009F3C47" w:rsidP="009F3C47">
      <w:pPr>
        <w:spacing w:after="0" w:line="360" w:lineRule="auto"/>
        <w:ind w:left="4248" w:firstLine="708"/>
        <w:jc w:val="both"/>
        <w:rPr>
          <w:rFonts w:ascii="Times New Roman" w:eastAsia="Times New Roman" w:hAnsi="Times New Roman" w:cs="Times New Roman"/>
          <w:sz w:val="24"/>
          <w:szCs w:val="24"/>
        </w:rPr>
      </w:pPr>
      <w:r w:rsidRPr="007F5981">
        <w:rPr>
          <w:rFonts w:ascii="Times New Roman" w:eastAsia="Times New Roman" w:hAnsi="Times New Roman" w:cs="Times New Roman"/>
          <w:sz w:val="24"/>
          <w:szCs w:val="24"/>
        </w:rPr>
        <w:t>ALGIOUNIDIS MANSOUR IOANNIS</w:t>
      </w:r>
    </w:p>
    <w:p w14:paraId="28374719"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6BAF4559"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3E045B2C" w14:textId="77777777" w:rsidR="009F3C47" w:rsidRPr="007F5981" w:rsidRDefault="009F3C47" w:rsidP="009F3C47">
      <w:pPr>
        <w:spacing w:after="0" w:line="360" w:lineRule="auto"/>
        <w:jc w:val="center"/>
        <w:rPr>
          <w:rFonts w:ascii="Times New Roman" w:eastAsia="Times New Roman" w:hAnsi="Times New Roman" w:cs="Times New Roman"/>
          <w:b/>
          <w:sz w:val="24"/>
          <w:szCs w:val="24"/>
        </w:rPr>
      </w:pPr>
      <w:r w:rsidRPr="007F5981">
        <w:rPr>
          <w:rFonts w:ascii="Times New Roman" w:eastAsia="Times New Roman" w:hAnsi="Times New Roman" w:cs="Times New Roman"/>
          <w:b/>
          <w:sz w:val="24"/>
          <w:szCs w:val="24"/>
        </w:rPr>
        <w:t>CONSTANTA 2024</w:t>
      </w:r>
    </w:p>
    <w:p w14:paraId="482A79EE"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20947C39" w14:textId="77777777" w:rsidR="009F3C47" w:rsidRPr="007F5981" w:rsidRDefault="009F3C47" w:rsidP="009F3C47">
      <w:pPr>
        <w:spacing w:after="0" w:line="360" w:lineRule="auto"/>
        <w:jc w:val="both"/>
        <w:rPr>
          <w:rFonts w:ascii="Times New Roman" w:eastAsia="Times New Roman" w:hAnsi="Times New Roman" w:cs="Times New Roman"/>
          <w:sz w:val="24"/>
          <w:szCs w:val="24"/>
        </w:rPr>
      </w:pPr>
    </w:p>
    <w:p w14:paraId="7B6E6B99" w14:textId="77777777" w:rsidR="009F3C47" w:rsidRPr="007F5981" w:rsidRDefault="009F3C47" w:rsidP="009F3C47"/>
    <w:p w14:paraId="73448487" w14:textId="77777777" w:rsidR="00560B76" w:rsidRPr="007F5981" w:rsidRDefault="00560B76" w:rsidP="009F3C47"/>
    <w:p w14:paraId="7697BC27" w14:textId="77777777" w:rsidR="00560B76" w:rsidRPr="007F5981" w:rsidRDefault="00560B76" w:rsidP="009F3C47"/>
    <w:p w14:paraId="20E165A4" w14:textId="77777777" w:rsidR="00560B76" w:rsidRPr="007F5981" w:rsidRDefault="00560B76" w:rsidP="009F3C47"/>
    <w:p w14:paraId="5622C511" w14:textId="77777777" w:rsidR="009F3C47" w:rsidRPr="007F5981" w:rsidRDefault="009F3C47" w:rsidP="009F3C47"/>
    <w:p w14:paraId="0EEEFA04" w14:textId="582BD5D0" w:rsidR="009F3C47" w:rsidRPr="007F5981" w:rsidRDefault="009F3C47" w:rsidP="00560B76">
      <w:pPr>
        <w:jc w:val="both"/>
        <w:rPr>
          <w:rFonts w:ascii="Arial" w:hAnsi="Arial" w:cs="Arial"/>
          <w:b/>
          <w:sz w:val="24"/>
          <w:szCs w:val="24"/>
        </w:rPr>
      </w:pPr>
      <w:r w:rsidRPr="007F5981">
        <w:rPr>
          <w:rFonts w:ascii="Arial" w:hAnsi="Arial" w:cs="Arial"/>
          <w:b/>
          <w:sz w:val="24"/>
          <w:szCs w:val="24"/>
        </w:rPr>
        <w:lastRenderedPageBreak/>
        <w:t>INTRODUCTION</w:t>
      </w:r>
      <w:r w:rsidR="000C5F93" w:rsidRPr="007F5981">
        <w:rPr>
          <w:rFonts w:ascii="Arial" w:hAnsi="Arial" w:cs="Arial"/>
          <w:b/>
          <w:sz w:val="24"/>
          <w:szCs w:val="24"/>
        </w:rPr>
        <w:t xml:space="preserve"> </w:t>
      </w:r>
    </w:p>
    <w:p w14:paraId="00FA20F5" w14:textId="77777777" w:rsidR="009F3C47" w:rsidRPr="007F5981" w:rsidRDefault="009F3C47" w:rsidP="00560B76">
      <w:pPr>
        <w:jc w:val="both"/>
        <w:rPr>
          <w:rFonts w:ascii="Arial" w:hAnsi="Arial" w:cs="Arial"/>
          <w:sz w:val="24"/>
          <w:szCs w:val="24"/>
        </w:rPr>
      </w:pPr>
    </w:p>
    <w:p w14:paraId="16CEFEA5" w14:textId="73FA78FF" w:rsidR="009F3C47" w:rsidRPr="007F5981" w:rsidRDefault="009F3C47" w:rsidP="00560B76">
      <w:pPr>
        <w:ind w:firstLine="708"/>
        <w:jc w:val="both"/>
        <w:rPr>
          <w:rFonts w:ascii="Arial" w:hAnsi="Arial" w:cs="Arial"/>
          <w:sz w:val="24"/>
          <w:szCs w:val="24"/>
          <w:shd w:val="clear" w:color="auto" w:fill="FFFFFF"/>
        </w:rPr>
      </w:pPr>
      <w:r w:rsidRPr="007F5981">
        <w:rPr>
          <w:rFonts w:ascii="Arial" w:hAnsi="Arial" w:cs="Arial"/>
          <w:sz w:val="24"/>
          <w:szCs w:val="24"/>
          <w:shd w:val="clear" w:color="auto" w:fill="FFFFFF"/>
        </w:rPr>
        <w:t xml:space="preserve">The femur forms the thigh skeleton, carries body weight, supports the movements of the lower limb and ensures the insertion of the thigh muscles. Geometric indices are significant indicators of the range of motion and strength of the thigh muscles after total hip arthroplasty is performed. Commercially available hip prostheses are made based on anatomical data, undersized or oversized hip prostheses from total hip arthroplasty can affect motor function. The morphometric study of the proximal femur has been carried out in different populations and communities, the data obtained from these studies demonstrating that femoral morphometry has regional characteristics and social differences. </w:t>
      </w:r>
      <w:r w:rsidRPr="007F5981">
        <w:rPr>
          <w:rFonts w:ascii="Arial" w:hAnsi="Arial" w:cs="Arial"/>
          <w:sz w:val="24"/>
          <w:szCs w:val="24"/>
        </w:rPr>
        <w:t xml:space="preserve">The frequency of total hip arthroplasty (THA), as an effective treatment for various traumas or the final stage of hip osteoarthritis, has increased worldwide. Many factors influence the longevity of THA, such as implant design, type of material, body weight, surgical technique, and hip anatomy reconstruction. In their studies, several authors have described the effects of incorrect reconstruction of the hip anatomy in the case of THA, which leads to patient dissatisfaction, uneven leg length, lameness, pain, increased wear of the material and weakening of the hip prosthesis, and in many of these cases it is necessary to revise the total hip prosthesis. </w:t>
      </w:r>
      <w:r w:rsidRPr="007F5981">
        <w:rPr>
          <w:rFonts w:ascii="Arial" w:hAnsi="Arial" w:cs="Arial"/>
          <w:sz w:val="24"/>
          <w:szCs w:val="24"/>
          <w:shd w:val="clear" w:color="auto" w:fill="FFFFFF"/>
        </w:rPr>
        <w:t xml:space="preserve">The goal of surgery is mainly to achieve anatomical reduction with stable fracture fixation that helps bone reunion and allows early mobilization. Also, the goal </w:t>
      </w:r>
      <w:r w:rsidRPr="007F5981">
        <w:rPr>
          <w:rFonts w:ascii="Arial" w:hAnsi="Arial" w:cs="Arial"/>
          <w:sz w:val="24"/>
          <w:szCs w:val="24"/>
        </w:rPr>
        <w:t xml:space="preserve">of arthroplasty is to achieve a painless and functional hip for an extended </w:t>
      </w:r>
      <w:r w:rsidR="001915E8" w:rsidRPr="007F5981">
        <w:rPr>
          <w:rFonts w:ascii="Arial" w:hAnsi="Arial" w:cs="Arial"/>
          <w:sz w:val="24"/>
          <w:szCs w:val="24"/>
        </w:rPr>
        <w:t>period</w:t>
      </w:r>
      <w:r w:rsidRPr="007F5981">
        <w:rPr>
          <w:rFonts w:ascii="Arial" w:hAnsi="Arial" w:cs="Arial"/>
          <w:sz w:val="24"/>
          <w:szCs w:val="24"/>
        </w:rPr>
        <w:t xml:space="preserve">. The exact reconstruction of hip anatomy depends largely on the design of the implant. To select an implant in correspondence with the native hip, proximal femoral morphology has been the focus of many studies in recent years. Studies have shown significant differences in the anatomy of the proximal femur between races, ethnic groups and sexes, but also between geographical regions of the same population. </w:t>
      </w:r>
      <w:r w:rsidRPr="007F5981">
        <w:rPr>
          <w:rFonts w:ascii="Arial" w:hAnsi="Arial" w:cs="Arial"/>
          <w:sz w:val="24"/>
          <w:szCs w:val="24"/>
          <w:shd w:val="clear" w:color="auto" w:fill="FFFFFF"/>
        </w:rPr>
        <w:t xml:space="preserve">Lifestyle factors also influence geometric indices of bone strength in the proximal femur. </w:t>
      </w:r>
      <w:r w:rsidRPr="007F5981">
        <w:rPr>
          <w:rFonts w:ascii="Arial" w:hAnsi="Arial" w:cs="Arial"/>
          <w:sz w:val="24"/>
          <w:szCs w:val="24"/>
        </w:rPr>
        <w:t>Therefore, these studies established the need for ethnicity and gender-specific implant development.</w:t>
      </w:r>
    </w:p>
    <w:p w14:paraId="1E0BB6CB"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Fractures of the proximal extremity of the femur are one of the most common injuries treated by orthopedic surgeons. These fractures are often associated with multiple injuries and can be life-threatening [</w:t>
      </w:r>
      <w:proofErr w:type="spellStart"/>
      <w:r w:rsidRPr="007F5981">
        <w:rPr>
          <w:rFonts w:ascii="Arial" w:hAnsi="Arial" w:cs="Arial"/>
          <w:sz w:val="24"/>
          <w:szCs w:val="24"/>
        </w:rPr>
        <w:t>Denisiuk</w:t>
      </w:r>
      <w:proofErr w:type="spellEnd"/>
      <w:r w:rsidRPr="007F5981">
        <w:rPr>
          <w:rFonts w:ascii="Arial" w:hAnsi="Arial" w:cs="Arial"/>
          <w:sz w:val="24"/>
          <w:szCs w:val="24"/>
        </w:rPr>
        <w:t>]. Fractures in the upper extremity of the femur are common and have a huge impact on social and professional life. They most often affect the elderly after minor trauma and can compromise the vital prognosis in the short and medium term.</w:t>
      </w:r>
    </w:p>
    <w:p w14:paraId="4270473A"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Fractures of the femoral neck have an increased incidence, which is becoming more common due to the aging of the population. There are obvious variations in the incidence of hip fractures depending on racial and ethnic groups. In recent decades, studies have shown that there is also a difference in hip fractures by geographical area, with the largest being in the U.S. and Sweden [</w:t>
      </w:r>
      <w:proofErr w:type="spellStart"/>
      <w:r w:rsidRPr="007F5981">
        <w:rPr>
          <w:rFonts w:ascii="Arial" w:hAnsi="Arial" w:cs="Arial"/>
          <w:sz w:val="24"/>
          <w:szCs w:val="24"/>
        </w:rPr>
        <w:t>Dhanwal</w:t>
      </w:r>
      <w:proofErr w:type="spellEnd"/>
      <w:r w:rsidRPr="007F5981">
        <w:rPr>
          <w:rFonts w:ascii="Arial" w:hAnsi="Arial" w:cs="Arial"/>
          <w:sz w:val="24"/>
          <w:szCs w:val="24"/>
        </w:rPr>
        <w:t>]. The healing potential of femoral neck fractures is limited due to their anatomical features [Huang]. Femoral neck fractures are often the result of severe trauma in young patients [Ly]. In elderly patients, fractures can also occur as a result of low-intensity trauma [Adams].</w:t>
      </w:r>
    </w:p>
    <w:p w14:paraId="6869441D"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lastRenderedPageBreak/>
        <w:t xml:space="preserve">Recent trochanteric fracture in adults affects elderly subjects. The frequency increases with the aging of the population despite the development of treatments for osteoporosis [Rau]. </w:t>
      </w:r>
    </w:p>
    <w:p w14:paraId="2966EBFF"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Femoral neck fractures are a particular type of intracapsular hip fracture. The management of these fractures is interdisciplinary, starting with the evaluation of the associated defects [</w:t>
      </w:r>
      <w:proofErr w:type="spellStart"/>
      <w:r w:rsidRPr="007F5981">
        <w:rPr>
          <w:rFonts w:ascii="Arial" w:hAnsi="Arial" w:cs="Arial"/>
          <w:sz w:val="24"/>
          <w:szCs w:val="24"/>
        </w:rPr>
        <w:t>Sekeito</w:t>
      </w:r>
      <w:proofErr w:type="spellEnd"/>
      <w:r w:rsidRPr="007F5981">
        <w:rPr>
          <w:rFonts w:ascii="Arial" w:hAnsi="Arial" w:cs="Arial"/>
          <w:sz w:val="24"/>
          <w:szCs w:val="24"/>
        </w:rPr>
        <w:t>]. In most cases, it requires surgical treatment that allows rapid growth and restoration of autonomy, the only guarantee of simple consequences without complications [Schroeder].</w:t>
      </w:r>
    </w:p>
    <w:p w14:paraId="6C7858D8"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tab/>
        <w:t>In Greece, the incidence of hip fractures doubled between 1997 and 2007 among people aged 50 and over, but the most affected group is those aged over 80 [</w:t>
      </w:r>
      <w:proofErr w:type="spellStart"/>
      <w:r w:rsidRPr="007F5981">
        <w:rPr>
          <w:rFonts w:ascii="Arial" w:hAnsi="Arial" w:cs="Arial"/>
          <w:sz w:val="24"/>
          <w:szCs w:val="24"/>
        </w:rPr>
        <w:t>Lyritis</w:t>
      </w:r>
      <w:proofErr w:type="spellEnd"/>
      <w:r w:rsidRPr="007F5981">
        <w:rPr>
          <w:rFonts w:ascii="Arial" w:hAnsi="Arial" w:cs="Arial"/>
          <w:sz w:val="24"/>
          <w:szCs w:val="24"/>
        </w:rPr>
        <w:t>].</w:t>
      </w:r>
    </w:p>
    <w:p w14:paraId="5FF5540C"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tab/>
        <w:t>For the diagnosis and treatment of fractures of the upper extremity of the femur, it is mandatory to have the most thorough knowledge of the anatomy of this region, which is why we have reserved a chapter dedicated to this. The component elements of the region are described from the morphometric point of view, of the shape, of the angles that are formed between different component landmarks, aspects that give information on the normal constitution of the femoral proximal epiphysis.</w:t>
      </w:r>
    </w:p>
    <w:p w14:paraId="61A63AAE" w14:textId="1863BB7D"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 xml:space="preserve">In the clinical part, the work aims to investigate and </w:t>
      </w:r>
      <w:r w:rsidR="00F278A6" w:rsidRPr="007F5981">
        <w:rPr>
          <w:rFonts w:ascii="Arial" w:hAnsi="Arial" w:cs="Arial"/>
          <w:sz w:val="24"/>
          <w:szCs w:val="24"/>
        </w:rPr>
        <w:t>analyse</w:t>
      </w:r>
      <w:r w:rsidRPr="007F5981">
        <w:rPr>
          <w:rFonts w:ascii="Arial" w:hAnsi="Arial" w:cs="Arial"/>
          <w:sz w:val="24"/>
          <w:szCs w:val="24"/>
        </w:rPr>
        <w:t xml:space="preserve"> the frequency of different types of fractures of the proximal extremity of the femur in the area of Northern Greece and to identify the etiological factors that contribute to these injuries, thus providing a comprehensive understanding of these traumatic events. By consulting the literature, we highlight aspects such as the predominant types of femoral fractures, the most susceptible age groups and sexes, the traumatic mechanisms involved, as well as the associated risk factors, as well as information on the treatment and its results. In this way, the study will provide relevant information for doctors, helping to improve prevention, diagnosis and treatment.</w:t>
      </w:r>
    </w:p>
    <w:p w14:paraId="41261BBF"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tab/>
        <w:t xml:space="preserve">I want to thank all those who helped me in the realization of the thesis. First of all, to the team from the anatomy of the Faculty of Medicine in Constanta, especially to the director of the department, </w:t>
      </w:r>
      <w:proofErr w:type="spellStart"/>
      <w:r w:rsidRPr="007F5981">
        <w:rPr>
          <w:rFonts w:ascii="Arial" w:hAnsi="Arial" w:cs="Arial"/>
          <w:sz w:val="24"/>
          <w:szCs w:val="24"/>
        </w:rPr>
        <w:t>Dr.</w:t>
      </w:r>
      <w:proofErr w:type="spellEnd"/>
      <w:r w:rsidRPr="007F5981">
        <w:rPr>
          <w:rFonts w:ascii="Arial" w:hAnsi="Arial" w:cs="Arial"/>
          <w:sz w:val="24"/>
          <w:szCs w:val="24"/>
        </w:rPr>
        <w:t xml:space="preserve"> Ionescu Constantin, who helped me in the realization of the anatomical part and in the editing of the work.</w:t>
      </w:r>
    </w:p>
    <w:p w14:paraId="6E0355DC"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tab/>
        <w:t xml:space="preserve">I also thank Mr. </w:t>
      </w:r>
      <w:proofErr w:type="spellStart"/>
      <w:r w:rsidRPr="007F5981">
        <w:rPr>
          <w:rFonts w:ascii="Arial" w:hAnsi="Arial" w:cs="Arial"/>
          <w:sz w:val="24"/>
          <w:szCs w:val="24"/>
        </w:rPr>
        <w:t>Hangan</w:t>
      </w:r>
      <w:proofErr w:type="spellEnd"/>
      <w:r w:rsidRPr="007F5981">
        <w:rPr>
          <w:rFonts w:ascii="Arial" w:hAnsi="Arial" w:cs="Arial"/>
          <w:sz w:val="24"/>
          <w:szCs w:val="24"/>
        </w:rPr>
        <w:t xml:space="preserve"> Tony, a computer science teacher, who helped me in making statistics.</w:t>
      </w:r>
    </w:p>
    <w:p w14:paraId="1101D335" w14:textId="77777777" w:rsidR="009F3C47" w:rsidRPr="007F5981" w:rsidRDefault="009F3C47" w:rsidP="00560B76">
      <w:pPr>
        <w:jc w:val="both"/>
        <w:rPr>
          <w:rFonts w:ascii="Arial" w:hAnsi="Arial" w:cs="Arial"/>
          <w:sz w:val="24"/>
          <w:szCs w:val="24"/>
        </w:rPr>
      </w:pPr>
      <w:r w:rsidRPr="007F5981">
        <w:rPr>
          <w:rFonts w:ascii="Arial" w:hAnsi="Arial" w:cs="Arial"/>
          <w:sz w:val="24"/>
          <w:szCs w:val="24"/>
        </w:rPr>
        <w:tab/>
        <w:t>The warmest thanks to Professor Petru Bordei, the scientific supervisor of the thesis, whose support and guidance I have always benefited from in the realization of this thesis.</w:t>
      </w:r>
    </w:p>
    <w:p w14:paraId="0E105C84" w14:textId="77777777" w:rsidR="009F3C47" w:rsidRPr="007F5981" w:rsidRDefault="009F3C47" w:rsidP="00560B76">
      <w:pPr>
        <w:jc w:val="both"/>
        <w:rPr>
          <w:rFonts w:ascii="Arial" w:hAnsi="Arial" w:cs="Arial"/>
          <w:sz w:val="24"/>
          <w:szCs w:val="24"/>
        </w:rPr>
      </w:pPr>
    </w:p>
    <w:p w14:paraId="24B9F9A3" w14:textId="77777777" w:rsidR="009F3C47" w:rsidRPr="007F5981" w:rsidRDefault="009F3C47" w:rsidP="00560B76">
      <w:pPr>
        <w:jc w:val="both"/>
        <w:rPr>
          <w:rFonts w:ascii="Arial" w:hAnsi="Arial" w:cs="Arial"/>
          <w:b/>
          <w:sz w:val="24"/>
          <w:szCs w:val="24"/>
        </w:rPr>
      </w:pPr>
      <w:r w:rsidRPr="007F5981">
        <w:rPr>
          <w:rFonts w:ascii="Arial" w:hAnsi="Arial" w:cs="Arial"/>
          <w:b/>
          <w:sz w:val="24"/>
          <w:szCs w:val="24"/>
        </w:rPr>
        <w:t>PURPOSE OF THE WORK</w:t>
      </w:r>
    </w:p>
    <w:p w14:paraId="0DAAB936" w14:textId="7F9A83B2" w:rsidR="009F3C47" w:rsidRPr="007F5981" w:rsidRDefault="00CA426F" w:rsidP="00560B76">
      <w:pPr>
        <w:pStyle w:val="Heading3"/>
        <w:shd w:val="clear" w:color="auto" w:fill="FFFFFF"/>
        <w:spacing w:before="0" w:after="120"/>
        <w:ind w:firstLine="708"/>
        <w:jc w:val="both"/>
        <w:rPr>
          <w:rFonts w:ascii="Arial" w:hAnsi="Arial" w:cs="Arial"/>
          <w:b w:val="0"/>
        </w:rPr>
      </w:pPr>
      <w:r w:rsidRPr="007F5981">
        <w:rPr>
          <w:rFonts w:ascii="Arial" w:hAnsi="Arial" w:cs="Arial"/>
          <w:b w:val="0"/>
          <w:sz w:val="24"/>
          <w:szCs w:val="24"/>
        </w:rPr>
        <w:t>Analysing</w:t>
      </w:r>
      <w:r w:rsidR="009F3C47" w:rsidRPr="007F5981">
        <w:rPr>
          <w:rFonts w:ascii="Arial" w:hAnsi="Arial" w:cs="Arial"/>
          <w:b w:val="0"/>
          <w:sz w:val="24"/>
          <w:szCs w:val="24"/>
        </w:rPr>
        <w:t xml:space="preserve"> the literature, we did not find much data on hip anatomy in the population of Southeastern Europe. The object of this study is to </w:t>
      </w:r>
      <w:r w:rsidRPr="007F5981">
        <w:rPr>
          <w:rFonts w:ascii="Arial" w:hAnsi="Arial" w:cs="Arial"/>
          <w:b w:val="0"/>
          <w:sz w:val="24"/>
          <w:szCs w:val="24"/>
        </w:rPr>
        <w:t>analyse</w:t>
      </w:r>
      <w:r w:rsidR="009F3C47" w:rsidRPr="007F5981">
        <w:rPr>
          <w:rFonts w:ascii="Arial" w:hAnsi="Arial" w:cs="Arial"/>
          <w:b w:val="0"/>
          <w:sz w:val="24"/>
          <w:szCs w:val="24"/>
        </w:rPr>
        <w:t xml:space="preserve"> the proximal femoral geometry by morphometric evaluation in the population from the Dobrogea area, following the study of dry femurs. The restoration of extramedullary proximal </w:t>
      </w:r>
      <w:r w:rsidR="009F3C47" w:rsidRPr="007F5981">
        <w:rPr>
          <w:rFonts w:ascii="Arial" w:hAnsi="Arial" w:cs="Arial"/>
          <w:b w:val="0"/>
          <w:sz w:val="24"/>
          <w:szCs w:val="24"/>
        </w:rPr>
        <w:lastRenderedPageBreak/>
        <w:t>femoral parameters are key objectives for optimal hip biomechanics, functional outcome, and survival of THA</w:t>
      </w:r>
      <w:r w:rsidR="009F3C47" w:rsidRPr="007F5981">
        <w:rPr>
          <w:rFonts w:ascii="Arial" w:hAnsi="Arial" w:cs="Arial"/>
          <w:b w:val="0"/>
        </w:rPr>
        <w:t xml:space="preserve">. </w:t>
      </w:r>
      <w:r w:rsidR="009F3C47" w:rsidRPr="007F5981">
        <w:rPr>
          <w:rFonts w:ascii="Arial" w:hAnsi="Arial" w:cs="Arial"/>
          <w:b w:val="0"/>
          <w:sz w:val="24"/>
          <w:szCs w:val="24"/>
        </w:rPr>
        <w:t>This anatomical study aimed to evaluate the relationship between the parameters</w:t>
      </w:r>
      <w:r w:rsidR="009F3C47" w:rsidRPr="007F5981">
        <w:rPr>
          <w:rFonts w:ascii="Arial" w:hAnsi="Arial" w:cs="Arial"/>
          <w:b w:val="0"/>
          <w:sz w:val="24"/>
          <w:szCs w:val="24"/>
          <w:shd w:val="clear" w:color="auto" w:fill="FFFFFF"/>
        </w:rPr>
        <w:t xml:space="preserve"> on the right side with the parameters on the left side of the proximal femur and to </w:t>
      </w:r>
      <w:r w:rsidRPr="007F5981">
        <w:rPr>
          <w:rFonts w:ascii="Arial" w:hAnsi="Arial" w:cs="Arial"/>
          <w:b w:val="0"/>
          <w:sz w:val="24"/>
          <w:szCs w:val="24"/>
          <w:shd w:val="clear" w:color="auto" w:fill="FFFFFF"/>
        </w:rPr>
        <w:t>analyse</w:t>
      </w:r>
      <w:r w:rsidR="009F3C47" w:rsidRPr="007F5981">
        <w:rPr>
          <w:rFonts w:ascii="Arial" w:hAnsi="Arial" w:cs="Arial"/>
          <w:b w:val="0"/>
          <w:sz w:val="24"/>
          <w:szCs w:val="24"/>
          <w:shd w:val="clear" w:color="auto" w:fill="FFFFFF"/>
        </w:rPr>
        <w:t xml:space="preserve"> the relationship between the variables of the proximal femur. Therefore, knowing the geometry of the proximal extremity of the femur is very important either for the surgical operation or for the design of the implant. </w:t>
      </w:r>
    </w:p>
    <w:p w14:paraId="698FFBAC" w14:textId="77777777" w:rsidR="009F3C47" w:rsidRPr="007F5981" w:rsidRDefault="009F3C47" w:rsidP="00560B76">
      <w:pPr>
        <w:jc w:val="both"/>
        <w:rPr>
          <w:rFonts w:ascii="Arial" w:hAnsi="Arial" w:cs="Arial"/>
          <w:sz w:val="24"/>
          <w:szCs w:val="24"/>
        </w:rPr>
      </w:pPr>
    </w:p>
    <w:p w14:paraId="53B6D205" w14:textId="77777777" w:rsidR="009F3C47" w:rsidRPr="007F5981" w:rsidRDefault="009F3C47" w:rsidP="00560B76">
      <w:pPr>
        <w:jc w:val="both"/>
        <w:rPr>
          <w:rFonts w:ascii="Arial" w:hAnsi="Arial" w:cs="Arial"/>
          <w:sz w:val="24"/>
          <w:szCs w:val="24"/>
        </w:rPr>
      </w:pPr>
      <w:r w:rsidRPr="007F5981">
        <w:rPr>
          <w:rFonts w:ascii="Arial" w:hAnsi="Arial" w:cs="Arial"/>
          <w:b/>
          <w:sz w:val="24"/>
          <w:szCs w:val="24"/>
        </w:rPr>
        <w:t>Material and working methods</w:t>
      </w:r>
      <w:r w:rsidRPr="007F5981">
        <w:rPr>
          <w:rFonts w:ascii="Arial" w:hAnsi="Arial" w:cs="Arial"/>
          <w:sz w:val="24"/>
          <w:szCs w:val="24"/>
        </w:rPr>
        <w:t>.</w:t>
      </w:r>
    </w:p>
    <w:p w14:paraId="27A3F02C"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My study on the morphological properties of the anatomical landmarks of the upper epiphysis of the femur was carried out on a number of 128 dry femurs existing in the anatomy laboratory of the Faculty of Medicine in Constanta. Of these, 70 were left femurs and 58 were right femurs, the results obtained being compared right/left. They could not be compared according to gender or age. The femurs were photographed from four positions: anterior, posterior, medial and lateral.</w:t>
      </w:r>
    </w:p>
    <w:p w14:paraId="5741801B"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 xml:space="preserve">The measurements were carried out manually, </w:t>
      </w:r>
      <w:r w:rsidRPr="007F5981">
        <w:rPr>
          <w:rFonts w:ascii="Arial" w:hAnsi="Arial" w:cs="Arial"/>
          <w:sz w:val="24"/>
          <w:szCs w:val="24"/>
          <w:shd w:val="clear" w:color="auto" w:fill="FFFFFF"/>
        </w:rPr>
        <w:t xml:space="preserve">using anthropometric instruments such as the metric ribbon, the goniometer and the digital roller. </w:t>
      </w:r>
      <w:r w:rsidRPr="007F5981">
        <w:rPr>
          <w:rFonts w:ascii="Arial" w:hAnsi="Arial" w:cs="Arial"/>
          <w:sz w:val="24"/>
          <w:szCs w:val="24"/>
        </w:rPr>
        <w:t xml:space="preserve">The differences were determined by the Unpaired Student test, and the values </w:t>
      </w:r>
      <w:r w:rsidRPr="007F5981">
        <w:rPr>
          <w:rFonts w:ascii="Arial" w:hAnsi="Arial" w:cs="Arial"/>
          <w:iCs/>
          <w:sz w:val="24"/>
          <w:szCs w:val="24"/>
        </w:rPr>
        <w:t xml:space="preserve"> </w:t>
      </w:r>
      <w:r w:rsidRPr="007F5981">
        <w:rPr>
          <w:rFonts w:ascii="Arial" w:hAnsi="Arial" w:cs="Arial"/>
          <w:sz w:val="24"/>
          <w:szCs w:val="24"/>
        </w:rPr>
        <w:t xml:space="preserve">less than 0.05 cm were considered insignificant. </w:t>
      </w:r>
    </w:p>
    <w:p w14:paraId="06DC6786"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Not all anatomical landmarks were followed on the same number of cases, each landmark being followed on a specific number of cases, specified at the beginning of its description in the results chapter.</w:t>
      </w:r>
    </w:p>
    <w:p w14:paraId="507C3FBE"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Morphometrically, for each element of the proximal epiphysis of the femur we determined an interval in which its size was included and not a single dimension, which we mentioned within the average values.</w:t>
      </w:r>
    </w:p>
    <w:p w14:paraId="49A6417A" w14:textId="77777777" w:rsidR="009F3C47" w:rsidRPr="007F5981" w:rsidRDefault="009F3C47" w:rsidP="00560B76">
      <w:pPr>
        <w:ind w:firstLine="708"/>
        <w:jc w:val="both"/>
        <w:rPr>
          <w:rFonts w:ascii="Arial" w:hAnsi="Arial" w:cs="Arial"/>
          <w:sz w:val="24"/>
          <w:szCs w:val="24"/>
        </w:rPr>
      </w:pPr>
      <w:r w:rsidRPr="007F5981">
        <w:rPr>
          <w:rFonts w:ascii="Arial" w:hAnsi="Arial" w:cs="Arial"/>
          <w:sz w:val="24"/>
          <w:szCs w:val="24"/>
        </w:rPr>
        <w:t>I compared the results of my study with the results of similar studies by different authors in the literature that I had the opportunity to consult.</w:t>
      </w:r>
    </w:p>
    <w:p w14:paraId="0A2ABCEA" w14:textId="77777777" w:rsidR="009F3C47" w:rsidRPr="007F5981" w:rsidRDefault="009F3C47" w:rsidP="00560B76">
      <w:pPr>
        <w:ind w:firstLine="720"/>
        <w:jc w:val="both"/>
        <w:rPr>
          <w:rFonts w:ascii="Arial" w:hAnsi="Arial" w:cs="Arial"/>
          <w:sz w:val="24"/>
          <w:szCs w:val="24"/>
        </w:rPr>
      </w:pPr>
      <w:r w:rsidRPr="007F5981">
        <w:rPr>
          <w:rFonts w:ascii="Arial" w:hAnsi="Arial" w:cs="Arial"/>
          <w:sz w:val="24"/>
          <w:szCs w:val="24"/>
        </w:rPr>
        <w:t xml:space="preserve">The paper is a retrospective study of 140 cases of fracture of the upper extremity of the femur in the trauma department of </w:t>
      </w:r>
      <w:proofErr w:type="spellStart"/>
      <w:r w:rsidRPr="007F5981">
        <w:rPr>
          <w:rFonts w:ascii="Arial" w:hAnsi="Arial" w:cs="Arial"/>
          <w:sz w:val="24"/>
          <w:szCs w:val="24"/>
        </w:rPr>
        <w:t>Naousa</w:t>
      </w:r>
      <w:proofErr w:type="spellEnd"/>
      <w:r w:rsidRPr="007F5981">
        <w:rPr>
          <w:rFonts w:ascii="Arial" w:hAnsi="Arial" w:cs="Arial"/>
          <w:sz w:val="24"/>
          <w:szCs w:val="24"/>
        </w:rPr>
        <w:t xml:space="preserve"> Hospital over a period of 6 years, from December 2018 to December 2024 (668 patients), processed and reviewed, with a follow-up of at least 6 months.</w:t>
      </w:r>
    </w:p>
    <w:p w14:paraId="249E1D73" w14:textId="77777777" w:rsidR="009F3C47" w:rsidRPr="007F5981" w:rsidRDefault="009F3C47" w:rsidP="009F3C47">
      <w:pPr>
        <w:rPr>
          <w:rFonts w:ascii="Arial" w:hAnsi="Arial" w:cs="Arial"/>
          <w:sz w:val="24"/>
          <w:szCs w:val="24"/>
        </w:rPr>
      </w:pPr>
      <w:r w:rsidRPr="007F5981">
        <w:rPr>
          <w:rFonts w:ascii="Arial" w:hAnsi="Arial" w:cs="Arial"/>
          <w:sz w:val="24"/>
          <w:szCs w:val="24"/>
        </w:rPr>
        <w:t>The inclusion criteria for this paper were:</w:t>
      </w:r>
    </w:p>
    <w:p w14:paraId="60DC8058" w14:textId="77777777" w:rsidR="009F3C47" w:rsidRPr="007F5981" w:rsidRDefault="009F3C47" w:rsidP="009F3C47">
      <w:pPr>
        <w:rPr>
          <w:rFonts w:ascii="Arial" w:hAnsi="Arial" w:cs="Arial"/>
          <w:sz w:val="24"/>
          <w:szCs w:val="24"/>
        </w:rPr>
      </w:pPr>
      <w:r w:rsidRPr="007F5981">
        <w:rPr>
          <w:rFonts w:ascii="Arial" w:hAnsi="Arial" w:cs="Arial"/>
          <w:sz w:val="24"/>
          <w:szCs w:val="24"/>
        </w:rPr>
        <w:t>•</w:t>
      </w:r>
      <w:r w:rsidRPr="007F5981">
        <w:rPr>
          <w:rFonts w:ascii="Arial" w:hAnsi="Arial" w:cs="Arial"/>
          <w:sz w:val="24"/>
          <w:szCs w:val="24"/>
        </w:rPr>
        <w:tab/>
        <w:t>fracture of the femoral neck;</w:t>
      </w:r>
    </w:p>
    <w:p w14:paraId="06349952" w14:textId="77777777" w:rsidR="009F3C47" w:rsidRPr="007F5981" w:rsidRDefault="009F3C47" w:rsidP="009F3C47">
      <w:pPr>
        <w:rPr>
          <w:rFonts w:ascii="Arial" w:hAnsi="Arial" w:cs="Arial"/>
          <w:sz w:val="24"/>
          <w:szCs w:val="24"/>
        </w:rPr>
      </w:pPr>
      <w:r w:rsidRPr="007F5981">
        <w:rPr>
          <w:rFonts w:ascii="Arial" w:hAnsi="Arial" w:cs="Arial"/>
          <w:sz w:val="24"/>
          <w:szCs w:val="24"/>
        </w:rPr>
        <w:t>•</w:t>
      </w:r>
      <w:r w:rsidRPr="007F5981">
        <w:rPr>
          <w:rFonts w:ascii="Arial" w:hAnsi="Arial" w:cs="Arial"/>
          <w:sz w:val="24"/>
          <w:szCs w:val="24"/>
        </w:rPr>
        <w:tab/>
        <w:t>trochanteric fractures;</w:t>
      </w:r>
    </w:p>
    <w:p w14:paraId="2AEAA11A" w14:textId="77777777" w:rsidR="009F3C47" w:rsidRPr="007F5981" w:rsidRDefault="009F3C47" w:rsidP="009F3C47">
      <w:pPr>
        <w:rPr>
          <w:rFonts w:ascii="Arial" w:hAnsi="Arial" w:cs="Arial"/>
          <w:sz w:val="24"/>
          <w:szCs w:val="24"/>
        </w:rPr>
      </w:pPr>
      <w:r w:rsidRPr="007F5981">
        <w:rPr>
          <w:rFonts w:ascii="Arial" w:hAnsi="Arial" w:cs="Arial"/>
          <w:sz w:val="24"/>
          <w:szCs w:val="24"/>
        </w:rPr>
        <w:t>•</w:t>
      </w:r>
      <w:r w:rsidRPr="007F5981">
        <w:rPr>
          <w:rFonts w:ascii="Arial" w:hAnsi="Arial" w:cs="Arial"/>
          <w:sz w:val="24"/>
          <w:szCs w:val="24"/>
        </w:rPr>
        <w:tab/>
        <w:t>usable medical file;</w:t>
      </w:r>
    </w:p>
    <w:p w14:paraId="063332C6" w14:textId="77777777" w:rsidR="009F3C47" w:rsidRPr="007F5981" w:rsidRDefault="009F3C47" w:rsidP="009F3C47">
      <w:pPr>
        <w:rPr>
          <w:rFonts w:ascii="Arial" w:hAnsi="Arial" w:cs="Arial"/>
          <w:sz w:val="24"/>
          <w:szCs w:val="24"/>
        </w:rPr>
      </w:pPr>
      <w:r w:rsidRPr="007F5981">
        <w:rPr>
          <w:rFonts w:ascii="Arial" w:hAnsi="Arial" w:cs="Arial"/>
          <w:sz w:val="24"/>
          <w:szCs w:val="24"/>
        </w:rPr>
        <w:t>•</w:t>
      </w:r>
      <w:r w:rsidRPr="007F5981">
        <w:rPr>
          <w:rFonts w:ascii="Arial" w:hAnsi="Arial" w:cs="Arial"/>
          <w:sz w:val="24"/>
          <w:szCs w:val="24"/>
        </w:rPr>
        <w:tab/>
        <w:t>patient who has undergone surgical treatment;</w:t>
      </w:r>
    </w:p>
    <w:p w14:paraId="752F7E9D" w14:textId="77777777" w:rsidR="009F3C47" w:rsidRPr="007F5981" w:rsidRDefault="009F3C47" w:rsidP="009F3C47">
      <w:pPr>
        <w:rPr>
          <w:rFonts w:ascii="Arial" w:hAnsi="Arial" w:cs="Arial"/>
          <w:sz w:val="24"/>
          <w:szCs w:val="24"/>
        </w:rPr>
      </w:pPr>
      <w:r w:rsidRPr="007F5981">
        <w:rPr>
          <w:rFonts w:ascii="Arial" w:hAnsi="Arial" w:cs="Arial"/>
          <w:sz w:val="24"/>
          <w:szCs w:val="24"/>
        </w:rPr>
        <w:t>•</w:t>
      </w:r>
      <w:r w:rsidRPr="007F5981">
        <w:rPr>
          <w:rFonts w:ascii="Arial" w:hAnsi="Arial" w:cs="Arial"/>
          <w:sz w:val="24"/>
          <w:szCs w:val="24"/>
        </w:rPr>
        <w:tab/>
        <w:t>follow-up for at least 6 months.</w:t>
      </w:r>
    </w:p>
    <w:p w14:paraId="3A193F14" w14:textId="77777777" w:rsidR="009F3C47" w:rsidRPr="007F5981" w:rsidRDefault="009F3C47" w:rsidP="009F3C47">
      <w:pPr>
        <w:ind w:firstLine="720"/>
        <w:rPr>
          <w:rFonts w:ascii="Arial" w:hAnsi="Arial" w:cs="Arial"/>
          <w:sz w:val="24"/>
          <w:szCs w:val="24"/>
        </w:rPr>
      </w:pPr>
      <w:r w:rsidRPr="007F5981">
        <w:rPr>
          <w:rFonts w:ascii="Arial" w:hAnsi="Arial" w:cs="Arial"/>
          <w:sz w:val="24"/>
          <w:szCs w:val="24"/>
        </w:rPr>
        <w:t>For the study of the files, we have drawn up an operational sheet that groups together data: epidemiological, clinical, radiological, therapeutic</w:t>
      </w:r>
      <w:r w:rsidRPr="007F5981">
        <w:rPr>
          <w:rFonts w:ascii="Arial" w:eastAsia="Times New Roman" w:hAnsi="Arial" w:cs="Arial"/>
          <w:sz w:val="24"/>
          <w:szCs w:val="24"/>
        </w:rPr>
        <w:t>, scalable.</w:t>
      </w:r>
    </w:p>
    <w:p w14:paraId="7595A76C"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lastRenderedPageBreak/>
        <w:t xml:space="preserve">To evaluate the functional results, we used the Merle </w:t>
      </w:r>
      <w:proofErr w:type="spellStart"/>
      <w:r w:rsidRPr="007F5981">
        <w:rPr>
          <w:rFonts w:ascii="Arial" w:eastAsia="Times New Roman" w:hAnsi="Arial" w:cs="Arial"/>
          <w:sz w:val="24"/>
          <w:szCs w:val="24"/>
        </w:rPr>
        <w:t>d'Aaubigne</w:t>
      </w:r>
      <w:proofErr w:type="spellEnd"/>
      <w:r w:rsidRPr="007F5981">
        <w:rPr>
          <w:rFonts w:ascii="Arial" w:eastAsia="Times New Roman" w:hAnsi="Arial" w:cs="Arial"/>
          <w:sz w:val="24"/>
          <w:szCs w:val="24"/>
        </w:rPr>
        <w:t xml:space="preserve"> rating.</w:t>
      </w:r>
    </w:p>
    <w:p w14:paraId="0944CD2E" w14:textId="77777777" w:rsidR="009F3C47" w:rsidRPr="007F5981" w:rsidRDefault="009F3C47" w:rsidP="009F3C47">
      <w:pPr>
        <w:spacing w:after="0" w:line="360" w:lineRule="auto"/>
        <w:jc w:val="center"/>
        <w:rPr>
          <w:rFonts w:ascii="Arial" w:eastAsia="Times New Roman" w:hAnsi="Arial" w:cs="Arial"/>
          <w:b/>
          <w:sz w:val="24"/>
          <w:szCs w:val="24"/>
        </w:rPr>
      </w:pPr>
    </w:p>
    <w:tbl>
      <w:tblPr>
        <w:tblW w:w="94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610"/>
        <w:gridCol w:w="2311"/>
        <w:gridCol w:w="2848"/>
      </w:tblGrid>
      <w:tr w:rsidR="00D84743" w:rsidRPr="007F5981" w14:paraId="6931DAFD" w14:textId="77777777" w:rsidTr="003118EB">
        <w:tc>
          <w:tcPr>
            <w:tcW w:w="1638" w:type="dxa"/>
          </w:tcPr>
          <w:p w14:paraId="2F800367"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Score</w:t>
            </w:r>
          </w:p>
        </w:tc>
        <w:tc>
          <w:tcPr>
            <w:tcW w:w="2610" w:type="dxa"/>
          </w:tcPr>
          <w:p w14:paraId="5D0F47E7"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Pain</w:t>
            </w:r>
          </w:p>
        </w:tc>
        <w:tc>
          <w:tcPr>
            <w:tcW w:w="2311" w:type="dxa"/>
          </w:tcPr>
          <w:p w14:paraId="2E465FAE"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Mobility</w:t>
            </w:r>
          </w:p>
        </w:tc>
        <w:tc>
          <w:tcPr>
            <w:tcW w:w="2848" w:type="dxa"/>
          </w:tcPr>
          <w:p w14:paraId="5CD16C3A"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Ability to walk</w:t>
            </w:r>
          </w:p>
        </w:tc>
      </w:tr>
      <w:tr w:rsidR="00D84743" w:rsidRPr="007F5981" w14:paraId="74F041A3" w14:textId="77777777" w:rsidTr="003118EB">
        <w:tc>
          <w:tcPr>
            <w:tcW w:w="1638" w:type="dxa"/>
          </w:tcPr>
          <w:p w14:paraId="38AB07A8"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0</w:t>
            </w:r>
          </w:p>
        </w:tc>
        <w:tc>
          <w:tcPr>
            <w:tcW w:w="2610" w:type="dxa"/>
          </w:tcPr>
          <w:p w14:paraId="14519984"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The pain is intense and permanent</w:t>
            </w:r>
          </w:p>
        </w:tc>
        <w:tc>
          <w:tcPr>
            <w:tcW w:w="2311" w:type="dxa"/>
          </w:tcPr>
          <w:p w14:paraId="197B1C7F"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Ankylosis in abnormal position</w:t>
            </w:r>
          </w:p>
        </w:tc>
        <w:tc>
          <w:tcPr>
            <w:tcW w:w="2848" w:type="dxa"/>
          </w:tcPr>
          <w:p w14:paraId="2300E8D0"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Impossible</w:t>
            </w:r>
          </w:p>
        </w:tc>
      </w:tr>
      <w:tr w:rsidR="00D84743" w:rsidRPr="007F5981" w14:paraId="78428953" w14:textId="77777777" w:rsidTr="003118EB">
        <w:trPr>
          <w:trHeight w:val="90"/>
        </w:trPr>
        <w:tc>
          <w:tcPr>
            <w:tcW w:w="1638" w:type="dxa"/>
          </w:tcPr>
          <w:p w14:paraId="4012EE65"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1</w:t>
            </w:r>
          </w:p>
        </w:tc>
        <w:tc>
          <w:tcPr>
            <w:tcW w:w="2610" w:type="dxa"/>
          </w:tcPr>
          <w:p w14:paraId="31506CFD"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The pain is severe, disturbs sleep</w:t>
            </w:r>
          </w:p>
        </w:tc>
        <w:tc>
          <w:tcPr>
            <w:tcW w:w="2311" w:type="dxa"/>
          </w:tcPr>
          <w:p w14:paraId="7571E6A5"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Ankylosis in normal position or slightly abnormal position</w:t>
            </w:r>
          </w:p>
        </w:tc>
        <w:tc>
          <w:tcPr>
            <w:tcW w:w="2848" w:type="dxa"/>
          </w:tcPr>
          <w:p w14:paraId="2DAA45BF"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Only with crutches</w:t>
            </w:r>
          </w:p>
        </w:tc>
      </w:tr>
      <w:tr w:rsidR="00D84743" w:rsidRPr="007F5981" w14:paraId="5FB7C1F8" w14:textId="77777777" w:rsidTr="003118EB">
        <w:tc>
          <w:tcPr>
            <w:tcW w:w="1638" w:type="dxa"/>
          </w:tcPr>
          <w:p w14:paraId="2B9B264C"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2</w:t>
            </w:r>
          </w:p>
        </w:tc>
        <w:tc>
          <w:tcPr>
            <w:tcW w:w="2610" w:type="dxa"/>
          </w:tcPr>
          <w:p w14:paraId="7A18EFDF"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Pain is severe when walking, prevents any activity</w:t>
            </w:r>
          </w:p>
        </w:tc>
        <w:tc>
          <w:tcPr>
            <w:tcW w:w="2311" w:type="dxa"/>
          </w:tcPr>
          <w:p w14:paraId="29B73C0B"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Flexion &lt;40° (abduction = 0°) or slight deformity of the joint</w:t>
            </w:r>
          </w:p>
        </w:tc>
        <w:tc>
          <w:tcPr>
            <w:tcW w:w="2848" w:type="dxa"/>
          </w:tcPr>
          <w:p w14:paraId="7587398D" w14:textId="73FEBE8B"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 xml:space="preserve">Only with two </w:t>
            </w:r>
            <w:r w:rsidR="000260A4">
              <w:rPr>
                <w:rFonts w:ascii="Arial" w:eastAsia="Times New Roman" w:hAnsi="Arial" w:cs="Arial"/>
                <w:sz w:val="24"/>
                <w:szCs w:val="24"/>
              </w:rPr>
              <w:t>canes</w:t>
            </w:r>
          </w:p>
        </w:tc>
      </w:tr>
      <w:tr w:rsidR="00D84743" w:rsidRPr="007F5981" w14:paraId="3F4FD932" w14:textId="77777777" w:rsidTr="003118EB">
        <w:tc>
          <w:tcPr>
            <w:tcW w:w="1638" w:type="dxa"/>
          </w:tcPr>
          <w:p w14:paraId="279928BA"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3</w:t>
            </w:r>
          </w:p>
        </w:tc>
        <w:tc>
          <w:tcPr>
            <w:tcW w:w="2610" w:type="dxa"/>
          </w:tcPr>
          <w:p w14:paraId="39BC350C"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The pain is severe but can be tolerated with limited activity</w:t>
            </w:r>
          </w:p>
        </w:tc>
        <w:tc>
          <w:tcPr>
            <w:tcW w:w="2311" w:type="dxa"/>
          </w:tcPr>
          <w:p w14:paraId="044BE029"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Bending &lt;40°-60°</w:t>
            </w:r>
          </w:p>
        </w:tc>
        <w:tc>
          <w:tcPr>
            <w:tcW w:w="2848" w:type="dxa"/>
          </w:tcPr>
          <w:p w14:paraId="6DE32D5A"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Limited with a cane (less than an hour). Very difficult without a cane</w:t>
            </w:r>
          </w:p>
        </w:tc>
      </w:tr>
      <w:tr w:rsidR="00D84743" w:rsidRPr="007F5981" w14:paraId="386F0DF8" w14:textId="77777777" w:rsidTr="003118EB">
        <w:tc>
          <w:tcPr>
            <w:tcW w:w="1638" w:type="dxa"/>
          </w:tcPr>
          <w:p w14:paraId="754C249C"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4</w:t>
            </w:r>
          </w:p>
        </w:tc>
        <w:tc>
          <w:tcPr>
            <w:tcW w:w="2610" w:type="dxa"/>
          </w:tcPr>
          <w:p w14:paraId="05255F86"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The pain only occurs when walking and disappears at rest</w:t>
            </w:r>
          </w:p>
        </w:tc>
        <w:tc>
          <w:tcPr>
            <w:tcW w:w="2311" w:type="dxa"/>
          </w:tcPr>
          <w:p w14:paraId="05CE4C0F"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Flexion &gt;60°-80° (can tie his shoelaces).</w:t>
            </w:r>
          </w:p>
        </w:tc>
        <w:tc>
          <w:tcPr>
            <w:tcW w:w="2848" w:type="dxa"/>
          </w:tcPr>
          <w:p w14:paraId="56488DA6"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Prolonged with a cane; limited without cane (lame)</w:t>
            </w:r>
          </w:p>
        </w:tc>
      </w:tr>
      <w:tr w:rsidR="00D84743" w:rsidRPr="007F5981" w14:paraId="7DC9CAC3" w14:textId="77777777" w:rsidTr="003118EB">
        <w:tc>
          <w:tcPr>
            <w:tcW w:w="1638" w:type="dxa"/>
          </w:tcPr>
          <w:p w14:paraId="1777B5D1"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5</w:t>
            </w:r>
          </w:p>
        </w:tc>
        <w:tc>
          <w:tcPr>
            <w:tcW w:w="2610" w:type="dxa"/>
          </w:tcPr>
          <w:p w14:paraId="6686DAC8"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The pain is small and intermittent, does not hinder normal activity</w:t>
            </w:r>
          </w:p>
        </w:tc>
        <w:tc>
          <w:tcPr>
            <w:tcW w:w="2311" w:type="dxa"/>
          </w:tcPr>
          <w:p w14:paraId="5E840BE9"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Flexion &gt;80°-90°. Limited abduction (&gt;25°)</w:t>
            </w:r>
          </w:p>
        </w:tc>
        <w:tc>
          <w:tcPr>
            <w:tcW w:w="2848" w:type="dxa"/>
          </w:tcPr>
          <w:p w14:paraId="0AC9E102" w14:textId="77777777" w:rsidR="009F3C47" w:rsidRPr="007F5981" w:rsidRDefault="009F3C47" w:rsidP="003118EB">
            <w:pPr>
              <w:jc w:val="center"/>
              <w:rPr>
                <w:rFonts w:ascii="Arial" w:eastAsia="Times New Roman" w:hAnsi="Arial" w:cs="Arial"/>
                <w:sz w:val="24"/>
                <w:szCs w:val="24"/>
              </w:rPr>
            </w:pPr>
            <w:r w:rsidRPr="007F5981">
              <w:rPr>
                <w:rFonts w:ascii="Arial" w:eastAsia="Times New Roman" w:hAnsi="Arial" w:cs="Arial"/>
                <w:sz w:val="24"/>
                <w:szCs w:val="24"/>
              </w:rPr>
              <w:t xml:space="preserve">Without a cane but with a slight limp </w:t>
            </w:r>
          </w:p>
        </w:tc>
      </w:tr>
      <w:tr w:rsidR="00D84743" w:rsidRPr="007F5981" w14:paraId="7903EC69" w14:textId="77777777" w:rsidTr="003118EB">
        <w:tc>
          <w:tcPr>
            <w:tcW w:w="1638" w:type="dxa"/>
          </w:tcPr>
          <w:p w14:paraId="41748E28" w14:textId="77777777" w:rsidR="009F3C47" w:rsidRPr="007F5981" w:rsidRDefault="009F3C47" w:rsidP="003118EB">
            <w:pPr>
              <w:spacing w:line="360" w:lineRule="auto"/>
              <w:jc w:val="center"/>
              <w:rPr>
                <w:rFonts w:ascii="Arial" w:eastAsia="Times New Roman" w:hAnsi="Arial" w:cs="Arial"/>
                <w:sz w:val="24"/>
                <w:szCs w:val="24"/>
              </w:rPr>
            </w:pPr>
            <w:r w:rsidRPr="007F5981">
              <w:rPr>
                <w:rFonts w:ascii="Arial" w:eastAsia="Times New Roman" w:hAnsi="Arial" w:cs="Arial"/>
                <w:sz w:val="24"/>
                <w:szCs w:val="24"/>
              </w:rPr>
              <w:t>6</w:t>
            </w:r>
          </w:p>
        </w:tc>
        <w:tc>
          <w:tcPr>
            <w:tcW w:w="2610" w:type="dxa"/>
          </w:tcPr>
          <w:p w14:paraId="2F7E5CFD" w14:textId="77777777" w:rsidR="009F3C47" w:rsidRPr="007F5981" w:rsidRDefault="009F3C47" w:rsidP="003118EB">
            <w:pPr>
              <w:spacing w:line="360" w:lineRule="auto"/>
              <w:jc w:val="center"/>
              <w:rPr>
                <w:rFonts w:ascii="Arial" w:eastAsia="Times New Roman" w:hAnsi="Arial" w:cs="Arial"/>
                <w:sz w:val="24"/>
                <w:szCs w:val="24"/>
              </w:rPr>
            </w:pPr>
            <w:r w:rsidRPr="007F5981">
              <w:rPr>
                <w:rFonts w:ascii="Arial" w:eastAsia="Times New Roman" w:hAnsi="Arial" w:cs="Arial"/>
                <w:sz w:val="24"/>
                <w:szCs w:val="24"/>
              </w:rPr>
              <w:t>He does not complain of pain</w:t>
            </w:r>
          </w:p>
        </w:tc>
        <w:tc>
          <w:tcPr>
            <w:tcW w:w="2311" w:type="dxa"/>
          </w:tcPr>
          <w:p w14:paraId="1DC22231" w14:textId="77777777" w:rsidR="009F3C47" w:rsidRPr="007F5981" w:rsidRDefault="009F3C47" w:rsidP="003118EB">
            <w:pPr>
              <w:spacing w:line="360" w:lineRule="auto"/>
              <w:jc w:val="center"/>
              <w:rPr>
                <w:rFonts w:ascii="Arial" w:eastAsia="Times New Roman" w:hAnsi="Arial" w:cs="Arial"/>
                <w:sz w:val="24"/>
                <w:szCs w:val="24"/>
              </w:rPr>
            </w:pPr>
            <w:r w:rsidRPr="007F5981">
              <w:rPr>
                <w:rFonts w:ascii="Arial" w:eastAsia="Times New Roman" w:hAnsi="Arial" w:cs="Arial"/>
                <w:sz w:val="24"/>
                <w:szCs w:val="24"/>
              </w:rPr>
              <w:t>Normal. Bending &gt;90°. Abduction &gt;25°</w:t>
            </w:r>
          </w:p>
        </w:tc>
        <w:tc>
          <w:tcPr>
            <w:tcW w:w="2848" w:type="dxa"/>
          </w:tcPr>
          <w:p w14:paraId="3BA661D5" w14:textId="77777777" w:rsidR="009F3C47" w:rsidRPr="007F5981" w:rsidRDefault="009F3C47" w:rsidP="003118EB">
            <w:pPr>
              <w:spacing w:line="360" w:lineRule="auto"/>
              <w:jc w:val="center"/>
              <w:rPr>
                <w:rFonts w:ascii="Arial" w:eastAsia="Times New Roman" w:hAnsi="Arial" w:cs="Arial"/>
                <w:sz w:val="24"/>
                <w:szCs w:val="24"/>
              </w:rPr>
            </w:pPr>
            <w:r w:rsidRPr="007F5981">
              <w:rPr>
                <w:rFonts w:ascii="Arial" w:eastAsia="Times New Roman" w:hAnsi="Arial" w:cs="Arial"/>
                <w:sz w:val="24"/>
                <w:szCs w:val="24"/>
              </w:rPr>
              <w:t>Normal</w:t>
            </w:r>
          </w:p>
        </w:tc>
      </w:tr>
    </w:tbl>
    <w:p w14:paraId="269175A7" w14:textId="77777777" w:rsidR="009F3C47" w:rsidRPr="007F5981" w:rsidRDefault="009F3C47" w:rsidP="009F3C47">
      <w:pPr>
        <w:spacing w:after="0" w:line="360" w:lineRule="auto"/>
        <w:jc w:val="center"/>
        <w:rPr>
          <w:rFonts w:ascii="Arial" w:eastAsia="Times New Roman" w:hAnsi="Arial" w:cs="Arial"/>
          <w:b/>
          <w:sz w:val="24"/>
          <w:szCs w:val="24"/>
        </w:rPr>
      </w:pPr>
    </w:p>
    <w:p w14:paraId="355B44BC" w14:textId="77777777" w:rsidR="009F3C47" w:rsidRPr="007F5981" w:rsidRDefault="009F3C47" w:rsidP="009F3C47">
      <w:pPr>
        <w:rPr>
          <w:rFonts w:ascii="Arial" w:hAnsi="Arial" w:cs="Arial"/>
          <w:b/>
          <w:sz w:val="24"/>
          <w:szCs w:val="24"/>
        </w:rPr>
      </w:pPr>
      <w:r w:rsidRPr="007F5981">
        <w:rPr>
          <w:rFonts w:ascii="Arial" w:hAnsi="Arial" w:cs="Arial"/>
          <w:b/>
          <w:sz w:val="24"/>
          <w:szCs w:val="24"/>
        </w:rPr>
        <w:t>PERSONAL RESULTS</w:t>
      </w:r>
    </w:p>
    <w:p w14:paraId="0968BB90" w14:textId="77777777" w:rsidR="009F3C47" w:rsidRPr="007F5981" w:rsidRDefault="009F3C47" w:rsidP="009F3C47">
      <w:pPr>
        <w:rPr>
          <w:rFonts w:ascii="Arial" w:hAnsi="Arial" w:cs="Arial"/>
          <w:sz w:val="24"/>
          <w:szCs w:val="24"/>
        </w:rPr>
      </w:pPr>
    </w:p>
    <w:p w14:paraId="11F03FEF" w14:textId="77777777" w:rsidR="009F3C47" w:rsidRPr="007F5981" w:rsidRDefault="009F3C47" w:rsidP="009F3C47">
      <w:pPr>
        <w:rPr>
          <w:rFonts w:ascii="Arial" w:hAnsi="Arial" w:cs="Arial"/>
          <w:b/>
          <w:sz w:val="24"/>
          <w:szCs w:val="24"/>
        </w:rPr>
      </w:pPr>
      <w:r w:rsidRPr="007F5981">
        <w:rPr>
          <w:rFonts w:ascii="Arial" w:hAnsi="Arial" w:cs="Arial"/>
          <w:b/>
          <w:sz w:val="24"/>
          <w:szCs w:val="24"/>
        </w:rPr>
        <w:t>LENGTH OF THE PROXIMAL EPIPHYSIS OF THE FEMUR</w:t>
      </w:r>
    </w:p>
    <w:p w14:paraId="48D16547" w14:textId="643CDD72" w:rsidR="009F3C47" w:rsidRPr="007F5981" w:rsidRDefault="009F3C47" w:rsidP="00D67389">
      <w:pPr>
        <w:jc w:val="both"/>
        <w:rPr>
          <w:rFonts w:ascii="Arial" w:hAnsi="Arial" w:cs="Arial"/>
          <w:sz w:val="24"/>
          <w:szCs w:val="24"/>
        </w:rPr>
      </w:pPr>
      <w:r w:rsidRPr="007F5981">
        <w:rPr>
          <w:rFonts w:ascii="Arial" w:hAnsi="Arial" w:cs="Arial"/>
          <w:sz w:val="24"/>
          <w:szCs w:val="24"/>
        </w:rPr>
        <w:tab/>
        <w:t>We studied a total of 115 cases, of which 51 cases of right femurs (44.35% of cases) and 64 cases of left femurs (55.65% of cases), being measured from the upper part of the femoral head to the level of the surgical neck (below the small trochanter). I found it between 6.60-11.60 cm.</w:t>
      </w:r>
    </w:p>
    <w:p w14:paraId="24272A23" w14:textId="77777777" w:rsidR="009F3C47" w:rsidRPr="007F5981" w:rsidRDefault="009F3C47" w:rsidP="009F3C47">
      <w:pPr>
        <w:rPr>
          <w:rFonts w:ascii="Arial" w:hAnsi="Arial" w:cs="Arial"/>
          <w:sz w:val="24"/>
          <w:szCs w:val="24"/>
        </w:rPr>
      </w:pPr>
    </w:p>
    <w:p w14:paraId="0D885649" w14:textId="77777777" w:rsidR="009F3C47" w:rsidRPr="007F5981" w:rsidRDefault="009F3C47" w:rsidP="009F3C47">
      <w:pPr>
        <w:rPr>
          <w:rFonts w:ascii="Arial" w:hAnsi="Arial" w:cs="Arial"/>
          <w:b/>
          <w:sz w:val="24"/>
          <w:szCs w:val="24"/>
        </w:rPr>
      </w:pPr>
      <w:r w:rsidRPr="007F5981">
        <w:rPr>
          <w:rFonts w:ascii="Arial" w:hAnsi="Arial" w:cs="Arial"/>
          <w:b/>
          <w:noProof/>
          <w:sz w:val="24"/>
          <w:szCs w:val="24"/>
          <w:lang w:eastAsia="ro-RO"/>
        </w:rPr>
        <w:lastRenderedPageBreak/>
        <w:drawing>
          <wp:inline distT="0" distB="0" distL="0" distR="0" wp14:anchorId="418DF250" wp14:editId="7D95BD4D">
            <wp:extent cx="3680040" cy="1579164"/>
            <wp:effectExtent l="0" t="0" r="15875" b="2540"/>
            <wp:docPr id="1827557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262F2A1" w14:textId="7EF3FD72" w:rsidR="009F3C47" w:rsidRPr="007F5981" w:rsidRDefault="00214B93" w:rsidP="009F3C47">
      <w:pPr>
        <w:rPr>
          <w:rFonts w:ascii="Arial" w:hAnsi="Arial" w:cs="Arial"/>
          <w:sz w:val="20"/>
          <w:szCs w:val="20"/>
        </w:rPr>
      </w:pPr>
      <w:r>
        <w:rPr>
          <w:rFonts w:ascii="Arial" w:hAnsi="Arial" w:cs="Arial"/>
          <w:sz w:val="20"/>
          <w:szCs w:val="20"/>
        </w:rPr>
        <w:t>Chart</w:t>
      </w:r>
      <w:r w:rsidR="009F3C47" w:rsidRPr="007F5981">
        <w:rPr>
          <w:rFonts w:ascii="Arial" w:hAnsi="Arial" w:cs="Arial"/>
          <w:sz w:val="20"/>
          <w:szCs w:val="20"/>
        </w:rPr>
        <w:t xml:space="preserve"> no. 1. The length of the proximal epiphysis of the femur.</w:t>
      </w:r>
    </w:p>
    <w:p w14:paraId="6902E899" w14:textId="77777777" w:rsidR="009F3C47" w:rsidRPr="007F5981" w:rsidRDefault="009F3C47" w:rsidP="009F3C47">
      <w:pPr>
        <w:rPr>
          <w:rFonts w:ascii="Arial" w:hAnsi="Arial" w:cs="Arial"/>
          <w:sz w:val="24"/>
          <w:szCs w:val="24"/>
        </w:rPr>
      </w:pPr>
    </w:p>
    <w:p w14:paraId="2FA214D1" w14:textId="77777777" w:rsidR="009F3C47" w:rsidRPr="007F5981" w:rsidRDefault="009F3C47" w:rsidP="009F3C47">
      <w:pPr>
        <w:spacing w:after="166"/>
      </w:pPr>
      <w:r w:rsidRPr="007F5981">
        <w:rPr>
          <w:rFonts w:ascii="Calibri" w:eastAsia="Calibri" w:hAnsi="Calibri" w:cs="Calibri"/>
          <w:noProof/>
          <w:lang w:eastAsia="ro-RO"/>
        </w:rPr>
        <mc:AlternateContent>
          <mc:Choice Requires="wpg">
            <w:drawing>
              <wp:inline distT="0" distB="0" distL="0" distR="0" wp14:anchorId="748C35CB" wp14:editId="41F8B2A5">
                <wp:extent cx="4039743" cy="5363399"/>
                <wp:effectExtent l="0" t="0" r="0" b="0"/>
                <wp:docPr id="73291" name="Group 73291"/>
                <wp:cNvGraphicFramePr/>
                <a:graphic xmlns:a="http://schemas.openxmlformats.org/drawingml/2006/main">
                  <a:graphicData uri="http://schemas.microsoft.com/office/word/2010/wordprocessingGroup">
                    <wpg:wgp>
                      <wpg:cNvGrpSpPr/>
                      <wpg:grpSpPr>
                        <a:xfrm>
                          <a:off x="0" y="0"/>
                          <a:ext cx="4039743" cy="5363399"/>
                          <a:chOff x="0" y="0"/>
                          <a:chExt cx="4039743" cy="5363399"/>
                        </a:xfrm>
                      </wpg:grpSpPr>
                      <wps:wsp>
                        <wps:cNvPr id="341" name="Rectangle 341"/>
                        <wps:cNvSpPr/>
                        <wps:spPr>
                          <a:xfrm>
                            <a:off x="3867277" y="5220589"/>
                            <a:ext cx="42143" cy="189937"/>
                          </a:xfrm>
                          <a:prstGeom prst="rect">
                            <a:avLst/>
                          </a:prstGeom>
                          <a:ln>
                            <a:noFill/>
                          </a:ln>
                        </wps:spPr>
                        <wps:txbx>
                          <w:txbxContent>
                            <w:p w14:paraId="450B7AFF"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6" name="Picture 436"/>
                          <pic:cNvPicPr/>
                        </pic:nvPicPr>
                        <pic:blipFill>
                          <a:blip r:embed="rId6"/>
                          <a:stretch>
                            <a:fillRect/>
                          </a:stretch>
                        </pic:blipFill>
                        <pic:spPr>
                          <a:xfrm>
                            <a:off x="0" y="0"/>
                            <a:ext cx="3867912" cy="5326380"/>
                          </a:xfrm>
                          <a:prstGeom prst="rect">
                            <a:avLst/>
                          </a:prstGeom>
                        </pic:spPr>
                      </pic:pic>
                      <wps:wsp>
                        <wps:cNvPr id="437" name="Shape 437"/>
                        <wps:cNvSpPr/>
                        <wps:spPr>
                          <a:xfrm>
                            <a:off x="1943100" y="1117092"/>
                            <a:ext cx="1838325" cy="0"/>
                          </a:xfrm>
                          <a:custGeom>
                            <a:avLst/>
                            <a:gdLst/>
                            <a:ahLst/>
                            <a:cxnLst/>
                            <a:rect l="0" t="0" r="0" b="0"/>
                            <a:pathLst>
                              <a:path w="1838325">
                                <a:moveTo>
                                  <a:pt x="0" y="0"/>
                                </a:moveTo>
                                <a:lnTo>
                                  <a:pt x="18383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8" name="Shape 438"/>
                        <wps:cNvSpPr/>
                        <wps:spPr>
                          <a:xfrm>
                            <a:off x="2886456" y="344424"/>
                            <a:ext cx="361950" cy="1895475"/>
                          </a:xfrm>
                          <a:custGeom>
                            <a:avLst/>
                            <a:gdLst/>
                            <a:ahLst/>
                            <a:cxnLst/>
                            <a:rect l="0" t="0" r="0" b="0"/>
                            <a:pathLst>
                              <a:path w="361950" h="1895475">
                                <a:moveTo>
                                  <a:pt x="0" y="0"/>
                                </a:moveTo>
                                <a:lnTo>
                                  <a:pt x="361950" y="18954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9" name="Shape 439"/>
                        <wps:cNvSpPr/>
                        <wps:spPr>
                          <a:xfrm>
                            <a:off x="1229868" y="1117092"/>
                            <a:ext cx="657225" cy="304800"/>
                          </a:xfrm>
                          <a:custGeom>
                            <a:avLst/>
                            <a:gdLst/>
                            <a:ahLst/>
                            <a:cxnLst/>
                            <a:rect l="0" t="0" r="0" b="0"/>
                            <a:pathLst>
                              <a:path w="657225" h="304800">
                                <a:moveTo>
                                  <a:pt x="0" y="304800"/>
                                </a:moveTo>
                                <a:lnTo>
                                  <a:pt x="6572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1066800" y="1859280"/>
                            <a:ext cx="752475" cy="2247900"/>
                          </a:xfrm>
                          <a:custGeom>
                            <a:avLst/>
                            <a:gdLst/>
                            <a:ahLst/>
                            <a:cxnLst/>
                            <a:rect l="0" t="0" r="0" b="0"/>
                            <a:pathLst>
                              <a:path w="752475" h="2247900">
                                <a:moveTo>
                                  <a:pt x="0" y="0"/>
                                </a:moveTo>
                                <a:lnTo>
                                  <a:pt x="752475" y="2247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1" name="Shape 441"/>
                        <wps:cNvSpPr/>
                        <wps:spPr>
                          <a:xfrm>
                            <a:off x="1772412" y="1182624"/>
                            <a:ext cx="1047750" cy="1209675"/>
                          </a:xfrm>
                          <a:custGeom>
                            <a:avLst/>
                            <a:gdLst/>
                            <a:ahLst/>
                            <a:cxnLst/>
                            <a:rect l="0" t="0" r="0" b="0"/>
                            <a:pathLst>
                              <a:path w="1047750" h="1209675">
                                <a:moveTo>
                                  <a:pt x="0" y="0"/>
                                </a:moveTo>
                                <a:lnTo>
                                  <a:pt x="1047750" y="12096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1620012" y="1345692"/>
                            <a:ext cx="781050" cy="1600200"/>
                          </a:xfrm>
                          <a:custGeom>
                            <a:avLst/>
                            <a:gdLst/>
                            <a:ahLst/>
                            <a:cxnLst/>
                            <a:rect l="0" t="0" r="0" b="0"/>
                            <a:pathLst>
                              <a:path w="781050" h="1600200">
                                <a:moveTo>
                                  <a:pt x="0" y="0"/>
                                </a:moveTo>
                                <a:lnTo>
                                  <a:pt x="781050" y="16002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3" name="Shape 443"/>
                        <wps:cNvSpPr/>
                        <wps:spPr>
                          <a:xfrm>
                            <a:off x="1315212" y="1421892"/>
                            <a:ext cx="771525" cy="2609850"/>
                          </a:xfrm>
                          <a:custGeom>
                            <a:avLst/>
                            <a:gdLst/>
                            <a:ahLst/>
                            <a:cxnLst/>
                            <a:rect l="0" t="0" r="0" b="0"/>
                            <a:pathLst>
                              <a:path w="771525" h="2609850">
                                <a:moveTo>
                                  <a:pt x="0" y="0"/>
                                </a:moveTo>
                                <a:lnTo>
                                  <a:pt x="771525" y="26098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4" name="Shape 444"/>
                        <wps:cNvSpPr/>
                        <wps:spPr>
                          <a:xfrm>
                            <a:off x="486156" y="4107180"/>
                            <a:ext cx="1600200" cy="85725"/>
                          </a:xfrm>
                          <a:custGeom>
                            <a:avLst/>
                            <a:gdLst/>
                            <a:ahLst/>
                            <a:cxnLst/>
                            <a:rect l="0" t="0" r="0" b="0"/>
                            <a:pathLst>
                              <a:path w="1600200" h="85725">
                                <a:moveTo>
                                  <a:pt x="0" y="0"/>
                                </a:moveTo>
                                <a:lnTo>
                                  <a:pt x="1600200" y="85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5" name="Shape 445"/>
                        <wps:cNvSpPr/>
                        <wps:spPr>
                          <a:xfrm>
                            <a:off x="2086356" y="2135124"/>
                            <a:ext cx="876300" cy="1676400"/>
                          </a:xfrm>
                          <a:custGeom>
                            <a:avLst/>
                            <a:gdLst/>
                            <a:ahLst/>
                            <a:cxnLst/>
                            <a:rect l="0" t="0" r="0" b="0"/>
                            <a:pathLst>
                              <a:path w="876300" h="1676400">
                                <a:moveTo>
                                  <a:pt x="876300" y="0"/>
                                </a:moveTo>
                                <a:lnTo>
                                  <a:pt x="0" y="16764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6" name="Shape 446"/>
                        <wps:cNvSpPr/>
                        <wps:spPr>
                          <a:xfrm>
                            <a:off x="1543812" y="1659636"/>
                            <a:ext cx="923925" cy="1285875"/>
                          </a:xfrm>
                          <a:custGeom>
                            <a:avLst/>
                            <a:gdLst/>
                            <a:ahLst/>
                            <a:cxnLst/>
                            <a:rect l="0" t="0" r="0" b="0"/>
                            <a:pathLst>
                              <a:path w="923925" h="1285875">
                                <a:moveTo>
                                  <a:pt x="923925" y="0"/>
                                </a:moveTo>
                                <a:lnTo>
                                  <a:pt x="0" y="12858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7" name="Shape 447"/>
                        <wps:cNvSpPr/>
                        <wps:spPr>
                          <a:xfrm>
                            <a:off x="2819400" y="393192"/>
                            <a:ext cx="1219200" cy="0"/>
                          </a:xfrm>
                          <a:custGeom>
                            <a:avLst/>
                            <a:gdLst/>
                            <a:ahLst/>
                            <a:cxnLst/>
                            <a:rect l="0" t="0" r="0" b="0"/>
                            <a:pathLst>
                              <a:path w="1219200">
                                <a:moveTo>
                                  <a:pt x="0" y="0"/>
                                </a:moveTo>
                                <a:lnTo>
                                  <a:pt x="12192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8" name="Shape 448"/>
                        <wps:cNvSpPr/>
                        <wps:spPr>
                          <a:xfrm>
                            <a:off x="2001012" y="4192524"/>
                            <a:ext cx="2038350" cy="0"/>
                          </a:xfrm>
                          <a:custGeom>
                            <a:avLst/>
                            <a:gdLst/>
                            <a:ahLst/>
                            <a:cxnLst/>
                            <a:rect l="0" t="0" r="0" b="0"/>
                            <a:pathLst>
                              <a:path w="2038350">
                                <a:moveTo>
                                  <a:pt x="0" y="0"/>
                                </a:moveTo>
                                <a:lnTo>
                                  <a:pt x="203835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9" name="Shape 449"/>
                        <wps:cNvSpPr/>
                        <wps:spPr>
                          <a:xfrm>
                            <a:off x="3973068" y="469392"/>
                            <a:ext cx="66675" cy="3724275"/>
                          </a:xfrm>
                          <a:custGeom>
                            <a:avLst/>
                            <a:gdLst/>
                            <a:ahLst/>
                            <a:cxnLst/>
                            <a:rect l="0" t="0" r="0" b="0"/>
                            <a:pathLst>
                              <a:path w="66675" h="3724275">
                                <a:moveTo>
                                  <a:pt x="66675" y="0"/>
                                </a:moveTo>
                                <a:lnTo>
                                  <a:pt x="0" y="372427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C35CB" id="Group 73291" o:spid="_x0000_s1026" style="width:318.1pt;height:422.3pt;mso-position-horizontal-relative:char;mso-position-vertical-relative:line" coordsize="40397,53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">
                <v:rect id="Rectangle 341" o:spid="_x0000_s1027" style="position:absolute;left:38672;top:522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450B7AFF" w14:textId="77777777" w:rsidR="003118EB" w:rsidRPr="007F5981" w:rsidRDefault="003118EB" w:rsidP="009F3C47">
                        <w:r w:rsidRPr="007F5981">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 o:spid="_x0000_s1028" type="#_x0000_t75" style="position:absolute;width:38679;height:5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">
                  <v:imagedata r:id="rId7" o:title=""/>
                </v:shape>
                <v:shape id="Shape 437" o:spid="_x0000_s1029" style="position:absolute;left:19431;top:11170;width:18383;height:0;visibility:visible;mso-wrap-style:square;v-text-anchor:top" coordsize="183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" path="m,l1838325,e" filled="f" strokeweight=".72pt">
                  <v:path arrowok="t" textboxrect="0,0,1838325,0"/>
                </v:shape>
                <v:shape id="Shape 438" o:spid="_x0000_s1030" style="position:absolute;left:28864;top:3444;width:3620;height:18954;visibility:visible;mso-wrap-style:square;v-text-anchor:top" coordsize="36195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" path="m,l361950,1895475e" filled="f" strokeweight=".72pt">
                  <v:path arrowok="t" textboxrect="0,0,361950,1895475"/>
                </v:shape>
                <v:shape id="Shape 439" o:spid="_x0000_s1031" style="position:absolute;left:12298;top:11170;width:6572;height:3048;visibility:visible;mso-wrap-style:square;v-text-anchor:top" coordsize="657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" path="m,304800l657225,e" filled="f" strokeweight=".72pt">
                  <v:path arrowok="t" textboxrect="0,0,657225,304800"/>
                </v:shape>
                <v:shape id="Shape 440" o:spid="_x0000_s1032" style="position:absolute;left:10668;top:18592;width:7524;height:22479;visibility:visible;mso-wrap-style:square;v-text-anchor:top" coordsize="7524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" path="m,l752475,2247900e" filled="f" strokeweight=".72pt">
                  <v:path arrowok="t" textboxrect="0,0,752475,2247900"/>
                </v:shape>
                <v:shape id="Shape 441" o:spid="_x0000_s1033" style="position:absolute;left:17724;top:11826;width:10477;height:12096;visibility:visible;mso-wrap-style:square;v-text-anchor:top" coordsize="104775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" path="m,l1047750,1209675e" filled="f" strokeweight=".72pt">
                  <v:path arrowok="t" textboxrect="0,0,1047750,1209675"/>
                </v:shape>
                <v:shape id="Shape 442" o:spid="_x0000_s1034" style="position:absolute;left:16200;top:13456;width:7810;height:16002;visibility:visible;mso-wrap-style:square;v-text-anchor:top" coordsize="78105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" path="m,l781050,1600200e" filled="f" strokeweight=".72pt">
                  <v:path arrowok="t" textboxrect="0,0,781050,1600200"/>
                </v:shape>
                <v:shape id="Shape 443" o:spid="_x0000_s1035" style="position:absolute;left:13152;top:14218;width:7715;height:26099;visibility:visible;mso-wrap-style:square;v-text-anchor:top" coordsize="77152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" path="m,l771525,2609850e" filled="f" strokeweight=".72pt">
                  <v:path arrowok="t" textboxrect="0,0,771525,2609850"/>
                </v:shape>
                <v:shape id="Shape 444" o:spid="_x0000_s1036" style="position:absolute;left:4861;top:41071;width:16002;height:858;visibility:visible;mso-wrap-style:square;v-text-anchor:top" coordsize="16002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" path="m,l1600200,85725e" filled="f" strokeweight=".72pt">
                  <v:path arrowok="t" textboxrect="0,0,1600200,85725"/>
                </v:shape>
                <v:shape id="Shape 445" o:spid="_x0000_s1037" style="position:absolute;left:20863;top:21351;width:8763;height:16764;visibility:visible;mso-wrap-style:square;v-text-anchor:top" coordsize="87630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" path="m876300,l,1676400e" filled="f" strokeweight=".72pt">
                  <v:path arrowok="t" textboxrect="0,0,876300,1676400"/>
                </v:shape>
                <v:shape id="Shape 446" o:spid="_x0000_s1038" style="position:absolute;left:15438;top:16596;width:9239;height:12859;visibility:visible;mso-wrap-style:square;v-text-anchor:top" coordsize="92392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" path="m923925,l,1285875e" filled="f" strokeweight=".72pt">
                  <v:path arrowok="t" textboxrect="0,0,923925,1285875"/>
                </v:shape>
                <v:shape id="Shape 447" o:spid="_x0000_s1039" style="position:absolute;left:28194;top:3931;width:12192;height:0;visibility:visible;mso-wrap-style:square;v-text-anchor:top" coordsize="121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" path="m,l1219200,e" filled="f" strokeweight=".72pt">
                  <v:path arrowok="t" textboxrect="0,0,1219200,0"/>
                </v:shape>
                <v:shape id="Shape 448" o:spid="_x0000_s1040" style="position:absolute;left:20010;top:41925;width:20383;height:0;visibility:visible;mso-wrap-style:square;v-text-anchor:top" coordsize="2038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" path="m,l2038350,e" filled="f" strokeweight=".72pt">
                  <v:path arrowok="t" textboxrect="0,0,2038350,0"/>
                </v:shape>
                <v:shape id="Shape 449" o:spid="_x0000_s1041" style="position:absolute;left:39730;top:4693;width:667;height:37243;visibility:visible;mso-wrap-style:square;v-text-anchor:top" coordsize="66675,37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" path="m66675,l,3724275e" filled="f" strokeweight=".72pt">
                  <v:path arrowok="t" textboxrect="0,0,66675,3724275"/>
                </v:shape>
                <w10:anchorlock/>
              </v:group>
            </w:pict>
          </mc:Fallback>
        </mc:AlternateContent>
      </w:r>
    </w:p>
    <w:p w14:paraId="78056A97" w14:textId="77777777" w:rsidR="009F3C47" w:rsidRPr="007F5981" w:rsidRDefault="009F3C47" w:rsidP="009F3C47">
      <w:pPr>
        <w:spacing w:after="175" w:line="258" w:lineRule="auto"/>
        <w:ind w:left="-5"/>
      </w:pPr>
      <w:r w:rsidRPr="007F5981">
        <w:rPr>
          <w:rFonts w:ascii="Calibri" w:eastAsia="Calibri" w:hAnsi="Calibri" w:cs="Calibri"/>
        </w:rPr>
        <w:t xml:space="preserve">Fig. 21. Proximal epiphysis, right femur, anterior face; length of the proximal epiphysis: 7.9 cm. </w:t>
      </w:r>
    </w:p>
    <w:p w14:paraId="02D72CCD" w14:textId="77777777" w:rsidR="009F3C47" w:rsidRPr="007F5981" w:rsidRDefault="009F3C47" w:rsidP="009F3C47">
      <w:pPr>
        <w:rPr>
          <w:rFonts w:ascii="Arial" w:hAnsi="Arial" w:cs="Arial"/>
          <w:sz w:val="24"/>
          <w:szCs w:val="24"/>
        </w:rPr>
      </w:pPr>
    </w:p>
    <w:p w14:paraId="13DE7763" w14:textId="77777777" w:rsidR="009F3C47" w:rsidRPr="007F5981" w:rsidRDefault="009F3C47" w:rsidP="00D67389">
      <w:pPr>
        <w:ind w:firstLine="708"/>
        <w:jc w:val="both"/>
        <w:rPr>
          <w:rFonts w:ascii="Arial" w:hAnsi="Arial" w:cs="Arial"/>
          <w:sz w:val="24"/>
          <w:szCs w:val="24"/>
        </w:rPr>
      </w:pPr>
      <w:r w:rsidRPr="007F5981">
        <w:rPr>
          <w:rFonts w:ascii="Arial" w:hAnsi="Arial" w:cs="Arial"/>
          <w:b/>
          <w:i/>
          <w:sz w:val="24"/>
          <w:szCs w:val="24"/>
        </w:rPr>
        <w:t>The length of the proximal epiphysis of the right femur</w:t>
      </w:r>
      <w:r w:rsidRPr="007F5981">
        <w:rPr>
          <w:rFonts w:ascii="Arial" w:hAnsi="Arial" w:cs="Arial"/>
          <w:sz w:val="24"/>
          <w:szCs w:val="24"/>
        </w:rPr>
        <w:t xml:space="preserve"> was between 6.60-10.50 cm, and </w:t>
      </w:r>
      <w:r w:rsidRPr="007F5981">
        <w:rPr>
          <w:rFonts w:ascii="Arial" w:hAnsi="Arial" w:cs="Arial"/>
          <w:b/>
          <w:i/>
          <w:sz w:val="24"/>
          <w:szCs w:val="24"/>
        </w:rPr>
        <w:t>the length of the left femur</w:t>
      </w:r>
      <w:r w:rsidRPr="007F5981">
        <w:rPr>
          <w:rFonts w:ascii="Arial" w:hAnsi="Arial" w:cs="Arial"/>
          <w:sz w:val="24"/>
          <w:szCs w:val="24"/>
        </w:rPr>
        <w:t xml:space="preserve"> was between 7.0-11.60 cm.</w:t>
      </w:r>
    </w:p>
    <w:p w14:paraId="5896CC4F" w14:textId="77777777" w:rsidR="009F3C47" w:rsidRPr="007F5981" w:rsidRDefault="009F3C47" w:rsidP="009F3C47">
      <w:pPr>
        <w:rPr>
          <w:rFonts w:ascii="Arial" w:hAnsi="Arial" w:cs="Arial"/>
          <w:sz w:val="24"/>
          <w:szCs w:val="24"/>
        </w:rPr>
      </w:pPr>
      <w:r w:rsidRPr="007F5981">
        <w:rPr>
          <w:rFonts w:ascii="Arial" w:hAnsi="Arial" w:cs="Arial"/>
          <w:b/>
          <w:sz w:val="24"/>
          <w:szCs w:val="24"/>
        </w:rPr>
        <w:lastRenderedPageBreak/>
        <w:t>Length of the femur</w:t>
      </w:r>
      <w:r w:rsidRPr="007F5981">
        <w:rPr>
          <w:rFonts w:ascii="Arial" w:hAnsi="Arial" w:cs="Arial"/>
          <w:sz w:val="24"/>
          <w:szCs w:val="24"/>
        </w:rPr>
        <w:t>: I found it between 34.20-48.30 cm.</w:t>
      </w:r>
    </w:p>
    <w:p w14:paraId="2C28DE26" w14:textId="77777777" w:rsidR="009F3C47" w:rsidRPr="007F5981" w:rsidRDefault="009F3C47" w:rsidP="009F3C47">
      <w:pPr>
        <w:rPr>
          <w:rFonts w:ascii="Arial" w:hAnsi="Arial" w:cs="Arial"/>
          <w:sz w:val="24"/>
          <w:szCs w:val="24"/>
        </w:rPr>
      </w:pPr>
    </w:p>
    <w:p w14:paraId="36DF1D6A" w14:textId="77777777" w:rsidR="009F3C47" w:rsidRPr="007F5981" w:rsidRDefault="009F3C47" w:rsidP="009F3C47">
      <w:pPr>
        <w:rPr>
          <w:rFonts w:ascii="Arial" w:hAnsi="Arial" w:cs="Arial"/>
          <w:b/>
          <w:sz w:val="24"/>
          <w:szCs w:val="24"/>
        </w:rPr>
      </w:pPr>
      <w:r w:rsidRPr="007F5981">
        <w:rPr>
          <w:rFonts w:ascii="Arial" w:hAnsi="Arial" w:cs="Arial"/>
          <w:b/>
          <w:noProof/>
          <w:sz w:val="24"/>
          <w:szCs w:val="24"/>
          <w:lang w:eastAsia="ro-RO"/>
        </w:rPr>
        <w:drawing>
          <wp:inline distT="0" distB="0" distL="0" distR="0" wp14:anchorId="7CEA2E31" wp14:editId="3EFB0E3A">
            <wp:extent cx="4145654" cy="1837215"/>
            <wp:effectExtent l="0" t="0" r="7620" b="10795"/>
            <wp:docPr id="7925258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783B88" w14:textId="67CB17F4" w:rsidR="009F3C47" w:rsidRPr="007F5981" w:rsidRDefault="00214B93" w:rsidP="009F3C47">
      <w:pPr>
        <w:ind w:left="360" w:firstLine="708"/>
        <w:rPr>
          <w:rFonts w:ascii="Arial" w:hAnsi="Arial" w:cs="Arial"/>
          <w:sz w:val="20"/>
          <w:szCs w:val="20"/>
        </w:rPr>
      </w:pPr>
      <w:r>
        <w:rPr>
          <w:rFonts w:ascii="Arial" w:hAnsi="Arial" w:cs="Arial"/>
          <w:sz w:val="20"/>
          <w:szCs w:val="20"/>
        </w:rPr>
        <w:t>Chart</w:t>
      </w:r>
      <w:r w:rsidR="009F3C47" w:rsidRPr="007F5981">
        <w:rPr>
          <w:rFonts w:ascii="Arial" w:hAnsi="Arial" w:cs="Arial"/>
          <w:sz w:val="20"/>
          <w:szCs w:val="20"/>
        </w:rPr>
        <w:t xml:space="preserve"> no. 2. The length of the femur.</w:t>
      </w:r>
    </w:p>
    <w:p w14:paraId="2790A9F3" w14:textId="77777777" w:rsidR="009F3C47" w:rsidRPr="007F5981" w:rsidRDefault="009F3C47" w:rsidP="00D67389">
      <w:pPr>
        <w:ind w:firstLine="708"/>
        <w:jc w:val="both"/>
        <w:rPr>
          <w:rFonts w:ascii="Arial" w:hAnsi="Arial" w:cs="Arial"/>
          <w:sz w:val="24"/>
          <w:szCs w:val="24"/>
        </w:rPr>
      </w:pPr>
      <w:r w:rsidRPr="007F5981">
        <w:rPr>
          <w:rFonts w:ascii="Arial" w:hAnsi="Arial" w:cs="Arial"/>
          <w:b/>
          <w:i/>
          <w:sz w:val="24"/>
          <w:szCs w:val="24"/>
        </w:rPr>
        <w:t>At the level of the right femur</w:t>
      </w:r>
      <w:r w:rsidRPr="007F5981">
        <w:rPr>
          <w:rFonts w:ascii="Arial" w:hAnsi="Arial" w:cs="Arial"/>
          <w:sz w:val="24"/>
          <w:szCs w:val="24"/>
        </w:rPr>
        <w:t xml:space="preserve">, the length was found to be between 38.40-47.20 cm, and at </w:t>
      </w:r>
      <w:r w:rsidRPr="007F5981">
        <w:rPr>
          <w:rFonts w:ascii="Arial" w:hAnsi="Arial" w:cs="Arial"/>
          <w:b/>
          <w:i/>
          <w:sz w:val="24"/>
          <w:szCs w:val="24"/>
        </w:rPr>
        <w:t xml:space="preserve"> the level of the left femur</w:t>
      </w:r>
      <w:r w:rsidRPr="007F5981">
        <w:rPr>
          <w:rFonts w:ascii="Arial" w:hAnsi="Arial" w:cs="Arial"/>
          <w:sz w:val="24"/>
          <w:szCs w:val="24"/>
        </w:rPr>
        <w:t xml:space="preserve">, the length was between 34.20-48.30 cm. </w:t>
      </w:r>
    </w:p>
    <w:p w14:paraId="73D48513" w14:textId="77777777" w:rsidR="009F3C47" w:rsidRPr="007F5981" w:rsidRDefault="009F3C47" w:rsidP="009F3C47">
      <w:pPr>
        <w:spacing w:after="171"/>
        <w:ind w:left="4"/>
      </w:pPr>
      <w:r w:rsidRPr="007F5981">
        <w:rPr>
          <w:rFonts w:ascii="Calibri" w:eastAsia="Calibri" w:hAnsi="Calibri" w:cs="Calibri"/>
          <w:noProof/>
          <w:lang w:eastAsia="ro-RO"/>
        </w:rPr>
        <mc:AlternateContent>
          <mc:Choice Requires="wpg">
            <w:drawing>
              <wp:inline distT="0" distB="0" distL="0" distR="0" wp14:anchorId="405DADCC" wp14:editId="64E14612">
                <wp:extent cx="934136" cy="2795651"/>
                <wp:effectExtent l="0" t="0" r="0" b="0"/>
                <wp:docPr id="72850" name="Group 72850"/>
                <wp:cNvGraphicFramePr/>
                <a:graphic xmlns:a="http://schemas.openxmlformats.org/drawingml/2006/main">
                  <a:graphicData uri="http://schemas.microsoft.com/office/word/2010/wordprocessingGroup">
                    <wpg:wgp>
                      <wpg:cNvGrpSpPr/>
                      <wpg:grpSpPr>
                        <a:xfrm>
                          <a:off x="0" y="0"/>
                          <a:ext cx="934136" cy="2795651"/>
                          <a:chOff x="0" y="0"/>
                          <a:chExt cx="934136" cy="2795651"/>
                        </a:xfrm>
                      </wpg:grpSpPr>
                      <wps:wsp>
                        <wps:cNvPr id="598" name="Rectangle 598"/>
                        <wps:cNvSpPr/>
                        <wps:spPr>
                          <a:xfrm>
                            <a:off x="891794" y="2625725"/>
                            <a:ext cx="56314" cy="226002"/>
                          </a:xfrm>
                          <a:prstGeom prst="rect">
                            <a:avLst/>
                          </a:prstGeom>
                          <a:ln>
                            <a:noFill/>
                          </a:ln>
                        </wps:spPr>
                        <wps:txbx>
                          <w:txbxContent>
                            <w:p w14:paraId="44D622DD" w14:textId="77777777" w:rsidR="003118EB" w:rsidRPr="007F5981" w:rsidRDefault="003118EB" w:rsidP="009F3C47">
                              <w:r w:rsidRPr="007F5981">
                                <w:t xml:space="preserve"> </w:t>
                              </w:r>
                            </w:p>
                          </w:txbxContent>
                        </wps:txbx>
                        <wps:bodyPr horzOverflow="overflow" vert="horz" lIns="0" tIns="0" rIns="0" bIns="0" rtlCol="0">
                          <a:noAutofit/>
                        </wps:bodyPr>
                      </wps:wsp>
                      <pic:pic xmlns:pic="http://schemas.openxmlformats.org/drawingml/2006/picture">
                        <pic:nvPicPr>
                          <pic:cNvPr id="674" name="Picture 674"/>
                          <pic:cNvPicPr/>
                        </pic:nvPicPr>
                        <pic:blipFill>
                          <a:blip r:embed="rId9"/>
                          <a:stretch>
                            <a:fillRect/>
                          </a:stretch>
                        </pic:blipFill>
                        <pic:spPr>
                          <a:xfrm rot="5399999">
                            <a:off x="-935735" y="935736"/>
                            <a:ext cx="2763012" cy="891540"/>
                          </a:xfrm>
                          <a:prstGeom prst="rect">
                            <a:avLst/>
                          </a:prstGeom>
                        </pic:spPr>
                      </pic:pic>
                      <wps:wsp>
                        <wps:cNvPr id="675" name="Shape 675"/>
                        <wps:cNvSpPr/>
                        <wps:spPr>
                          <a:xfrm>
                            <a:off x="220980" y="126492"/>
                            <a:ext cx="151130" cy="2634615"/>
                          </a:xfrm>
                          <a:custGeom>
                            <a:avLst/>
                            <a:gdLst/>
                            <a:ahLst/>
                            <a:cxnLst/>
                            <a:rect l="0" t="0" r="0" b="0"/>
                            <a:pathLst>
                              <a:path w="151130" h="2634615">
                                <a:moveTo>
                                  <a:pt x="0" y="0"/>
                                </a:moveTo>
                                <a:lnTo>
                                  <a:pt x="151130" y="263461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6" name="Shape 676"/>
                        <wps:cNvSpPr/>
                        <wps:spPr>
                          <a:xfrm>
                            <a:off x="207264" y="105156"/>
                            <a:ext cx="633095" cy="0"/>
                          </a:xfrm>
                          <a:custGeom>
                            <a:avLst/>
                            <a:gdLst/>
                            <a:ahLst/>
                            <a:cxnLst/>
                            <a:rect l="0" t="0" r="0" b="0"/>
                            <a:pathLst>
                              <a:path w="633095">
                                <a:moveTo>
                                  <a:pt x="0" y="0"/>
                                </a:moveTo>
                                <a:lnTo>
                                  <a:pt x="633095"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7" name="Shape 677"/>
                        <wps:cNvSpPr/>
                        <wps:spPr>
                          <a:xfrm>
                            <a:off x="371856" y="687324"/>
                            <a:ext cx="467360" cy="0"/>
                          </a:xfrm>
                          <a:custGeom>
                            <a:avLst/>
                            <a:gdLst/>
                            <a:ahLst/>
                            <a:cxnLst/>
                            <a:rect l="0" t="0" r="0" b="0"/>
                            <a:pathLst>
                              <a:path w="467360">
                                <a:moveTo>
                                  <a:pt x="0" y="0"/>
                                </a:moveTo>
                                <a:lnTo>
                                  <a:pt x="46736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8" name="Shape 678"/>
                        <wps:cNvSpPr/>
                        <wps:spPr>
                          <a:xfrm>
                            <a:off x="839724" y="118872"/>
                            <a:ext cx="21590" cy="597535"/>
                          </a:xfrm>
                          <a:custGeom>
                            <a:avLst/>
                            <a:gdLst/>
                            <a:ahLst/>
                            <a:cxnLst/>
                            <a:rect l="0" t="0" r="0" b="0"/>
                            <a:pathLst>
                              <a:path w="21590" h="597535">
                                <a:moveTo>
                                  <a:pt x="0" y="0"/>
                                </a:moveTo>
                                <a:lnTo>
                                  <a:pt x="21590" y="59753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405DADCC" id="Group 72850" o:spid="_x0000_s1042" style="width:73.55pt;height:220.15pt;mso-position-horizontal-relative:char;mso-position-vertical-relative:line" coordsize="9341,279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">
                <v:rect id="Rectangle 598" o:spid="_x0000_s1043" style="position:absolute;left:8917;top:2625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4D622DD" w14:textId="77777777" w:rsidR="003118EB" w:rsidRPr="007F5981" w:rsidRDefault="003118EB" w:rsidP="009F3C47">
                        <w:r w:rsidRPr="007F5981">
                          <w:t xml:space="preserve"> </w:t>
                        </w:r>
                      </w:p>
                    </w:txbxContent>
                  </v:textbox>
                </v:rect>
                <v:shape id="Picture 674" o:spid="_x0000_s1044" type="#_x0000_t75" style="position:absolute;left:-9357;top:9357;width:27630;height:89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">
                  <v:imagedata r:id="rId10" o:title=""/>
                </v:shape>
                <v:shape id="Shape 675" o:spid="_x0000_s1045" style="position:absolute;left:2209;top:1264;width:1512;height:26347;visibility:visible;mso-wrap-style:square;v-text-anchor:top" coordsize="151130,263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" path="m,l151130,2634615e" filled="f" strokecolor="#5b9bd5" strokeweight=".48pt">
                  <v:stroke miterlimit="83231f" joinstyle="miter"/>
                  <v:path arrowok="t" textboxrect="0,0,151130,2634615"/>
                </v:shape>
                <v:shape id="Shape 676" o:spid="_x0000_s1046" style="position:absolute;left:2072;top:1051;width:6331;height:0;visibility:visible;mso-wrap-style:square;v-text-anchor:top" coordsize="633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" path="m,l633095,e" filled="f" strokecolor="#5b9bd5" strokeweight=".48pt">
                  <v:stroke miterlimit="83231f" joinstyle="miter"/>
                  <v:path arrowok="t" textboxrect="0,0,633095,0"/>
                </v:shape>
                <v:shape id="Shape 677" o:spid="_x0000_s1047" style="position:absolute;left:3718;top:6873;width:4674;height:0;visibility:visible;mso-wrap-style:square;v-text-anchor:top" coordsize="4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" path="m,l467360,e" filled="f" strokecolor="#5b9bd5" strokeweight=".48pt">
                  <v:stroke miterlimit="83231f" joinstyle="miter"/>
                  <v:path arrowok="t" textboxrect="0,0,467360,0"/>
                </v:shape>
                <v:shape id="Shape 678" o:spid="_x0000_s1048" style="position:absolute;left:8397;top:1188;width:216;height:5976;visibility:visible;mso-wrap-style:square;v-text-anchor:top" coordsize="2159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" path="m,l21590,597535e" filled="f" strokecolor="#5b9bd5" strokeweight=".48pt">
                  <v:stroke miterlimit="83231f" joinstyle="miter"/>
                  <v:path arrowok="t" textboxrect="0,0,21590,597535"/>
                </v:shape>
                <w10:anchorlock/>
              </v:group>
            </w:pict>
          </mc:Fallback>
        </mc:AlternateContent>
      </w:r>
    </w:p>
    <w:p w14:paraId="3B0213C7" w14:textId="77777777" w:rsidR="009F3C47" w:rsidRPr="007F5981" w:rsidRDefault="009F3C47" w:rsidP="009F3C47">
      <w:pPr>
        <w:spacing w:after="177" w:line="281" w:lineRule="auto"/>
        <w:ind w:left="-5"/>
      </w:pPr>
      <w:r w:rsidRPr="007F5981">
        <w:rPr>
          <w:sz w:val="20"/>
        </w:rPr>
        <w:t xml:space="preserve">Fig. 24. The length of the left femur is 44.28 cm; length of the proximal epiphysis of the femur: 9.30 cm; The ratio of proximal epiphysis length to femur length is 21.0%. </w:t>
      </w:r>
    </w:p>
    <w:p w14:paraId="59BD8618" w14:textId="77777777" w:rsidR="009F3C47" w:rsidRPr="007F5981" w:rsidRDefault="009F3C47" w:rsidP="009F3C47">
      <w:pPr>
        <w:rPr>
          <w:rFonts w:ascii="Arial" w:hAnsi="Arial" w:cs="Arial"/>
          <w:b/>
          <w:sz w:val="24"/>
          <w:szCs w:val="24"/>
        </w:rPr>
      </w:pPr>
      <w:r w:rsidRPr="007F5981">
        <w:rPr>
          <w:rFonts w:ascii="Arial" w:hAnsi="Arial" w:cs="Arial"/>
          <w:b/>
          <w:sz w:val="24"/>
          <w:szCs w:val="24"/>
        </w:rPr>
        <w:t>Femoral head circumference</w:t>
      </w:r>
    </w:p>
    <w:p w14:paraId="56CE2786" w14:textId="77777777" w:rsidR="009F3C47" w:rsidRPr="007F5981" w:rsidRDefault="009F3C47" w:rsidP="00D67389">
      <w:pPr>
        <w:jc w:val="both"/>
        <w:rPr>
          <w:rFonts w:ascii="Arial" w:hAnsi="Arial" w:cs="Arial"/>
          <w:sz w:val="24"/>
          <w:szCs w:val="24"/>
        </w:rPr>
      </w:pPr>
      <w:r w:rsidRPr="007F5981">
        <w:rPr>
          <w:rFonts w:ascii="Arial" w:hAnsi="Arial" w:cs="Arial"/>
          <w:sz w:val="24"/>
          <w:szCs w:val="24"/>
        </w:rPr>
        <w:tab/>
        <w:t>She was followed on 113 cases, 51 right femurs (45.13% of cases) and 62 left femurs (54.87% of cases), finding her between 12.20-16.40 cm</w:t>
      </w:r>
    </w:p>
    <w:p w14:paraId="3DCF3398" w14:textId="77777777" w:rsidR="003118EB" w:rsidRPr="007F5981" w:rsidRDefault="003118EB" w:rsidP="00D67389">
      <w:pPr>
        <w:ind w:firstLine="708"/>
        <w:jc w:val="both"/>
        <w:rPr>
          <w:rFonts w:ascii="Arial" w:hAnsi="Arial" w:cs="Arial"/>
          <w:sz w:val="24"/>
          <w:szCs w:val="24"/>
        </w:rPr>
      </w:pPr>
      <w:r w:rsidRPr="007F5981">
        <w:rPr>
          <w:rFonts w:ascii="Arial" w:hAnsi="Arial" w:cs="Arial"/>
          <w:b/>
          <w:i/>
          <w:sz w:val="24"/>
          <w:szCs w:val="24"/>
        </w:rPr>
        <w:t>The length of the circumference of the right femoral head</w:t>
      </w:r>
      <w:r w:rsidRPr="007F5981">
        <w:rPr>
          <w:rFonts w:ascii="Arial" w:hAnsi="Arial" w:cs="Arial"/>
          <w:sz w:val="24"/>
          <w:szCs w:val="24"/>
        </w:rPr>
        <w:t xml:space="preserve"> was found to be between 13.50-16.10 cm, and </w:t>
      </w:r>
      <w:r w:rsidRPr="007F5981">
        <w:rPr>
          <w:rFonts w:ascii="Arial" w:hAnsi="Arial" w:cs="Arial"/>
          <w:b/>
          <w:i/>
          <w:sz w:val="24"/>
          <w:szCs w:val="24"/>
        </w:rPr>
        <w:t>the length of the circumference of the left femoral head</w:t>
      </w:r>
      <w:r w:rsidRPr="007F5981">
        <w:rPr>
          <w:rFonts w:ascii="Arial" w:hAnsi="Arial" w:cs="Arial"/>
          <w:sz w:val="24"/>
          <w:szCs w:val="24"/>
        </w:rPr>
        <w:t xml:space="preserve"> was between 12.20-16.40 cm.</w:t>
      </w:r>
    </w:p>
    <w:p w14:paraId="50FB27FB" w14:textId="77777777" w:rsidR="008A6F34" w:rsidRPr="007F5981" w:rsidRDefault="008A6F34" w:rsidP="00D67389">
      <w:pPr>
        <w:ind w:firstLine="567"/>
        <w:jc w:val="both"/>
        <w:rPr>
          <w:rFonts w:ascii="Arial" w:hAnsi="Arial" w:cs="Arial"/>
          <w:sz w:val="24"/>
          <w:szCs w:val="24"/>
        </w:rPr>
      </w:pPr>
      <w:r w:rsidRPr="007F5981">
        <w:rPr>
          <w:rFonts w:ascii="Arial" w:hAnsi="Arial" w:cs="Arial"/>
          <w:b/>
          <w:i/>
          <w:sz w:val="24"/>
          <w:szCs w:val="24"/>
        </w:rPr>
        <w:t xml:space="preserve">The vertical diameter of the femoral head </w:t>
      </w:r>
      <w:r w:rsidRPr="007F5981">
        <w:rPr>
          <w:rFonts w:ascii="Arial" w:hAnsi="Arial" w:cs="Arial"/>
          <w:sz w:val="24"/>
          <w:szCs w:val="24"/>
        </w:rPr>
        <w:t xml:space="preserve">was measured from the level of the upper part of the head to the level of the lower part of it. I found it between 3.30-8.20 cm. </w:t>
      </w:r>
      <w:r w:rsidRPr="007F5981">
        <w:rPr>
          <w:rFonts w:ascii="Arial" w:hAnsi="Arial" w:cs="Arial"/>
          <w:b/>
          <w:i/>
          <w:sz w:val="24"/>
          <w:szCs w:val="24"/>
        </w:rPr>
        <w:t>The vertical diameter of the right femoral head</w:t>
      </w:r>
      <w:r w:rsidRPr="007F5981">
        <w:rPr>
          <w:rFonts w:ascii="Arial" w:hAnsi="Arial" w:cs="Arial"/>
          <w:sz w:val="24"/>
          <w:szCs w:val="24"/>
        </w:rPr>
        <w:t xml:space="preserve"> was found between  4.10-8.10 cm, and </w:t>
      </w:r>
      <w:r w:rsidRPr="007F5981">
        <w:rPr>
          <w:rFonts w:ascii="Arial" w:hAnsi="Arial" w:cs="Arial"/>
          <w:b/>
          <w:i/>
          <w:sz w:val="24"/>
          <w:szCs w:val="24"/>
        </w:rPr>
        <w:t>the vertical diameter of the left femoral head</w:t>
      </w:r>
      <w:r w:rsidRPr="007F5981">
        <w:rPr>
          <w:rFonts w:ascii="Arial" w:hAnsi="Arial" w:cs="Arial"/>
          <w:sz w:val="24"/>
          <w:szCs w:val="24"/>
        </w:rPr>
        <w:t xml:space="preserve"> was between 3.30-8.20 cm. </w:t>
      </w:r>
    </w:p>
    <w:p w14:paraId="4E39B940" w14:textId="77777777" w:rsidR="008A6F34" w:rsidRPr="007F5981" w:rsidRDefault="008A6F34" w:rsidP="008A5A5A">
      <w:pPr>
        <w:ind w:firstLine="567"/>
        <w:jc w:val="both"/>
        <w:rPr>
          <w:rFonts w:ascii="Arial" w:hAnsi="Arial" w:cs="Arial"/>
          <w:sz w:val="24"/>
          <w:szCs w:val="24"/>
        </w:rPr>
      </w:pPr>
      <w:r w:rsidRPr="007F5981">
        <w:rPr>
          <w:rFonts w:ascii="Arial" w:hAnsi="Arial" w:cs="Arial"/>
          <w:b/>
          <w:i/>
          <w:sz w:val="24"/>
          <w:szCs w:val="24"/>
        </w:rPr>
        <w:lastRenderedPageBreak/>
        <w:t>The horizontal diameter of the femoral head</w:t>
      </w:r>
      <w:r w:rsidRPr="007F5981">
        <w:rPr>
          <w:rFonts w:ascii="Arial" w:hAnsi="Arial" w:cs="Arial"/>
          <w:sz w:val="24"/>
          <w:szCs w:val="24"/>
        </w:rPr>
        <w:t xml:space="preserve"> was found to be between 3.90-8.20 cm. </w:t>
      </w:r>
      <w:r w:rsidRPr="007F5981">
        <w:rPr>
          <w:rFonts w:ascii="Arial" w:hAnsi="Arial" w:cs="Arial"/>
          <w:b/>
          <w:i/>
          <w:sz w:val="24"/>
          <w:szCs w:val="24"/>
        </w:rPr>
        <w:t>The horizontal diameter of the right femoral head</w:t>
      </w:r>
      <w:r w:rsidRPr="007F5981">
        <w:rPr>
          <w:rFonts w:ascii="Arial" w:hAnsi="Arial" w:cs="Arial"/>
          <w:sz w:val="24"/>
          <w:szCs w:val="24"/>
        </w:rPr>
        <w:t xml:space="preserve"> was between 4.21-8.20 cm, and </w:t>
      </w:r>
      <w:r w:rsidRPr="007F5981">
        <w:rPr>
          <w:rFonts w:ascii="Arial" w:hAnsi="Arial" w:cs="Arial"/>
          <w:b/>
          <w:i/>
          <w:sz w:val="24"/>
          <w:szCs w:val="24"/>
        </w:rPr>
        <w:t>the horizontal diameter of the left femoral head</w:t>
      </w:r>
      <w:r w:rsidRPr="007F5981">
        <w:rPr>
          <w:rFonts w:ascii="Arial" w:hAnsi="Arial" w:cs="Arial"/>
          <w:sz w:val="24"/>
          <w:szCs w:val="24"/>
        </w:rPr>
        <w:t xml:space="preserve"> was between 3.90-8.20 cm.</w:t>
      </w:r>
    </w:p>
    <w:p w14:paraId="1784A9C3" w14:textId="77777777" w:rsidR="009F3C47" w:rsidRPr="007F5981" w:rsidRDefault="009F3C47" w:rsidP="009F3C47">
      <w:pPr>
        <w:pStyle w:val="ListParagraph"/>
        <w:ind w:left="1494"/>
        <w:rPr>
          <w:rFonts w:ascii="Arial" w:hAnsi="Arial" w:cs="Arial"/>
          <w:sz w:val="24"/>
          <w:szCs w:val="24"/>
        </w:rPr>
      </w:pPr>
      <w:r w:rsidRPr="007F5981">
        <w:rPr>
          <w:noProof/>
          <w:lang w:eastAsia="ro-RO"/>
        </w:rPr>
        <mc:AlternateContent>
          <mc:Choice Requires="wps">
            <w:drawing>
              <wp:anchor distT="0" distB="0" distL="114300" distR="114300" simplePos="0" relativeHeight="251711488" behindDoc="0" locked="0" layoutInCell="1" allowOverlap="1" wp14:anchorId="314A0E03" wp14:editId="01084B08">
                <wp:simplePos x="0" y="0"/>
                <wp:positionH relativeFrom="column">
                  <wp:posOffset>2965367</wp:posOffset>
                </wp:positionH>
                <wp:positionV relativeFrom="paragraph">
                  <wp:posOffset>546003</wp:posOffset>
                </wp:positionV>
                <wp:extent cx="1020987" cy="746105"/>
                <wp:effectExtent l="0" t="0" r="27305" b="35560"/>
                <wp:wrapNone/>
                <wp:docPr id="32" name="Straight Connector 32"/>
                <wp:cNvGraphicFramePr/>
                <a:graphic xmlns:a="http://schemas.openxmlformats.org/drawingml/2006/main">
                  <a:graphicData uri="http://schemas.microsoft.com/office/word/2010/wordprocessingShape">
                    <wps:wsp>
                      <wps:cNvCnPr/>
                      <wps:spPr>
                        <a:xfrm flipV="1">
                          <a:off x="0" y="0"/>
                          <a:ext cx="1020987" cy="746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32"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" from="233.5pt,43pt" to="313.9pt,101.75pt" w14:anchorId="6EF24D9F">
                <v:stroke joinstyle="miter"/>
              </v:line>
            </w:pict>
          </mc:Fallback>
        </mc:AlternateContent>
      </w:r>
      <w:r w:rsidRPr="007F5981">
        <w:rPr>
          <w:noProof/>
          <w:lang w:eastAsia="ro-RO"/>
        </w:rPr>
        <mc:AlternateContent>
          <mc:Choice Requires="wps">
            <w:drawing>
              <wp:anchor distT="0" distB="0" distL="114300" distR="114300" simplePos="0" relativeHeight="251710464" behindDoc="0" locked="0" layoutInCell="1" allowOverlap="1" wp14:anchorId="36331F63" wp14:editId="6247FC9E">
                <wp:simplePos x="0" y="0"/>
                <wp:positionH relativeFrom="column">
                  <wp:posOffset>3009810</wp:posOffset>
                </wp:positionH>
                <wp:positionV relativeFrom="paragraph">
                  <wp:posOffset>321610</wp:posOffset>
                </wp:positionV>
                <wp:extent cx="1049472" cy="1267818"/>
                <wp:effectExtent l="0" t="0" r="36830" b="27940"/>
                <wp:wrapNone/>
                <wp:docPr id="31" name="Straight Connector 31"/>
                <wp:cNvGraphicFramePr/>
                <a:graphic xmlns:a="http://schemas.openxmlformats.org/drawingml/2006/main">
                  <a:graphicData uri="http://schemas.microsoft.com/office/word/2010/wordprocessingShape">
                    <wps:wsp>
                      <wps:cNvCnPr/>
                      <wps:spPr>
                        <a:xfrm>
                          <a:off x="0" y="0"/>
                          <a:ext cx="1049472" cy="1267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31"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" from="237pt,25.3pt" to="319.65pt,125.15pt" w14:anchorId="63A0E90E">
                <v:stroke joinstyle="miter"/>
              </v:line>
            </w:pict>
          </mc:Fallback>
        </mc:AlternateContent>
      </w:r>
      <w:r w:rsidRPr="007F5981">
        <w:rPr>
          <w:noProof/>
          <w:lang w:eastAsia="ro-RO"/>
        </w:rPr>
        <mc:AlternateContent>
          <mc:Choice Requires="wps">
            <w:drawing>
              <wp:anchor distT="0" distB="0" distL="114300" distR="114300" simplePos="0" relativeHeight="251665408" behindDoc="0" locked="0" layoutInCell="1" allowOverlap="1" wp14:anchorId="7EB33507" wp14:editId="3C064282">
                <wp:simplePos x="0" y="0"/>
                <wp:positionH relativeFrom="column">
                  <wp:posOffset>1899503</wp:posOffset>
                </wp:positionH>
                <wp:positionV relativeFrom="paragraph">
                  <wp:posOffset>1062838</wp:posOffset>
                </wp:positionV>
                <wp:extent cx="891961" cy="1705384"/>
                <wp:effectExtent l="0" t="0" r="22860" b="28575"/>
                <wp:wrapNone/>
                <wp:docPr id="6882" name="Straight Connector 6882"/>
                <wp:cNvGraphicFramePr/>
                <a:graphic xmlns:a="http://schemas.openxmlformats.org/drawingml/2006/main">
                  <a:graphicData uri="http://schemas.microsoft.com/office/word/2010/wordprocessingShape">
                    <wps:wsp>
                      <wps:cNvCnPr/>
                      <wps:spPr>
                        <a:xfrm>
                          <a:off x="0" y="0"/>
                          <a:ext cx="891961" cy="17053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82"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" from="149.55pt,83.7pt" to="219.8pt,218pt" w14:anchorId="5BD4766C">
                <v:stroke joinstyle="miter"/>
              </v:line>
            </w:pict>
          </mc:Fallback>
        </mc:AlternateContent>
      </w:r>
      <w:r w:rsidRPr="007F5981">
        <w:rPr>
          <w:noProof/>
          <w:lang w:eastAsia="ro-RO"/>
        </w:rPr>
        <mc:AlternateContent>
          <mc:Choice Requires="wps">
            <w:drawing>
              <wp:anchor distT="0" distB="0" distL="114300" distR="114300" simplePos="0" relativeHeight="251664384" behindDoc="0" locked="0" layoutInCell="1" allowOverlap="1" wp14:anchorId="57323D88" wp14:editId="3D6F6F1C">
                <wp:simplePos x="0" y="0"/>
                <wp:positionH relativeFrom="column">
                  <wp:posOffset>2297800</wp:posOffset>
                </wp:positionH>
                <wp:positionV relativeFrom="paragraph">
                  <wp:posOffset>1096497</wp:posOffset>
                </wp:positionV>
                <wp:extent cx="661460" cy="1144169"/>
                <wp:effectExtent l="0" t="0" r="24765" b="37465"/>
                <wp:wrapNone/>
                <wp:docPr id="6881" name="Straight Connector 6881"/>
                <wp:cNvGraphicFramePr/>
                <a:graphic xmlns:a="http://schemas.openxmlformats.org/drawingml/2006/main">
                  <a:graphicData uri="http://schemas.microsoft.com/office/word/2010/wordprocessingShape">
                    <wps:wsp>
                      <wps:cNvCnPr/>
                      <wps:spPr>
                        <a:xfrm>
                          <a:off x="0" y="0"/>
                          <a:ext cx="661460" cy="1144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81"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" from="180.95pt,86.35pt" to="233.05pt,176.45pt" w14:anchorId="0F257DA2">
                <v:stroke joinstyle="miter"/>
              </v:line>
            </w:pict>
          </mc:Fallback>
        </mc:AlternateContent>
      </w:r>
      <w:r w:rsidRPr="007F5981">
        <w:rPr>
          <w:noProof/>
          <w:lang w:eastAsia="ro-RO"/>
        </w:rPr>
        <mc:AlternateContent>
          <mc:Choice Requires="wps">
            <w:drawing>
              <wp:anchor distT="0" distB="0" distL="114300" distR="114300" simplePos="0" relativeHeight="251663360" behindDoc="0" locked="0" layoutInCell="1" allowOverlap="1" wp14:anchorId="770663CE" wp14:editId="4B2FBF7C">
                <wp:simplePos x="0" y="0"/>
                <wp:positionH relativeFrom="column">
                  <wp:posOffset>2662438</wp:posOffset>
                </wp:positionH>
                <wp:positionV relativeFrom="paragraph">
                  <wp:posOffset>995520</wp:posOffset>
                </wp:positionV>
                <wp:extent cx="751715" cy="847082"/>
                <wp:effectExtent l="0" t="0" r="29845" b="29845"/>
                <wp:wrapNone/>
                <wp:docPr id="6880" name="Straight Connector 6880"/>
                <wp:cNvGraphicFramePr/>
                <a:graphic xmlns:a="http://schemas.openxmlformats.org/drawingml/2006/main">
                  <a:graphicData uri="http://schemas.microsoft.com/office/word/2010/wordprocessingShape">
                    <wps:wsp>
                      <wps:cNvCnPr/>
                      <wps:spPr>
                        <a:xfrm>
                          <a:off x="0" y="0"/>
                          <a:ext cx="751715" cy="8470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80"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" from="209.65pt,78.4pt" to="268.85pt,145.1pt" w14:anchorId="07F83683">
                <v:stroke joinstyle="miter"/>
              </v:line>
            </w:pict>
          </mc:Fallback>
        </mc:AlternateContent>
      </w:r>
      <w:r w:rsidRPr="007F5981">
        <w:rPr>
          <w:noProof/>
          <w:lang w:eastAsia="ro-RO"/>
        </w:rPr>
        <mc:AlternateContent>
          <mc:Choice Requires="wps">
            <w:drawing>
              <wp:anchor distT="0" distB="0" distL="114300" distR="114300" simplePos="0" relativeHeight="251662336" behindDoc="0" locked="0" layoutInCell="1" allowOverlap="1" wp14:anchorId="01D1D663" wp14:editId="6A1A3B60">
                <wp:simplePos x="0" y="0"/>
                <wp:positionH relativeFrom="column">
                  <wp:posOffset>2746585</wp:posOffset>
                </wp:positionH>
                <wp:positionV relativeFrom="paragraph">
                  <wp:posOffset>1702357</wp:posOffset>
                </wp:positionV>
                <wp:extent cx="751716" cy="1032206"/>
                <wp:effectExtent l="0" t="0" r="29845" b="15875"/>
                <wp:wrapNone/>
                <wp:docPr id="6879" name="Straight Connector 6879"/>
                <wp:cNvGraphicFramePr/>
                <a:graphic xmlns:a="http://schemas.openxmlformats.org/drawingml/2006/main">
                  <a:graphicData uri="http://schemas.microsoft.com/office/word/2010/wordprocessingShape">
                    <wps:wsp>
                      <wps:cNvCnPr/>
                      <wps:spPr>
                        <a:xfrm flipV="1">
                          <a:off x="0" y="0"/>
                          <a:ext cx="751716" cy="1032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79"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" from="216.25pt,134.05pt" to="275.45pt,215.35pt" w14:anchorId="11C6A3FD">
                <v:stroke joinstyle="miter"/>
              </v:line>
            </w:pict>
          </mc:Fallback>
        </mc:AlternateContent>
      </w:r>
      <w:r w:rsidRPr="007F5981">
        <w:rPr>
          <w:noProof/>
          <w:lang w:eastAsia="ro-RO"/>
        </w:rPr>
        <mc:AlternateContent>
          <mc:Choice Requires="wps">
            <w:drawing>
              <wp:anchor distT="0" distB="0" distL="114300" distR="114300" simplePos="0" relativeHeight="251661312" behindDoc="0" locked="0" layoutInCell="1" allowOverlap="1" wp14:anchorId="0B64C08D" wp14:editId="333B9034">
                <wp:simplePos x="0" y="0"/>
                <wp:positionH relativeFrom="column">
                  <wp:posOffset>1983649</wp:posOffset>
                </wp:positionH>
                <wp:positionV relativeFrom="paragraph">
                  <wp:posOffset>1472355</wp:posOffset>
                </wp:positionV>
                <wp:extent cx="1026597" cy="617079"/>
                <wp:effectExtent l="0" t="0" r="21590" b="31115"/>
                <wp:wrapNone/>
                <wp:docPr id="6878" name="Straight Connector 6878"/>
                <wp:cNvGraphicFramePr/>
                <a:graphic xmlns:a="http://schemas.openxmlformats.org/drawingml/2006/main">
                  <a:graphicData uri="http://schemas.microsoft.com/office/word/2010/wordprocessingShape">
                    <wps:wsp>
                      <wps:cNvCnPr/>
                      <wps:spPr>
                        <a:xfrm flipV="1">
                          <a:off x="0" y="0"/>
                          <a:ext cx="1026597" cy="617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78"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" from="156.2pt,115.95pt" to="237.05pt,164.55pt" w14:anchorId="39FD22C9">
                <v:stroke joinstyle="miter"/>
              </v:line>
            </w:pict>
          </mc:Fallback>
        </mc:AlternateContent>
      </w:r>
      <w:r w:rsidRPr="007F5981">
        <w:rPr>
          <w:noProof/>
          <w:lang w:eastAsia="ro-RO"/>
        </w:rPr>
        <mc:AlternateContent>
          <mc:Choice Requires="wps">
            <w:drawing>
              <wp:anchor distT="0" distB="0" distL="114300" distR="114300" simplePos="0" relativeHeight="251660288" behindDoc="0" locked="0" layoutInCell="1" allowOverlap="1" wp14:anchorId="0F17F076" wp14:editId="2470A2FB">
                <wp:simplePos x="0" y="0"/>
                <wp:positionH relativeFrom="column">
                  <wp:posOffset>1893893</wp:posOffset>
                </wp:positionH>
                <wp:positionV relativeFrom="paragraph">
                  <wp:posOffset>995520</wp:posOffset>
                </wp:positionV>
                <wp:extent cx="841473" cy="56098"/>
                <wp:effectExtent l="0" t="0" r="34925" b="20320"/>
                <wp:wrapNone/>
                <wp:docPr id="6877" name="Straight Connector 6877"/>
                <wp:cNvGraphicFramePr/>
                <a:graphic xmlns:a="http://schemas.openxmlformats.org/drawingml/2006/main">
                  <a:graphicData uri="http://schemas.microsoft.com/office/word/2010/wordprocessingShape">
                    <wps:wsp>
                      <wps:cNvCnPr/>
                      <wps:spPr>
                        <a:xfrm flipV="1">
                          <a:off x="0" y="0"/>
                          <a:ext cx="841473" cy="56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77"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" from="149.15pt,78.4pt" to="215.4pt,82.8pt" w14:anchorId="50698CCD">
                <v:stroke joinstyle="miter"/>
              </v:line>
            </w:pict>
          </mc:Fallback>
        </mc:AlternateContent>
      </w:r>
      <w:r w:rsidRPr="007F5981">
        <w:rPr>
          <w:noProof/>
          <w:lang w:eastAsia="ro-RO"/>
        </w:rPr>
        <mc:AlternateContent>
          <mc:Choice Requires="wps">
            <w:drawing>
              <wp:anchor distT="0" distB="0" distL="114300" distR="114300" simplePos="0" relativeHeight="251659264" behindDoc="0" locked="0" layoutInCell="1" allowOverlap="1" wp14:anchorId="10292EEF" wp14:editId="16FA3FB3">
                <wp:simplePos x="0" y="0"/>
                <wp:positionH relativeFrom="column">
                  <wp:posOffset>1574134</wp:posOffset>
                </wp:positionH>
                <wp:positionV relativeFrom="paragraph">
                  <wp:posOffset>3385302</wp:posOffset>
                </wp:positionV>
                <wp:extent cx="1043426" cy="33659"/>
                <wp:effectExtent l="0" t="0" r="23495" b="23495"/>
                <wp:wrapNone/>
                <wp:docPr id="6876" name="Straight Connector 6876"/>
                <wp:cNvGraphicFramePr/>
                <a:graphic xmlns:a="http://schemas.openxmlformats.org/drawingml/2006/main">
                  <a:graphicData uri="http://schemas.microsoft.com/office/word/2010/wordprocessingShape">
                    <wps:wsp>
                      <wps:cNvCnPr/>
                      <wps:spPr>
                        <a:xfrm flipV="1">
                          <a:off x="0" y="0"/>
                          <a:ext cx="1043426" cy="33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7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" from="123.95pt,266.55pt" to="206.1pt,269.2pt" w14:anchorId="38F3A45A">
                <v:stroke joinstyle="miter"/>
              </v:line>
            </w:pict>
          </mc:Fallback>
        </mc:AlternateContent>
      </w:r>
      <w:r w:rsidRPr="007F5981">
        <w:rPr>
          <w:noProof/>
          <w:lang w:eastAsia="ro-RO"/>
        </w:rPr>
        <w:drawing>
          <wp:inline distT="0" distB="0" distL="0" distR="0" wp14:anchorId="196A6456" wp14:editId="2197F476">
            <wp:extent cx="4665962" cy="3254375"/>
            <wp:effectExtent l="635" t="0" r="2540" b="2540"/>
            <wp:docPr id="909704347" name="Picture 4" descr="A bon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04347" name="Picture 4" descr="A bone on a white surface&#10;&#10;Description automatically generated"/>
                    <pic:cNvPicPr/>
                  </pic:nvPicPr>
                  <pic:blipFill rotWithShape="1">
                    <a:blip r:embed="rId11" cstate="print">
                      <a:extLst>
                        <a:ext uri="{28A0092B-C50C-407E-A947-70E740481C1C}">
                          <a14:useLocalDpi xmlns:a14="http://schemas.microsoft.com/office/drawing/2010/main" val="0"/>
                        </a:ext>
                      </a:extLst>
                    </a:blip>
                    <a:srcRect l="12957" r="6027" b="31557"/>
                    <a:stretch/>
                  </pic:blipFill>
                  <pic:spPr bwMode="auto">
                    <a:xfrm rot="5400000">
                      <a:off x="0" y="0"/>
                      <a:ext cx="4666640" cy="3254848"/>
                    </a:xfrm>
                    <a:prstGeom prst="rect">
                      <a:avLst/>
                    </a:prstGeom>
                    <a:ln>
                      <a:noFill/>
                    </a:ln>
                    <a:extLst>
                      <a:ext uri="{53640926-AAD7-44D8-BBD7-CCE9431645EC}">
                        <a14:shadowObscured xmlns:a14="http://schemas.microsoft.com/office/drawing/2010/main"/>
                      </a:ext>
                    </a:extLst>
                  </pic:spPr>
                </pic:pic>
              </a:graphicData>
            </a:graphic>
          </wp:inline>
        </w:drawing>
      </w:r>
    </w:p>
    <w:p w14:paraId="57716BB0" w14:textId="77777777" w:rsidR="009F3C47" w:rsidRPr="007F5981" w:rsidRDefault="009F3C47" w:rsidP="009F3C47">
      <w:pPr>
        <w:rPr>
          <w:rFonts w:ascii="Calibri" w:eastAsia="Calibri" w:hAnsi="Calibri" w:cs="Calibri"/>
          <w:sz w:val="20"/>
          <w:szCs w:val="20"/>
        </w:rPr>
      </w:pPr>
      <w:r w:rsidRPr="007F5981">
        <w:rPr>
          <w:rFonts w:cstheme="minorHAnsi"/>
          <w:sz w:val="20"/>
          <w:szCs w:val="20"/>
        </w:rPr>
        <w:t xml:space="preserve">Fig. 29. Proximal epiphysis of the left femur. </w:t>
      </w:r>
      <w:r w:rsidRPr="007F5981">
        <w:rPr>
          <w:rFonts w:ascii="Calibri" w:eastAsia="Calibri" w:hAnsi="Calibri" w:cs="Calibri"/>
          <w:sz w:val="20"/>
          <w:szCs w:val="20"/>
        </w:rPr>
        <w:t>The femoral head has a circumference of 15.40 cm; the vertical diameter is 6.0 cm, and the horizontal diameter is 7.0 cm.</w:t>
      </w:r>
    </w:p>
    <w:p w14:paraId="353D3493" w14:textId="177DE1E2" w:rsidR="009F3C47" w:rsidRPr="007F5981" w:rsidRDefault="009F3C47" w:rsidP="009F3C47">
      <w:pPr>
        <w:ind w:firstLine="708"/>
        <w:rPr>
          <w:rFonts w:ascii="Arial" w:hAnsi="Arial" w:cs="Arial"/>
          <w:b/>
          <w:sz w:val="24"/>
          <w:szCs w:val="24"/>
        </w:rPr>
      </w:pPr>
      <w:r w:rsidRPr="007F5981">
        <w:rPr>
          <w:rFonts w:ascii="Arial" w:hAnsi="Arial" w:cs="Arial"/>
          <w:b/>
          <w:sz w:val="24"/>
          <w:szCs w:val="24"/>
        </w:rPr>
        <w:t>Femoral head foss</w:t>
      </w:r>
      <w:r w:rsidR="005A4B45">
        <w:rPr>
          <w:rFonts w:ascii="Arial" w:hAnsi="Arial" w:cs="Arial"/>
          <w:b/>
          <w:sz w:val="24"/>
          <w:szCs w:val="24"/>
        </w:rPr>
        <w:t>a</w:t>
      </w:r>
    </w:p>
    <w:p w14:paraId="0816CBFD" w14:textId="77777777" w:rsidR="009F3C47" w:rsidRPr="007F5981" w:rsidRDefault="009F3C47" w:rsidP="008A5A5A">
      <w:pPr>
        <w:ind w:firstLine="708"/>
        <w:jc w:val="both"/>
        <w:rPr>
          <w:rFonts w:ascii="Arial" w:hAnsi="Arial" w:cs="Arial"/>
          <w:sz w:val="24"/>
          <w:szCs w:val="24"/>
        </w:rPr>
      </w:pPr>
      <w:r w:rsidRPr="007F5981">
        <w:rPr>
          <w:rFonts w:ascii="Arial" w:hAnsi="Arial" w:cs="Arial"/>
          <w:sz w:val="24"/>
          <w:szCs w:val="24"/>
        </w:rPr>
        <w:t>We followed it in terms of diameters (vertical and horizontal), distance from the edges of the femoral head and the shape it presented.</w:t>
      </w:r>
    </w:p>
    <w:p w14:paraId="6D9C618E" w14:textId="77777777" w:rsidR="009F3C47" w:rsidRPr="007F5981" w:rsidRDefault="009F3C47" w:rsidP="008A5A5A">
      <w:pPr>
        <w:ind w:firstLine="708"/>
        <w:jc w:val="both"/>
        <w:rPr>
          <w:rFonts w:ascii="Arial" w:hAnsi="Arial" w:cs="Arial"/>
          <w:sz w:val="24"/>
          <w:szCs w:val="24"/>
        </w:rPr>
      </w:pPr>
      <w:r w:rsidRPr="007F5981">
        <w:rPr>
          <w:rFonts w:ascii="Arial" w:hAnsi="Arial" w:cs="Arial"/>
          <w:b/>
          <w:i/>
          <w:sz w:val="24"/>
          <w:szCs w:val="24"/>
        </w:rPr>
        <w:t>The vertical diameter of the fissure</w:t>
      </w:r>
      <w:r w:rsidRPr="007F5981">
        <w:rPr>
          <w:rFonts w:ascii="Arial" w:hAnsi="Arial" w:cs="Arial"/>
          <w:sz w:val="24"/>
          <w:szCs w:val="24"/>
        </w:rPr>
        <w:t xml:space="preserve"> was between 0.70-1.80 cm, </w:t>
      </w:r>
      <w:r w:rsidRPr="007F5981">
        <w:rPr>
          <w:rFonts w:ascii="Arial" w:hAnsi="Arial" w:cs="Arial"/>
          <w:b/>
          <w:i/>
          <w:sz w:val="24"/>
          <w:szCs w:val="24"/>
        </w:rPr>
        <w:t>at the level of the right femur</w:t>
      </w:r>
      <w:r w:rsidRPr="007F5981">
        <w:rPr>
          <w:rFonts w:ascii="Arial" w:hAnsi="Arial" w:cs="Arial"/>
          <w:sz w:val="24"/>
          <w:szCs w:val="24"/>
        </w:rPr>
        <w:t xml:space="preserve"> I found it between  0.90-1.80 cm, and  at </w:t>
      </w:r>
      <w:r w:rsidRPr="007F5981">
        <w:rPr>
          <w:rFonts w:ascii="Arial" w:hAnsi="Arial" w:cs="Arial"/>
          <w:b/>
          <w:i/>
          <w:sz w:val="24"/>
          <w:szCs w:val="24"/>
        </w:rPr>
        <w:t xml:space="preserve">the level of the left femur </w:t>
      </w:r>
      <w:r w:rsidRPr="007F5981">
        <w:rPr>
          <w:rFonts w:ascii="Arial" w:hAnsi="Arial" w:cs="Arial"/>
          <w:sz w:val="24"/>
          <w:szCs w:val="24"/>
        </w:rPr>
        <w:t xml:space="preserve">between 0.70-1.61 cm. </w:t>
      </w:r>
      <w:r w:rsidRPr="007F5981">
        <w:rPr>
          <w:rFonts w:ascii="Arial" w:hAnsi="Arial" w:cs="Arial"/>
          <w:b/>
          <w:i/>
          <w:sz w:val="24"/>
          <w:szCs w:val="24"/>
        </w:rPr>
        <w:t>The horizontal diameter of the fissure</w:t>
      </w:r>
      <w:r w:rsidRPr="007F5981">
        <w:rPr>
          <w:rFonts w:ascii="Arial" w:hAnsi="Arial" w:cs="Arial"/>
          <w:sz w:val="24"/>
          <w:szCs w:val="24"/>
        </w:rPr>
        <w:t xml:space="preserve"> was between 0.60-2.11 cm, </w:t>
      </w:r>
      <w:r w:rsidRPr="007F5981">
        <w:rPr>
          <w:rFonts w:ascii="Arial" w:hAnsi="Arial" w:cs="Arial"/>
          <w:b/>
          <w:i/>
          <w:sz w:val="24"/>
          <w:szCs w:val="24"/>
        </w:rPr>
        <w:t>at the level of the right femur</w:t>
      </w:r>
      <w:r w:rsidRPr="007F5981">
        <w:rPr>
          <w:rFonts w:ascii="Arial" w:hAnsi="Arial" w:cs="Arial"/>
          <w:sz w:val="24"/>
          <w:szCs w:val="24"/>
        </w:rPr>
        <w:t xml:space="preserve"> I found it between 0.71-1.80 cm, and </w:t>
      </w:r>
      <w:r w:rsidRPr="007F5981">
        <w:rPr>
          <w:rFonts w:ascii="Arial" w:hAnsi="Arial" w:cs="Arial"/>
          <w:b/>
          <w:i/>
          <w:sz w:val="24"/>
          <w:szCs w:val="24"/>
        </w:rPr>
        <w:t xml:space="preserve">at the level of the left femur </w:t>
      </w:r>
      <w:r w:rsidRPr="007F5981">
        <w:rPr>
          <w:rFonts w:ascii="Arial" w:hAnsi="Arial" w:cs="Arial"/>
          <w:sz w:val="24"/>
          <w:szCs w:val="24"/>
        </w:rPr>
        <w:t>between 0.60-2.11 cm.</w:t>
      </w:r>
    </w:p>
    <w:p w14:paraId="23576AB7"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s">
            <w:drawing>
              <wp:anchor distT="0" distB="0" distL="114300" distR="114300" simplePos="0" relativeHeight="251671552" behindDoc="0" locked="0" layoutInCell="1" allowOverlap="1" wp14:anchorId="5D8A15B4" wp14:editId="156F7522">
                <wp:simplePos x="0" y="0"/>
                <wp:positionH relativeFrom="column">
                  <wp:posOffset>1041201</wp:posOffset>
                </wp:positionH>
                <wp:positionV relativeFrom="paragraph">
                  <wp:posOffset>3722366</wp:posOffset>
                </wp:positionV>
                <wp:extent cx="459538" cy="241222"/>
                <wp:effectExtent l="0" t="0" r="36195" b="26035"/>
                <wp:wrapNone/>
                <wp:docPr id="14" name="Straight Connector 14"/>
                <wp:cNvGraphicFramePr/>
                <a:graphic xmlns:a="http://schemas.openxmlformats.org/drawingml/2006/main">
                  <a:graphicData uri="http://schemas.microsoft.com/office/word/2010/wordprocessingShape">
                    <wps:wsp>
                      <wps:cNvCnPr/>
                      <wps:spPr>
                        <a:xfrm flipV="1">
                          <a:off x="0" y="0"/>
                          <a:ext cx="459538" cy="241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4"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" from="82pt,293.1pt" to="118.2pt,312.1pt" w14:anchorId="2D18C157">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70528" behindDoc="0" locked="0" layoutInCell="1" allowOverlap="1" wp14:anchorId="6FED4B8D" wp14:editId="7D7854E2">
                <wp:simplePos x="0" y="0"/>
                <wp:positionH relativeFrom="column">
                  <wp:posOffset>1119739</wp:posOffset>
                </wp:positionH>
                <wp:positionV relativeFrom="paragraph">
                  <wp:posOffset>3453095</wp:posOffset>
                </wp:positionV>
                <wp:extent cx="381467" cy="779764"/>
                <wp:effectExtent l="0" t="0" r="19050" b="20955"/>
                <wp:wrapNone/>
                <wp:docPr id="13" name="Straight Connector 13"/>
                <wp:cNvGraphicFramePr/>
                <a:graphic xmlns:a="http://schemas.openxmlformats.org/drawingml/2006/main">
                  <a:graphicData uri="http://schemas.microsoft.com/office/word/2010/wordprocessingShape">
                    <wps:wsp>
                      <wps:cNvCnPr/>
                      <wps:spPr>
                        <a:xfrm>
                          <a:off x="0" y="0"/>
                          <a:ext cx="381467" cy="7797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3" style="position:absolute;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" from="88.15pt,271.9pt" to="118.2pt,333.3pt" w14:anchorId="59090EDA">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69504" behindDoc="0" locked="0" layoutInCell="1" allowOverlap="1" wp14:anchorId="0C5D5B44" wp14:editId="7482E83D">
                <wp:simplePos x="0" y="0"/>
                <wp:positionH relativeFrom="column">
                  <wp:posOffset>1018762</wp:posOffset>
                </wp:positionH>
                <wp:positionV relativeFrom="paragraph">
                  <wp:posOffset>1197949</wp:posOffset>
                </wp:positionV>
                <wp:extent cx="392687" cy="218783"/>
                <wp:effectExtent l="0" t="0" r="26670" b="29210"/>
                <wp:wrapNone/>
                <wp:docPr id="12" name="Straight Connector 12"/>
                <wp:cNvGraphicFramePr/>
                <a:graphic xmlns:a="http://schemas.openxmlformats.org/drawingml/2006/main">
                  <a:graphicData uri="http://schemas.microsoft.com/office/word/2010/wordprocessingShape">
                    <wps:wsp>
                      <wps:cNvCnPr/>
                      <wps:spPr>
                        <a:xfrm flipH="1">
                          <a:off x="0" y="0"/>
                          <a:ext cx="392687" cy="21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2"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" from="80.2pt,94.35pt" to="111.1pt,111.6pt" w14:anchorId="0F5D309F">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68480" behindDoc="0" locked="0" layoutInCell="1" allowOverlap="1" wp14:anchorId="5D145043" wp14:editId="6F580DF4">
                <wp:simplePos x="0" y="0"/>
                <wp:positionH relativeFrom="column">
                  <wp:posOffset>1551695</wp:posOffset>
                </wp:positionH>
                <wp:positionV relativeFrom="paragraph">
                  <wp:posOffset>1680393</wp:posOffset>
                </wp:positionV>
                <wp:extent cx="106586" cy="667568"/>
                <wp:effectExtent l="0" t="0" r="27305" b="37465"/>
                <wp:wrapNone/>
                <wp:docPr id="11" name="Straight Connector 11"/>
                <wp:cNvGraphicFramePr/>
                <a:graphic xmlns:a="http://schemas.openxmlformats.org/drawingml/2006/main">
                  <a:graphicData uri="http://schemas.microsoft.com/office/word/2010/wordprocessingShape">
                    <wps:wsp>
                      <wps:cNvCnPr/>
                      <wps:spPr>
                        <a:xfrm>
                          <a:off x="0" y="0"/>
                          <a:ext cx="106586" cy="6675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1"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" from="122.2pt,132.3pt" to="130.6pt,184.85pt" w14:anchorId="07517CC1">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67456" behindDoc="0" locked="0" layoutInCell="1" allowOverlap="1" wp14:anchorId="201C2DE6" wp14:editId="74198587">
                <wp:simplePos x="0" y="0"/>
                <wp:positionH relativeFrom="column">
                  <wp:posOffset>2087253</wp:posOffset>
                </wp:positionH>
                <wp:positionV relativeFrom="paragraph">
                  <wp:posOffset>1343804</wp:posOffset>
                </wp:positionV>
                <wp:extent cx="979092" cy="50488"/>
                <wp:effectExtent l="0" t="0" r="31115" b="26035"/>
                <wp:wrapNone/>
                <wp:docPr id="9" name="Straight Connector 9"/>
                <wp:cNvGraphicFramePr/>
                <a:graphic xmlns:a="http://schemas.openxmlformats.org/drawingml/2006/main">
                  <a:graphicData uri="http://schemas.microsoft.com/office/word/2010/wordprocessingShape">
                    <wps:wsp>
                      <wps:cNvCnPr/>
                      <wps:spPr>
                        <a:xfrm>
                          <a:off x="0" y="0"/>
                          <a:ext cx="979092" cy="50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" from="164.35pt,105.8pt" to="241.45pt,109.8pt" w14:anchorId="653350CF">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66432" behindDoc="0" locked="0" layoutInCell="1" allowOverlap="1" wp14:anchorId="122475FF" wp14:editId="1BCF651F">
                <wp:simplePos x="0" y="0"/>
                <wp:positionH relativeFrom="column">
                  <wp:posOffset>1827292</wp:posOffset>
                </wp:positionH>
                <wp:positionV relativeFrom="paragraph">
                  <wp:posOffset>547210</wp:posOffset>
                </wp:positionV>
                <wp:extent cx="436849" cy="398297"/>
                <wp:effectExtent l="0" t="0" r="20955" b="20955"/>
                <wp:wrapNone/>
                <wp:docPr id="1" name="Straight Connector 1"/>
                <wp:cNvGraphicFramePr/>
                <a:graphic xmlns:a="http://schemas.openxmlformats.org/drawingml/2006/main">
                  <a:graphicData uri="http://schemas.microsoft.com/office/word/2010/wordprocessingShape">
                    <wps:wsp>
                      <wps:cNvCnPr/>
                      <wps:spPr>
                        <a:xfrm flipV="1">
                          <a:off x="0" y="0"/>
                          <a:ext cx="436849" cy="3982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" from="143.9pt,43.1pt" to="178.3pt,74.45pt" w14:anchorId="1D5F1FA3">
                <v:stroke joinstyle="miter"/>
              </v:line>
            </w:pict>
          </mc:Fallback>
        </mc:AlternateContent>
      </w:r>
      <w:r w:rsidRPr="007F5981">
        <w:rPr>
          <w:rFonts w:ascii="Calibri" w:eastAsia="Calibri" w:hAnsi="Calibri" w:cs="Calibri"/>
          <w:noProof/>
          <w:lang w:eastAsia="ro-RO"/>
        </w:rPr>
        <mc:AlternateContent>
          <mc:Choice Requires="wpg">
            <w:drawing>
              <wp:inline distT="0" distB="0" distL="0" distR="0" wp14:anchorId="7E67138D" wp14:editId="5365F864">
                <wp:extent cx="4151736" cy="5239385"/>
                <wp:effectExtent l="0" t="0" r="0" b="0"/>
                <wp:docPr id="73761" name="Group 73761"/>
                <wp:cNvGraphicFramePr/>
                <a:graphic xmlns:a="http://schemas.openxmlformats.org/drawingml/2006/main">
                  <a:graphicData uri="http://schemas.microsoft.com/office/word/2010/wordprocessingGroup">
                    <wpg:wgp>
                      <wpg:cNvGrpSpPr/>
                      <wpg:grpSpPr>
                        <a:xfrm>
                          <a:off x="0" y="0"/>
                          <a:ext cx="4151736" cy="5239385"/>
                          <a:chOff x="0" y="0"/>
                          <a:chExt cx="4151736" cy="5230059"/>
                        </a:xfrm>
                      </wpg:grpSpPr>
                      <wps:wsp>
                        <wps:cNvPr id="2921" name="Rectangle 2921"/>
                        <wps:cNvSpPr/>
                        <wps:spPr>
                          <a:xfrm>
                            <a:off x="305" y="0"/>
                            <a:ext cx="56314" cy="226002"/>
                          </a:xfrm>
                          <a:prstGeom prst="rect">
                            <a:avLst/>
                          </a:prstGeom>
                          <a:ln>
                            <a:noFill/>
                          </a:ln>
                        </wps:spPr>
                        <wps:txbx>
                          <w:txbxContent>
                            <w:p w14:paraId="50C670AA" w14:textId="77777777" w:rsidR="003118EB" w:rsidRPr="007F5981" w:rsidRDefault="003118EB" w:rsidP="009F3C47">
                              <w:r w:rsidRPr="007F5981">
                                <w:t xml:space="preserve"> </w:t>
                              </w:r>
                            </w:p>
                          </w:txbxContent>
                        </wps:txbx>
                        <wps:bodyPr horzOverflow="overflow" vert="horz" lIns="0" tIns="0" rIns="0" bIns="0" rtlCol="0">
                          <a:noAutofit/>
                        </wps:bodyPr>
                      </wps:wsp>
                      <wps:wsp>
                        <wps:cNvPr id="2922" name="Rectangle 2922"/>
                        <wps:cNvSpPr/>
                        <wps:spPr>
                          <a:xfrm>
                            <a:off x="4077589" y="5040122"/>
                            <a:ext cx="42143" cy="189937"/>
                          </a:xfrm>
                          <a:prstGeom prst="rect">
                            <a:avLst/>
                          </a:prstGeom>
                          <a:ln>
                            <a:noFill/>
                          </a:ln>
                        </wps:spPr>
                        <wps:txbx>
                          <w:txbxContent>
                            <w:p w14:paraId="25F6A9B6"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wps:wsp>
                        <wps:cNvPr id="2923" name="Rectangle 2923"/>
                        <wps:cNvSpPr/>
                        <wps:spPr>
                          <a:xfrm>
                            <a:off x="4109593" y="5040122"/>
                            <a:ext cx="42143" cy="189937"/>
                          </a:xfrm>
                          <a:prstGeom prst="rect">
                            <a:avLst/>
                          </a:prstGeom>
                          <a:ln>
                            <a:noFill/>
                          </a:ln>
                        </wps:spPr>
                        <wps:txbx>
                          <w:txbxContent>
                            <w:p w14:paraId="6B533941"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996" name="Picture 2996"/>
                          <pic:cNvPicPr/>
                        </pic:nvPicPr>
                        <pic:blipFill>
                          <a:blip r:embed="rId12"/>
                          <a:stretch>
                            <a:fillRect/>
                          </a:stretch>
                        </pic:blipFill>
                        <pic:spPr>
                          <a:xfrm>
                            <a:off x="0" y="288544"/>
                            <a:ext cx="4076700" cy="4856988"/>
                          </a:xfrm>
                          <a:prstGeom prst="rect">
                            <a:avLst/>
                          </a:prstGeom>
                        </pic:spPr>
                      </pic:pic>
                      <wps:wsp>
                        <wps:cNvPr id="2997" name="Shape 2997"/>
                        <wps:cNvSpPr/>
                        <wps:spPr>
                          <a:xfrm>
                            <a:off x="1543812" y="974344"/>
                            <a:ext cx="285750" cy="666750"/>
                          </a:xfrm>
                          <a:custGeom>
                            <a:avLst/>
                            <a:gdLst/>
                            <a:ahLst/>
                            <a:cxnLst/>
                            <a:rect l="0" t="0" r="0" b="0"/>
                            <a:pathLst>
                              <a:path w="285750" h="666750">
                                <a:moveTo>
                                  <a:pt x="285750" y="0"/>
                                </a:moveTo>
                                <a:lnTo>
                                  <a:pt x="0" y="6667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999" name="Shape 2999"/>
                        <wps:cNvSpPr/>
                        <wps:spPr>
                          <a:xfrm>
                            <a:off x="1543812" y="963676"/>
                            <a:ext cx="285750" cy="695325"/>
                          </a:xfrm>
                          <a:custGeom>
                            <a:avLst/>
                            <a:gdLst/>
                            <a:ahLst/>
                            <a:cxnLst/>
                            <a:rect l="0" t="0" r="0" b="0"/>
                            <a:pathLst>
                              <a:path w="285750" h="695325">
                                <a:moveTo>
                                  <a:pt x="285750" y="0"/>
                                </a:moveTo>
                                <a:lnTo>
                                  <a:pt x="0" y="6953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0" name="Shape 3000"/>
                        <wps:cNvSpPr/>
                        <wps:spPr>
                          <a:xfrm>
                            <a:off x="1469136" y="1157224"/>
                            <a:ext cx="620395" cy="193675"/>
                          </a:xfrm>
                          <a:custGeom>
                            <a:avLst/>
                            <a:gdLst/>
                            <a:ahLst/>
                            <a:cxnLst/>
                            <a:rect l="0" t="0" r="0" b="0"/>
                            <a:pathLst>
                              <a:path w="620395" h="193675">
                                <a:moveTo>
                                  <a:pt x="0" y="0"/>
                                </a:moveTo>
                                <a:lnTo>
                                  <a:pt x="620395" y="19367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67138D" id="Group 73761" o:spid="_x0000_s1049" style="width:326.9pt;height:412.55pt;mso-position-horizontal-relative:char;mso-position-vertical-relative:line" coordsize="41517,52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">
                <v:rect id="Rectangle 2921" o:spid="_x0000_s1050" style="position:absolute;left: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50C670AA" w14:textId="77777777" w:rsidR="003118EB" w:rsidRPr="007F5981" w:rsidRDefault="003118EB" w:rsidP="009F3C47">
                        <w:r w:rsidRPr="007F5981">
                          <w:t xml:space="preserve"> </w:t>
                        </w:r>
                      </w:p>
                    </w:txbxContent>
                  </v:textbox>
                </v:rect>
                <v:rect id="Rectangle 2922" o:spid="_x0000_s1051" style="position:absolute;left:40775;top:504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25F6A9B6" w14:textId="77777777" w:rsidR="003118EB" w:rsidRPr="007F5981" w:rsidRDefault="003118EB" w:rsidP="009F3C47">
                        <w:r w:rsidRPr="007F5981">
                          <w:rPr>
                            <w:rFonts w:ascii="Calibri" w:eastAsia="Calibri" w:hAnsi="Calibri" w:cs="Calibri"/>
                          </w:rPr>
                          <w:t xml:space="preserve"> </w:t>
                        </w:r>
                      </w:p>
                    </w:txbxContent>
                  </v:textbox>
                </v:rect>
                <v:rect id="Rectangle 2923" o:spid="_x0000_s1052" style="position:absolute;left:41095;top:504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6B533941" w14:textId="77777777" w:rsidR="003118EB" w:rsidRPr="007F5981" w:rsidRDefault="003118EB" w:rsidP="009F3C47">
                        <w:r w:rsidRPr="007F5981">
                          <w:rPr>
                            <w:rFonts w:ascii="Calibri" w:eastAsia="Calibri" w:hAnsi="Calibri" w:cs="Calibri"/>
                          </w:rPr>
                          <w:t xml:space="preserve"> </w:t>
                        </w:r>
                      </w:p>
                    </w:txbxContent>
                  </v:textbox>
                </v:rect>
                <v:shape id="Picture 2996" o:spid="_x0000_s1053" type="#_x0000_t75" style="position:absolute;top:2885;width:40767;height:4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">
                  <v:imagedata r:id="rId13" o:title=""/>
                </v:shape>
                <v:shape id="Shape 2997" o:spid="_x0000_s1054" style="position:absolute;left:15438;top:9743;width:2857;height:6667;visibility:visible;mso-wrap-style:square;v-text-anchor:top" coordsize="285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" path="m285750,l,666750e" filled="f" strokeweight=".72pt">
                  <v:path arrowok="t" textboxrect="0,0,285750,666750"/>
                </v:shape>
                <v:shape id="Shape 2999" o:spid="_x0000_s1055" style="position:absolute;left:15438;top:9636;width:2857;height:6954;visibility:visible;mso-wrap-style:square;v-text-anchor:top" coordsize="28575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" path="m285750,l,695325e" filled="f" strokeweight=".72pt">
                  <v:path arrowok="t" textboxrect="0,0,285750,695325"/>
                </v:shape>
                <v:shape id="Shape 3000" o:spid="_x0000_s1056" style="position:absolute;left:14691;top:11572;width:6204;height:1936;visibility:visible;mso-wrap-style:square;v-text-anchor:top" coordsize="62039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" path="m,l620395,193675e" filled="f" strokeweight=".72pt">
                  <v:path arrowok="t" textboxrect="0,0,620395,193675"/>
                </v:shape>
                <w10:anchorlock/>
              </v:group>
            </w:pict>
          </mc:Fallback>
        </mc:AlternateContent>
      </w:r>
    </w:p>
    <w:p w14:paraId="6BA5B822" w14:textId="77777777" w:rsidR="009F3C47" w:rsidRPr="007F5981" w:rsidRDefault="009F3C47" w:rsidP="008A5A5A">
      <w:pPr>
        <w:spacing w:after="1" w:line="258" w:lineRule="auto"/>
        <w:ind w:left="-5"/>
        <w:jc w:val="both"/>
      </w:pPr>
      <w:r w:rsidRPr="007F5981">
        <w:rPr>
          <w:rFonts w:ascii="Calibri" w:eastAsia="Calibri" w:hAnsi="Calibri" w:cs="Calibri"/>
        </w:rPr>
        <w:t xml:space="preserve">Fig. 31. Left femur. The femoral head fossa is heart-shaped; vertical diameter: 1.4 cm; horizontal diameter: 1.2 cm; distance from the upper circumference: 4.2 cm; Distance from the lower circumference: </w:t>
      </w:r>
    </w:p>
    <w:p w14:paraId="4F95DF65" w14:textId="77777777" w:rsidR="009F3C47" w:rsidRPr="007F5981" w:rsidRDefault="009F3C47" w:rsidP="008A5A5A">
      <w:pPr>
        <w:spacing w:after="175" w:line="258" w:lineRule="auto"/>
        <w:ind w:left="-5"/>
        <w:jc w:val="both"/>
      </w:pPr>
      <w:r w:rsidRPr="007F5981">
        <w:rPr>
          <w:rFonts w:ascii="Calibri" w:eastAsia="Calibri" w:hAnsi="Calibri" w:cs="Calibri"/>
        </w:rPr>
        <w:t xml:space="preserve">1.9 cm; distance from the anterior circumference: 3.1 cm; distance from the posterior circumference: 3.6 cm. </w:t>
      </w:r>
    </w:p>
    <w:p w14:paraId="43A80706" w14:textId="77777777" w:rsidR="009F3C47" w:rsidRPr="007F5981" w:rsidRDefault="009F3C47" w:rsidP="009F3C47">
      <w:pPr>
        <w:spacing w:after="185"/>
      </w:pPr>
    </w:p>
    <w:p w14:paraId="20224926"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s">
            <w:drawing>
              <wp:anchor distT="0" distB="0" distL="114300" distR="114300" simplePos="0" relativeHeight="251673600" behindDoc="0" locked="0" layoutInCell="1" allowOverlap="1" wp14:anchorId="09F6EB06" wp14:editId="60A2FEB9">
                <wp:simplePos x="0" y="0"/>
                <wp:positionH relativeFrom="column">
                  <wp:posOffset>1046812</wp:posOffset>
                </wp:positionH>
                <wp:positionV relativeFrom="paragraph">
                  <wp:posOffset>4509451</wp:posOffset>
                </wp:positionV>
                <wp:extent cx="684398" cy="111650"/>
                <wp:effectExtent l="0" t="0" r="20955" b="22225"/>
                <wp:wrapNone/>
                <wp:docPr id="19" name="Straight Connector 19"/>
                <wp:cNvGraphicFramePr/>
                <a:graphic xmlns:a="http://schemas.openxmlformats.org/drawingml/2006/main">
                  <a:graphicData uri="http://schemas.microsoft.com/office/word/2010/wordprocessingShape">
                    <wps:wsp>
                      <wps:cNvCnPr/>
                      <wps:spPr>
                        <a:xfrm flipV="1">
                          <a:off x="0" y="0"/>
                          <a:ext cx="684398" cy="11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9"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" from="82.45pt,355.05pt" to="136.35pt,363.85pt" w14:anchorId="49A3C568">
                <v:stroke joinstyle="miter"/>
              </v:line>
            </w:pict>
          </mc:Fallback>
        </mc:AlternateContent>
      </w:r>
      <w:r w:rsidRPr="007F5981">
        <w:rPr>
          <w:rFonts w:ascii="Calibri" w:eastAsia="Calibri" w:hAnsi="Calibri" w:cs="Calibri"/>
          <w:noProof/>
          <w:lang w:eastAsia="ro-RO"/>
        </w:rPr>
        <mc:AlternateContent>
          <mc:Choice Requires="wps">
            <w:drawing>
              <wp:anchor distT="0" distB="0" distL="114300" distR="114300" simplePos="0" relativeHeight="251672576" behindDoc="0" locked="0" layoutInCell="1" allowOverlap="1" wp14:anchorId="6812EC3A" wp14:editId="38FD51ED">
                <wp:simplePos x="0" y="0"/>
                <wp:positionH relativeFrom="column">
                  <wp:posOffset>1181447</wp:posOffset>
                </wp:positionH>
                <wp:positionV relativeFrom="paragraph">
                  <wp:posOffset>4055055</wp:posOffset>
                </wp:positionV>
                <wp:extent cx="483456" cy="987328"/>
                <wp:effectExtent l="0" t="0" r="31115" b="22860"/>
                <wp:wrapNone/>
                <wp:docPr id="18" name="Straight Connector 18"/>
                <wp:cNvGraphicFramePr/>
                <a:graphic xmlns:a="http://schemas.openxmlformats.org/drawingml/2006/main">
                  <a:graphicData uri="http://schemas.microsoft.com/office/word/2010/wordprocessingShape">
                    <wps:wsp>
                      <wps:cNvCnPr/>
                      <wps:spPr>
                        <a:xfrm>
                          <a:off x="0" y="0"/>
                          <a:ext cx="483456" cy="987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8"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" from="93.05pt,319.3pt" to="131.1pt,397.05pt" w14:anchorId="515989F9">
                <v:stroke joinstyle="miter"/>
              </v:line>
            </w:pict>
          </mc:Fallback>
        </mc:AlternateContent>
      </w:r>
      <w:r w:rsidRPr="007F5981">
        <w:rPr>
          <w:rFonts w:ascii="Calibri" w:eastAsia="Calibri" w:hAnsi="Calibri" w:cs="Calibri"/>
          <w:noProof/>
          <w:lang w:eastAsia="ro-RO"/>
        </w:rPr>
        <mc:AlternateContent>
          <mc:Choice Requires="wpg">
            <w:drawing>
              <wp:inline distT="0" distB="0" distL="0" distR="0" wp14:anchorId="693CB74E" wp14:editId="59510CBE">
                <wp:extent cx="4098608" cy="5823647"/>
                <wp:effectExtent l="0" t="0" r="0" b="0"/>
                <wp:docPr id="76217" name="Group 76217"/>
                <wp:cNvGraphicFramePr/>
                <a:graphic xmlns:a="http://schemas.openxmlformats.org/drawingml/2006/main">
                  <a:graphicData uri="http://schemas.microsoft.com/office/word/2010/wordprocessingGroup">
                    <wpg:wgp>
                      <wpg:cNvGrpSpPr/>
                      <wpg:grpSpPr>
                        <a:xfrm>
                          <a:off x="0" y="0"/>
                          <a:ext cx="4098608" cy="5823647"/>
                          <a:chOff x="0" y="0"/>
                          <a:chExt cx="4098608" cy="5823647"/>
                        </a:xfrm>
                      </wpg:grpSpPr>
                      <wps:wsp>
                        <wps:cNvPr id="3370" name="Rectangle 3370"/>
                        <wps:cNvSpPr/>
                        <wps:spPr>
                          <a:xfrm>
                            <a:off x="4066921" y="5680837"/>
                            <a:ext cx="42143" cy="189937"/>
                          </a:xfrm>
                          <a:prstGeom prst="rect">
                            <a:avLst/>
                          </a:prstGeom>
                          <a:ln>
                            <a:noFill/>
                          </a:ln>
                        </wps:spPr>
                        <wps:txbx>
                          <w:txbxContent>
                            <w:p w14:paraId="0D5A16A8"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459" name="Picture 3459"/>
                          <pic:cNvPicPr/>
                        </pic:nvPicPr>
                        <pic:blipFill>
                          <a:blip r:embed="rId14"/>
                          <a:stretch>
                            <a:fillRect/>
                          </a:stretch>
                        </pic:blipFill>
                        <pic:spPr>
                          <a:xfrm>
                            <a:off x="0" y="0"/>
                            <a:ext cx="4067556" cy="5788152"/>
                          </a:xfrm>
                          <a:prstGeom prst="rect">
                            <a:avLst/>
                          </a:prstGeom>
                        </pic:spPr>
                      </pic:pic>
                      <wps:wsp>
                        <wps:cNvPr id="3460" name="Shape 3460"/>
                        <wps:cNvSpPr/>
                        <wps:spPr>
                          <a:xfrm>
                            <a:off x="2039112" y="1065276"/>
                            <a:ext cx="0" cy="600075"/>
                          </a:xfrm>
                          <a:custGeom>
                            <a:avLst/>
                            <a:gdLst/>
                            <a:ahLst/>
                            <a:cxnLst/>
                            <a:rect l="0" t="0" r="0" b="0"/>
                            <a:pathLst>
                              <a:path h="600075">
                                <a:moveTo>
                                  <a:pt x="0" y="0"/>
                                </a:moveTo>
                                <a:lnTo>
                                  <a:pt x="0" y="6000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1" name="Shape 3461"/>
                        <wps:cNvSpPr/>
                        <wps:spPr>
                          <a:xfrm>
                            <a:off x="1667256" y="1331976"/>
                            <a:ext cx="647700" cy="38100"/>
                          </a:xfrm>
                          <a:custGeom>
                            <a:avLst/>
                            <a:gdLst/>
                            <a:ahLst/>
                            <a:cxnLst/>
                            <a:rect l="0" t="0" r="0" b="0"/>
                            <a:pathLst>
                              <a:path w="647700" h="38100">
                                <a:moveTo>
                                  <a:pt x="0" y="0"/>
                                </a:moveTo>
                                <a:lnTo>
                                  <a:pt x="647700" y="38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2" name="Shape 3462"/>
                        <wps:cNvSpPr/>
                        <wps:spPr>
                          <a:xfrm>
                            <a:off x="2039112" y="693420"/>
                            <a:ext cx="85725" cy="285750"/>
                          </a:xfrm>
                          <a:custGeom>
                            <a:avLst/>
                            <a:gdLst/>
                            <a:ahLst/>
                            <a:cxnLst/>
                            <a:rect l="0" t="0" r="0" b="0"/>
                            <a:pathLst>
                              <a:path w="85725" h="285750">
                                <a:moveTo>
                                  <a:pt x="0" y="285750"/>
                                </a:moveTo>
                                <a:lnTo>
                                  <a:pt x="857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3" name="Shape 3463"/>
                        <wps:cNvSpPr/>
                        <wps:spPr>
                          <a:xfrm>
                            <a:off x="1962912" y="1722120"/>
                            <a:ext cx="76200" cy="1047750"/>
                          </a:xfrm>
                          <a:custGeom>
                            <a:avLst/>
                            <a:gdLst/>
                            <a:ahLst/>
                            <a:cxnLst/>
                            <a:rect l="0" t="0" r="0" b="0"/>
                            <a:pathLst>
                              <a:path w="76200" h="1047750">
                                <a:moveTo>
                                  <a:pt x="0" y="0"/>
                                </a:moveTo>
                                <a:lnTo>
                                  <a:pt x="76200" y="10477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4" name="Shape 3464"/>
                        <wps:cNvSpPr/>
                        <wps:spPr>
                          <a:xfrm>
                            <a:off x="2267712" y="1493520"/>
                            <a:ext cx="914400" cy="57150"/>
                          </a:xfrm>
                          <a:custGeom>
                            <a:avLst/>
                            <a:gdLst/>
                            <a:ahLst/>
                            <a:cxnLst/>
                            <a:rect l="0" t="0" r="0" b="0"/>
                            <a:pathLst>
                              <a:path w="914400" h="57150">
                                <a:moveTo>
                                  <a:pt x="0" y="0"/>
                                </a:moveTo>
                                <a:lnTo>
                                  <a:pt x="914400" y="571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5" name="Shape 3465"/>
                        <wps:cNvSpPr/>
                        <wps:spPr>
                          <a:xfrm>
                            <a:off x="963168" y="1370076"/>
                            <a:ext cx="762000" cy="180975"/>
                          </a:xfrm>
                          <a:custGeom>
                            <a:avLst/>
                            <a:gdLst/>
                            <a:ahLst/>
                            <a:cxnLst/>
                            <a:rect l="0" t="0" r="0" b="0"/>
                            <a:pathLst>
                              <a:path w="762000" h="180975">
                                <a:moveTo>
                                  <a:pt x="0" y="180975"/>
                                </a:moveTo>
                                <a:lnTo>
                                  <a:pt x="7620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3CB74E" id="Group 76217" o:spid="_x0000_s1057" style="width:322.75pt;height:458.55pt;mso-position-horizontal-relative:char;mso-position-vertical-relative:line" coordsize="40986,58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">
                <v:rect id="Rectangle 3370" o:spid="_x0000_s1058" style="position:absolute;left:40669;top:5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0D5A16A8" w14:textId="77777777" w:rsidR="003118EB" w:rsidRPr="007F5981" w:rsidRDefault="003118EB" w:rsidP="009F3C47">
                        <w:r w:rsidRPr="007F5981">
                          <w:rPr>
                            <w:rFonts w:ascii="Calibri" w:eastAsia="Calibri" w:hAnsi="Calibri" w:cs="Calibri"/>
                          </w:rPr>
                          <w:t xml:space="preserve"> </w:t>
                        </w:r>
                      </w:p>
                    </w:txbxContent>
                  </v:textbox>
                </v:rect>
                <v:shape id="Picture 3459" o:spid="_x0000_s1059" type="#_x0000_t75" style="position:absolute;width:40675;height:5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">
                  <v:imagedata r:id="rId15" o:title=""/>
                </v:shape>
                <v:shape id="Shape 3460" o:spid="_x0000_s1060" style="position:absolute;left:20391;top:10652;width:0;height:6001;visibility:visible;mso-wrap-style:square;v-text-anchor:top" coordsize="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" path="m,l,600075e" filled="f" strokeweight=".72pt">
                  <v:path arrowok="t" textboxrect="0,0,0,600075"/>
                </v:shape>
                <v:shape id="Shape 3461" o:spid="_x0000_s1061" style="position:absolute;left:16672;top:13319;width:6477;height:381;visibility:visible;mso-wrap-style:square;v-text-anchor:top" coordsize="6477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" path="m,l647700,38100e" filled="f" strokeweight=".72pt">
                  <v:path arrowok="t" textboxrect="0,0,647700,38100"/>
                </v:shape>
                <v:shape id="Shape 3462" o:spid="_x0000_s1062" style="position:absolute;left:20391;top:6934;width:857;height:2857;visibility:visible;mso-wrap-style:square;v-text-anchor:top" coordsize="857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" path="m,285750l85725,e" filled="f" strokeweight=".72pt">
                  <v:path arrowok="t" textboxrect="0,0,85725,285750"/>
                </v:shape>
                <v:shape id="Shape 3463" o:spid="_x0000_s1063" style="position:absolute;left:19629;top:17221;width:762;height:10477;visibility:visible;mso-wrap-style:square;v-text-anchor:top" coordsize="762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" path="m,l76200,1047750e" filled="f" strokeweight=".72pt">
                  <v:path arrowok="t" textboxrect="0,0,76200,1047750"/>
                </v:shape>
                <v:shape id="Shape 3464" o:spid="_x0000_s1064" style="position:absolute;left:22677;top:14935;width:9144;height:571;visibility:visible;mso-wrap-style:square;v-text-anchor:top" coordsize="9144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" path="m,l914400,57150e" filled="f" strokeweight=".72pt">
                  <v:path arrowok="t" textboxrect="0,0,914400,57150"/>
                </v:shape>
                <v:shape id="Shape 3465" o:spid="_x0000_s1065" style="position:absolute;left:9631;top:13700;width:7620;height:1810;visibility:visible;mso-wrap-style:square;v-text-anchor:top" coordsize="7620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" path="m,180975l762000,e" filled="f" strokeweight=".72pt">
                  <v:path arrowok="t" textboxrect="0,0,762000,180975"/>
                </v:shape>
                <w10:anchorlock/>
              </v:group>
            </w:pict>
          </mc:Fallback>
        </mc:AlternateContent>
      </w:r>
    </w:p>
    <w:p w14:paraId="5E5CF3B8" w14:textId="77777777" w:rsidR="009F3C47" w:rsidRPr="007F5981" w:rsidRDefault="009F3C47" w:rsidP="009F3C47">
      <w:pPr>
        <w:spacing w:after="175" w:line="258" w:lineRule="auto"/>
        <w:ind w:left="-5"/>
      </w:pPr>
      <w:r w:rsidRPr="007F5981">
        <w:rPr>
          <w:rFonts w:ascii="Calibri" w:eastAsia="Calibri" w:hAnsi="Calibri" w:cs="Calibri"/>
        </w:rPr>
        <w:t xml:space="preserve">Fig. 33. Right femur. The femoral head fossa is round, with a diameter of 1.3 cm; the distance of the bristle from the upper circumference is 3.8 cm; of the lower circumference of 2.8 cm; of the anterior circumference of 3.2 cm; with a posterior circumference of 2.9 cm. </w:t>
      </w:r>
    </w:p>
    <w:p w14:paraId="2EFECD89" w14:textId="77777777" w:rsidR="009F3C47" w:rsidRPr="007F5981" w:rsidRDefault="009F3C47" w:rsidP="009F3C47">
      <w:pPr>
        <w:ind w:firstLine="708"/>
        <w:rPr>
          <w:rFonts w:ascii="Arial" w:hAnsi="Arial" w:cs="Arial"/>
          <w:b/>
          <w:sz w:val="24"/>
          <w:szCs w:val="24"/>
        </w:rPr>
      </w:pPr>
      <w:r w:rsidRPr="007F5981">
        <w:rPr>
          <w:rFonts w:ascii="Arial" w:hAnsi="Arial" w:cs="Arial"/>
          <w:b/>
          <w:sz w:val="24"/>
          <w:szCs w:val="24"/>
        </w:rPr>
        <w:t>Anatomical neck</w:t>
      </w:r>
    </w:p>
    <w:p w14:paraId="001FC5A2" w14:textId="33BB4C10" w:rsidR="009F3C47" w:rsidRPr="007F5981" w:rsidRDefault="009F3C47" w:rsidP="00800EAF">
      <w:pPr>
        <w:ind w:firstLine="708"/>
        <w:jc w:val="both"/>
        <w:rPr>
          <w:rFonts w:ascii="Arial" w:hAnsi="Arial" w:cs="Arial"/>
          <w:sz w:val="24"/>
          <w:szCs w:val="24"/>
        </w:rPr>
      </w:pPr>
      <w:r w:rsidRPr="007F5981">
        <w:rPr>
          <w:rFonts w:ascii="Arial" w:hAnsi="Arial" w:cs="Arial"/>
          <w:b/>
          <w:i/>
          <w:sz w:val="24"/>
          <w:szCs w:val="24"/>
        </w:rPr>
        <w:t xml:space="preserve">The length of the anterior aspect of the anatomical </w:t>
      </w:r>
      <w:r w:rsidR="00C62C30">
        <w:rPr>
          <w:rFonts w:ascii="Arial" w:hAnsi="Arial" w:cs="Arial"/>
          <w:b/>
          <w:i/>
          <w:sz w:val="24"/>
          <w:szCs w:val="24"/>
        </w:rPr>
        <w:t>neck</w:t>
      </w:r>
      <w:r w:rsidRPr="007F5981">
        <w:rPr>
          <w:rFonts w:ascii="Arial" w:hAnsi="Arial" w:cs="Arial"/>
          <w:b/>
          <w:i/>
          <w:sz w:val="24"/>
          <w:szCs w:val="24"/>
        </w:rPr>
        <w:t xml:space="preserve"> </w:t>
      </w:r>
      <w:r w:rsidRPr="007F5981">
        <w:rPr>
          <w:rFonts w:ascii="Arial" w:hAnsi="Arial" w:cs="Arial"/>
          <w:sz w:val="24"/>
          <w:szCs w:val="24"/>
        </w:rPr>
        <w:t xml:space="preserve">was measured between the middle of the anterior part of the circumference of the femoral head and the medial aspect of the greater trochanter. I found it between 2.12-4.50 cm, </w:t>
      </w:r>
      <w:r w:rsidRPr="007F5981">
        <w:rPr>
          <w:rFonts w:ascii="Arial" w:hAnsi="Arial" w:cs="Arial"/>
          <w:b/>
          <w:i/>
          <w:sz w:val="24"/>
          <w:szCs w:val="24"/>
        </w:rPr>
        <w:t xml:space="preserve"> at the level of the right femur </w:t>
      </w:r>
      <w:r w:rsidRPr="007F5981">
        <w:rPr>
          <w:rFonts w:ascii="Arial" w:hAnsi="Arial" w:cs="Arial"/>
          <w:sz w:val="24"/>
          <w:szCs w:val="24"/>
        </w:rPr>
        <w:t xml:space="preserve">it was between 2.20-4.32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2.12-4.50 cm. </w:t>
      </w:r>
    </w:p>
    <w:p w14:paraId="5DED888E" w14:textId="77777777" w:rsidR="009F3C47" w:rsidRPr="007F5981" w:rsidRDefault="009F3C47" w:rsidP="009F3C47">
      <w:pPr>
        <w:ind w:firstLine="708"/>
        <w:rPr>
          <w:rFonts w:ascii="Arial" w:hAnsi="Arial" w:cs="Arial"/>
          <w:sz w:val="24"/>
          <w:szCs w:val="24"/>
        </w:rPr>
      </w:pPr>
      <w:r w:rsidRPr="007F5981">
        <w:rPr>
          <w:rFonts w:ascii="Arial" w:hAnsi="Arial" w:cs="Arial"/>
          <w:sz w:val="24"/>
          <w:szCs w:val="24"/>
        </w:rPr>
        <w:t>.</w:t>
      </w:r>
    </w:p>
    <w:p w14:paraId="7C9C8BF8" w14:textId="77777777" w:rsidR="009F3C47" w:rsidRPr="007F5981" w:rsidRDefault="009F3C47" w:rsidP="009F3C47">
      <w:pPr>
        <w:rPr>
          <w:rFonts w:ascii="Arial" w:hAnsi="Arial" w:cs="Arial"/>
          <w:sz w:val="24"/>
          <w:szCs w:val="24"/>
        </w:rPr>
      </w:pPr>
    </w:p>
    <w:p w14:paraId="1CB2B643"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g">
            <w:drawing>
              <wp:inline distT="0" distB="0" distL="0" distR="0" wp14:anchorId="1562B3F6" wp14:editId="069E9D2B">
                <wp:extent cx="4414076" cy="5340539"/>
                <wp:effectExtent l="0" t="0" r="0" b="0"/>
                <wp:docPr id="77159" name="Group 77159"/>
                <wp:cNvGraphicFramePr/>
                <a:graphic xmlns:a="http://schemas.openxmlformats.org/drawingml/2006/main">
                  <a:graphicData uri="http://schemas.microsoft.com/office/word/2010/wordprocessingGroup">
                    <wpg:wgp>
                      <wpg:cNvGrpSpPr/>
                      <wpg:grpSpPr>
                        <a:xfrm>
                          <a:off x="0" y="0"/>
                          <a:ext cx="4414076" cy="5340539"/>
                          <a:chOff x="0" y="0"/>
                          <a:chExt cx="4414076" cy="5340539"/>
                        </a:xfrm>
                      </wpg:grpSpPr>
                      <wps:wsp>
                        <wps:cNvPr id="4626" name="Rectangle 4626"/>
                        <wps:cNvSpPr/>
                        <wps:spPr>
                          <a:xfrm>
                            <a:off x="4382389" y="5197729"/>
                            <a:ext cx="42143" cy="189937"/>
                          </a:xfrm>
                          <a:prstGeom prst="rect">
                            <a:avLst/>
                          </a:prstGeom>
                          <a:ln>
                            <a:noFill/>
                          </a:ln>
                        </wps:spPr>
                        <wps:txbx>
                          <w:txbxContent>
                            <w:p w14:paraId="7E587BB0"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6"/>
                          <a:stretch>
                            <a:fillRect/>
                          </a:stretch>
                        </pic:blipFill>
                        <pic:spPr>
                          <a:xfrm>
                            <a:off x="0" y="0"/>
                            <a:ext cx="4381500" cy="5303520"/>
                          </a:xfrm>
                          <a:prstGeom prst="rect">
                            <a:avLst/>
                          </a:prstGeom>
                        </pic:spPr>
                      </pic:pic>
                      <wps:wsp>
                        <wps:cNvPr id="4770" name="Shape 4770"/>
                        <wps:cNvSpPr/>
                        <wps:spPr>
                          <a:xfrm>
                            <a:off x="1200912" y="409956"/>
                            <a:ext cx="381000" cy="1381125"/>
                          </a:xfrm>
                          <a:custGeom>
                            <a:avLst/>
                            <a:gdLst/>
                            <a:ahLst/>
                            <a:cxnLst/>
                            <a:rect l="0" t="0" r="0" b="0"/>
                            <a:pathLst>
                              <a:path w="381000" h="1381125">
                                <a:moveTo>
                                  <a:pt x="381000" y="0"/>
                                </a:moveTo>
                                <a:lnTo>
                                  <a:pt x="0" y="13811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1" name="Shape 4771"/>
                        <wps:cNvSpPr/>
                        <wps:spPr>
                          <a:xfrm>
                            <a:off x="886968" y="972312"/>
                            <a:ext cx="1095375" cy="142875"/>
                          </a:xfrm>
                          <a:custGeom>
                            <a:avLst/>
                            <a:gdLst/>
                            <a:ahLst/>
                            <a:cxnLst/>
                            <a:rect l="0" t="0" r="0" b="0"/>
                            <a:pathLst>
                              <a:path w="1095375" h="142875">
                                <a:moveTo>
                                  <a:pt x="0" y="0"/>
                                </a:moveTo>
                                <a:lnTo>
                                  <a:pt x="1095375" y="1428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2" name="Shape 4772"/>
                        <wps:cNvSpPr/>
                        <wps:spPr>
                          <a:xfrm>
                            <a:off x="1638300" y="1200912"/>
                            <a:ext cx="857250" cy="590550"/>
                          </a:xfrm>
                          <a:custGeom>
                            <a:avLst/>
                            <a:gdLst/>
                            <a:ahLst/>
                            <a:cxnLst/>
                            <a:rect l="0" t="0" r="0" b="0"/>
                            <a:pathLst>
                              <a:path w="857250" h="590550">
                                <a:moveTo>
                                  <a:pt x="857250" y="0"/>
                                </a:moveTo>
                                <a:lnTo>
                                  <a:pt x="0" y="5905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3" name="Shape 4773"/>
                        <wps:cNvSpPr/>
                        <wps:spPr>
                          <a:xfrm>
                            <a:off x="1848612" y="1362456"/>
                            <a:ext cx="828675" cy="800100"/>
                          </a:xfrm>
                          <a:custGeom>
                            <a:avLst/>
                            <a:gdLst/>
                            <a:ahLst/>
                            <a:cxnLst/>
                            <a:rect l="0" t="0" r="0" b="0"/>
                            <a:pathLst>
                              <a:path w="828675" h="800100">
                                <a:moveTo>
                                  <a:pt x="828675" y="0"/>
                                </a:moveTo>
                                <a:lnTo>
                                  <a:pt x="0" y="800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4" name="Shape 4774"/>
                        <wps:cNvSpPr/>
                        <wps:spPr>
                          <a:xfrm>
                            <a:off x="2077212" y="1438656"/>
                            <a:ext cx="904875" cy="1304925"/>
                          </a:xfrm>
                          <a:custGeom>
                            <a:avLst/>
                            <a:gdLst/>
                            <a:ahLst/>
                            <a:cxnLst/>
                            <a:rect l="0" t="0" r="0" b="0"/>
                            <a:pathLst>
                              <a:path w="904875" h="1304925">
                                <a:moveTo>
                                  <a:pt x="904875" y="0"/>
                                </a:moveTo>
                                <a:lnTo>
                                  <a:pt x="0" y="13049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5" name="Shape 4775"/>
                        <wps:cNvSpPr/>
                        <wps:spPr>
                          <a:xfrm>
                            <a:off x="2220468" y="2086356"/>
                            <a:ext cx="695325" cy="895350"/>
                          </a:xfrm>
                          <a:custGeom>
                            <a:avLst/>
                            <a:gdLst/>
                            <a:ahLst/>
                            <a:cxnLst/>
                            <a:rect l="0" t="0" r="0" b="0"/>
                            <a:pathLst>
                              <a:path w="695325" h="895350">
                                <a:moveTo>
                                  <a:pt x="695325" y="0"/>
                                </a:moveTo>
                                <a:lnTo>
                                  <a:pt x="0" y="8953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6" name="Shape 4776"/>
                        <wps:cNvSpPr/>
                        <wps:spPr>
                          <a:xfrm>
                            <a:off x="1981200" y="3182112"/>
                            <a:ext cx="238125" cy="552450"/>
                          </a:xfrm>
                          <a:custGeom>
                            <a:avLst/>
                            <a:gdLst/>
                            <a:ahLst/>
                            <a:cxnLst/>
                            <a:rect l="0" t="0" r="0" b="0"/>
                            <a:pathLst>
                              <a:path w="238125" h="552450">
                                <a:moveTo>
                                  <a:pt x="0" y="0"/>
                                </a:moveTo>
                                <a:lnTo>
                                  <a:pt x="238125" y="5524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7" name="Shape 4777"/>
                        <wps:cNvSpPr/>
                        <wps:spPr>
                          <a:xfrm>
                            <a:off x="2362200" y="3915156"/>
                            <a:ext cx="1095375" cy="38100"/>
                          </a:xfrm>
                          <a:custGeom>
                            <a:avLst/>
                            <a:gdLst/>
                            <a:ahLst/>
                            <a:cxnLst/>
                            <a:rect l="0" t="0" r="0" b="0"/>
                            <a:pathLst>
                              <a:path w="1095375" h="38100">
                                <a:moveTo>
                                  <a:pt x="0" y="0"/>
                                </a:moveTo>
                                <a:lnTo>
                                  <a:pt x="1095375" y="38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8" name="Shape 4778"/>
                        <wps:cNvSpPr/>
                        <wps:spPr>
                          <a:xfrm>
                            <a:off x="1638300" y="409956"/>
                            <a:ext cx="2505075" cy="0"/>
                          </a:xfrm>
                          <a:custGeom>
                            <a:avLst/>
                            <a:gdLst/>
                            <a:ahLst/>
                            <a:cxnLst/>
                            <a:rect l="0" t="0" r="0" b="0"/>
                            <a:pathLst>
                              <a:path w="2505075">
                                <a:moveTo>
                                  <a:pt x="0" y="0"/>
                                </a:moveTo>
                                <a:lnTo>
                                  <a:pt x="25050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9" name="Shape 4779"/>
                        <wps:cNvSpPr/>
                        <wps:spPr>
                          <a:xfrm>
                            <a:off x="3457956" y="3953256"/>
                            <a:ext cx="638175" cy="0"/>
                          </a:xfrm>
                          <a:custGeom>
                            <a:avLst/>
                            <a:gdLst/>
                            <a:ahLst/>
                            <a:cxnLst/>
                            <a:rect l="0" t="0" r="0" b="0"/>
                            <a:pathLst>
                              <a:path w="638175">
                                <a:moveTo>
                                  <a:pt x="0" y="0"/>
                                </a:moveTo>
                                <a:lnTo>
                                  <a:pt x="6381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0" name="Shape 4780"/>
                        <wps:cNvSpPr/>
                        <wps:spPr>
                          <a:xfrm>
                            <a:off x="4096512" y="409956"/>
                            <a:ext cx="47625" cy="3619500"/>
                          </a:xfrm>
                          <a:custGeom>
                            <a:avLst/>
                            <a:gdLst/>
                            <a:ahLst/>
                            <a:cxnLst/>
                            <a:rect l="0" t="0" r="0" b="0"/>
                            <a:pathLst>
                              <a:path w="47625" h="3619500">
                                <a:moveTo>
                                  <a:pt x="47625" y="0"/>
                                </a:moveTo>
                                <a:lnTo>
                                  <a:pt x="0" y="36195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1" name="Shape 4781"/>
                        <wps:cNvSpPr/>
                        <wps:spPr>
                          <a:xfrm>
                            <a:off x="1981200" y="1563624"/>
                            <a:ext cx="695325" cy="800100"/>
                          </a:xfrm>
                          <a:custGeom>
                            <a:avLst/>
                            <a:gdLst/>
                            <a:ahLst/>
                            <a:cxnLst/>
                            <a:rect l="0" t="0" r="0" b="0"/>
                            <a:pathLst>
                              <a:path w="695325" h="800100">
                                <a:moveTo>
                                  <a:pt x="0" y="0"/>
                                </a:moveTo>
                                <a:lnTo>
                                  <a:pt x="695325" y="800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2" name="Shape 4782"/>
                        <wps:cNvSpPr/>
                        <wps:spPr>
                          <a:xfrm>
                            <a:off x="2496312" y="1200912"/>
                            <a:ext cx="485775" cy="238125"/>
                          </a:xfrm>
                          <a:custGeom>
                            <a:avLst/>
                            <a:gdLst/>
                            <a:ahLst/>
                            <a:cxnLst/>
                            <a:rect l="0" t="0" r="0" b="0"/>
                            <a:pathLst>
                              <a:path w="485775" h="238125">
                                <a:moveTo>
                                  <a:pt x="0" y="0"/>
                                </a:moveTo>
                                <a:lnTo>
                                  <a:pt x="485775" y="2381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3" name="Shape 4783"/>
                        <wps:cNvSpPr/>
                        <wps:spPr>
                          <a:xfrm>
                            <a:off x="1391412" y="1792224"/>
                            <a:ext cx="685800" cy="1190625"/>
                          </a:xfrm>
                          <a:custGeom>
                            <a:avLst/>
                            <a:gdLst/>
                            <a:ahLst/>
                            <a:cxnLst/>
                            <a:rect l="0" t="0" r="0" b="0"/>
                            <a:pathLst>
                              <a:path w="685800" h="1190625">
                                <a:moveTo>
                                  <a:pt x="0" y="0"/>
                                </a:moveTo>
                                <a:lnTo>
                                  <a:pt x="685800" y="119062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62B3F6" id="Group 77159" o:spid="_x0000_s1066" style="width:347.55pt;height:420.5pt;mso-position-horizontal-relative:char;mso-position-vertical-relative:line" coordsize="44140,53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">
                <v:rect id="Rectangle 4626" o:spid="_x0000_s1067" style="position:absolute;left:43823;top:519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7E587BB0" w14:textId="77777777" w:rsidR="003118EB" w:rsidRPr="007F5981" w:rsidRDefault="003118EB" w:rsidP="009F3C47">
                        <w:r w:rsidRPr="007F5981">
                          <w:rPr>
                            <w:rFonts w:ascii="Calibri" w:eastAsia="Calibri" w:hAnsi="Calibri" w:cs="Calibri"/>
                          </w:rPr>
                          <w:t xml:space="preserve"> </w:t>
                        </w:r>
                      </w:p>
                    </w:txbxContent>
                  </v:textbox>
                </v:rect>
                <v:shape id="Picture 4769" o:spid="_x0000_s1068" type="#_x0000_t75" style="position:absolute;width:43815;height:5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">
                  <v:imagedata r:id="rId17" o:title=""/>
                </v:shape>
                <v:shape id="Shape 4770" o:spid="_x0000_s1069" style="position:absolute;left:12009;top:4099;width:3810;height:13811;visibility:visible;mso-wrap-style:square;v-text-anchor:top" coordsize="38100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" path="m381000,l,1381125e" filled="f" strokeweight=".72pt">
                  <v:path arrowok="t" textboxrect="0,0,381000,1381125"/>
                </v:shape>
                <v:shape id="Shape 4771" o:spid="_x0000_s1070" style="position:absolute;left:8869;top:9723;width:10954;height:1428;visibility:visible;mso-wrap-style:square;v-text-anchor:top" coordsize="10953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" path="m,l1095375,142875e" filled="f" strokeweight=".72pt">
                  <v:path arrowok="t" textboxrect="0,0,1095375,142875"/>
                </v:shape>
                <v:shape id="Shape 4772" o:spid="_x0000_s1071" style="position:absolute;left:16383;top:12009;width:8572;height:5905;visibility:visible;mso-wrap-style:square;v-text-anchor:top" coordsize="8572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" path="m857250,l,590550e" filled="f" strokeweight=".72pt">
                  <v:path arrowok="t" textboxrect="0,0,857250,590550"/>
                </v:shape>
                <v:shape id="Shape 4773" o:spid="_x0000_s1072" style="position:absolute;left:18486;top:13624;width:8286;height:8001;visibility:visible;mso-wrap-style:square;v-text-anchor:top" coordsize="82867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" path="m828675,l,800100e" filled="f" strokeweight=".72pt">
                  <v:path arrowok="t" textboxrect="0,0,828675,800100"/>
                </v:shape>
                <v:shape id="Shape 4774" o:spid="_x0000_s1073" style="position:absolute;left:20772;top:14386;width:9048;height:13049;visibility:visible;mso-wrap-style:square;v-text-anchor:top" coordsize="9048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" path="m904875,l,1304925e" filled="f" strokeweight=".72pt">
                  <v:path arrowok="t" textboxrect="0,0,904875,1304925"/>
                </v:shape>
                <v:shape id="Shape 4775" o:spid="_x0000_s1074" style="position:absolute;left:22204;top:20863;width:6953;height:8954;visibility:visible;mso-wrap-style:square;v-text-anchor:top" coordsize="6953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" path="m695325,l,895350e" filled="f" strokeweight=".72pt">
                  <v:path arrowok="t" textboxrect="0,0,695325,895350"/>
                </v:shape>
                <v:shape id="Shape 4776" o:spid="_x0000_s1075" style="position:absolute;left:19812;top:31821;width:2381;height:5524;visibility:visible;mso-wrap-style:square;v-text-anchor:top" coordsize="2381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" path="m,l238125,552450e" filled="f" strokeweight=".72pt">
                  <v:path arrowok="t" textboxrect="0,0,238125,552450"/>
                </v:shape>
                <v:shape id="Shape 4777" o:spid="_x0000_s1076" style="position:absolute;left:23622;top:39151;width:10953;height:381;visibility:visible;mso-wrap-style:square;v-text-anchor:top" coordsize="10953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" path="m,l1095375,38100e" filled="f" strokeweight=".72pt">
                  <v:path arrowok="t" textboxrect="0,0,1095375,38100"/>
                </v:shape>
                <v:shape id="Shape 4778" o:spid="_x0000_s1077" style="position:absolute;left:16383;top:4099;width:25050;height:0;visibility:visible;mso-wrap-style:square;v-text-anchor:top" coordsize="250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" path="m,l2505075,e" filled="f" strokeweight=".72pt">
                  <v:path arrowok="t" textboxrect="0,0,2505075,0"/>
                </v:shape>
                <v:shape id="Shape 4779" o:spid="_x0000_s1078" style="position:absolute;left:34579;top:39532;width:6382;height:0;visibility:visible;mso-wrap-style:square;v-text-anchor:top" coordsize="63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" path="m,l638175,e" filled="f" strokeweight=".72pt">
                  <v:path arrowok="t" textboxrect="0,0,638175,0"/>
                </v:shape>
                <v:shape id="Shape 4780" o:spid="_x0000_s1079" style="position:absolute;left:40965;top:4099;width:476;height:36195;visibility:visible;mso-wrap-style:square;v-text-anchor:top" coordsize="47625,36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" path="m47625,l,3619500e" filled="f" strokeweight=".72pt">
                  <v:path arrowok="t" textboxrect="0,0,47625,3619500"/>
                </v:shape>
                <v:shape id="Shape 4781" o:spid="_x0000_s1080" style="position:absolute;left:19812;top:15636;width:6953;height:8001;visibility:visible;mso-wrap-style:square;v-text-anchor:top" coordsize="6953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" path="m,l695325,800100e" filled="f" strokeweight=".72pt">
                  <v:path arrowok="t" textboxrect="0,0,695325,800100"/>
                </v:shape>
                <v:shape id="Shape 4782" o:spid="_x0000_s1081" style="position:absolute;left:24963;top:12009;width:4857;height:2381;visibility:visible;mso-wrap-style:square;v-text-anchor:top" coordsize="48577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" path="m,l485775,238125e" filled="f" strokeweight=".72pt">
                  <v:path arrowok="t" textboxrect="0,0,485775,238125"/>
                </v:shape>
                <v:shape id="Shape 4783" o:spid="_x0000_s1082" style="position:absolute;left:13914;top:17922;width:6858;height:11906;visibility:visible;mso-wrap-style:square;v-text-anchor:top" coordsize="68580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" path="m,l685800,1190625e" filled="f" strokeweight=".72pt">
                  <v:path arrowok="t" textboxrect="0,0,685800,1190625"/>
                </v:shape>
                <w10:anchorlock/>
              </v:group>
            </w:pict>
          </mc:Fallback>
        </mc:AlternateContent>
      </w:r>
    </w:p>
    <w:p w14:paraId="0F06E3E9" w14:textId="222BCD2B" w:rsidR="009F3C47" w:rsidRPr="007F5981" w:rsidRDefault="009F3C47" w:rsidP="00C62C30">
      <w:pPr>
        <w:spacing w:after="175" w:line="258" w:lineRule="auto"/>
        <w:ind w:left="-5"/>
        <w:jc w:val="both"/>
        <w:rPr>
          <w:rFonts w:ascii="Arial" w:hAnsi="Arial" w:cs="Arial"/>
          <w:sz w:val="24"/>
          <w:szCs w:val="24"/>
        </w:rPr>
      </w:pPr>
      <w:r w:rsidRPr="007F5981">
        <w:rPr>
          <w:rFonts w:ascii="Calibri" w:eastAsia="Calibri" w:hAnsi="Calibri" w:cs="Calibri"/>
        </w:rPr>
        <w:t xml:space="preserve">Fig. 36. Left femur, anterior face; length of the front of the anatomical </w:t>
      </w:r>
      <w:r w:rsidR="00C62C30">
        <w:rPr>
          <w:rFonts w:ascii="Calibri" w:eastAsia="Calibri" w:hAnsi="Calibri" w:cs="Calibri"/>
        </w:rPr>
        <w:t>neck</w:t>
      </w:r>
      <w:r w:rsidRPr="007F5981">
        <w:rPr>
          <w:rFonts w:ascii="Calibri" w:eastAsia="Calibri" w:hAnsi="Calibri" w:cs="Calibri"/>
        </w:rPr>
        <w:t>: 2.9 cm; medial height of the anatomical neck: 2.90 cm; middle height of the anatomical neck: 3.12 cm; lateral height of the anatomical neck: 3.52 cm; length of the upper edge of the anatomical neck: 2.60 cm; length of the lower edge of the anatomical neck: 3.20 cm.</w:t>
      </w:r>
    </w:p>
    <w:p w14:paraId="166224A2" w14:textId="6A5C076B" w:rsidR="009F3C47" w:rsidRPr="007F5981" w:rsidRDefault="009F3C47" w:rsidP="00C62C30">
      <w:pPr>
        <w:ind w:firstLine="708"/>
        <w:jc w:val="both"/>
        <w:rPr>
          <w:rFonts w:ascii="Arial" w:hAnsi="Arial" w:cs="Arial"/>
          <w:sz w:val="24"/>
          <w:szCs w:val="24"/>
        </w:rPr>
      </w:pPr>
      <w:r w:rsidRPr="007F5981">
        <w:rPr>
          <w:rFonts w:ascii="Arial" w:hAnsi="Arial" w:cs="Arial"/>
          <w:b/>
          <w:i/>
          <w:sz w:val="24"/>
          <w:szCs w:val="24"/>
        </w:rPr>
        <w:t xml:space="preserve">The length of the posterior aspect of the anatomical </w:t>
      </w:r>
      <w:r w:rsidR="00C62C30">
        <w:rPr>
          <w:rFonts w:ascii="Arial" w:hAnsi="Arial" w:cs="Arial"/>
          <w:b/>
          <w:i/>
          <w:sz w:val="24"/>
          <w:szCs w:val="24"/>
        </w:rPr>
        <w:t>neck</w:t>
      </w:r>
      <w:r w:rsidRPr="007F5981">
        <w:rPr>
          <w:rFonts w:ascii="Arial" w:hAnsi="Arial" w:cs="Arial"/>
          <w:sz w:val="24"/>
          <w:szCs w:val="24"/>
        </w:rPr>
        <w:t xml:space="preserve"> was between 2.30-4.80 cm,  at </w:t>
      </w:r>
      <w:r w:rsidRPr="007F5981">
        <w:rPr>
          <w:rFonts w:ascii="Arial" w:hAnsi="Arial" w:cs="Arial"/>
          <w:b/>
          <w:i/>
          <w:sz w:val="24"/>
          <w:szCs w:val="24"/>
        </w:rPr>
        <w:t xml:space="preserve">the level of the right femur </w:t>
      </w:r>
      <w:r w:rsidRPr="007F5981">
        <w:rPr>
          <w:rFonts w:ascii="Arial" w:hAnsi="Arial" w:cs="Arial"/>
          <w:sz w:val="24"/>
          <w:szCs w:val="24"/>
        </w:rPr>
        <w:t xml:space="preserve">it was between 2.42-4.38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2.30-4.64 cm. </w:t>
      </w:r>
    </w:p>
    <w:p w14:paraId="4E241D2A" w14:textId="77777777" w:rsidR="009F3C47" w:rsidRPr="007F5981" w:rsidRDefault="009F3C47" w:rsidP="009F3C47">
      <w:pPr>
        <w:ind w:firstLine="708"/>
        <w:rPr>
          <w:rFonts w:ascii="Arial" w:hAnsi="Arial" w:cs="Arial"/>
          <w:sz w:val="20"/>
          <w:szCs w:val="20"/>
        </w:rPr>
      </w:pPr>
    </w:p>
    <w:p w14:paraId="5A7FA494" w14:textId="77777777" w:rsidR="009F3C47" w:rsidRPr="007F5981" w:rsidRDefault="009F3C47" w:rsidP="009F3C47">
      <w:pPr>
        <w:ind w:firstLine="708"/>
        <w:rPr>
          <w:rFonts w:ascii="Arial" w:hAnsi="Arial" w:cs="Arial"/>
          <w:b/>
          <w:i/>
          <w:sz w:val="24"/>
          <w:szCs w:val="24"/>
        </w:rPr>
      </w:pPr>
    </w:p>
    <w:p w14:paraId="6DD9B72D"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g">
            <w:drawing>
              <wp:inline distT="0" distB="0" distL="0" distR="0" wp14:anchorId="0E0021F6" wp14:editId="36239BB5">
                <wp:extent cx="3927920" cy="4528247"/>
                <wp:effectExtent l="0" t="0" r="0" b="0"/>
                <wp:docPr id="79041" name="Group 79041"/>
                <wp:cNvGraphicFramePr/>
                <a:graphic xmlns:a="http://schemas.openxmlformats.org/drawingml/2006/main">
                  <a:graphicData uri="http://schemas.microsoft.com/office/word/2010/wordprocessingGroup">
                    <wpg:wgp>
                      <wpg:cNvGrpSpPr/>
                      <wpg:grpSpPr>
                        <a:xfrm>
                          <a:off x="0" y="0"/>
                          <a:ext cx="3927920" cy="4528247"/>
                          <a:chOff x="0" y="0"/>
                          <a:chExt cx="3927920" cy="4528247"/>
                        </a:xfrm>
                      </wpg:grpSpPr>
                      <wps:wsp>
                        <wps:cNvPr id="6454" name="Rectangle 6454"/>
                        <wps:cNvSpPr/>
                        <wps:spPr>
                          <a:xfrm>
                            <a:off x="3896233" y="4385438"/>
                            <a:ext cx="42143" cy="189937"/>
                          </a:xfrm>
                          <a:prstGeom prst="rect">
                            <a:avLst/>
                          </a:prstGeom>
                          <a:ln>
                            <a:noFill/>
                          </a:ln>
                        </wps:spPr>
                        <wps:txbx>
                          <w:txbxContent>
                            <w:p w14:paraId="1D96D66E"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01" name="Picture 6601"/>
                          <pic:cNvPicPr/>
                        </pic:nvPicPr>
                        <pic:blipFill>
                          <a:blip r:embed="rId18"/>
                          <a:stretch>
                            <a:fillRect/>
                          </a:stretch>
                        </pic:blipFill>
                        <pic:spPr>
                          <a:xfrm>
                            <a:off x="0" y="0"/>
                            <a:ext cx="3896868" cy="4491228"/>
                          </a:xfrm>
                          <a:prstGeom prst="rect">
                            <a:avLst/>
                          </a:prstGeom>
                        </pic:spPr>
                      </pic:pic>
                      <wps:wsp>
                        <wps:cNvPr id="6602" name="Shape 6602"/>
                        <wps:cNvSpPr/>
                        <wps:spPr>
                          <a:xfrm>
                            <a:off x="1229868" y="1107948"/>
                            <a:ext cx="1333500" cy="1152525"/>
                          </a:xfrm>
                          <a:custGeom>
                            <a:avLst/>
                            <a:gdLst/>
                            <a:ahLst/>
                            <a:cxnLst/>
                            <a:rect l="0" t="0" r="0" b="0"/>
                            <a:pathLst>
                              <a:path w="1333500" h="1152525">
                                <a:moveTo>
                                  <a:pt x="0" y="0"/>
                                </a:moveTo>
                                <a:lnTo>
                                  <a:pt x="1333500" y="11525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3038856" y="812293"/>
                            <a:ext cx="57150" cy="1447800"/>
                          </a:xfrm>
                          <a:custGeom>
                            <a:avLst/>
                            <a:gdLst/>
                            <a:ahLst/>
                            <a:cxnLst/>
                            <a:rect l="0" t="0" r="0" b="0"/>
                            <a:pathLst>
                              <a:path w="57150" h="1447800">
                                <a:moveTo>
                                  <a:pt x="0" y="0"/>
                                </a:moveTo>
                                <a:lnTo>
                                  <a:pt x="57150" y="1447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4" name="Shape 6604"/>
                        <wps:cNvSpPr/>
                        <wps:spPr>
                          <a:xfrm>
                            <a:off x="1819656" y="707136"/>
                            <a:ext cx="847725" cy="466725"/>
                          </a:xfrm>
                          <a:custGeom>
                            <a:avLst/>
                            <a:gdLst/>
                            <a:ahLst/>
                            <a:cxnLst/>
                            <a:rect l="0" t="0" r="0" b="0"/>
                            <a:pathLst>
                              <a:path w="847725" h="466725">
                                <a:moveTo>
                                  <a:pt x="0" y="0"/>
                                </a:moveTo>
                                <a:lnTo>
                                  <a:pt x="847725" y="466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5" name="Shape 6605"/>
                        <wps:cNvSpPr/>
                        <wps:spPr>
                          <a:xfrm>
                            <a:off x="2667000" y="707136"/>
                            <a:ext cx="152400" cy="1552575"/>
                          </a:xfrm>
                          <a:custGeom>
                            <a:avLst/>
                            <a:gdLst/>
                            <a:ahLst/>
                            <a:cxnLst/>
                            <a:rect l="0" t="0" r="0" b="0"/>
                            <a:pathLst>
                              <a:path w="152400" h="1552575">
                                <a:moveTo>
                                  <a:pt x="152400" y="0"/>
                                </a:moveTo>
                                <a:lnTo>
                                  <a:pt x="0" y="15525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6" name="Shape 6606"/>
                        <wps:cNvSpPr/>
                        <wps:spPr>
                          <a:xfrm>
                            <a:off x="1714500" y="2641093"/>
                            <a:ext cx="0" cy="685800"/>
                          </a:xfrm>
                          <a:custGeom>
                            <a:avLst/>
                            <a:gdLst/>
                            <a:ahLst/>
                            <a:cxnLst/>
                            <a:rect l="0" t="0" r="0" b="0"/>
                            <a:pathLst>
                              <a:path h="685800">
                                <a:moveTo>
                                  <a:pt x="0" y="0"/>
                                </a:moveTo>
                                <a:lnTo>
                                  <a:pt x="0" y="685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7" name="Shape 6607"/>
                        <wps:cNvSpPr/>
                        <wps:spPr>
                          <a:xfrm>
                            <a:off x="1438656" y="2945893"/>
                            <a:ext cx="695325" cy="19050"/>
                          </a:xfrm>
                          <a:custGeom>
                            <a:avLst/>
                            <a:gdLst/>
                            <a:ahLst/>
                            <a:cxnLst/>
                            <a:rect l="0" t="0" r="0" b="0"/>
                            <a:pathLst>
                              <a:path w="695325" h="19050">
                                <a:moveTo>
                                  <a:pt x="0" y="19050"/>
                                </a:moveTo>
                                <a:lnTo>
                                  <a:pt x="69532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0021F6" id="Group 79041" o:spid="_x0000_s1083" style="width:309.3pt;height:356.55pt;mso-position-horizontal-relative:char;mso-position-vertical-relative:line" coordsize="39279,45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">
                <v:rect id="Rectangle 6454" o:spid="_x0000_s1084" style="position:absolute;left:38962;top:438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4VxwAAAN0AAAAPAAAAZHJzL2Rvd25yZXYueG1sRI9Ba8JA&#10;FITvBf/D8oTe6qZi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MSjLhXHAAAA3QAA&#10;AA8AAAAAAAAAAAAAAAAABwIAAGRycy9kb3ducmV2LnhtbFBLBQYAAAAAAwADALcAAAD7AgAAAAA=&#10;" filled="f" stroked="f">
                  <v:textbox inset="0,0,0,0">
                    <w:txbxContent>
                      <w:p w14:paraId="1D96D66E" w14:textId="77777777" w:rsidR="003118EB" w:rsidRPr="007F5981" w:rsidRDefault="003118EB" w:rsidP="009F3C47">
                        <w:r w:rsidRPr="007F5981">
                          <w:rPr>
                            <w:rFonts w:ascii="Calibri" w:eastAsia="Calibri" w:hAnsi="Calibri" w:cs="Calibri"/>
                          </w:rPr>
                          <w:t xml:space="preserve"> </w:t>
                        </w:r>
                      </w:p>
                    </w:txbxContent>
                  </v:textbox>
                </v:rect>
                <v:shape id="Picture 6601" o:spid="_x0000_s1085" type="#_x0000_t75" style="position:absolute;width:38968;height:4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">
                  <v:imagedata r:id="rId19" o:title=""/>
                </v:shape>
                <v:shape id="Shape 6602" o:spid="_x0000_s1086" style="position:absolute;left:12298;top:11079;width:13335;height:11525;visibility:visible;mso-wrap-style:square;v-text-anchor:top" coordsize="13335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" path="m,l1333500,1152525e" filled="f" strokeweight=".72pt">
                  <v:path arrowok="t" textboxrect="0,0,1333500,1152525"/>
                </v:shape>
                <v:shape id="Shape 6603" o:spid="_x0000_s1087" style="position:absolute;left:30388;top:8122;width:572;height:14478;visibility:visible;mso-wrap-style:square;v-text-anchor:top" coordsize="571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" path="m,l57150,1447800e" filled="f" strokeweight=".72pt">
                  <v:path arrowok="t" textboxrect="0,0,57150,1447800"/>
                </v:shape>
                <v:shape id="Shape 6604" o:spid="_x0000_s1088" style="position:absolute;left:18196;top:7071;width:8477;height:4667;visibility:visible;mso-wrap-style:square;v-text-anchor:top" coordsize="847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" path="m,l847725,466725e" filled="f" strokeweight=".72pt">
                  <v:path arrowok="t" textboxrect="0,0,847725,466725"/>
                </v:shape>
                <v:shape id="Shape 6605" o:spid="_x0000_s1089" style="position:absolute;left:26670;top:7071;width:1524;height:15526;visibility:visible;mso-wrap-style:square;v-text-anchor:top" coordsize="15240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" path="m152400,l,1552575e" filled="f" strokeweight=".72pt">
                  <v:path arrowok="t" textboxrect="0,0,152400,1552575"/>
                </v:shape>
                <v:shape id="Shape 6606" o:spid="_x0000_s1090" style="position:absolute;left:17145;top:26410;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" path="m,l,685800e" filled="f" strokeweight=".72pt">
                  <v:path arrowok="t" textboxrect="0,0,0,685800"/>
                </v:shape>
                <v:shape id="Shape 6607" o:spid="_x0000_s1091" style="position:absolute;left:14386;top:29458;width:6953;height:191;visibility:visible;mso-wrap-style:square;v-text-anchor:top" coordsize="695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" path="m,19050l695325,e" filled="f" strokeweight=".72pt">
                  <v:path arrowok="t" textboxrect="0,0,695325,19050"/>
                </v:shape>
                <w10:anchorlock/>
              </v:group>
            </w:pict>
          </mc:Fallback>
        </mc:AlternateContent>
      </w:r>
    </w:p>
    <w:p w14:paraId="54552B63" w14:textId="6E7B844C" w:rsidR="009F3C47" w:rsidRPr="007F5981" w:rsidRDefault="009F3C47" w:rsidP="008C543F">
      <w:pPr>
        <w:spacing w:after="175" w:line="258" w:lineRule="auto"/>
        <w:ind w:left="-5"/>
        <w:jc w:val="both"/>
      </w:pPr>
      <w:r w:rsidRPr="007F5981">
        <w:rPr>
          <w:rFonts w:ascii="Calibri" w:eastAsia="Calibri" w:hAnsi="Calibri" w:cs="Calibri"/>
        </w:rPr>
        <w:t xml:space="preserve">Fig. 37. Proximal epiphysis, right femur, posterior face; Length of the posterior face of the anatomical </w:t>
      </w:r>
      <w:r w:rsidR="00C62C30">
        <w:rPr>
          <w:rFonts w:ascii="Calibri" w:eastAsia="Calibri" w:hAnsi="Calibri" w:cs="Calibri"/>
        </w:rPr>
        <w:t>neck</w:t>
      </w:r>
      <w:r w:rsidRPr="007F5981">
        <w:rPr>
          <w:rFonts w:ascii="Calibri" w:eastAsia="Calibri" w:hAnsi="Calibri" w:cs="Calibri"/>
        </w:rPr>
        <w:t xml:space="preserve">: 3.4 cm. </w:t>
      </w:r>
    </w:p>
    <w:p w14:paraId="626E607C"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medial height of the anatomical neck</w:t>
      </w:r>
      <w:r w:rsidRPr="007F5981">
        <w:rPr>
          <w:rFonts w:ascii="Arial" w:hAnsi="Arial" w:cs="Arial"/>
          <w:sz w:val="24"/>
          <w:szCs w:val="24"/>
        </w:rPr>
        <w:t xml:space="preserve"> was between 2.50-3.98 cm, </w:t>
      </w:r>
      <w:r w:rsidRPr="007F5981">
        <w:rPr>
          <w:rFonts w:ascii="Arial" w:hAnsi="Arial" w:cs="Arial"/>
          <w:b/>
          <w:i/>
          <w:sz w:val="24"/>
          <w:szCs w:val="24"/>
        </w:rPr>
        <w:t>at the level of the right femur</w:t>
      </w:r>
      <w:r w:rsidRPr="007F5981">
        <w:rPr>
          <w:rFonts w:ascii="Arial" w:hAnsi="Arial" w:cs="Arial"/>
          <w:sz w:val="24"/>
          <w:szCs w:val="24"/>
        </w:rPr>
        <w:t xml:space="preserve"> it was between 2.50-3.98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2.50-3.98 cm </w:t>
      </w:r>
    </w:p>
    <w:p w14:paraId="3F7867FD"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middle height of the anatomical neck</w:t>
      </w:r>
      <w:r w:rsidRPr="007F5981">
        <w:rPr>
          <w:rFonts w:ascii="Arial" w:hAnsi="Arial" w:cs="Arial"/>
          <w:sz w:val="24"/>
          <w:szCs w:val="24"/>
        </w:rPr>
        <w:t xml:space="preserve"> was between 2.72-4.05 cm, </w:t>
      </w:r>
      <w:r w:rsidRPr="007F5981">
        <w:rPr>
          <w:rFonts w:ascii="Arial" w:hAnsi="Arial" w:cs="Arial"/>
          <w:b/>
          <w:i/>
          <w:sz w:val="24"/>
          <w:szCs w:val="24"/>
        </w:rPr>
        <w:t>at the level of the right femur</w:t>
      </w:r>
      <w:r w:rsidRPr="007F5981">
        <w:rPr>
          <w:rFonts w:ascii="Arial" w:hAnsi="Arial" w:cs="Arial"/>
          <w:sz w:val="24"/>
          <w:szCs w:val="24"/>
        </w:rPr>
        <w:t xml:space="preserve">, it was between 3.0-3.80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2.72-4.05 cm. </w:t>
      </w:r>
    </w:p>
    <w:p w14:paraId="093A20D1"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lateral height of the anatomical neck</w:t>
      </w:r>
      <w:r w:rsidRPr="007F5981">
        <w:rPr>
          <w:rFonts w:ascii="Arial" w:hAnsi="Arial" w:cs="Arial"/>
          <w:sz w:val="24"/>
          <w:szCs w:val="24"/>
        </w:rPr>
        <w:t xml:space="preserve"> was between 2.80-5.51 cm, </w:t>
      </w:r>
      <w:r w:rsidRPr="007F5981">
        <w:rPr>
          <w:rFonts w:ascii="Arial" w:hAnsi="Arial" w:cs="Arial"/>
          <w:b/>
          <w:i/>
          <w:sz w:val="24"/>
          <w:szCs w:val="24"/>
        </w:rPr>
        <w:t>at the level of the right femur</w:t>
      </w:r>
      <w:r w:rsidRPr="007F5981">
        <w:rPr>
          <w:rFonts w:ascii="Arial" w:hAnsi="Arial" w:cs="Arial"/>
          <w:sz w:val="24"/>
          <w:szCs w:val="24"/>
        </w:rPr>
        <w:t xml:space="preserve"> it was between 2.50-3.98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2.50-3.98 cm. </w:t>
      </w:r>
    </w:p>
    <w:p w14:paraId="1609A57B"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medial thickness of the anatomical neck</w:t>
      </w:r>
      <w:r w:rsidRPr="007F5981">
        <w:rPr>
          <w:rFonts w:ascii="Arial" w:hAnsi="Arial" w:cs="Arial"/>
          <w:sz w:val="24"/>
          <w:szCs w:val="24"/>
        </w:rPr>
        <w:t xml:space="preserve"> was found to be between 2.10-4.85 cm, </w:t>
      </w:r>
      <w:r w:rsidRPr="007F5981">
        <w:rPr>
          <w:rFonts w:ascii="Arial" w:hAnsi="Arial" w:cs="Arial"/>
          <w:b/>
          <w:i/>
          <w:sz w:val="24"/>
          <w:szCs w:val="24"/>
        </w:rPr>
        <w:t>at the level of the right femur</w:t>
      </w:r>
      <w:r w:rsidRPr="007F5981">
        <w:rPr>
          <w:rFonts w:ascii="Arial" w:hAnsi="Arial" w:cs="Arial"/>
          <w:sz w:val="24"/>
          <w:szCs w:val="24"/>
        </w:rPr>
        <w:t xml:space="preserve">, the medial thickness was between 2.55-3.30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2.10-4.85 cm. </w:t>
      </w:r>
    </w:p>
    <w:p w14:paraId="0B1E11F7"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average thickness of the anatomical neck</w:t>
      </w:r>
      <w:r w:rsidRPr="007F5981">
        <w:rPr>
          <w:rFonts w:ascii="Arial" w:hAnsi="Arial" w:cs="Arial"/>
          <w:sz w:val="24"/>
          <w:szCs w:val="24"/>
        </w:rPr>
        <w:t xml:space="preserve"> was between 2.72-4.05 cm, </w:t>
      </w:r>
      <w:r w:rsidRPr="007F5981">
        <w:rPr>
          <w:rFonts w:ascii="Arial" w:hAnsi="Arial" w:cs="Arial"/>
          <w:b/>
          <w:i/>
          <w:sz w:val="24"/>
          <w:szCs w:val="24"/>
        </w:rPr>
        <w:t>at the level of the right femur</w:t>
      </w:r>
      <w:r w:rsidRPr="007F5981">
        <w:rPr>
          <w:rFonts w:ascii="Arial" w:hAnsi="Arial" w:cs="Arial"/>
          <w:sz w:val="24"/>
          <w:szCs w:val="24"/>
        </w:rPr>
        <w:t xml:space="preserve"> it was between 2.22-2.82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2.08-3.67 cm. </w:t>
      </w:r>
    </w:p>
    <w:p w14:paraId="1BA3DFA3"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lastRenderedPageBreak/>
        <w:t>The lateral thickness of the anatomical neck</w:t>
      </w:r>
      <w:r w:rsidRPr="007F5981">
        <w:rPr>
          <w:rFonts w:ascii="Arial" w:hAnsi="Arial" w:cs="Arial"/>
          <w:sz w:val="24"/>
          <w:szCs w:val="24"/>
        </w:rPr>
        <w:t xml:space="preserve"> was between 2.02-4.26 cm,  at </w:t>
      </w:r>
      <w:r w:rsidRPr="007F5981">
        <w:rPr>
          <w:rFonts w:ascii="Arial" w:hAnsi="Arial" w:cs="Arial"/>
          <w:b/>
          <w:i/>
          <w:sz w:val="24"/>
          <w:szCs w:val="24"/>
        </w:rPr>
        <w:t>the level of the right femur</w:t>
      </w:r>
      <w:r w:rsidRPr="007F5981">
        <w:rPr>
          <w:rFonts w:ascii="Arial" w:hAnsi="Arial" w:cs="Arial"/>
          <w:sz w:val="24"/>
          <w:szCs w:val="24"/>
        </w:rPr>
        <w:t xml:space="preserve"> it was between 2.40-4.11 cm, and </w:t>
      </w:r>
      <w:r w:rsidRPr="007F5981">
        <w:rPr>
          <w:rFonts w:ascii="Arial" w:hAnsi="Arial" w:cs="Arial"/>
          <w:b/>
          <w:i/>
          <w:sz w:val="24"/>
          <w:szCs w:val="24"/>
        </w:rPr>
        <w:t xml:space="preserve">at the level of the left femur </w:t>
      </w:r>
      <w:r w:rsidRPr="007F5981">
        <w:rPr>
          <w:rFonts w:ascii="Arial" w:hAnsi="Arial" w:cs="Arial"/>
          <w:sz w:val="24"/>
          <w:szCs w:val="24"/>
        </w:rPr>
        <w:t>between 2.02-4.26 cm.</w:t>
      </w:r>
    </w:p>
    <w:p w14:paraId="78C73ED0" w14:textId="77777777" w:rsidR="009F3C47" w:rsidRPr="007F5981" w:rsidRDefault="009F3C47" w:rsidP="009F3C47">
      <w:r w:rsidRPr="007F5981">
        <w:rPr>
          <w:noProof/>
          <w:lang w:eastAsia="ro-RO"/>
        </w:rPr>
        <mc:AlternateContent>
          <mc:Choice Requires="wps">
            <w:drawing>
              <wp:anchor distT="0" distB="0" distL="114300" distR="114300" simplePos="0" relativeHeight="251682816" behindDoc="0" locked="0" layoutInCell="1" allowOverlap="1" wp14:anchorId="0F193138" wp14:editId="5481E93D">
                <wp:simplePos x="0" y="0"/>
                <wp:positionH relativeFrom="column">
                  <wp:posOffset>1719989</wp:posOffset>
                </wp:positionH>
                <wp:positionV relativeFrom="paragraph">
                  <wp:posOffset>1060127</wp:posOffset>
                </wp:positionV>
                <wp:extent cx="757325" cy="1525870"/>
                <wp:effectExtent l="0" t="0" r="24130" b="36830"/>
                <wp:wrapNone/>
                <wp:docPr id="6862" name="Straight Connector 6862"/>
                <wp:cNvGraphicFramePr/>
                <a:graphic xmlns:a="http://schemas.openxmlformats.org/drawingml/2006/main">
                  <a:graphicData uri="http://schemas.microsoft.com/office/word/2010/wordprocessingShape">
                    <wps:wsp>
                      <wps:cNvCnPr/>
                      <wps:spPr>
                        <a:xfrm flipH="1">
                          <a:off x="0" y="0"/>
                          <a:ext cx="757325" cy="15258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6862"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" from="135.45pt,83.45pt" to="195.1pt,203.6pt" w14:anchorId="69DF5590">
                <v:stroke joinstyle="miter"/>
              </v:line>
            </w:pict>
          </mc:Fallback>
        </mc:AlternateContent>
      </w:r>
      <w:r w:rsidRPr="007F5981">
        <w:rPr>
          <w:noProof/>
          <w:lang w:eastAsia="ro-RO"/>
        </w:rPr>
        <mc:AlternateContent>
          <mc:Choice Requires="wps">
            <w:drawing>
              <wp:anchor distT="0" distB="0" distL="114300" distR="114300" simplePos="0" relativeHeight="251681792" behindDoc="0" locked="0" layoutInCell="1" allowOverlap="1" wp14:anchorId="16DDB655" wp14:editId="52A8A74E">
                <wp:simplePos x="0" y="0"/>
                <wp:positionH relativeFrom="column">
                  <wp:posOffset>1074860</wp:posOffset>
                </wp:positionH>
                <wp:positionV relativeFrom="paragraph">
                  <wp:posOffset>835733</wp:posOffset>
                </wp:positionV>
                <wp:extent cx="633909" cy="936839"/>
                <wp:effectExtent l="0" t="0" r="33020" b="34925"/>
                <wp:wrapNone/>
                <wp:docPr id="28" name="Straight Connector 28"/>
                <wp:cNvGraphicFramePr/>
                <a:graphic xmlns:a="http://schemas.openxmlformats.org/drawingml/2006/main">
                  <a:graphicData uri="http://schemas.microsoft.com/office/word/2010/wordprocessingShape">
                    <wps:wsp>
                      <wps:cNvCnPr/>
                      <wps:spPr>
                        <a:xfrm flipH="1">
                          <a:off x="0" y="0"/>
                          <a:ext cx="633909" cy="93683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28"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" from="84.65pt,65.8pt" to="134.55pt,139.55pt" w14:anchorId="2186F0FA">
                <v:stroke joinstyle="miter"/>
              </v:line>
            </w:pict>
          </mc:Fallback>
        </mc:AlternateContent>
      </w:r>
      <w:r w:rsidRPr="007F5981">
        <w:rPr>
          <w:noProof/>
          <w:lang w:eastAsia="ro-RO"/>
        </w:rPr>
        <mc:AlternateContent>
          <mc:Choice Requires="wps">
            <w:drawing>
              <wp:anchor distT="0" distB="0" distL="114300" distR="114300" simplePos="0" relativeHeight="251677696" behindDoc="0" locked="0" layoutInCell="1" allowOverlap="1" wp14:anchorId="2B273FAB" wp14:editId="1BC23EEB">
                <wp:simplePos x="0" y="0"/>
                <wp:positionH relativeFrom="column">
                  <wp:posOffset>2164829</wp:posOffset>
                </wp:positionH>
                <wp:positionV relativeFrom="paragraph">
                  <wp:posOffset>1010170</wp:posOffset>
                </wp:positionV>
                <wp:extent cx="321137" cy="820189"/>
                <wp:effectExtent l="0" t="0" r="22225" b="37465"/>
                <wp:wrapNone/>
                <wp:docPr id="146737279" name="Straight Connector 146737279"/>
                <wp:cNvGraphicFramePr/>
                <a:graphic xmlns:a="http://schemas.openxmlformats.org/drawingml/2006/main">
                  <a:graphicData uri="http://schemas.microsoft.com/office/word/2010/wordprocessingShape">
                    <wps:wsp>
                      <wps:cNvCnPr/>
                      <wps:spPr>
                        <a:xfrm flipH="1">
                          <a:off x="0" y="0"/>
                          <a:ext cx="321137" cy="8201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46737279"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" from="170.45pt,79.55pt" to="195.75pt,144.15pt" w14:anchorId="503C3258">
                <v:stroke joinstyle="miter"/>
              </v:line>
            </w:pict>
          </mc:Fallback>
        </mc:AlternateContent>
      </w:r>
      <w:r w:rsidRPr="007F5981">
        <w:rPr>
          <w:noProof/>
          <w:lang w:eastAsia="ro-RO"/>
        </w:rPr>
        <mc:AlternateContent>
          <mc:Choice Requires="wps">
            <w:drawing>
              <wp:anchor distT="0" distB="0" distL="114300" distR="114300" simplePos="0" relativeHeight="251680768" behindDoc="0" locked="0" layoutInCell="1" allowOverlap="1" wp14:anchorId="05F46EE7" wp14:editId="0D4F49DF">
                <wp:simplePos x="0" y="0"/>
                <wp:positionH relativeFrom="column">
                  <wp:posOffset>2502881</wp:posOffset>
                </wp:positionH>
                <wp:positionV relativeFrom="paragraph">
                  <wp:posOffset>1769398</wp:posOffset>
                </wp:positionV>
                <wp:extent cx="16626" cy="1790007"/>
                <wp:effectExtent l="0" t="0" r="21590" b="20320"/>
                <wp:wrapNone/>
                <wp:docPr id="916487938" name="Straight Connector 916487938"/>
                <wp:cNvGraphicFramePr/>
                <a:graphic xmlns:a="http://schemas.openxmlformats.org/drawingml/2006/main">
                  <a:graphicData uri="http://schemas.microsoft.com/office/word/2010/wordprocessingShape">
                    <wps:wsp>
                      <wps:cNvCnPr/>
                      <wps:spPr>
                        <a:xfrm flipH="1" flipV="1">
                          <a:off x="0" y="0"/>
                          <a:ext cx="16626" cy="179000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38"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" from="197.1pt,139.3pt" to="198.4pt,280.25pt" w14:anchorId="030BD070">
                <v:stroke joinstyle="miter"/>
              </v:line>
            </w:pict>
          </mc:Fallback>
        </mc:AlternateContent>
      </w:r>
      <w:r w:rsidRPr="007F5981">
        <w:rPr>
          <w:noProof/>
          <w:lang w:eastAsia="ro-RO"/>
        </w:rPr>
        <mc:AlternateContent>
          <mc:Choice Requires="wps">
            <w:drawing>
              <wp:anchor distT="0" distB="0" distL="114300" distR="114300" simplePos="0" relativeHeight="251674624" behindDoc="0" locked="0" layoutInCell="1" allowOverlap="1" wp14:anchorId="35D19B19" wp14:editId="4537D291">
                <wp:simplePos x="0" y="0"/>
                <wp:positionH relativeFrom="column">
                  <wp:posOffset>1299961</wp:posOffset>
                </wp:positionH>
                <wp:positionV relativeFrom="paragraph">
                  <wp:posOffset>1253548</wp:posOffset>
                </wp:positionV>
                <wp:extent cx="3474720" cy="2166851"/>
                <wp:effectExtent l="0" t="0" r="30480" b="24130"/>
                <wp:wrapNone/>
                <wp:docPr id="26" name="Straight Connector 26"/>
                <wp:cNvGraphicFramePr/>
                <a:graphic xmlns:a="http://schemas.openxmlformats.org/drawingml/2006/main">
                  <a:graphicData uri="http://schemas.microsoft.com/office/word/2010/wordprocessingShape">
                    <wps:wsp>
                      <wps:cNvCnPr/>
                      <wps:spPr>
                        <a:xfrm>
                          <a:off x="0" y="0"/>
                          <a:ext cx="3474720" cy="21668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" from="102.35pt,98.7pt" to="375.95pt,269.3pt" w14:anchorId="2D4C1C64">
                <v:stroke joinstyle="miter"/>
              </v:line>
            </w:pict>
          </mc:Fallback>
        </mc:AlternateContent>
      </w:r>
      <w:r w:rsidRPr="007F5981">
        <w:rPr>
          <w:noProof/>
          <w:lang w:eastAsia="ro-RO"/>
        </w:rPr>
        <mc:AlternateContent>
          <mc:Choice Requires="wps">
            <w:drawing>
              <wp:anchor distT="0" distB="0" distL="114300" distR="114300" simplePos="0" relativeHeight="251679744" behindDoc="0" locked="0" layoutInCell="1" allowOverlap="1" wp14:anchorId="0995DF45" wp14:editId="55A2FE55">
                <wp:simplePos x="0" y="0"/>
                <wp:positionH relativeFrom="column">
                  <wp:posOffset>2053994</wp:posOffset>
                </wp:positionH>
                <wp:positionV relativeFrom="paragraph">
                  <wp:posOffset>3304482</wp:posOffset>
                </wp:positionV>
                <wp:extent cx="2671156" cy="77586"/>
                <wp:effectExtent l="0" t="0" r="34290" b="36830"/>
                <wp:wrapNone/>
                <wp:docPr id="916487937" name="Straight Connector 916487937"/>
                <wp:cNvGraphicFramePr/>
                <a:graphic xmlns:a="http://schemas.openxmlformats.org/drawingml/2006/main">
                  <a:graphicData uri="http://schemas.microsoft.com/office/word/2010/wordprocessingShape">
                    <wps:wsp>
                      <wps:cNvCnPr/>
                      <wps:spPr>
                        <a:xfrm>
                          <a:off x="0" y="0"/>
                          <a:ext cx="2671156" cy="7758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37"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" from="161.75pt,260.2pt" to="372.1pt,266.3pt" w14:anchorId="1C24EF6A">
                <v:stroke joinstyle="miter"/>
              </v:line>
            </w:pict>
          </mc:Fallback>
        </mc:AlternateContent>
      </w:r>
      <w:r w:rsidRPr="007F5981">
        <w:rPr>
          <w:noProof/>
          <w:lang w:eastAsia="ro-RO"/>
        </w:rPr>
        <mc:AlternateContent>
          <mc:Choice Requires="wps">
            <w:drawing>
              <wp:anchor distT="0" distB="0" distL="114300" distR="114300" simplePos="0" relativeHeight="251678720" behindDoc="0" locked="0" layoutInCell="1" allowOverlap="1" wp14:anchorId="6903D96B" wp14:editId="53B8D634">
                <wp:simplePos x="0" y="0"/>
                <wp:positionH relativeFrom="column">
                  <wp:posOffset>1538605</wp:posOffset>
                </wp:positionH>
                <wp:positionV relativeFrom="paragraph">
                  <wp:posOffset>1043419</wp:posOffset>
                </wp:positionV>
                <wp:extent cx="432262" cy="1019695"/>
                <wp:effectExtent l="0" t="0" r="25400" b="28575"/>
                <wp:wrapNone/>
                <wp:docPr id="916487936" name="Straight Connector 916487936"/>
                <wp:cNvGraphicFramePr/>
                <a:graphic xmlns:a="http://schemas.openxmlformats.org/drawingml/2006/main">
                  <a:graphicData uri="http://schemas.microsoft.com/office/word/2010/wordprocessingShape">
                    <wps:wsp>
                      <wps:cNvCnPr/>
                      <wps:spPr>
                        <a:xfrm flipH="1">
                          <a:off x="0" y="0"/>
                          <a:ext cx="432262" cy="101969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3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" from="121.15pt,82.15pt" to="155.2pt,162.45pt" w14:anchorId="0FB0A3E3">
                <v:stroke joinstyle="miter"/>
              </v:line>
            </w:pict>
          </mc:Fallback>
        </mc:AlternateContent>
      </w:r>
      <w:r w:rsidRPr="007F5981">
        <w:rPr>
          <w:noProof/>
          <w:lang w:eastAsia="ro-RO"/>
        </w:rPr>
        <mc:AlternateContent>
          <mc:Choice Requires="wps">
            <w:drawing>
              <wp:anchor distT="0" distB="0" distL="114300" distR="114300" simplePos="0" relativeHeight="251675648" behindDoc="0" locked="0" layoutInCell="1" allowOverlap="1" wp14:anchorId="74FE7E27" wp14:editId="623A8245">
                <wp:simplePos x="0" y="0"/>
                <wp:positionH relativeFrom="column">
                  <wp:posOffset>2103869</wp:posOffset>
                </wp:positionH>
                <wp:positionV relativeFrom="paragraph">
                  <wp:posOffset>1575435</wp:posOffset>
                </wp:positionV>
                <wp:extent cx="293544" cy="1296785"/>
                <wp:effectExtent l="0" t="0" r="30480" b="36830"/>
                <wp:wrapNone/>
                <wp:docPr id="27" name="Straight Connector 27"/>
                <wp:cNvGraphicFramePr/>
                <a:graphic xmlns:a="http://schemas.openxmlformats.org/drawingml/2006/main">
                  <a:graphicData uri="http://schemas.microsoft.com/office/word/2010/wordprocessingShape">
                    <wps:wsp>
                      <wps:cNvCnPr/>
                      <wps:spPr>
                        <a:xfrm flipH="1">
                          <a:off x="0" y="0"/>
                          <a:ext cx="293544" cy="129678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27"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" from="165.65pt,124.05pt" to="188.75pt,226.15pt" w14:anchorId="7D5C11E8">
                <v:stroke joinstyle="miter"/>
              </v:line>
            </w:pict>
          </mc:Fallback>
        </mc:AlternateContent>
      </w:r>
      <w:r w:rsidRPr="007F5981">
        <w:rPr>
          <w:noProof/>
          <w:lang w:eastAsia="ro-RO"/>
        </w:rPr>
        <mc:AlternateContent>
          <mc:Choice Requires="wps">
            <w:drawing>
              <wp:anchor distT="0" distB="0" distL="114300" distR="114300" simplePos="0" relativeHeight="251676672" behindDoc="0" locked="0" layoutInCell="1" allowOverlap="1" wp14:anchorId="79A484AD" wp14:editId="3782EB77">
                <wp:simplePos x="0" y="0"/>
                <wp:positionH relativeFrom="column">
                  <wp:posOffset>1727027</wp:posOffset>
                </wp:positionH>
                <wp:positionV relativeFrom="paragraph">
                  <wp:posOffset>832831</wp:posOffset>
                </wp:positionV>
                <wp:extent cx="709353" cy="365760"/>
                <wp:effectExtent l="0" t="0" r="33655" b="34290"/>
                <wp:wrapNone/>
                <wp:docPr id="146737278" name="Straight Connector 146737278"/>
                <wp:cNvGraphicFramePr/>
                <a:graphic xmlns:a="http://schemas.openxmlformats.org/drawingml/2006/main">
                  <a:graphicData uri="http://schemas.microsoft.com/office/word/2010/wordprocessingShape">
                    <wps:wsp>
                      <wps:cNvCnPr/>
                      <wps:spPr>
                        <a:xfrm>
                          <a:off x="0" y="0"/>
                          <a:ext cx="709353" cy="36576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46737278"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" from="136pt,65.6pt" to="191.85pt,94.4pt" w14:anchorId="5D111243">
                <v:stroke joinstyle="miter"/>
              </v:line>
            </w:pict>
          </mc:Fallback>
        </mc:AlternateContent>
      </w:r>
      <w:r w:rsidRPr="007F5981">
        <w:rPr>
          <w:noProof/>
          <w:lang w:eastAsia="ro-RO"/>
        </w:rPr>
        <w:drawing>
          <wp:inline distT="0" distB="0" distL="0" distR="0" wp14:anchorId="34900F92" wp14:editId="15B217A1">
            <wp:extent cx="4297021" cy="4397921"/>
            <wp:effectExtent l="6667" t="0" r="0" b="0"/>
            <wp:docPr id="1651586415" name="Picture 7" descr="A bone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86415" name="Picture 7" descr="A bone with a b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301923" cy="4402938"/>
                    </a:xfrm>
                    <a:prstGeom prst="rect">
                      <a:avLst/>
                    </a:prstGeom>
                  </pic:spPr>
                </pic:pic>
              </a:graphicData>
            </a:graphic>
          </wp:inline>
        </w:drawing>
      </w:r>
    </w:p>
    <w:p w14:paraId="0EC1A029" w14:textId="77777777" w:rsidR="009F3C47" w:rsidRPr="007F5981" w:rsidRDefault="009F3C47" w:rsidP="008C543F">
      <w:pPr>
        <w:jc w:val="both"/>
      </w:pPr>
      <w:r w:rsidRPr="007F5981">
        <w:t>39. Left femur-anterior face. Medial thickness of the anatomical neck: 2.42 cm; average thickness: 2.20 cm; Lateral thickness: 3.35 cm; Inclination angle: 124.5</w:t>
      </w:r>
      <w:r w:rsidRPr="007F5981">
        <w:rPr>
          <w:vertAlign w:val="superscript"/>
        </w:rPr>
        <w:t>o</w:t>
      </w:r>
      <w:r w:rsidRPr="007F5981">
        <w:t>; Margin angle of the large trochanter neck-axis: 85.8</w:t>
      </w:r>
      <w:r w:rsidRPr="007F5981">
        <w:rPr>
          <w:vertAlign w:val="superscript"/>
        </w:rPr>
        <w:t>o</w:t>
      </w:r>
      <w:r w:rsidRPr="007F5981">
        <w:t>; Angle of the col-</w:t>
      </w:r>
      <w:proofErr w:type="spellStart"/>
      <w:r w:rsidRPr="007F5981">
        <w:t>interchanteric</w:t>
      </w:r>
      <w:proofErr w:type="spellEnd"/>
      <w:r w:rsidRPr="007F5981">
        <w:t xml:space="preserve"> line: 109.3</w:t>
      </w:r>
      <w:r w:rsidRPr="007F5981">
        <w:rPr>
          <w:vertAlign w:val="superscript"/>
        </w:rPr>
        <w:t>o</w:t>
      </w:r>
      <w:r w:rsidRPr="007F5981">
        <w:t>; angle of the middle col-axis of the height of the neck: 90</w:t>
      </w:r>
      <w:r w:rsidRPr="007F5981">
        <w:rPr>
          <w:vertAlign w:val="superscript"/>
        </w:rPr>
        <w:t xml:space="preserve">o </w:t>
      </w:r>
      <w:r w:rsidRPr="007F5981">
        <w:t>; declination angle: 30.0</w:t>
      </w:r>
      <w:r w:rsidRPr="007F5981">
        <w:rPr>
          <w:vertAlign w:val="superscript"/>
        </w:rPr>
        <w:t>o</w:t>
      </w:r>
      <w:r w:rsidRPr="007F5981">
        <w:t>; the trochanter axis with the axis of the neck forms an angle of 81.0o.</w:t>
      </w:r>
    </w:p>
    <w:p w14:paraId="3529FC44" w14:textId="77777777" w:rsidR="009F3C47" w:rsidRPr="007F5981" w:rsidRDefault="009F3C47" w:rsidP="008C543F">
      <w:pPr>
        <w:ind w:firstLine="708"/>
        <w:jc w:val="both"/>
        <w:rPr>
          <w:rFonts w:ascii="Arial" w:hAnsi="Arial" w:cs="Arial"/>
          <w:b/>
          <w:sz w:val="24"/>
          <w:szCs w:val="24"/>
        </w:rPr>
      </w:pPr>
      <w:r w:rsidRPr="007F5981">
        <w:rPr>
          <w:rFonts w:ascii="Arial" w:hAnsi="Arial" w:cs="Arial"/>
          <w:b/>
          <w:sz w:val="24"/>
          <w:szCs w:val="24"/>
        </w:rPr>
        <w:t>The Great Trochanter</w:t>
      </w:r>
    </w:p>
    <w:p w14:paraId="26BF9F76"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 xml:space="preserve">The length </w:t>
      </w:r>
      <w:r w:rsidRPr="007F5981">
        <w:rPr>
          <w:rFonts w:ascii="Arial" w:hAnsi="Arial" w:cs="Arial"/>
          <w:sz w:val="24"/>
          <w:szCs w:val="24"/>
        </w:rPr>
        <w:t xml:space="preserve">of the lateral face was between 3.31-5.40 cm, </w:t>
      </w:r>
      <w:r w:rsidRPr="007F5981">
        <w:rPr>
          <w:rFonts w:ascii="Arial" w:hAnsi="Arial" w:cs="Arial"/>
          <w:b/>
          <w:i/>
          <w:sz w:val="24"/>
          <w:szCs w:val="24"/>
        </w:rPr>
        <w:t>at the level of the right trochanter</w:t>
      </w:r>
      <w:r w:rsidRPr="007F5981">
        <w:rPr>
          <w:rFonts w:ascii="Arial" w:hAnsi="Arial" w:cs="Arial"/>
          <w:sz w:val="24"/>
          <w:szCs w:val="24"/>
        </w:rPr>
        <w:t xml:space="preserve"> it was between 3.92-5.10 cm, and </w:t>
      </w:r>
      <w:r w:rsidRPr="007F5981">
        <w:rPr>
          <w:rFonts w:ascii="Arial" w:hAnsi="Arial" w:cs="Arial"/>
          <w:b/>
          <w:i/>
          <w:sz w:val="24"/>
          <w:szCs w:val="24"/>
        </w:rPr>
        <w:t xml:space="preserve">at the level of the left trochanter </w:t>
      </w:r>
      <w:r w:rsidRPr="007F5981">
        <w:rPr>
          <w:rFonts w:ascii="Arial" w:hAnsi="Arial" w:cs="Arial"/>
          <w:sz w:val="24"/>
          <w:szCs w:val="24"/>
        </w:rPr>
        <w:t>between 3.31-5.40 cm.</w:t>
      </w:r>
    </w:p>
    <w:p w14:paraId="205534C8"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 xml:space="preserve">The width </w:t>
      </w:r>
      <w:r w:rsidRPr="007F5981">
        <w:rPr>
          <w:rFonts w:ascii="Arial" w:hAnsi="Arial" w:cs="Arial"/>
          <w:sz w:val="24"/>
          <w:szCs w:val="24"/>
        </w:rPr>
        <w:t xml:space="preserve">of the lateral face of the large trochanter was found to be between 2.22-5.0 cm, </w:t>
      </w:r>
      <w:r w:rsidRPr="007F5981">
        <w:rPr>
          <w:rFonts w:ascii="Arial" w:hAnsi="Arial" w:cs="Arial"/>
          <w:b/>
          <w:i/>
          <w:sz w:val="24"/>
          <w:szCs w:val="24"/>
        </w:rPr>
        <w:t xml:space="preserve">at the level of the right trochanter </w:t>
      </w:r>
      <w:r w:rsidRPr="007F5981">
        <w:rPr>
          <w:rFonts w:ascii="Arial" w:hAnsi="Arial" w:cs="Arial"/>
          <w:sz w:val="24"/>
          <w:szCs w:val="24"/>
        </w:rPr>
        <w:t xml:space="preserve">the width was between 2.65-5.0 cm, and </w:t>
      </w:r>
      <w:r w:rsidRPr="007F5981">
        <w:rPr>
          <w:rFonts w:ascii="Arial" w:hAnsi="Arial" w:cs="Arial"/>
          <w:b/>
          <w:i/>
          <w:sz w:val="24"/>
          <w:szCs w:val="24"/>
        </w:rPr>
        <w:t xml:space="preserve">at the level of the left trochanter </w:t>
      </w:r>
      <w:r w:rsidRPr="007F5981">
        <w:rPr>
          <w:rFonts w:ascii="Arial" w:hAnsi="Arial" w:cs="Arial"/>
          <w:sz w:val="24"/>
          <w:szCs w:val="24"/>
        </w:rPr>
        <w:t xml:space="preserve">between 2.22-4.50 cm </w:t>
      </w:r>
    </w:p>
    <w:p w14:paraId="7FD697FF"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upper edge of the large trochanter</w:t>
      </w:r>
      <w:r w:rsidRPr="007F5981">
        <w:rPr>
          <w:rFonts w:ascii="Arial" w:hAnsi="Arial" w:cs="Arial"/>
          <w:sz w:val="24"/>
          <w:szCs w:val="24"/>
        </w:rPr>
        <w:t xml:space="preserve"> was found to be  between 2.30-4.23 cm,  the </w:t>
      </w:r>
      <w:r w:rsidRPr="007F5981">
        <w:rPr>
          <w:rFonts w:ascii="Arial" w:hAnsi="Arial" w:cs="Arial"/>
          <w:b/>
          <w:i/>
          <w:sz w:val="24"/>
          <w:szCs w:val="24"/>
        </w:rPr>
        <w:t xml:space="preserve">lower edge </w:t>
      </w:r>
      <w:r w:rsidRPr="007F5981">
        <w:rPr>
          <w:rFonts w:ascii="Arial" w:hAnsi="Arial" w:cs="Arial"/>
          <w:sz w:val="24"/>
          <w:szCs w:val="24"/>
        </w:rPr>
        <w:t xml:space="preserve"> was 2.21-4.50 cm long,  the </w:t>
      </w:r>
      <w:r w:rsidRPr="007F5981">
        <w:rPr>
          <w:rFonts w:ascii="Arial" w:hAnsi="Arial" w:cs="Arial"/>
          <w:b/>
          <w:i/>
          <w:sz w:val="24"/>
          <w:szCs w:val="24"/>
        </w:rPr>
        <w:t xml:space="preserve">front edge </w:t>
      </w:r>
      <w:r w:rsidRPr="007F5981">
        <w:rPr>
          <w:rFonts w:ascii="Arial" w:hAnsi="Arial" w:cs="Arial"/>
          <w:sz w:val="24"/>
          <w:szCs w:val="24"/>
        </w:rPr>
        <w:t xml:space="preserve"> was 2.60-4.45 cm long, and  the </w:t>
      </w:r>
      <w:r w:rsidRPr="007F5981">
        <w:rPr>
          <w:rFonts w:ascii="Arial" w:hAnsi="Arial" w:cs="Arial"/>
          <w:b/>
          <w:i/>
          <w:sz w:val="24"/>
          <w:szCs w:val="24"/>
        </w:rPr>
        <w:t xml:space="preserve">rear edge </w:t>
      </w:r>
      <w:r w:rsidRPr="007F5981">
        <w:rPr>
          <w:rFonts w:ascii="Arial" w:hAnsi="Arial" w:cs="Arial"/>
          <w:sz w:val="24"/>
          <w:szCs w:val="24"/>
        </w:rPr>
        <w:t xml:space="preserve"> was 2.50-5.20 cm long. </w:t>
      </w:r>
    </w:p>
    <w:p w14:paraId="66920C71" w14:textId="77777777" w:rsidR="009F3C47" w:rsidRPr="007F5981" w:rsidRDefault="009F3C47" w:rsidP="009F3C47">
      <w:pPr>
        <w:ind w:firstLine="708"/>
        <w:rPr>
          <w:rFonts w:ascii="Arial" w:hAnsi="Arial" w:cs="Arial"/>
          <w:sz w:val="24"/>
          <w:szCs w:val="24"/>
        </w:rPr>
      </w:pPr>
    </w:p>
    <w:p w14:paraId="0BF4402B" w14:textId="77777777" w:rsidR="009F3C47" w:rsidRPr="007F5981" w:rsidRDefault="009F3C47" w:rsidP="009F3C47">
      <w:pPr>
        <w:rPr>
          <w:rFonts w:ascii="Arial" w:hAnsi="Arial" w:cs="Arial"/>
          <w:sz w:val="24"/>
          <w:szCs w:val="24"/>
        </w:rPr>
      </w:pPr>
    </w:p>
    <w:p w14:paraId="344E616D"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g">
            <w:drawing>
              <wp:inline distT="0" distB="0" distL="0" distR="0" wp14:anchorId="6C4128D1" wp14:editId="1AC7D602">
                <wp:extent cx="3184208" cy="5294819"/>
                <wp:effectExtent l="0" t="0" r="0" b="0"/>
                <wp:docPr id="79577" name="Group 79577"/>
                <wp:cNvGraphicFramePr/>
                <a:graphic xmlns:a="http://schemas.openxmlformats.org/drawingml/2006/main">
                  <a:graphicData uri="http://schemas.microsoft.com/office/word/2010/wordprocessingGroup">
                    <wpg:wgp>
                      <wpg:cNvGrpSpPr/>
                      <wpg:grpSpPr>
                        <a:xfrm>
                          <a:off x="0" y="0"/>
                          <a:ext cx="3184208" cy="5294819"/>
                          <a:chOff x="0" y="0"/>
                          <a:chExt cx="3184208" cy="5294819"/>
                        </a:xfrm>
                      </wpg:grpSpPr>
                      <wps:wsp>
                        <wps:cNvPr id="7287" name="Rectangle 7287"/>
                        <wps:cNvSpPr/>
                        <wps:spPr>
                          <a:xfrm>
                            <a:off x="3152521" y="5152009"/>
                            <a:ext cx="42143" cy="189937"/>
                          </a:xfrm>
                          <a:prstGeom prst="rect">
                            <a:avLst/>
                          </a:prstGeom>
                          <a:ln>
                            <a:noFill/>
                          </a:ln>
                        </wps:spPr>
                        <wps:txbx>
                          <w:txbxContent>
                            <w:p w14:paraId="0B710F9D"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386" name="Picture 7386"/>
                          <pic:cNvPicPr/>
                        </pic:nvPicPr>
                        <pic:blipFill>
                          <a:blip r:embed="rId21"/>
                          <a:stretch>
                            <a:fillRect/>
                          </a:stretch>
                        </pic:blipFill>
                        <pic:spPr>
                          <a:xfrm>
                            <a:off x="0" y="0"/>
                            <a:ext cx="3153156" cy="5257800"/>
                          </a:xfrm>
                          <a:prstGeom prst="rect">
                            <a:avLst/>
                          </a:prstGeom>
                        </pic:spPr>
                      </pic:pic>
                      <wps:wsp>
                        <wps:cNvPr id="7387" name="Shape 7387"/>
                        <wps:cNvSpPr/>
                        <wps:spPr>
                          <a:xfrm>
                            <a:off x="1086612" y="112776"/>
                            <a:ext cx="333375" cy="2114550"/>
                          </a:xfrm>
                          <a:custGeom>
                            <a:avLst/>
                            <a:gdLst/>
                            <a:ahLst/>
                            <a:cxnLst/>
                            <a:rect l="0" t="0" r="0" b="0"/>
                            <a:pathLst>
                              <a:path w="333375" h="2114550">
                                <a:moveTo>
                                  <a:pt x="333375" y="0"/>
                                </a:moveTo>
                                <a:lnTo>
                                  <a:pt x="0" y="21145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88" name="Shape 7388"/>
                        <wps:cNvSpPr/>
                        <wps:spPr>
                          <a:xfrm>
                            <a:off x="858012" y="1284732"/>
                            <a:ext cx="1200150" cy="28575"/>
                          </a:xfrm>
                          <a:custGeom>
                            <a:avLst/>
                            <a:gdLst/>
                            <a:ahLst/>
                            <a:cxnLst/>
                            <a:rect l="0" t="0" r="0" b="0"/>
                            <a:pathLst>
                              <a:path w="1200150" h="28575">
                                <a:moveTo>
                                  <a:pt x="0" y="0"/>
                                </a:moveTo>
                                <a:lnTo>
                                  <a:pt x="1200150" y="285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89" name="Shape 7389"/>
                        <wps:cNvSpPr/>
                        <wps:spPr>
                          <a:xfrm>
                            <a:off x="486156" y="2122932"/>
                            <a:ext cx="1485900" cy="636"/>
                          </a:xfrm>
                          <a:custGeom>
                            <a:avLst/>
                            <a:gdLst/>
                            <a:ahLst/>
                            <a:cxnLst/>
                            <a:rect l="0" t="0" r="0" b="0"/>
                            <a:pathLst>
                              <a:path w="1485900" h="636">
                                <a:moveTo>
                                  <a:pt x="0" y="0"/>
                                </a:moveTo>
                                <a:lnTo>
                                  <a:pt x="1485900" y="63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0" name="Shape 7390"/>
                        <wps:cNvSpPr/>
                        <wps:spPr>
                          <a:xfrm>
                            <a:off x="858012" y="303276"/>
                            <a:ext cx="1371600" cy="47625"/>
                          </a:xfrm>
                          <a:custGeom>
                            <a:avLst/>
                            <a:gdLst/>
                            <a:ahLst/>
                            <a:cxnLst/>
                            <a:rect l="0" t="0" r="0" b="0"/>
                            <a:pathLst>
                              <a:path w="1371600" h="47625">
                                <a:moveTo>
                                  <a:pt x="0" y="47625"/>
                                </a:moveTo>
                                <a:lnTo>
                                  <a:pt x="13716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1" name="Shape 7391"/>
                        <wps:cNvSpPr/>
                        <wps:spPr>
                          <a:xfrm>
                            <a:off x="2229612" y="569976"/>
                            <a:ext cx="0" cy="47625"/>
                          </a:xfrm>
                          <a:custGeom>
                            <a:avLst/>
                            <a:gdLst/>
                            <a:ahLst/>
                            <a:cxnLst/>
                            <a:rect l="0" t="0" r="0" b="0"/>
                            <a:pathLst>
                              <a:path h="47625">
                                <a:moveTo>
                                  <a:pt x="0" y="47625"/>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2" name="Shape 7392"/>
                        <wps:cNvSpPr/>
                        <wps:spPr>
                          <a:xfrm>
                            <a:off x="1086612" y="617220"/>
                            <a:ext cx="1085850" cy="1085850"/>
                          </a:xfrm>
                          <a:custGeom>
                            <a:avLst/>
                            <a:gdLst/>
                            <a:ahLst/>
                            <a:cxnLst/>
                            <a:rect l="0" t="0" r="0" b="0"/>
                            <a:pathLst>
                              <a:path w="1085850" h="1085850">
                                <a:moveTo>
                                  <a:pt x="1085850" y="0"/>
                                </a:moveTo>
                                <a:lnTo>
                                  <a:pt x="0" y="108585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4128D1" id="Group 79577" o:spid="_x0000_s1092" style="width:250.75pt;height:416.9pt;mso-position-horizontal-relative:char;mso-position-vertical-relative:line" coordsize="31842,529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">
                <v:rect id="Rectangle 7287" o:spid="_x0000_s1093" style="position:absolute;left:31525;top:515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14:paraId="0B710F9D" w14:textId="77777777" w:rsidR="003118EB" w:rsidRPr="007F5981" w:rsidRDefault="003118EB" w:rsidP="009F3C47">
                        <w:r w:rsidRPr="007F5981">
                          <w:rPr>
                            <w:rFonts w:ascii="Calibri" w:eastAsia="Calibri" w:hAnsi="Calibri" w:cs="Calibri"/>
                          </w:rPr>
                          <w:t xml:space="preserve"> </w:t>
                        </w:r>
                      </w:p>
                    </w:txbxContent>
                  </v:textbox>
                </v:rect>
                <v:shape id="Picture 7386" o:spid="_x0000_s1094" type="#_x0000_t75" style="position:absolute;width:31531;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">
                  <v:imagedata r:id="rId22" o:title=""/>
                </v:shape>
                <v:shape id="Shape 7387" o:spid="_x0000_s1095" style="position:absolute;left:10866;top:1127;width:3333;height:21146;visibility:visible;mso-wrap-style:square;v-text-anchor:top" coordsize="33337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" path="m333375,l,2114550e" filled="f" strokeweight=".72pt">
                  <v:path arrowok="t" textboxrect="0,0,333375,2114550"/>
                </v:shape>
                <v:shape id="Shape 7388" o:spid="_x0000_s1096" style="position:absolute;left:8580;top:12847;width:12001;height:286;visibility:visible;mso-wrap-style:square;v-text-anchor:top" coordsize="12001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" path="m,l1200150,28575e" filled="f" strokeweight=".72pt">
                  <v:path arrowok="t" textboxrect="0,0,1200150,28575"/>
                </v:shape>
                <v:shape id="Shape 7389" o:spid="_x0000_s1097" style="position:absolute;left:4861;top:21229;width:14859;height:6;visibility:visible;mso-wrap-style:square;v-text-anchor:top" coordsize="14859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" path="m,l1485900,636e" filled="f" strokeweight=".72pt">
                  <v:path arrowok="t" textboxrect="0,0,1485900,636"/>
                </v:shape>
                <v:shape id="Shape 7390" o:spid="_x0000_s1098" style="position:absolute;left:8580;top:3032;width:13716;height:477;visibility:visible;mso-wrap-style:square;v-text-anchor:top" coordsize="13716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" path="m,47625l1371600,e" filled="f" strokeweight=".72pt">
                  <v:path arrowok="t" textboxrect="0,0,1371600,47625"/>
                </v:shape>
                <v:shape id="Shape 7391" o:spid="_x0000_s1099" style="position:absolute;left:22296;top:5699;width:0;height:477;visibility:visible;mso-wrap-style:square;v-text-anchor:top" coordsize="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" path="m,47625l,e" filled="f" strokeweight=".72pt">
                  <v:path arrowok="t" textboxrect="0,0,0,47625"/>
                </v:shape>
                <v:shape id="Shape 7392" o:spid="_x0000_s1100" style="position:absolute;left:10866;top:6172;width:10858;height:10858;visibility:visible;mso-wrap-style:square;v-text-anchor:top" coordsize="10858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" path="m1085850,l,1085850e" filled="f" strokeweight=".72pt">
                  <v:path arrowok="t" textboxrect="0,0,1085850,1085850"/>
                </v:shape>
                <w10:anchorlock/>
              </v:group>
            </w:pict>
          </mc:Fallback>
        </mc:AlternateContent>
      </w:r>
    </w:p>
    <w:p w14:paraId="3DFC6817" w14:textId="77777777" w:rsidR="009F3C47" w:rsidRPr="007F5981" w:rsidRDefault="009F3C47" w:rsidP="008C543F">
      <w:pPr>
        <w:spacing w:after="175" w:line="258" w:lineRule="auto"/>
        <w:ind w:left="-5"/>
        <w:jc w:val="both"/>
        <w:rPr>
          <w:sz w:val="20"/>
          <w:szCs w:val="20"/>
        </w:rPr>
      </w:pPr>
      <w:r w:rsidRPr="007F5981">
        <w:rPr>
          <w:rFonts w:ascii="Calibri" w:eastAsia="Calibri" w:hAnsi="Calibri" w:cs="Calibri"/>
          <w:sz w:val="20"/>
          <w:szCs w:val="20"/>
        </w:rPr>
        <w:t xml:space="preserve">Fig. 40. Left femur, lateral aspect of the large trochanter; the vertical diameter is 4.74 cm, and the horizontal diameter is 3.35 cm; the upper edge is 3.0 cm; lower edge 3.32 cm; posterior edge 5.2 cm; the crest of the middle </w:t>
      </w:r>
      <w:proofErr w:type="spellStart"/>
      <w:r w:rsidRPr="007F5981">
        <w:rPr>
          <w:rFonts w:ascii="Calibri" w:eastAsia="Calibri" w:hAnsi="Calibri" w:cs="Calibri"/>
          <w:sz w:val="20"/>
          <w:szCs w:val="20"/>
        </w:rPr>
        <w:t>gluteum</w:t>
      </w:r>
      <w:proofErr w:type="spellEnd"/>
      <w:r w:rsidRPr="007F5981">
        <w:rPr>
          <w:rFonts w:ascii="Calibri" w:eastAsia="Calibri" w:hAnsi="Calibri" w:cs="Calibri"/>
          <w:sz w:val="20"/>
          <w:szCs w:val="20"/>
        </w:rPr>
        <w:t xml:space="preserve"> is oblique </w:t>
      </w:r>
      <w:proofErr w:type="spellStart"/>
      <w:r w:rsidRPr="007F5981">
        <w:rPr>
          <w:rFonts w:ascii="Calibri" w:eastAsia="Calibri" w:hAnsi="Calibri" w:cs="Calibri"/>
          <w:sz w:val="20"/>
          <w:szCs w:val="20"/>
        </w:rPr>
        <w:t>supero</w:t>
      </w:r>
      <w:proofErr w:type="spellEnd"/>
      <w:r w:rsidRPr="007F5981">
        <w:rPr>
          <w:rFonts w:ascii="Calibri" w:eastAsia="Calibri" w:hAnsi="Calibri" w:cs="Calibri"/>
          <w:sz w:val="20"/>
          <w:szCs w:val="20"/>
        </w:rPr>
        <w:t xml:space="preserve">-inferior and </w:t>
      </w:r>
      <w:proofErr w:type="spellStart"/>
      <w:r w:rsidRPr="007F5981">
        <w:rPr>
          <w:rFonts w:ascii="Calibri" w:eastAsia="Calibri" w:hAnsi="Calibri" w:cs="Calibri"/>
          <w:sz w:val="20"/>
          <w:szCs w:val="20"/>
        </w:rPr>
        <w:t>postero</w:t>
      </w:r>
      <w:proofErr w:type="spellEnd"/>
      <w:r w:rsidRPr="007F5981">
        <w:rPr>
          <w:rFonts w:ascii="Calibri" w:eastAsia="Calibri" w:hAnsi="Calibri" w:cs="Calibri"/>
          <w:sz w:val="20"/>
          <w:szCs w:val="20"/>
        </w:rPr>
        <w:t xml:space="preserve">-anterior; It has a length of 3.9 cm. </w:t>
      </w:r>
    </w:p>
    <w:p w14:paraId="17321DDD"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trochanteric fossa</w:t>
      </w:r>
      <w:r w:rsidRPr="007F5981">
        <w:rPr>
          <w:rFonts w:ascii="Arial" w:hAnsi="Arial" w:cs="Arial"/>
          <w:sz w:val="24"/>
          <w:szCs w:val="24"/>
        </w:rPr>
        <w:t xml:space="preserve"> had a </w:t>
      </w:r>
      <w:r w:rsidRPr="007F5981">
        <w:rPr>
          <w:rFonts w:ascii="Arial" w:hAnsi="Arial" w:cs="Arial"/>
          <w:b/>
          <w:i/>
          <w:sz w:val="24"/>
          <w:szCs w:val="24"/>
        </w:rPr>
        <w:t>vertical diameter</w:t>
      </w:r>
      <w:r w:rsidRPr="007F5981">
        <w:rPr>
          <w:rFonts w:ascii="Arial" w:hAnsi="Arial" w:cs="Arial"/>
          <w:sz w:val="24"/>
          <w:szCs w:val="24"/>
        </w:rPr>
        <w:t xml:space="preserve"> between 0.65-2.0 cm, </w:t>
      </w:r>
      <w:r w:rsidRPr="007F5981">
        <w:rPr>
          <w:rFonts w:ascii="Arial" w:hAnsi="Arial" w:cs="Arial"/>
          <w:b/>
          <w:i/>
          <w:sz w:val="24"/>
          <w:szCs w:val="24"/>
        </w:rPr>
        <w:t>at the level of the right femur</w:t>
      </w:r>
      <w:r w:rsidRPr="007F5981">
        <w:rPr>
          <w:rFonts w:ascii="Arial" w:hAnsi="Arial" w:cs="Arial"/>
          <w:sz w:val="24"/>
          <w:szCs w:val="24"/>
        </w:rPr>
        <w:t xml:space="preserve"> it  had a vertical diameter between 0.65-1.92 cm, and </w:t>
      </w:r>
      <w:r w:rsidRPr="007F5981">
        <w:rPr>
          <w:rFonts w:ascii="Arial" w:hAnsi="Arial" w:cs="Arial"/>
          <w:b/>
          <w:i/>
          <w:sz w:val="24"/>
          <w:szCs w:val="24"/>
        </w:rPr>
        <w:t>at the level of the left femur</w:t>
      </w:r>
      <w:r w:rsidRPr="007F5981">
        <w:rPr>
          <w:rFonts w:ascii="Arial" w:hAnsi="Arial" w:cs="Arial"/>
          <w:sz w:val="24"/>
          <w:szCs w:val="24"/>
        </w:rPr>
        <w:t xml:space="preserve"> it had a vertical diameter between 0.90-2.0 cm. </w:t>
      </w:r>
      <w:r w:rsidRPr="007F5981">
        <w:rPr>
          <w:rFonts w:ascii="Arial" w:hAnsi="Arial" w:cs="Arial"/>
          <w:b/>
          <w:i/>
          <w:sz w:val="24"/>
          <w:szCs w:val="24"/>
        </w:rPr>
        <w:t>The horizontal diameter</w:t>
      </w:r>
      <w:r w:rsidRPr="007F5981">
        <w:rPr>
          <w:rFonts w:ascii="Arial" w:hAnsi="Arial" w:cs="Arial"/>
          <w:sz w:val="24"/>
          <w:szCs w:val="24"/>
        </w:rPr>
        <w:t xml:space="preserve"> of the </w:t>
      </w:r>
      <w:r w:rsidRPr="007F5981">
        <w:rPr>
          <w:rFonts w:ascii="Arial" w:hAnsi="Arial" w:cs="Arial"/>
          <w:b/>
          <w:i/>
          <w:sz w:val="24"/>
          <w:szCs w:val="24"/>
        </w:rPr>
        <w:t>trochanteric fissure</w:t>
      </w:r>
      <w:r w:rsidRPr="007F5981">
        <w:rPr>
          <w:rFonts w:ascii="Arial" w:hAnsi="Arial" w:cs="Arial"/>
          <w:sz w:val="24"/>
          <w:szCs w:val="24"/>
        </w:rPr>
        <w:t xml:space="preserve"> had a diameter between 0.64-1.80 cm, </w:t>
      </w:r>
      <w:r w:rsidRPr="007F5981">
        <w:rPr>
          <w:rFonts w:ascii="Arial" w:hAnsi="Arial" w:cs="Arial"/>
          <w:b/>
          <w:i/>
          <w:sz w:val="24"/>
          <w:szCs w:val="24"/>
        </w:rPr>
        <w:t>at the level of the right femur</w:t>
      </w:r>
      <w:r w:rsidRPr="007F5981">
        <w:rPr>
          <w:rFonts w:ascii="Arial" w:hAnsi="Arial" w:cs="Arial"/>
          <w:sz w:val="24"/>
          <w:szCs w:val="24"/>
        </w:rPr>
        <w:t xml:space="preserve"> the diameter was between 0.70-1.80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0.64-1.30 cm. </w:t>
      </w:r>
    </w:p>
    <w:p w14:paraId="78B06326" w14:textId="77777777" w:rsidR="009F3C47" w:rsidRPr="007F5981" w:rsidRDefault="009F3C47" w:rsidP="009F3C47">
      <w:pPr>
        <w:ind w:firstLine="708"/>
        <w:rPr>
          <w:rFonts w:ascii="Arial" w:hAnsi="Arial" w:cs="Arial"/>
          <w:b/>
          <w:i/>
          <w:sz w:val="24"/>
          <w:szCs w:val="24"/>
        </w:rPr>
      </w:pPr>
    </w:p>
    <w:p w14:paraId="21D8AE08" w14:textId="77777777" w:rsidR="009F3C47" w:rsidRPr="007F5981" w:rsidRDefault="009F3C47" w:rsidP="009F3C47">
      <w:pPr>
        <w:spacing w:after="167"/>
      </w:pPr>
      <w:r w:rsidRPr="007F5981">
        <w:rPr>
          <w:rFonts w:ascii="Calibri" w:eastAsia="Calibri" w:hAnsi="Calibri" w:cs="Calibri"/>
          <w:noProof/>
          <w:lang w:eastAsia="ro-RO"/>
        </w:rPr>
        <w:lastRenderedPageBreak/>
        <mc:AlternateContent>
          <mc:Choice Requires="wpg">
            <w:drawing>
              <wp:inline distT="0" distB="0" distL="0" distR="0" wp14:anchorId="7F69DCC5" wp14:editId="1B476DCD">
                <wp:extent cx="3385376" cy="4118037"/>
                <wp:effectExtent l="0" t="0" r="0" b="0"/>
                <wp:docPr id="81582" name="Group 81582"/>
                <wp:cNvGraphicFramePr/>
                <a:graphic xmlns:a="http://schemas.openxmlformats.org/drawingml/2006/main">
                  <a:graphicData uri="http://schemas.microsoft.com/office/word/2010/wordprocessingGroup">
                    <wpg:wgp>
                      <wpg:cNvGrpSpPr/>
                      <wpg:grpSpPr>
                        <a:xfrm>
                          <a:off x="0" y="0"/>
                          <a:ext cx="3385376" cy="4118037"/>
                          <a:chOff x="0" y="0"/>
                          <a:chExt cx="3385376" cy="4118037"/>
                        </a:xfrm>
                      </wpg:grpSpPr>
                      <wps:wsp>
                        <wps:cNvPr id="8801" name="Rectangle 8801"/>
                        <wps:cNvSpPr/>
                        <wps:spPr>
                          <a:xfrm>
                            <a:off x="3353689" y="3975228"/>
                            <a:ext cx="42143" cy="189937"/>
                          </a:xfrm>
                          <a:prstGeom prst="rect">
                            <a:avLst/>
                          </a:prstGeom>
                          <a:ln>
                            <a:noFill/>
                          </a:ln>
                        </wps:spPr>
                        <wps:txbx>
                          <w:txbxContent>
                            <w:p w14:paraId="7C0274AA"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939" name="Picture 8939"/>
                          <pic:cNvPicPr/>
                        </pic:nvPicPr>
                        <pic:blipFill>
                          <a:blip r:embed="rId23"/>
                          <a:stretch>
                            <a:fillRect/>
                          </a:stretch>
                        </pic:blipFill>
                        <pic:spPr>
                          <a:xfrm>
                            <a:off x="0" y="0"/>
                            <a:ext cx="3348228" cy="4082796"/>
                          </a:xfrm>
                          <a:prstGeom prst="rect">
                            <a:avLst/>
                          </a:prstGeom>
                        </pic:spPr>
                      </pic:pic>
                      <wps:wsp>
                        <wps:cNvPr id="8940" name="Shape 8940"/>
                        <wps:cNvSpPr/>
                        <wps:spPr>
                          <a:xfrm>
                            <a:off x="2377440" y="1193293"/>
                            <a:ext cx="135890" cy="633095"/>
                          </a:xfrm>
                          <a:custGeom>
                            <a:avLst/>
                            <a:gdLst/>
                            <a:ahLst/>
                            <a:cxnLst/>
                            <a:rect l="0" t="0" r="0" b="0"/>
                            <a:pathLst>
                              <a:path w="135890" h="633095">
                                <a:moveTo>
                                  <a:pt x="0" y="0"/>
                                </a:moveTo>
                                <a:lnTo>
                                  <a:pt x="135890" y="6330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941" name="Shape 8941"/>
                        <wps:cNvSpPr/>
                        <wps:spPr>
                          <a:xfrm>
                            <a:off x="2298192" y="1423417"/>
                            <a:ext cx="335915" cy="136525"/>
                          </a:xfrm>
                          <a:custGeom>
                            <a:avLst/>
                            <a:gdLst/>
                            <a:ahLst/>
                            <a:cxnLst/>
                            <a:rect l="0" t="0" r="0" b="0"/>
                            <a:pathLst>
                              <a:path w="335915" h="136525">
                                <a:moveTo>
                                  <a:pt x="0" y="136525"/>
                                </a:moveTo>
                                <a:lnTo>
                                  <a:pt x="33591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942" name="Shape 8942"/>
                        <wps:cNvSpPr/>
                        <wps:spPr>
                          <a:xfrm>
                            <a:off x="2513076" y="2819401"/>
                            <a:ext cx="201930" cy="842010"/>
                          </a:xfrm>
                          <a:custGeom>
                            <a:avLst/>
                            <a:gdLst/>
                            <a:ahLst/>
                            <a:cxnLst/>
                            <a:rect l="0" t="0" r="0" b="0"/>
                            <a:pathLst>
                              <a:path w="201930" h="842010">
                                <a:moveTo>
                                  <a:pt x="0" y="0"/>
                                </a:moveTo>
                                <a:lnTo>
                                  <a:pt x="201930" y="842010"/>
                                </a:lnTo>
                              </a:path>
                            </a:pathLst>
                          </a:custGeom>
                          <a:ln w="6096" cap="flat">
                            <a:miter lim="101600"/>
                          </a:ln>
                        </wps:spPr>
                        <wps:style>
                          <a:lnRef idx="1">
                            <a:srgbClr val="5B9BD5"/>
                          </a:lnRef>
                          <a:fillRef idx="0">
                            <a:srgbClr val="000000">
                              <a:alpha val="0"/>
                            </a:srgbClr>
                          </a:fillRef>
                          <a:effectRef idx="0">
                            <a:scrgbClr r="0" g="0" b="0"/>
                          </a:effectRef>
                          <a:fontRef idx="none"/>
                        </wps:style>
                        <wps:bodyPr/>
                      </wps:wsp>
                      <wps:wsp>
                        <wps:cNvPr id="8943" name="Shape 8943"/>
                        <wps:cNvSpPr/>
                        <wps:spPr>
                          <a:xfrm>
                            <a:off x="2211324" y="3159253"/>
                            <a:ext cx="727075" cy="114935"/>
                          </a:xfrm>
                          <a:custGeom>
                            <a:avLst/>
                            <a:gdLst/>
                            <a:ahLst/>
                            <a:cxnLst/>
                            <a:rect l="0" t="0" r="0" b="0"/>
                            <a:pathLst>
                              <a:path w="727075" h="114935">
                                <a:moveTo>
                                  <a:pt x="0" y="114935"/>
                                </a:moveTo>
                                <a:lnTo>
                                  <a:pt x="727075" y="0"/>
                                </a:lnTo>
                              </a:path>
                            </a:pathLst>
                          </a:custGeom>
                          <a:ln w="6096" cap="flat">
                            <a:miter lim="1016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7F69DCC5" id="Group 81582" o:spid="_x0000_s1101" style="width:266.55pt;height:324.25pt;mso-position-horizontal-relative:char;mso-position-vertical-relative:line" coordsize="33853,41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">
                <v:rect id="Rectangle 8801" o:spid="_x0000_s1102" style="position:absolute;left:33536;top:397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" filled="f" stroked="f">
                  <v:textbox inset="0,0,0,0">
                    <w:txbxContent>
                      <w:p w14:paraId="7C0274AA" w14:textId="77777777" w:rsidR="003118EB" w:rsidRPr="007F5981" w:rsidRDefault="003118EB" w:rsidP="009F3C47">
                        <w:r w:rsidRPr="007F5981">
                          <w:rPr>
                            <w:rFonts w:ascii="Calibri" w:eastAsia="Calibri" w:hAnsi="Calibri" w:cs="Calibri"/>
                          </w:rPr>
                          <w:t xml:space="preserve"> </w:t>
                        </w:r>
                      </w:p>
                    </w:txbxContent>
                  </v:textbox>
                </v:rect>
                <v:shape id="Picture 8939" o:spid="_x0000_s1103" type="#_x0000_t75" style="position:absolute;width:33482;height:4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">
                  <v:imagedata r:id="rId24" o:title=""/>
                </v:shape>
                <v:shape id="Shape 8940" o:spid="_x0000_s1104" style="position:absolute;left:23774;top:11932;width:1359;height:6331;visibility:visible;mso-wrap-style:square;v-text-anchor:top" coordsize="13589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" path="m,l135890,633095e" filled="f" strokeweight=".72pt">
                  <v:path arrowok="t" textboxrect="0,0,135890,633095"/>
                </v:shape>
                <v:shape id="Shape 8941" o:spid="_x0000_s1105" style="position:absolute;left:22981;top:14234;width:3360;height:1365;visibility:visible;mso-wrap-style:square;v-text-anchor:top" coordsize="33591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" path="m,136525l335915,e" filled="f" strokeweight=".72pt">
                  <v:path arrowok="t" textboxrect="0,0,335915,136525"/>
                </v:shape>
                <v:shape id="Shape 8942" o:spid="_x0000_s1106" style="position:absolute;left:25130;top:28194;width:2020;height:8420;visibility:visible;mso-wrap-style:square;v-text-anchor:top" coordsize="20193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" path="m,l201930,842010e" filled="f" strokecolor="#5b9bd5" strokeweight=".48pt">
                  <v:stroke miterlimit="66585f" joinstyle="miter"/>
                  <v:path arrowok="t" textboxrect="0,0,201930,842010"/>
                </v:shape>
                <v:shape id="Shape 8943" o:spid="_x0000_s1107" style="position:absolute;left:22113;top:31592;width:7270;height:1149;visibility:visible;mso-wrap-style:square;v-text-anchor:top" coordsize="7270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" path="m,114935l727075,e" filled="f" strokecolor="#5b9bd5" strokeweight=".48pt">
                  <v:stroke miterlimit="66585f" joinstyle="miter"/>
                  <v:path arrowok="t" textboxrect="0,0,727075,114935"/>
                </v:shape>
                <w10:anchorlock/>
              </v:group>
            </w:pict>
          </mc:Fallback>
        </mc:AlternateContent>
      </w:r>
    </w:p>
    <w:p w14:paraId="10991AE3" w14:textId="77777777" w:rsidR="009F3C47" w:rsidRPr="007F5981" w:rsidRDefault="009F3C47" w:rsidP="008C543F">
      <w:pPr>
        <w:spacing w:after="175" w:line="258" w:lineRule="auto"/>
        <w:ind w:left="-5"/>
        <w:jc w:val="both"/>
      </w:pPr>
      <w:r w:rsidRPr="007F5981">
        <w:rPr>
          <w:rFonts w:ascii="Calibri" w:eastAsia="Calibri" w:hAnsi="Calibri" w:cs="Calibri"/>
        </w:rPr>
        <w:t xml:space="preserve">Fig. 45. Right femur; the large trochanter pit is oval with a large vertical shaft of 2.2 cm; the horizontal diameter is 1.2 cm; the small trochanter is oval with a large vertical shaft of 2.3 cm; The horizontal diameter is 1.7 cm. </w:t>
      </w:r>
    </w:p>
    <w:p w14:paraId="5CA92FDC"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 xml:space="preserve">The crest of the gluteus </w:t>
      </w:r>
      <w:proofErr w:type="spellStart"/>
      <w:r w:rsidRPr="007F5981">
        <w:rPr>
          <w:rFonts w:ascii="Arial" w:hAnsi="Arial" w:cs="Arial"/>
          <w:b/>
          <w:i/>
          <w:sz w:val="24"/>
          <w:szCs w:val="24"/>
        </w:rPr>
        <w:t>medius</w:t>
      </w:r>
      <w:proofErr w:type="spellEnd"/>
      <w:r w:rsidRPr="007F5981">
        <w:rPr>
          <w:rFonts w:ascii="Arial" w:hAnsi="Arial" w:cs="Arial"/>
          <w:sz w:val="24"/>
          <w:szCs w:val="24"/>
        </w:rPr>
        <w:t xml:space="preserve"> on  the lateral aspect of the greater trochanter is oriented </w:t>
      </w:r>
      <w:proofErr w:type="spellStart"/>
      <w:r w:rsidRPr="007F5981">
        <w:rPr>
          <w:rFonts w:ascii="Arial" w:hAnsi="Arial" w:cs="Arial"/>
          <w:sz w:val="24"/>
          <w:szCs w:val="24"/>
        </w:rPr>
        <w:t>supero</w:t>
      </w:r>
      <w:proofErr w:type="spellEnd"/>
      <w:r w:rsidRPr="007F5981">
        <w:rPr>
          <w:rFonts w:ascii="Arial" w:hAnsi="Arial" w:cs="Arial"/>
          <w:sz w:val="24"/>
          <w:szCs w:val="24"/>
        </w:rPr>
        <w:t xml:space="preserve">-inferior and </w:t>
      </w:r>
      <w:proofErr w:type="spellStart"/>
      <w:r w:rsidRPr="007F5981">
        <w:rPr>
          <w:rFonts w:ascii="Arial" w:hAnsi="Arial" w:cs="Arial"/>
          <w:sz w:val="24"/>
          <w:szCs w:val="24"/>
        </w:rPr>
        <w:t>postero</w:t>
      </w:r>
      <w:proofErr w:type="spellEnd"/>
      <w:r w:rsidRPr="007F5981">
        <w:rPr>
          <w:rFonts w:ascii="Arial" w:hAnsi="Arial" w:cs="Arial"/>
          <w:sz w:val="24"/>
          <w:szCs w:val="24"/>
        </w:rPr>
        <w:t xml:space="preserve">-anterior, most frequently, without touching the posterior and anterior edges. It was oblique in 84% of cases, being almost horizontal in the rest of the cases, in 29% of cases it is located closer to its lower edge of the trochanter. </w:t>
      </w:r>
    </w:p>
    <w:p w14:paraId="619DEA01"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The intertrochanteric line</w:t>
      </w:r>
      <w:r w:rsidRPr="007F5981">
        <w:rPr>
          <w:rFonts w:ascii="Arial" w:hAnsi="Arial" w:cs="Arial"/>
          <w:sz w:val="24"/>
          <w:szCs w:val="24"/>
        </w:rPr>
        <w:t xml:space="preserve"> had a length between 1.80-5.40 cm, </w:t>
      </w:r>
      <w:r w:rsidRPr="007F5981">
        <w:rPr>
          <w:rFonts w:ascii="Arial" w:hAnsi="Arial" w:cs="Arial"/>
          <w:b/>
          <w:i/>
          <w:sz w:val="24"/>
          <w:szCs w:val="24"/>
        </w:rPr>
        <w:t xml:space="preserve">at the level of the right femur </w:t>
      </w:r>
      <w:r w:rsidRPr="007F5981">
        <w:rPr>
          <w:rFonts w:ascii="Arial" w:hAnsi="Arial" w:cs="Arial"/>
          <w:sz w:val="24"/>
          <w:szCs w:val="24"/>
        </w:rPr>
        <w:t xml:space="preserve">the length of the intertrochanteric line was between 1.80-5.0 cm, and </w:t>
      </w:r>
      <w:r w:rsidRPr="007F5981">
        <w:rPr>
          <w:rFonts w:ascii="Arial" w:hAnsi="Arial" w:cs="Arial"/>
          <w:b/>
          <w:i/>
          <w:sz w:val="24"/>
          <w:szCs w:val="24"/>
        </w:rPr>
        <w:t xml:space="preserve">at the level of the left femur </w:t>
      </w:r>
      <w:r w:rsidRPr="007F5981">
        <w:rPr>
          <w:rFonts w:ascii="Arial" w:hAnsi="Arial" w:cs="Arial"/>
          <w:sz w:val="24"/>
          <w:szCs w:val="24"/>
        </w:rPr>
        <w:t>the length was between 2.20-5.40 cm.</w:t>
      </w:r>
    </w:p>
    <w:p w14:paraId="02271577" w14:textId="77777777" w:rsidR="009F3C47" w:rsidRPr="007F5981" w:rsidRDefault="009F3C47" w:rsidP="008C543F">
      <w:pPr>
        <w:ind w:firstLine="708"/>
        <w:jc w:val="both"/>
        <w:rPr>
          <w:rFonts w:ascii="Arial" w:hAnsi="Arial" w:cs="Arial"/>
          <w:sz w:val="24"/>
          <w:szCs w:val="24"/>
        </w:rPr>
      </w:pPr>
      <w:r w:rsidRPr="007F5981">
        <w:rPr>
          <w:rFonts w:ascii="Arial" w:hAnsi="Arial" w:cs="Arial"/>
          <w:b/>
          <w:i/>
          <w:sz w:val="24"/>
          <w:szCs w:val="24"/>
        </w:rPr>
        <w:t xml:space="preserve">The intertrochanteric crest </w:t>
      </w:r>
      <w:r w:rsidRPr="007F5981">
        <w:rPr>
          <w:rFonts w:ascii="Arial" w:hAnsi="Arial" w:cs="Arial"/>
          <w:sz w:val="24"/>
          <w:szCs w:val="24"/>
        </w:rPr>
        <w:t xml:space="preserve">had a length between 1.20-11.0 cm, </w:t>
      </w:r>
      <w:r w:rsidRPr="007F5981">
        <w:rPr>
          <w:rFonts w:ascii="Arial" w:hAnsi="Arial" w:cs="Arial"/>
          <w:b/>
          <w:i/>
          <w:sz w:val="24"/>
          <w:szCs w:val="24"/>
        </w:rPr>
        <w:t xml:space="preserve">at the level of the right femur </w:t>
      </w:r>
      <w:r w:rsidRPr="007F5981">
        <w:rPr>
          <w:rFonts w:ascii="Arial" w:hAnsi="Arial" w:cs="Arial"/>
          <w:sz w:val="24"/>
          <w:szCs w:val="24"/>
        </w:rPr>
        <w:t xml:space="preserve">it was between 1.49-11.0 cm, and </w:t>
      </w:r>
      <w:r w:rsidRPr="007F5981">
        <w:rPr>
          <w:rFonts w:ascii="Arial" w:hAnsi="Arial" w:cs="Arial"/>
          <w:b/>
          <w:i/>
          <w:sz w:val="24"/>
          <w:szCs w:val="24"/>
        </w:rPr>
        <w:t xml:space="preserve">at the level of the left femur </w:t>
      </w:r>
      <w:r w:rsidRPr="007F5981">
        <w:rPr>
          <w:rFonts w:ascii="Arial" w:hAnsi="Arial" w:cs="Arial"/>
          <w:sz w:val="24"/>
          <w:szCs w:val="24"/>
        </w:rPr>
        <w:t>between 1.20-11.0 cm.</w:t>
      </w:r>
    </w:p>
    <w:p w14:paraId="306F1554" w14:textId="77777777" w:rsidR="009F3C47" w:rsidRPr="007F5981" w:rsidRDefault="009F3C47" w:rsidP="009F3C47">
      <w:pPr>
        <w:ind w:firstLine="708"/>
      </w:pPr>
    </w:p>
    <w:p w14:paraId="3091F99B" w14:textId="77777777" w:rsidR="009F3C47" w:rsidRPr="007F5981" w:rsidRDefault="009F3C47" w:rsidP="009F3C47">
      <w:pPr>
        <w:rPr>
          <w:noProof/>
          <w:lang w:eastAsia="ro-RO"/>
        </w:rPr>
      </w:pPr>
      <w:r w:rsidRPr="007F5981">
        <w:rPr>
          <w:noProof/>
          <w:lang w:eastAsia="ro-RO"/>
        </w:rPr>
        <w:lastRenderedPageBreak/>
        <mc:AlternateContent>
          <mc:Choice Requires="wps">
            <w:drawing>
              <wp:anchor distT="0" distB="0" distL="114300" distR="114300" simplePos="0" relativeHeight="251689984" behindDoc="0" locked="0" layoutInCell="1" allowOverlap="1" wp14:anchorId="1E4C0B3F" wp14:editId="66582515">
                <wp:simplePos x="0" y="0"/>
                <wp:positionH relativeFrom="column">
                  <wp:posOffset>3028950</wp:posOffset>
                </wp:positionH>
                <wp:positionV relativeFrom="paragraph">
                  <wp:posOffset>1881505</wp:posOffset>
                </wp:positionV>
                <wp:extent cx="590550" cy="723900"/>
                <wp:effectExtent l="13335" t="10795" r="5715" b="8255"/>
                <wp:wrapNone/>
                <wp:docPr id="1213904080" name="Straight Arrow Connector 1213904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type id="_x0000_t32" coordsize="21600,21600" o:oned="t" filled="f" o:spt="32" path="m,l21600,21600e" w14:anchorId="7CF593B3">
                <v:path fillok="f" arrowok="t" o:connecttype="none"/>
                <o:lock v:ext="edit" shapetype="t"/>
              </v:shapetype>
              <v:shape id="Straight Arrow Connector 1213904080" style="position:absolute;margin-left:238.5pt;margin-top:148.15pt;width:46.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"/>
            </w:pict>
          </mc:Fallback>
        </mc:AlternateContent>
      </w:r>
      <w:r w:rsidRPr="007F5981">
        <w:rPr>
          <w:noProof/>
          <w:lang w:eastAsia="ro-RO"/>
        </w:rPr>
        <mc:AlternateContent>
          <mc:Choice Requires="wps">
            <w:drawing>
              <wp:anchor distT="0" distB="0" distL="114300" distR="114300" simplePos="0" relativeHeight="251699200" behindDoc="0" locked="0" layoutInCell="1" allowOverlap="1" wp14:anchorId="5E93957B" wp14:editId="5EDA7D61">
                <wp:simplePos x="0" y="0"/>
                <wp:positionH relativeFrom="column">
                  <wp:posOffset>1504950</wp:posOffset>
                </wp:positionH>
                <wp:positionV relativeFrom="paragraph">
                  <wp:posOffset>1233805</wp:posOffset>
                </wp:positionV>
                <wp:extent cx="1152525" cy="1095375"/>
                <wp:effectExtent l="13335" t="10795" r="5715" b="8255"/>
                <wp:wrapNone/>
                <wp:docPr id="1213904079" name="Straight Arrow Connector 1213904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9" style="position:absolute;margin-left:118.5pt;margin-top:97.15pt;width:90.75pt;height:8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" w14:anchorId="79A394E6"/>
            </w:pict>
          </mc:Fallback>
        </mc:AlternateContent>
      </w:r>
      <w:r w:rsidRPr="007F5981">
        <w:rPr>
          <w:noProof/>
          <w:lang w:eastAsia="ro-RO"/>
        </w:rPr>
        <mc:AlternateContent>
          <mc:Choice Requires="wps">
            <w:drawing>
              <wp:anchor distT="0" distB="0" distL="114300" distR="114300" simplePos="0" relativeHeight="251696128" behindDoc="0" locked="0" layoutInCell="1" allowOverlap="1" wp14:anchorId="7F08C914" wp14:editId="0F16F21D">
                <wp:simplePos x="0" y="0"/>
                <wp:positionH relativeFrom="column">
                  <wp:posOffset>1905000</wp:posOffset>
                </wp:positionH>
                <wp:positionV relativeFrom="paragraph">
                  <wp:posOffset>3472180</wp:posOffset>
                </wp:positionV>
                <wp:extent cx="2200275" cy="635"/>
                <wp:effectExtent l="13335" t="10795" r="5715" b="7620"/>
                <wp:wrapNone/>
                <wp:docPr id="1213904078" name="Straight Arrow Connector 1213904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8" style="position:absolute;margin-left:150pt;margin-top:273.4pt;width:173.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" w14:anchorId="33EF703E"/>
            </w:pict>
          </mc:Fallback>
        </mc:AlternateContent>
      </w:r>
      <w:r w:rsidRPr="007F5981">
        <w:rPr>
          <w:noProof/>
          <w:lang w:eastAsia="ro-RO"/>
        </w:rPr>
        <mc:AlternateContent>
          <mc:Choice Requires="wps">
            <w:drawing>
              <wp:anchor distT="0" distB="0" distL="114300" distR="114300" simplePos="0" relativeHeight="251698176" behindDoc="0" locked="0" layoutInCell="1" allowOverlap="1" wp14:anchorId="7E530119" wp14:editId="515E0F9F">
                <wp:simplePos x="0" y="0"/>
                <wp:positionH relativeFrom="column">
                  <wp:posOffset>4105275</wp:posOffset>
                </wp:positionH>
                <wp:positionV relativeFrom="paragraph">
                  <wp:posOffset>462280</wp:posOffset>
                </wp:positionV>
                <wp:extent cx="0" cy="3009900"/>
                <wp:effectExtent l="13335" t="10795" r="5715" b="8255"/>
                <wp:wrapNone/>
                <wp:docPr id="1213904077" name="Straight Arrow Connector 1213904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7" style="position:absolute;margin-left:323.25pt;margin-top:36.4pt;width:0;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" w14:anchorId="272D013D"/>
            </w:pict>
          </mc:Fallback>
        </mc:AlternateContent>
      </w:r>
      <w:r w:rsidRPr="007F5981">
        <w:rPr>
          <w:noProof/>
          <w:lang w:eastAsia="ro-RO"/>
        </w:rPr>
        <mc:AlternateContent>
          <mc:Choice Requires="wps">
            <w:drawing>
              <wp:anchor distT="0" distB="0" distL="114300" distR="114300" simplePos="0" relativeHeight="251697152" behindDoc="0" locked="0" layoutInCell="1" allowOverlap="1" wp14:anchorId="208A2433" wp14:editId="6E9B7F68">
                <wp:simplePos x="0" y="0"/>
                <wp:positionH relativeFrom="column">
                  <wp:posOffset>1409700</wp:posOffset>
                </wp:positionH>
                <wp:positionV relativeFrom="paragraph">
                  <wp:posOffset>414655</wp:posOffset>
                </wp:positionV>
                <wp:extent cx="2695575" cy="0"/>
                <wp:effectExtent l="13335" t="10795" r="5715" b="8255"/>
                <wp:wrapNone/>
                <wp:docPr id="1213904076" name="Straight Arrow Connector 1213904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6" style="position:absolute;margin-left:111pt;margin-top:32.65pt;width:212.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" w14:anchorId="02C0C744"/>
            </w:pict>
          </mc:Fallback>
        </mc:AlternateContent>
      </w:r>
      <w:r w:rsidRPr="007F5981">
        <w:rPr>
          <w:noProof/>
          <w:lang w:eastAsia="ro-RO"/>
        </w:rPr>
        <mc:AlternateContent>
          <mc:Choice Requires="wps">
            <w:drawing>
              <wp:anchor distT="0" distB="0" distL="114300" distR="114300" simplePos="0" relativeHeight="251695104" behindDoc="0" locked="0" layoutInCell="1" allowOverlap="1" wp14:anchorId="5E73B28A" wp14:editId="1795386B">
                <wp:simplePos x="0" y="0"/>
                <wp:positionH relativeFrom="column">
                  <wp:posOffset>1905000</wp:posOffset>
                </wp:positionH>
                <wp:positionV relativeFrom="paragraph">
                  <wp:posOffset>1386205</wp:posOffset>
                </wp:positionV>
                <wp:extent cx="876300" cy="1390650"/>
                <wp:effectExtent l="13335" t="10795" r="5715" b="8255"/>
                <wp:wrapNone/>
                <wp:docPr id="1213904075" name="Straight Arrow Connector 1213904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5" style="position:absolute;margin-left:150pt;margin-top:109.15pt;width:69pt;height:10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" w14:anchorId="02B4838A"/>
            </w:pict>
          </mc:Fallback>
        </mc:AlternateContent>
      </w:r>
      <w:r w:rsidRPr="007F5981">
        <w:rPr>
          <w:noProof/>
          <w:lang w:eastAsia="ro-RO"/>
        </w:rPr>
        <mc:AlternateContent>
          <mc:Choice Requires="wps">
            <w:drawing>
              <wp:anchor distT="0" distB="0" distL="114300" distR="114300" simplePos="0" relativeHeight="251694080" behindDoc="0" locked="0" layoutInCell="1" allowOverlap="1" wp14:anchorId="52A22402" wp14:editId="314C30FA">
                <wp:simplePos x="0" y="0"/>
                <wp:positionH relativeFrom="column">
                  <wp:posOffset>1504950</wp:posOffset>
                </wp:positionH>
                <wp:positionV relativeFrom="paragraph">
                  <wp:posOffset>1386205</wp:posOffset>
                </wp:positionV>
                <wp:extent cx="762000" cy="809625"/>
                <wp:effectExtent l="13335" t="10795" r="5715" b="8255"/>
                <wp:wrapNone/>
                <wp:docPr id="1213904074" name="Straight Arrow Connector 1213904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4" style="position:absolute;margin-left:118.5pt;margin-top:109.15pt;width:60pt;height:63.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" w14:anchorId="153F957B"/>
            </w:pict>
          </mc:Fallback>
        </mc:AlternateContent>
      </w:r>
      <w:r w:rsidRPr="007F5981">
        <w:rPr>
          <w:noProof/>
          <w:lang w:eastAsia="ro-RO"/>
        </w:rPr>
        <mc:AlternateContent>
          <mc:Choice Requires="wps">
            <w:drawing>
              <wp:anchor distT="0" distB="0" distL="114300" distR="114300" simplePos="0" relativeHeight="251693056" behindDoc="0" locked="0" layoutInCell="1" allowOverlap="1" wp14:anchorId="52FFAEE7" wp14:editId="35E5A3B8">
                <wp:simplePos x="0" y="0"/>
                <wp:positionH relativeFrom="column">
                  <wp:posOffset>895350</wp:posOffset>
                </wp:positionH>
                <wp:positionV relativeFrom="paragraph">
                  <wp:posOffset>900430</wp:posOffset>
                </wp:positionV>
                <wp:extent cx="1066800" cy="981075"/>
                <wp:effectExtent l="13335" t="10795" r="5715" b="8255"/>
                <wp:wrapNone/>
                <wp:docPr id="1213904073" name="Straight Arrow Connector 1213904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3" style="position:absolute;margin-left:70.5pt;margin-top:70.9pt;width:84pt;height:77.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" w14:anchorId="7489C8A6"/>
            </w:pict>
          </mc:Fallback>
        </mc:AlternateContent>
      </w:r>
      <w:r w:rsidRPr="007F5981">
        <w:rPr>
          <w:noProof/>
          <w:lang w:eastAsia="ro-RO"/>
        </w:rPr>
        <mc:AlternateContent>
          <mc:Choice Requires="wps">
            <w:drawing>
              <wp:anchor distT="0" distB="0" distL="114300" distR="114300" simplePos="0" relativeHeight="251692032" behindDoc="0" locked="0" layoutInCell="1" allowOverlap="1" wp14:anchorId="45C68E7A" wp14:editId="6D54C6D8">
                <wp:simplePos x="0" y="0"/>
                <wp:positionH relativeFrom="column">
                  <wp:posOffset>1905000</wp:posOffset>
                </wp:positionH>
                <wp:positionV relativeFrom="paragraph">
                  <wp:posOffset>3043555</wp:posOffset>
                </wp:positionV>
                <wp:extent cx="571500" cy="19050"/>
                <wp:effectExtent l="13335" t="10795" r="5715" b="8255"/>
                <wp:wrapNone/>
                <wp:docPr id="1213904072" name="Straight Arrow Connector 1213904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2" style="position:absolute;margin-left:150pt;margin-top:239.65pt;width:4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" w14:anchorId="6950BD41"/>
            </w:pict>
          </mc:Fallback>
        </mc:AlternateContent>
      </w:r>
      <w:r w:rsidRPr="007F5981">
        <w:rPr>
          <w:noProof/>
          <w:lang w:eastAsia="ro-RO"/>
        </w:rPr>
        <mc:AlternateContent>
          <mc:Choice Requires="wps">
            <w:drawing>
              <wp:anchor distT="0" distB="0" distL="114300" distR="114300" simplePos="0" relativeHeight="251691008" behindDoc="0" locked="0" layoutInCell="1" allowOverlap="1" wp14:anchorId="685D3537" wp14:editId="5ACF7CC9">
                <wp:simplePos x="0" y="0"/>
                <wp:positionH relativeFrom="column">
                  <wp:posOffset>2171700</wp:posOffset>
                </wp:positionH>
                <wp:positionV relativeFrom="paragraph">
                  <wp:posOffset>2720340</wp:posOffset>
                </wp:positionV>
                <wp:extent cx="95250" cy="675640"/>
                <wp:effectExtent l="13335" t="11430" r="5715" b="8255"/>
                <wp:wrapNone/>
                <wp:docPr id="1213904071" name="Straight Arrow Connector 1213904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1" style="position:absolute;margin-left:171pt;margin-top:214.2pt;width:7.5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" w14:anchorId="2B7B5064"/>
            </w:pict>
          </mc:Fallback>
        </mc:AlternateContent>
      </w:r>
      <w:r w:rsidRPr="007F5981">
        <w:rPr>
          <w:noProof/>
          <w:lang w:eastAsia="ro-RO"/>
        </w:rPr>
        <mc:AlternateContent>
          <mc:Choice Requires="wps">
            <w:drawing>
              <wp:anchor distT="0" distB="0" distL="114300" distR="114300" simplePos="0" relativeHeight="251688960" behindDoc="0" locked="0" layoutInCell="1" allowOverlap="1" wp14:anchorId="64F303E2" wp14:editId="59E8DF46">
                <wp:simplePos x="0" y="0"/>
                <wp:positionH relativeFrom="column">
                  <wp:posOffset>2914650</wp:posOffset>
                </wp:positionH>
                <wp:positionV relativeFrom="paragraph">
                  <wp:posOffset>900430</wp:posOffset>
                </wp:positionV>
                <wp:extent cx="428625" cy="1362075"/>
                <wp:effectExtent l="13335" t="10795" r="5715" b="8255"/>
                <wp:wrapNone/>
                <wp:docPr id="1213904070" name="Straight Arrow Connector 1213904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70" style="position:absolute;margin-left:229.5pt;margin-top:70.9pt;width:33.75pt;height:1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" w14:anchorId="11565276"/>
            </w:pict>
          </mc:Fallback>
        </mc:AlternateContent>
      </w:r>
      <w:r w:rsidRPr="007F5981">
        <w:rPr>
          <w:noProof/>
          <w:lang w:eastAsia="ro-RO"/>
        </w:rPr>
        <mc:AlternateContent>
          <mc:Choice Requires="wps">
            <w:drawing>
              <wp:anchor distT="0" distB="0" distL="114300" distR="114300" simplePos="0" relativeHeight="251687936" behindDoc="0" locked="0" layoutInCell="1" allowOverlap="1" wp14:anchorId="55CA6907" wp14:editId="512C2143">
                <wp:simplePos x="0" y="0"/>
                <wp:positionH relativeFrom="column">
                  <wp:posOffset>2314575</wp:posOffset>
                </wp:positionH>
                <wp:positionV relativeFrom="paragraph">
                  <wp:posOffset>1881505</wp:posOffset>
                </wp:positionV>
                <wp:extent cx="714375" cy="838835"/>
                <wp:effectExtent l="13335" t="10795" r="5715" b="7620"/>
                <wp:wrapNone/>
                <wp:docPr id="1213904069" name="Straight Arrow Connector 121390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69" style="position:absolute;margin-left:182.25pt;margin-top:148.15pt;width:56.25pt;height:66.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" w14:anchorId="0563E4DF"/>
            </w:pict>
          </mc:Fallback>
        </mc:AlternateContent>
      </w:r>
      <w:r w:rsidRPr="007F5981">
        <w:rPr>
          <w:noProof/>
          <w:lang w:eastAsia="ro-RO"/>
        </w:rPr>
        <mc:AlternateContent>
          <mc:Choice Requires="wps">
            <w:drawing>
              <wp:anchor distT="0" distB="0" distL="114300" distR="114300" simplePos="0" relativeHeight="251686912" behindDoc="0" locked="0" layoutInCell="1" allowOverlap="1" wp14:anchorId="2504DA83" wp14:editId="463F9EE5">
                <wp:simplePos x="0" y="0"/>
                <wp:positionH relativeFrom="column">
                  <wp:posOffset>895350</wp:posOffset>
                </wp:positionH>
                <wp:positionV relativeFrom="paragraph">
                  <wp:posOffset>1881505</wp:posOffset>
                </wp:positionV>
                <wp:extent cx="1066800" cy="895350"/>
                <wp:effectExtent l="13335" t="10795" r="5715" b="8255"/>
                <wp:wrapNone/>
                <wp:docPr id="1213904068" name="Straight Arrow Connector 121390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68" style="position:absolute;margin-left:70.5pt;margin-top:148.15pt;width:84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" w14:anchorId="26045411"/>
            </w:pict>
          </mc:Fallback>
        </mc:AlternateContent>
      </w:r>
      <w:r w:rsidRPr="007F5981">
        <w:rPr>
          <w:noProof/>
          <w:lang w:eastAsia="ro-RO"/>
        </w:rPr>
        <mc:AlternateContent>
          <mc:Choice Requires="wps">
            <w:drawing>
              <wp:anchor distT="0" distB="0" distL="114300" distR="114300" simplePos="0" relativeHeight="251685888" behindDoc="0" locked="0" layoutInCell="1" allowOverlap="1" wp14:anchorId="11BF7FBA" wp14:editId="7A93AF73">
                <wp:simplePos x="0" y="0"/>
                <wp:positionH relativeFrom="column">
                  <wp:posOffset>1962150</wp:posOffset>
                </wp:positionH>
                <wp:positionV relativeFrom="paragraph">
                  <wp:posOffset>738505</wp:posOffset>
                </wp:positionV>
                <wp:extent cx="952500" cy="647700"/>
                <wp:effectExtent l="13335" t="10795" r="5715" b="8255"/>
                <wp:wrapNone/>
                <wp:docPr id="1213904067" name="Straight Arrow Connector 1213904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67" style="position:absolute;margin-left:154.5pt;margin-top:58.15pt;width:7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" w14:anchorId="516C6F7D"/>
            </w:pict>
          </mc:Fallback>
        </mc:AlternateContent>
      </w:r>
      <w:r w:rsidRPr="007F5981">
        <w:rPr>
          <w:noProof/>
          <w:lang w:eastAsia="ro-RO"/>
        </w:rPr>
        <mc:AlternateContent>
          <mc:Choice Requires="wps">
            <w:drawing>
              <wp:anchor distT="0" distB="0" distL="114300" distR="114300" simplePos="0" relativeHeight="251684864" behindDoc="0" locked="0" layoutInCell="1" allowOverlap="1" wp14:anchorId="0EBEC76A" wp14:editId="47F4F211">
                <wp:simplePos x="0" y="0"/>
                <wp:positionH relativeFrom="column">
                  <wp:posOffset>619125</wp:posOffset>
                </wp:positionH>
                <wp:positionV relativeFrom="paragraph">
                  <wp:posOffset>414655</wp:posOffset>
                </wp:positionV>
                <wp:extent cx="790575" cy="1314450"/>
                <wp:effectExtent l="13335" t="10795" r="5715" b="8255"/>
                <wp:wrapNone/>
                <wp:docPr id="1213904066" name="Straight Arrow Connector 1213904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31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66" style="position:absolute;margin-left:48.75pt;margin-top:32.65pt;width:62.25pt;height:10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" w14:anchorId="194C8FF6"/>
            </w:pict>
          </mc:Fallback>
        </mc:AlternateContent>
      </w:r>
      <w:r w:rsidRPr="007F5981">
        <w:rPr>
          <w:noProof/>
          <w:lang w:eastAsia="ro-RO"/>
        </w:rPr>
        <mc:AlternateContent>
          <mc:Choice Requires="wps">
            <w:drawing>
              <wp:anchor distT="0" distB="0" distL="114300" distR="114300" simplePos="0" relativeHeight="251683840" behindDoc="0" locked="0" layoutInCell="1" allowOverlap="1" wp14:anchorId="1AF757BC" wp14:editId="1DED8DCF">
                <wp:simplePos x="0" y="0"/>
                <wp:positionH relativeFrom="column">
                  <wp:posOffset>476250</wp:posOffset>
                </wp:positionH>
                <wp:positionV relativeFrom="paragraph">
                  <wp:posOffset>738505</wp:posOffset>
                </wp:positionV>
                <wp:extent cx="142875" cy="495300"/>
                <wp:effectExtent l="13335" t="10795" r="5715" b="8255"/>
                <wp:wrapNone/>
                <wp:docPr id="1213904065" name="Straight Arrow Connector 121390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shape id="Straight Arrow Connector 1213904065" style="position:absolute;margin-left:37.5pt;margin-top:58.15pt;width:11.25pt;height:3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" w14:anchorId="7AA1DDA3"/>
            </w:pict>
          </mc:Fallback>
        </mc:AlternateContent>
      </w:r>
      <w:r w:rsidRPr="007F5981">
        <w:rPr>
          <w:noProof/>
          <w:lang w:eastAsia="ro-RO"/>
        </w:rPr>
        <w:drawing>
          <wp:inline distT="0" distB="0" distL="0" distR="0" wp14:anchorId="3D65EEC1" wp14:editId="0A853091">
            <wp:extent cx="4448175" cy="4297045"/>
            <wp:effectExtent l="0" t="0" r="0" b="0"/>
            <wp:docPr id="1670517777" name="Picture 35" descr="A close-up of a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17777" name="Picture 35" descr="A close-up of a bone&#10;&#10;Description automatically generated"/>
                    <pic:cNvPicPr/>
                  </pic:nvPicPr>
                  <pic:blipFill rotWithShape="1">
                    <a:blip r:embed="rId25" cstate="print">
                      <a:extLst>
                        <a:ext uri="{28A0092B-C50C-407E-A947-70E740481C1C}">
                          <a14:useLocalDpi xmlns:a14="http://schemas.microsoft.com/office/drawing/2010/main" val="0"/>
                        </a:ext>
                      </a:extLst>
                    </a:blip>
                    <a:srcRect r="22776"/>
                    <a:stretch/>
                  </pic:blipFill>
                  <pic:spPr bwMode="auto">
                    <a:xfrm>
                      <a:off x="0" y="0"/>
                      <a:ext cx="4448175" cy="4297045"/>
                    </a:xfrm>
                    <a:prstGeom prst="rect">
                      <a:avLst/>
                    </a:prstGeom>
                    <a:ln>
                      <a:noFill/>
                    </a:ln>
                    <a:extLst>
                      <a:ext uri="{53640926-AAD7-44D8-BBD7-CCE9431645EC}">
                        <a14:shadowObscured xmlns:a14="http://schemas.microsoft.com/office/drawing/2010/main"/>
                      </a:ext>
                    </a:extLst>
                  </pic:spPr>
                </pic:pic>
              </a:graphicData>
            </a:graphic>
          </wp:inline>
        </w:drawing>
      </w:r>
    </w:p>
    <w:p w14:paraId="6B2181BA" w14:textId="7D5C55FA" w:rsidR="009F3C47" w:rsidRPr="007F5981" w:rsidRDefault="009F3C47" w:rsidP="00D540D4">
      <w:pPr>
        <w:jc w:val="both"/>
      </w:pPr>
      <w:r w:rsidRPr="007F5981">
        <w:rPr>
          <w:noProof/>
          <w:lang w:eastAsia="ro-RO"/>
        </w:rPr>
        <w:t xml:space="preserve">Fig. 48. Right femur, posterior face; </w:t>
      </w:r>
      <w:r w:rsidRPr="007F5981">
        <w:t xml:space="preserve">length of </w:t>
      </w:r>
      <w:proofErr w:type="spellStart"/>
      <w:r w:rsidRPr="007F5981">
        <w:t>interchanteric</w:t>
      </w:r>
      <w:proofErr w:type="spellEnd"/>
      <w:r w:rsidRPr="007F5981">
        <w:t xml:space="preserve"> crest: 3.15 cm; width: 0.2-0.5 cm; circumference of surgical </w:t>
      </w:r>
      <w:r w:rsidR="00C62C30">
        <w:t>neck</w:t>
      </w:r>
      <w:r w:rsidRPr="007F5981">
        <w:t>: 7.8 cm; height of large trochanter: 5.1 cm; lower edge of large trochanter: 3.8 cm.</w:t>
      </w:r>
    </w:p>
    <w:p w14:paraId="7F7AB547" w14:textId="77777777" w:rsidR="009F3C47" w:rsidRPr="007F5981" w:rsidRDefault="009F3C47" w:rsidP="00D540D4">
      <w:pPr>
        <w:ind w:firstLine="708"/>
        <w:jc w:val="both"/>
        <w:rPr>
          <w:rFonts w:ascii="Arial" w:hAnsi="Arial" w:cs="Arial"/>
          <w:sz w:val="24"/>
          <w:szCs w:val="24"/>
        </w:rPr>
      </w:pPr>
      <w:r w:rsidRPr="007F5981">
        <w:rPr>
          <w:rFonts w:ascii="Arial" w:hAnsi="Arial" w:cs="Arial"/>
          <w:b/>
          <w:i/>
          <w:sz w:val="24"/>
          <w:szCs w:val="24"/>
        </w:rPr>
        <w:t xml:space="preserve">The small trochanter </w:t>
      </w:r>
      <w:r w:rsidRPr="007F5981">
        <w:rPr>
          <w:rFonts w:ascii="Arial" w:hAnsi="Arial" w:cs="Arial"/>
          <w:sz w:val="24"/>
          <w:szCs w:val="24"/>
        </w:rPr>
        <w:t xml:space="preserve">had  a </w:t>
      </w:r>
      <w:r w:rsidRPr="007F5981">
        <w:rPr>
          <w:rFonts w:ascii="Arial" w:hAnsi="Arial" w:cs="Arial"/>
          <w:b/>
          <w:i/>
          <w:sz w:val="24"/>
          <w:szCs w:val="24"/>
        </w:rPr>
        <w:t>vertical diameter</w:t>
      </w:r>
      <w:r w:rsidRPr="007F5981">
        <w:rPr>
          <w:rFonts w:ascii="Arial" w:hAnsi="Arial" w:cs="Arial"/>
          <w:sz w:val="24"/>
          <w:szCs w:val="24"/>
        </w:rPr>
        <w:t xml:space="preserve"> between 1.0-2.80 cm,  at </w:t>
      </w:r>
      <w:r w:rsidRPr="007F5981">
        <w:rPr>
          <w:rFonts w:ascii="Arial" w:hAnsi="Arial" w:cs="Arial"/>
          <w:b/>
          <w:i/>
          <w:sz w:val="24"/>
          <w:szCs w:val="24"/>
        </w:rPr>
        <w:t>the level of the right femur</w:t>
      </w:r>
      <w:r w:rsidRPr="007F5981">
        <w:rPr>
          <w:rFonts w:ascii="Arial" w:hAnsi="Arial" w:cs="Arial"/>
          <w:sz w:val="24"/>
          <w:szCs w:val="24"/>
        </w:rPr>
        <w:t xml:space="preserve"> it was between 1.0-2.12 cm, and  at </w:t>
      </w:r>
      <w:r w:rsidRPr="007F5981">
        <w:rPr>
          <w:rFonts w:ascii="Arial" w:hAnsi="Arial" w:cs="Arial"/>
          <w:b/>
          <w:i/>
          <w:sz w:val="24"/>
          <w:szCs w:val="24"/>
        </w:rPr>
        <w:t>the level of the left femur</w:t>
      </w:r>
      <w:r w:rsidRPr="007F5981">
        <w:rPr>
          <w:rFonts w:ascii="Arial" w:hAnsi="Arial" w:cs="Arial"/>
          <w:sz w:val="24"/>
          <w:szCs w:val="24"/>
        </w:rPr>
        <w:t xml:space="preserve"> between 1.0-2.80 cm. </w:t>
      </w:r>
      <w:r w:rsidRPr="007F5981">
        <w:rPr>
          <w:rFonts w:ascii="Arial" w:hAnsi="Arial" w:cs="Arial"/>
          <w:b/>
          <w:i/>
          <w:sz w:val="24"/>
          <w:szCs w:val="24"/>
        </w:rPr>
        <w:t>The horizontal diameter</w:t>
      </w:r>
      <w:r w:rsidRPr="007F5981">
        <w:rPr>
          <w:rFonts w:ascii="Arial" w:hAnsi="Arial" w:cs="Arial"/>
          <w:sz w:val="24"/>
          <w:szCs w:val="24"/>
        </w:rPr>
        <w:t xml:space="preserve"> of the small trochanter was between 0.60-1.85 cm,  at </w:t>
      </w:r>
      <w:r w:rsidRPr="007F5981">
        <w:rPr>
          <w:rFonts w:ascii="Arial" w:hAnsi="Arial" w:cs="Arial"/>
          <w:b/>
          <w:i/>
          <w:sz w:val="24"/>
          <w:szCs w:val="24"/>
        </w:rPr>
        <w:t>the level of the right femur</w:t>
      </w:r>
      <w:r w:rsidRPr="007F5981">
        <w:rPr>
          <w:rFonts w:ascii="Arial" w:hAnsi="Arial" w:cs="Arial"/>
          <w:sz w:val="24"/>
          <w:szCs w:val="24"/>
        </w:rPr>
        <w:t xml:space="preserve"> it was between 0.92-1.85 cm, and </w:t>
      </w:r>
      <w:r w:rsidRPr="007F5981">
        <w:rPr>
          <w:rFonts w:ascii="Arial" w:hAnsi="Arial" w:cs="Arial"/>
          <w:b/>
          <w:i/>
          <w:sz w:val="24"/>
          <w:szCs w:val="24"/>
        </w:rPr>
        <w:t xml:space="preserve">at the level of the left femur </w:t>
      </w:r>
      <w:r w:rsidRPr="007F5981">
        <w:rPr>
          <w:rFonts w:ascii="Arial" w:hAnsi="Arial" w:cs="Arial"/>
          <w:sz w:val="24"/>
          <w:szCs w:val="24"/>
        </w:rPr>
        <w:t xml:space="preserve">between 0.60-1.85 cm. </w:t>
      </w:r>
      <w:r w:rsidRPr="007F5981">
        <w:rPr>
          <w:rFonts w:ascii="Arial" w:hAnsi="Arial" w:cs="Arial"/>
          <w:b/>
          <w:i/>
          <w:sz w:val="24"/>
          <w:szCs w:val="24"/>
        </w:rPr>
        <w:t>The shape of the small trochanter</w:t>
      </w:r>
      <w:r w:rsidRPr="007F5981">
        <w:rPr>
          <w:rFonts w:ascii="Arial" w:hAnsi="Arial" w:cs="Arial"/>
          <w:sz w:val="24"/>
          <w:szCs w:val="24"/>
        </w:rPr>
        <w:t xml:space="preserve"> was found in 77.78% of the cases, being oval with a large vertical axis, round in 15.74% of cases and oval with a large horizontal axis in 6.48% of cases.</w:t>
      </w:r>
    </w:p>
    <w:p w14:paraId="2189569C" w14:textId="77777777" w:rsidR="009F3C47" w:rsidRPr="007F5981" w:rsidRDefault="009F3C47" w:rsidP="009F3C47">
      <w:pPr>
        <w:ind w:firstLine="708"/>
        <w:rPr>
          <w:rFonts w:ascii="Arial" w:hAnsi="Arial" w:cs="Arial"/>
          <w:sz w:val="24"/>
          <w:szCs w:val="24"/>
        </w:rPr>
      </w:pPr>
    </w:p>
    <w:p w14:paraId="2CCC7537" w14:textId="77777777" w:rsidR="009F3C47" w:rsidRPr="007F5981" w:rsidRDefault="009F3C47" w:rsidP="009F3C47">
      <w:pPr>
        <w:spacing w:after="166"/>
      </w:pPr>
      <w:r w:rsidRPr="007F5981">
        <w:rPr>
          <w:rFonts w:ascii="Calibri" w:eastAsia="Calibri" w:hAnsi="Calibri" w:cs="Calibri"/>
          <w:noProof/>
          <w:lang w:eastAsia="ro-RO"/>
        </w:rPr>
        <w:lastRenderedPageBreak/>
        <mc:AlternateContent>
          <mc:Choice Requires="wpg">
            <w:drawing>
              <wp:inline distT="0" distB="0" distL="0" distR="0" wp14:anchorId="32A4E4F9" wp14:editId="7AF0E411">
                <wp:extent cx="4833557" cy="5502083"/>
                <wp:effectExtent l="0" t="0" r="0" b="0"/>
                <wp:docPr id="1213904106" name="Group 1213904106"/>
                <wp:cNvGraphicFramePr/>
                <a:graphic xmlns:a="http://schemas.openxmlformats.org/drawingml/2006/main">
                  <a:graphicData uri="http://schemas.microsoft.com/office/word/2010/wordprocessingGroup">
                    <wpg:wgp>
                      <wpg:cNvGrpSpPr/>
                      <wpg:grpSpPr>
                        <a:xfrm>
                          <a:off x="0" y="0"/>
                          <a:ext cx="4833557" cy="5502083"/>
                          <a:chOff x="0" y="0"/>
                          <a:chExt cx="4833557" cy="5502083"/>
                        </a:xfrm>
                      </wpg:grpSpPr>
                      <wps:wsp>
                        <wps:cNvPr id="1213904107" name="Rectangle 1213904107"/>
                        <wps:cNvSpPr/>
                        <wps:spPr>
                          <a:xfrm>
                            <a:off x="4801870" y="5359273"/>
                            <a:ext cx="42143" cy="189937"/>
                          </a:xfrm>
                          <a:prstGeom prst="rect">
                            <a:avLst/>
                          </a:prstGeom>
                          <a:ln>
                            <a:noFill/>
                          </a:ln>
                        </wps:spPr>
                        <wps:txbx>
                          <w:txbxContent>
                            <w:p w14:paraId="678799FA" w14:textId="77777777" w:rsidR="003118EB" w:rsidRPr="007F5981" w:rsidRDefault="003118EB" w:rsidP="009F3C47">
                              <w:r w:rsidRPr="007F5981">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13904108" name="Picture 1213904108"/>
                          <pic:cNvPicPr/>
                        </pic:nvPicPr>
                        <pic:blipFill>
                          <a:blip r:embed="rId26"/>
                          <a:stretch>
                            <a:fillRect/>
                          </a:stretch>
                        </pic:blipFill>
                        <pic:spPr>
                          <a:xfrm>
                            <a:off x="0" y="0"/>
                            <a:ext cx="4800600" cy="5465064"/>
                          </a:xfrm>
                          <a:prstGeom prst="rect">
                            <a:avLst/>
                          </a:prstGeom>
                        </pic:spPr>
                      </pic:pic>
                      <wps:wsp>
                        <wps:cNvPr id="1213904109" name="Shape 11559"/>
                        <wps:cNvSpPr/>
                        <wps:spPr>
                          <a:xfrm>
                            <a:off x="2171700" y="3892296"/>
                            <a:ext cx="133350" cy="942975"/>
                          </a:xfrm>
                          <a:custGeom>
                            <a:avLst/>
                            <a:gdLst/>
                            <a:ahLst/>
                            <a:cxnLst/>
                            <a:rect l="0" t="0" r="0" b="0"/>
                            <a:pathLst>
                              <a:path w="133350" h="942975">
                                <a:moveTo>
                                  <a:pt x="133350" y="0"/>
                                </a:moveTo>
                                <a:lnTo>
                                  <a:pt x="0" y="9429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0" name="Shape 11560"/>
                        <wps:cNvSpPr/>
                        <wps:spPr>
                          <a:xfrm>
                            <a:off x="1886712" y="4226052"/>
                            <a:ext cx="781050" cy="85725"/>
                          </a:xfrm>
                          <a:custGeom>
                            <a:avLst/>
                            <a:gdLst/>
                            <a:ahLst/>
                            <a:cxnLst/>
                            <a:rect l="0" t="0" r="0" b="0"/>
                            <a:pathLst>
                              <a:path w="781050" h="85725">
                                <a:moveTo>
                                  <a:pt x="0" y="0"/>
                                </a:moveTo>
                                <a:lnTo>
                                  <a:pt x="781050" y="85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1" name="Shape 11561"/>
                        <wps:cNvSpPr/>
                        <wps:spPr>
                          <a:xfrm>
                            <a:off x="1420368" y="1664208"/>
                            <a:ext cx="247650" cy="771525"/>
                          </a:xfrm>
                          <a:custGeom>
                            <a:avLst/>
                            <a:gdLst/>
                            <a:ahLst/>
                            <a:cxnLst/>
                            <a:rect l="0" t="0" r="0" b="0"/>
                            <a:pathLst>
                              <a:path w="247650" h="771525">
                                <a:moveTo>
                                  <a:pt x="247650" y="0"/>
                                </a:moveTo>
                                <a:lnTo>
                                  <a:pt x="0" y="7715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2" name="Shape 11562"/>
                        <wps:cNvSpPr/>
                        <wps:spPr>
                          <a:xfrm>
                            <a:off x="1353312" y="2034540"/>
                            <a:ext cx="619125" cy="76200"/>
                          </a:xfrm>
                          <a:custGeom>
                            <a:avLst/>
                            <a:gdLst/>
                            <a:ahLst/>
                            <a:cxnLst/>
                            <a:rect l="0" t="0" r="0" b="0"/>
                            <a:pathLst>
                              <a:path w="619125" h="76200">
                                <a:moveTo>
                                  <a:pt x="0" y="0"/>
                                </a:moveTo>
                                <a:lnTo>
                                  <a:pt x="619125" y="7620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A4E4F9" id="Group 1213904106" o:spid="_x0000_s1108" style="width:380.6pt;height:433.25pt;mso-position-horizontal-relative:char;mso-position-vertical-relative:line" coordsize="48335,55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">
                <v:rect id="Rectangle 1213904107" o:spid="_x0000_s1109" style="position:absolute;left:48018;top:535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" filled="f" stroked="f">
                  <v:textbox inset="0,0,0,0">
                    <w:txbxContent>
                      <w:p w14:paraId="678799FA" w14:textId="77777777" w:rsidR="003118EB" w:rsidRPr="007F5981" w:rsidRDefault="003118EB" w:rsidP="009F3C47">
                        <w:r w:rsidRPr="007F5981">
                          <w:rPr>
                            <w:rFonts w:ascii="Calibri" w:eastAsia="Calibri" w:hAnsi="Calibri" w:cs="Calibri"/>
                          </w:rPr>
                          <w:t xml:space="preserve"> </w:t>
                        </w:r>
                      </w:p>
                    </w:txbxContent>
                  </v:textbox>
                </v:rect>
                <v:shape id="Picture 1213904108" o:spid="_x0000_s1110" type="#_x0000_t75" style="position:absolute;width:48006;height:5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">
                  <v:imagedata r:id="rId27" o:title=""/>
                </v:shape>
                <v:shape id="Shape 11559" o:spid="_x0000_s1111" style="position:absolute;left:21717;top:38922;width:1333;height:9430;visibility:visible;mso-wrap-style:square;v-text-anchor:top" coordsize="13335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" path="m133350,l,942975e" filled="f" strokeweight=".72pt">
                  <v:path arrowok="t" textboxrect="0,0,133350,942975"/>
                </v:shape>
                <v:shape id="Shape 11560" o:spid="_x0000_s1112" style="position:absolute;left:18867;top:42260;width:7810;height:857;visibility:visible;mso-wrap-style:square;v-text-anchor:top" coordsize="7810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" path="m,l781050,85725e" filled="f" strokeweight=".72pt">
                  <v:path arrowok="t" textboxrect="0,0,781050,85725"/>
                </v:shape>
                <v:shape id="Shape 11561" o:spid="_x0000_s1113" style="position:absolute;left:14203;top:16642;width:2477;height:7715;visibility:visible;mso-wrap-style:square;v-text-anchor:top" coordsize="24765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" path="m247650,l,771525e" filled="f" strokeweight=".72pt">
                  <v:path arrowok="t" textboxrect="0,0,247650,771525"/>
                </v:shape>
                <v:shape id="Shape 11562" o:spid="_x0000_s1114" style="position:absolute;left:13533;top:20345;width:6191;height:762;visibility:visible;mso-wrap-style:square;v-text-anchor:top" coordsize="619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" path="m,l619125,76200e" filled="f" strokeweight=".72pt">
                  <v:path arrowok="t" textboxrect="0,0,619125,76200"/>
                </v:shape>
                <w10:anchorlock/>
              </v:group>
            </w:pict>
          </mc:Fallback>
        </mc:AlternateContent>
      </w:r>
    </w:p>
    <w:p w14:paraId="3AB990F4" w14:textId="664D851B" w:rsidR="009F3C47" w:rsidRPr="007F5981" w:rsidRDefault="009F3C47" w:rsidP="00D540D4">
      <w:pPr>
        <w:spacing w:after="175" w:line="258" w:lineRule="auto"/>
        <w:ind w:left="-5"/>
        <w:jc w:val="both"/>
      </w:pPr>
      <w:r w:rsidRPr="007F5981">
        <w:rPr>
          <w:rFonts w:ascii="Calibri" w:eastAsia="Calibri" w:hAnsi="Calibri" w:cs="Calibri"/>
        </w:rPr>
        <w:t xml:space="preserve">Fig. 51. Left femur. Small oval </w:t>
      </w:r>
      <w:r w:rsidR="00D540D4" w:rsidRPr="007F5981">
        <w:rPr>
          <w:rFonts w:ascii="Calibri" w:eastAsia="Calibri" w:hAnsi="Calibri" w:cs="Calibri"/>
        </w:rPr>
        <w:t>trochanter</w:t>
      </w:r>
      <w:r w:rsidRPr="007F5981">
        <w:rPr>
          <w:rFonts w:ascii="Calibri" w:eastAsia="Calibri" w:hAnsi="Calibri" w:cs="Calibri"/>
        </w:rPr>
        <w:t xml:space="preserve">, with a large vertical shaft of 1.95 cm; horizontal diameter of 1.80 cm; triangular trochanteric pit with a horizontal diameter of 1.8 cm and a vertical diameter of 2.1 cm. </w:t>
      </w:r>
    </w:p>
    <w:p w14:paraId="7BFAAF89" w14:textId="77777777" w:rsidR="009F3C47" w:rsidRPr="007F5981" w:rsidRDefault="009F3C47" w:rsidP="00D540D4">
      <w:pPr>
        <w:ind w:firstLine="708"/>
        <w:jc w:val="both"/>
        <w:rPr>
          <w:rFonts w:ascii="Arial" w:hAnsi="Arial" w:cs="Arial"/>
          <w:sz w:val="24"/>
          <w:szCs w:val="24"/>
        </w:rPr>
      </w:pPr>
      <w:r w:rsidRPr="007F5981">
        <w:rPr>
          <w:rFonts w:ascii="Arial" w:hAnsi="Arial" w:cs="Arial"/>
          <w:b/>
          <w:i/>
          <w:sz w:val="24"/>
          <w:szCs w:val="24"/>
        </w:rPr>
        <w:t xml:space="preserve">The surgical neck of the femur </w:t>
      </w:r>
      <w:r w:rsidRPr="007F5981">
        <w:rPr>
          <w:rFonts w:ascii="Arial" w:hAnsi="Arial" w:cs="Arial"/>
          <w:sz w:val="24"/>
          <w:szCs w:val="24"/>
        </w:rPr>
        <w:t xml:space="preserve">had a circumference between 8.60-11.80 cm, </w:t>
      </w:r>
      <w:r w:rsidRPr="007F5981">
        <w:rPr>
          <w:rFonts w:ascii="Arial" w:hAnsi="Arial" w:cs="Arial"/>
          <w:b/>
          <w:i/>
          <w:sz w:val="24"/>
          <w:szCs w:val="24"/>
        </w:rPr>
        <w:t>the right femur</w:t>
      </w:r>
      <w:r w:rsidRPr="007F5981">
        <w:rPr>
          <w:rFonts w:ascii="Arial" w:hAnsi="Arial" w:cs="Arial"/>
          <w:sz w:val="24"/>
          <w:szCs w:val="24"/>
        </w:rPr>
        <w:t xml:space="preserve"> had a  circumference between 8.70-11.80 cm, </w:t>
      </w:r>
      <w:r w:rsidRPr="007F5981">
        <w:rPr>
          <w:rFonts w:ascii="Arial" w:hAnsi="Arial" w:cs="Arial"/>
          <w:b/>
          <w:i/>
          <w:sz w:val="24"/>
          <w:szCs w:val="24"/>
        </w:rPr>
        <w:t>and the left femur</w:t>
      </w:r>
      <w:r w:rsidRPr="007F5981">
        <w:rPr>
          <w:rFonts w:ascii="Arial" w:hAnsi="Arial" w:cs="Arial"/>
          <w:sz w:val="24"/>
          <w:szCs w:val="24"/>
        </w:rPr>
        <w:t xml:space="preserve"> between  8.60-11.50 cm. </w:t>
      </w:r>
    </w:p>
    <w:p w14:paraId="5B2D253C" w14:textId="77777777" w:rsidR="009F3C47" w:rsidRPr="007F5981" w:rsidRDefault="009F3C47" w:rsidP="00D540D4">
      <w:pPr>
        <w:jc w:val="both"/>
        <w:rPr>
          <w:rFonts w:ascii="Arial" w:hAnsi="Arial" w:cs="Arial"/>
          <w:b/>
          <w:sz w:val="24"/>
          <w:szCs w:val="24"/>
        </w:rPr>
      </w:pPr>
      <w:r w:rsidRPr="007F5981">
        <w:rPr>
          <w:rFonts w:ascii="Arial" w:hAnsi="Arial" w:cs="Arial"/>
          <w:b/>
          <w:sz w:val="24"/>
          <w:szCs w:val="24"/>
        </w:rPr>
        <w:t>Angles of the proximal epiphysis of the femur</w:t>
      </w:r>
    </w:p>
    <w:p w14:paraId="6DFA6269" w14:textId="23B52001" w:rsidR="009F3C47" w:rsidRPr="007F5981" w:rsidRDefault="009F3C47" w:rsidP="00D540D4">
      <w:pPr>
        <w:tabs>
          <w:tab w:val="left" w:pos="480"/>
        </w:tabs>
        <w:jc w:val="both"/>
        <w:rPr>
          <w:rFonts w:ascii="Arial" w:hAnsi="Arial" w:cs="Arial"/>
          <w:b/>
          <w:sz w:val="24"/>
          <w:szCs w:val="24"/>
        </w:rPr>
      </w:pPr>
      <w:r w:rsidRPr="007F5981">
        <w:tab/>
      </w:r>
      <w:r w:rsidR="008E397B" w:rsidRPr="008E397B">
        <w:rPr>
          <w:rFonts w:ascii="Arial" w:hAnsi="Arial" w:cs="Arial"/>
          <w:sz w:val="24"/>
          <w:szCs w:val="24"/>
        </w:rPr>
        <w:t>I found the</w:t>
      </w:r>
      <w:r w:rsidR="008E397B" w:rsidRPr="008E397B">
        <w:rPr>
          <w:sz w:val="24"/>
          <w:szCs w:val="24"/>
        </w:rPr>
        <w:t xml:space="preserve"> </w:t>
      </w:r>
      <w:r w:rsidR="008E397B">
        <w:rPr>
          <w:rFonts w:ascii="Arial" w:hAnsi="Arial" w:cs="Arial"/>
          <w:b/>
          <w:sz w:val="24"/>
          <w:szCs w:val="24"/>
        </w:rPr>
        <w:t>a</w:t>
      </w:r>
      <w:r w:rsidRPr="007F5981">
        <w:rPr>
          <w:rFonts w:ascii="Arial" w:hAnsi="Arial" w:cs="Arial"/>
          <w:b/>
          <w:sz w:val="24"/>
          <w:szCs w:val="24"/>
        </w:rPr>
        <w:t>ngle of inclination</w:t>
      </w:r>
      <w:r w:rsidRPr="007F5981">
        <w:rPr>
          <w:rFonts w:ascii="Arial" w:hAnsi="Arial" w:cs="Arial"/>
          <w:sz w:val="24"/>
          <w:szCs w:val="24"/>
        </w:rPr>
        <w:t xml:space="preserve"> </w:t>
      </w:r>
      <w:r w:rsidR="008E397B">
        <w:rPr>
          <w:rFonts w:ascii="Arial" w:hAnsi="Arial" w:cs="Arial"/>
          <w:sz w:val="24"/>
          <w:szCs w:val="24"/>
        </w:rPr>
        <w:t>to be</w:t>
      </w:r>
      <w:r w:rsidRPr="007F5981">
        <w:rPr>
          <w:rFonts w:ascii="Arial" w:hAnsi="Arial" w:cs="Arial"/>
          <w:sz w:val="24"/>
          <w:szCs w:val="24"/>
        </w:rPr>
        <w:t xml:space="preserve"> between 113-153.1</w:t>
      </w:r>
      <w:r w:rsidRPr="007F5981">
        <w:rPr>
          <w:rFonts w:ascii="Arial" w:hAnsi="Arial" w:cs="Arial"/>
          <w:sz w:val="24"/>
          <w:szCs w:val="24"/>
          <w:vertAlign w:val="superscript"/>
        </w:rPr>
        <w:t>a</w:t>
      </w:r>
      <w:r w:rsidRPr="007F5981">
        <w:rPr>
          <w:rFonts w:ascii="Arial" w:hAnsi="Arial" w:cs="Arial"/>
          <w:sz w:val="24"/>
          <w:szCs w:val="24"/>
        </w:rPr>
        <w:t xml:space="preserve">, </w:t>
      </w:r>
      <w:r w:rsidRPr="007F5981">
        <w:rPr>
          <w:rFonts w:ascii="Arial" w:hAnsi="Arial" w:cs="Arial"/>
          <w:b/>
          <w:i/>
          <w:sz w:val="24"/>
          <w:szCs w:val="24"/>
        </w:rPr>
        <w:t xml:space="preserve">at the level of the right femur </w:t>
      </w:r>
      <w:r w:rsidRPr="007F5981">
        <w:rPr>
          <w:rFonts w:ascii="Arial" w:hAnsi="Arial" w:cs="Arial"/>
          <w:sz w:val="24"/>
          <w:szCs w:val="24"/>
        </w:rPr>
        <w:t>being between 115.1-153.1</w:t>
      </w:r>
      <w:r w:rsidRPr="007F5981">
        <w:rPr>
          <w:rFonts w:ascii="Arial" w:hAnsi="Arial" w:cs="Arial"/>
          <w:sz w:val="24"/>
          <w:szCs w:val="24"/>
          <w:vertAlign w:val="superscript"/>
        </w:rPr>
        <w:t>a</w:t>
      </w:r>
      <w:r w:rsidRPr="007F5981">
        <w:rPr>
          <w:rFonts w:ascii="Arial" w:hAnsi="Arial" w:cs="Arial"/>
          <w:sz w:val="24"/>
          <w:szCs w:val="24"/>
          <w:vertAlign w:val="subscript"/>
        </w:rPr>
        <w:t xml:space="preserve">, </w:t>
      </w:r>
      <w:r w:rsidRPr="007F5981">
        <w:rPr>
          <w:rFonts w:ascii="Arial" w:hAnsi="Arial" w:cs="Arial"/>
          <w:sz w:val="24"/>
          <w:szCs w:val="24"/>
        </w:rPr>
        <w:t xml:space="preserve">again </w:t>
      </w:r>
      <w:r w:rsidRPr="007F5981">
        <w:rPr>
          <w:rFonts w:ascii="Arial" w:hAnsi="Arial" w:cs="Arial"/>
          <w:b/>
          <w:i/>
          <w:sz w:val="24"/>
          <w:szCs w:val="24"/>
        </w:rPr>
        <w:t>at the level of the left femur</w:t>
      </w:r>
      <w:r w:rsidRPr="007F5981">
        <w:rPr>
          <w:rFonts w:ascii="Arial" w:hAnsi="Arial" w:cs="Arial"/>
          <w:sz w:val="24"/>
          <w:szCs w:val="24"/>
        </w:rPr>
        <w:t xml:space="preserve"> the angle of inclination was between 113-152.2</w:t>
      </w:r>
      <w:r w:rsidRPr="007F5981">
        <w:rPr>
          <w:rFonts w:ascii="Arial" w:hAnsi="Arial" w:cs="Arial"/>
          <w:sz w:val="24"/>
          <w:szCs w:val="24"/>
          <w:vertAlign w:val="superscript"/>
        </w:rPr>
        <w:t>a</w:t>
      </w:r>
      <w:r w:rsidRPr="007F5981">
        <w:rPr>
          <w:rFonts w:ascii="Arial" w:hAnsi="Arial" w:cs="Arial"/>
          <w:sz w:val="24"/>
          <w:szCs w:val="24"/>
        </w:rPr>
        <w:t xml:space="preserve">. </w:t>
      </w:r>
    </w:p>
    <w:p w14:paraId="06333665" w14:textId="6DC63D7E" w:rsidR="009F3C47" w:rsidRPr="0081655B" w:rsidRDefault="009F3C47" w:rsidP="00D540D4">
      <w:pPr>
        <w:pStyle w:val="ListParagraph"/>
        <w:numPr>
          <w:ilvl w:val="0"/>
          <w:numId w:val="6"/>
        </w:numPr>
        <w:tabs>
          <w:tab w:val="left" w:pos="480"/>
        </w:tabs>
        <w:jc w:val="both"/>
        <w:rPr>
          <w:rFonts w:ascii="Arial" w:hAnsi="Arial" w:cs="Arial"/>
          <w:sz w:val="24"/>
          <w:szCs w:val="24"/>
        </w:rPr>
      </w:pPr>
      <w:r w:rsidRPr="007F5981">
        <w:rPr>
          <w:rFonts w:ascii="Arial" w:hAnsi="Arial" w:cs="Arial"/>
          <w:b/>
          <w:sz w:val="24"/>
          <w:szCs w:val="24"/>
        </w:rPr>
        <w:tab/>
        <w:t>Declination angle</w:t>
      </w:r>
      <w:r w:rsidRPr="007F5981">
        <w:rPr>
          <w:rFonts w:ascii="Arial" w:hAnsi="Arial" w:cs="Arial"/>
          <w:sz w:val="24"/>
          <w:szCs w:val="24"/>
        </w:rPr>
        <w:t xml:space="preserve"> </w:t>
      </w:r>
      <w:r w:rsidR="0081655B">
        <w:rPr>
          <w:rFonts w:ascii="Arial" w:hAnsi="Arial" w:cs="Arial"/>
          <w:sz w:val="24"/>
          <w:szCs w:val="24"/>
        </w:rPr>
        <w:t>is</w:t>
      </w:r>
      <w:r w:rsidRPr="007F5981">
        <w:rPr>
          <w:rFonts w:ascii="Arial" w:hAnsi="Arial" w:cs="Arial"/>
          <w:sz w:val="24"/>
          <w:szCs w:val="24"/>
        </w:rPr>
        <w:t xml:space="preserve"> between 18:3 and 33:80</w:t>
      </w:r>
      <w:r w:rsidRPr="007F5981">
        <w:rPr>
          <w:rFonts w:ascii="Arial" w:hAnsi="Arial" w:cs="Arial"/>
          <w:sz w:val="24"/>
          <w:szCs w:val="24"/>
          <w:vertAlign w:val="superscript"/>
        </w:rPr>
        <w:t>a</w:t>
      </w:r>
      <w:r w:rsidRPr="007F5981">
        <w:rPr>
          <w:rFonts w:ascii="Arial" w:hAnsi="Arial" w:cs="Arial"/>
          <w:sz w:val="24"/>
          <w:szCs w:val="24"/>
        </w:rPr>
        <w:t xml:space="preserve">, </w:t>
      </w:r>
      <w:r w:rsidRPr="007F5981">
        <w:rPr>
          <w:rFonts w:ascii="Arial" w:hAnsi="Arial" w:cs="Arial"/>
          <w:b/>
          <w:i/>
          <w:sz w:val="24"/>
          <w:szCs w:val="24"/>
        </w:rPr>
        <w:t xml:space="preserve">at the level </w:t>
      </w:r>
      <w:r w:rsidRPr="0081655B">
        <w:rPr>
          <w:rFonts w:ascii="Arial" w:hAnsi="Arial" w:cs="Arial"/>
          <w:b/>
          <w:i/>
          <w:sz w:val="24"/>
          <w:szCs w:val="24"/>
        </w:rPr>
        <w:t xml:space="preserve">of the right femur </w:t>
      </w:r>
      <w:r w:rsidRPr="0081655B">
        <w:rPr>
          <w:rFonts w:ascii="Arial" w:hAnsi="Arial" w:cs="Arial"/>
          <w:sz w:val="24"/>
          <w:szCs w:val="24"/>
        </w:rPr>
        <w:t>being between 18.30-33.80</w:t>
      </w:r>
      <w:r w:rsidRPr="0081655B">
        <w:rPr>
          <w:rFonts w:ascii="Arial" w:hAnsi="Arial" w:cs="Arial"/>
          <w:sz w:val="24"/>
          <w:szCs w:val="24"/>
          <w:vertAlign w:val="superscript"/>
        </w:rPr>
        <w:t>o</w:t>
      </w:r>
      <w:r w:rsidRPr="0081655B">
        <w:rPr>
          <w:rFonts w:ascii="Arial" w:hAnsi="Arial" w:cs="Arial"/>
          <w:sz w:val="24"/>
          <w:szCs w:val="24"/>
        </w:rPr>
        <w:t xml:space="preserve">, </w:t>
      </w:r>
      <w:proofErr w:type="spellStart"/>
      <w:r w:rsidRPr="0081655B">
        <w:rPr>
          <w:rFonts w:ascii="Arial" w:hAnsi="Arial" w:cs="Arial"/>
          <w:sz w:val="24"/>
          <w:szCs w:val="24"/>
        </w:rPr>
        <w:t>and</w:t>
      </w:r>
      <w:r w:rsidRPr="0081655B">
        <w:rPr>
          <w:rFonts w:ascii="Arial" w:hAnsi="Arial" w:cs="Arial"/>
          <w:sz w:val="24"/>
          <w:szCs w:val="24"/>
          <w:vertAlign w:val="superscript"/>
        </w:rPr>
        <w:t>O</w:t>
      </w:r>
      <w:proofErr w:type="spellEnd"/>
      <w:r w:rsidRPr="0081655B">
        <w:rPr>
          <w:rFonts w:ascii="Arial" w:hAnsi="Arial" w:cs="Arial"/>
          <w:sz w:val="24"/>
          <w:szCs w:val="24"/>
          <w:vertAlign w:val="superscript"/>
        </w:rPr>
        <w:t xml:space="preserve"> </w:t>
      </w:r>
      <w:r w:rsidRPr="0081655B">
        <w:rPr>
          <w:rFonts w:ascii="Arial" w:hAnsi="Arial" w:cs="Arial"/>
          <w:b/>
          <w:i/>
          <w:sz w:val="24"/>
          <w:szCs w:val="24"/>
        </w:rPr>
        <w:t>at the level of the left femur</w:t>
      </w:r>
      <w:r w:rsidRPr="0081655B">
        <w:rPr>
          <w:rFonts w:ascii="Arial" w:hAnsi="Arial" w:cs="Arial"/>
          <w:sz w:val="24"/>
          <w:szCs w:val="24"/>
        </w:rPr>
        <w:t>, between 18.30-31.0</w:t>
      </w:r>
      <w:r w:rsidRPr="0081655B">
        <w:rPr>
          <w:rFonts w:ascii="Arial" w:hAnsi="Arial" w:cs="Arial"/>
          <w:sz w:val="24"/>
          <w:szCs w:val="24"/>
          <w:vertAlign w:val="superscript"/>
        </w:rPr>
        <w:t>o</w:t>
      </w:r>
      <w:r w:rsidRPr="0081655B">
        <w:rPr>
          <w:rFonts w:ascii="Arial" w:hAnsi="Arial" w:cs="Arial"/>
          <w:sz w:val="24"/>
          <w:szCs w:val="24"/>
          <w:vertAlign w:val="subscript"/>
        </w:rPr>
        <w:t>.</w:t>
      </w:r>
    </w:p>
    <w:p w14:paraId="75BA8446" w14:textId="77777777" w:rsidR="009F3C47" w:rsidRPr="007F5981" w:rsidRDefault="009F3C47" w:rsidP="009F3C47">
      <w:pPr>
        <w:tabs>
          <w:tab w:val="left" w:pos="480"/>
        </w:tabs>
        <w:rPr>
          <w:rFonts w:ascii="Arial" w:hAnsi="Arial" w:cs="Arial"/>
          <w:sz w:val="24"/>
          <w:szCs w:val="24"/>
        </w:rPr>
      </w:pPr>
    </w:p>
    <w:p w14:paraId="0F716B7E" w14:textId="77777777" w:rsidR="009F3C47" w:rsidRPr="007F5981" w:rsidRDefault="009F3C47" w:rsidP="009F3C47">
      <w:r w:rsidRPr="007F5981">
        <w:rPr>
          <w:noProof/>
          <w:lang w:eastAsia="ro-RO"/>
        </w:rPr>
        <w:lastRenderedPageBreak/>
        <mc:AlternateContent>
          <mc:Choice Requires="wps">
            <w:drawing>
              <wp:anchor distT="0" distB="0" distL="114300" distR="114300" simplePos="0" relativeHeight="251707392" behindDoc="0" locked="0" layoutInCell="1" allowOverlap="1" wp14:anchorId="066A688D" wp14:editId="3B398CD0">
                <wp:simplePos x="0" y="0"/>
                <wp:positionH relativeFrom="column">
                  <wp:posOffset>757209</wp:posOffset>
                </wp:positionH>
                <wp:positionV relativeFrom="paragraph">
                  <wp:posOffset>1212273</wp:posOffset>
                </wp:positionV>
                <wp:extent cx="127461" cy="360218"/>
                <wp:effectExtent l="0" t="0" r="25400" b="20955"/>
                <wp:wrapNone/>
                <wp:docPr id="1287471209" name="Straight Connector 1287471209"/>
                <wp:cNvGraphicFramePr/>
                <a:graphic xmlns:a="http://schemas.openxmlformats.org/drawingml/2006/main">
                  <a:graphicData uri="http://schemas.microsoft.com/office/word/2010/wordprocessingShape">
                    <wps:wsp>
                      <wps:cNvCnPr/>
                      <wps:spPr>
                        <a:xfrm>
                          <a:off x="0" y="0"/>
                          <a:ext cx="127461" cy="36021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287471209" style="position:absolute;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" from="59.6pt,95.45pt" to="69.65pt,123.8pt" w14:anchorId="2267C831">
                <v:stroke joinstyle="miter"/>
              </v:line>
            </w:pict>
          </mc:Fallback>
        </mc:AlternateContent>
      </w:r>
      <w:r w:rsidRPr="007F5981">
        <w:rPr>
          <w:noProof/>
          <w:lang w:eastAsia="ro-RO"/>
        </w:rPr>
        <mc:AlternateContent>
          <mc:Choice Requires="wps">
            <w:drawing>
              <wp:anchor distT="0" distB="0" distL="114300" distR="114300" simplePos="0" relativeHeight="251701248" behindDoc="0" locked="0" layoutInCell="1" allowOverlap="1" wp14:anchorId="29DBEC1E" wp14:editId="74FE0B98">
                <wp:simplePos x="0" y="0"/>
                <wp:positionH relativeFrom="column">
                  <wp:posOffset>779376</wp:posOffset>
                </wp:positionH>
                <wp:positionV relativeFrom="paragraph">
                  <wp:posOffset>1528156</wp:posOffset>
                </wp:positionV>
                <wp:extent cx="193617" cy="598170"/>
                <wp:effectExtent l="0" t="0" r="35560" b="30480"/>
                <wp:wrapNone/>
                <wp:docPr id="1213904115" name="Straight Connector 1213904115"/>
                <wp:cNvGraphicFramePr/>
                <a:graphic xmlns:a="http://schemas.openxmlformats.org/drawingml/2006/main">
                  <a:graphicData uri="http://schemas.microsoft.com/office/word/2010/wordprocessingShape">
                    <wps:wsp>
                      <wps:cNvCnPr/>
                      <wps:spPr>
                        <a:xfrm>
                          <a:off x="0" y="0"/>
                          <a:ext cx="193617" cy="5981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213904115"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" from="61.35pt,120.35pt" to="76.6pt,167.45pt" w14:anchorId="5165E749">
                <v:stroke joinstyle="miter"/>
              </v:line>
            </w:pict>
          </mc:Fallback>
        </mc:AlternateContent>
      </w:r>
      <w:r w:rsidRPr="007F5981">
        <w:rPr>
          <w:noProof/>
          <w:lang w:eastAsia="ro-RO"/>
        </w:rPr>
        <mc:AlternateContent>
          <mc:Choice Requires="wps">
            <w:drawing>
              <wp:anchor distT="0" distB="0" distL="114300" distR="114300" simplePos="0" relativeHeight="251700224" behindDoc="0" locked="0" layoutInCell="1" allowOverlap="1" wp14:anchorId="510FB81C" wp14:editId="6316E79B">
                <wp:simplePos x="0" y="0"/>
                <wp:positionH relativeFrom="column">
                  <wp:posOffset>-495242</wp:posOffset>
                </wp:positionH>
                <wp:positionV relativeFrom="paragraph">
                  <wp:posOffset>863137</wp:posOffset>
                </wp:positionV>
                <wp:extent cx="2211185" cy="1850967"/>
                <wp:effectExtent l="0" t="0" r="17780" b="35560"/>
                <wp:wrapNone/>
                <wp:docPr id="1213904116" name="Straight Connector 1213904116"/>
                <wp:cNvGraphicFramePr/>
                <a:graphic xmlns:a="http://schemas.openxmlformats.org/drawingml/2006/main">
                  <a:graphicData uri="http://schemas.microsoft.com/office/word/2010/wordprocessingShape">
                    <wps:wsp>
                      <wps:cNvCnPr/>
                      <wps:spPr>
                        <a:xfrm flipH="1">
                          <a:off x="0" y="0"/>
                          <a:ext cx="2211185" cy="185096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21390411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" from="-39pt,67.95pt" to="135.1pt,213.7pt" w14:anchorId="020F8B7B">
                <v:stroke joinstyle="miter"/>
              </v:line>
            </w:pict>
          </mc:Fallback>
        </mc:AlternateContent>
      </w:r>
      <w:r w:rsidRPr="007F5981">
        <w:rPr>
          <w:noProof/>
          <w:lang w:eastAsia="ro-RO"/>
        </w:rPr>
        <mc:AlternateContent>
          <mc:Choice Requires="wps">
            <w:drawing>
              <wp:anchor distT="0" distB="0" distL="114300" distR="114300" simplePos="0" relativeHeight="251706368" behindDoc="0" locked="0" layoutInCell="1" allowOverlap="1" wp14:anchorId="00C0128F" wp14:editId="6394A4FB">
                <wp:simplePos x="0" y="0"/>
                <wp:positionH relativeFrom="column">
                  <wp:posOffset>-534035</wp:posOffset>
                </wp:positionH>
                <wp:positionV relativeFrom="paragraph">
                  <wp:posOffset>2675313</wp:posOffset>
                </wp:positionV>
                <wp:extent cx="1672879" cy="27709"/>
                <wp:effectExtent l="0" t="0" r="22860" b="29845"/>
                <wp:wrapNone/>
                <wp:docPr id="916487950" name="Straight Connector 916487950"/>
                <wp:cNvGraphicFramePr/>
                <a:graphic xmlns:a="http://schemas.openxmlformats.org/drawingml/2006/main">
                  <a:graphicData uri="http://schemas.microsoft.com/office/word/2010/wordprocessingShape">
                    <wps:wsp>
                      <wps:cNvCnPr/>
                      <wps:spPr>
                        <a:xfrm>
                          <a:off x="0" y="0"/>
                          <a:ext cx="1672879" cy="2770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50"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" from="-42.05pt,210.65pt" to="89.65pt,212.85pt" w14:anchorId="4D2CE340">
                <v:stroke joinstyle="miter"/>
              </v:line>
            </w:pict>
          </mc:Fallback>
        </mc:AlternateContent>
      </w:r>
      <w:r w:rsidRPr="007F5981">
        <w:rPr>
          <w:noProof/>
          <w:lang w:eastAsia="ro-RO"/>
        </w:rPr>
        <mc:AlternateContent>
          <mc:Choice Requires="wps">
            <w:drawing>
              <wp:anchor distT="0" distB="0" distL="114300" distR="114300" simplePos="0" relativeHeight="251705344" behindDoc="0" locked="0" layoutInCell="1" allowOverlap="1" wp14:anchorId="588A1164" wp14:editId="43CA1753">
                <wp:simplePos x="0" y="0"/>
                <wp:positionH relativeFrom="column">
                  <wp:posOffset>662998</wp:posOffset>
                </wp:positionH>
                <wp:positionV relativeFrom="paragraph">
                  <wp:posOffset>1356360</wp:posOffset>
                </wp:positionV>
                <wp:extent cx="83127" cy="1695796"/>
                <wp:effectExtent l="0" t="0" r="31750" b="19050"/>
                <wp:wrapNone/>
                <wp:docPr id="916487949" name="Straight Connector 916487949"/>
                <wp:cNvGraphicFramePr/>
                <a:graphic xmlns:a="http://schemas.openxmlformats.org/drawingml/2006/main">
                  <a:graphicData uri="http://schemas.microsoft.com/office/word/2010/wordprocessingShape">
                    <wps:wsp>
                      <wps:cNvCnPr/>
                      <wps:spPr>
                        <a:xfrm flipV="1">
                          <a:off x="0" y="0"/>
                          <a:ext cx="83127" cy="169579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49"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" from="52.2pt,106.8pt" to="58.75pt,240.35pt" w14:anchorId="61DAE625">
                <v:stroke joinstyle="miter"/>
              </v:line>
            </w:pict>
          </mc:Fallback>
        </mc:AlternateContent>
      </w:r>
      <w:r w:rsidRPr="007F5981">
        <w:rPr>
          <w:noProof/>
          <w:lang w:eastAsia="ro-RO"/>
        </w:rPr>
        <mc:AlternateContent>
          <mc:Choice Requires="wps">
            <w:drawing>
              <wp:anchor distT="0" distB="0" distL="114300" distR="114300" simplePos="0" relativeHeight="251704320" behindDoc="0" locked="0" layoutInCell="1" allowOverlap="1" wp14:anchorId="3AED9781" wp14:editId="47DA0D39">
                <wp:simplePos x="0" y="0"/>
                <wp:positionH relativeFrom="column">
                  <wp:posOffset>1172845</wp:posOffset>
                </wp:positionH>
                <wp:positionV relativeFrom="paragraph">
                  <wp:posOffset>763385</wp:posOffset>
                </wp:positionV>
                <wp:extent cx="432262" cy="897775"/>
                <wp:effectExtent l="0" t="0" r="25400" b="36195"/>
                <wp:wrapNone/>
                <wp:docPr id="916487948" name="Straight Connector 916487948"/>
                <wp:cNvGraphicFramePr/>
                <a:graphic xmlns:a="http://schemas.openxmlformats.org/drawingml/2006/main">
                  <a:graphicData uri="http://schemas.microsoft.com/office/word/2010/wordprocessingShape">
                    <wps:wsp>
                      <wps:cNvCnPr/>
                      <wps:spPr>
                        <a:xfrm>
                          <a:off x="0" y="0"/>
                          <a:ext cx="432262" cy="897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48" style="position:absolute;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" from="92.35pt,60.1pt" to="126.4pt,130.8pt" w14:anchorId="5F504CE4">
                <v:stroke joinstyle="miter"/>
              </v:line>
            </w:pict>
          </mc:Fallback>
        </mc:AlternateContent>
      </w:r>
      <w:r w:rsidRPr="007F5981">
        <w:rPr>
          <w:noProof/>
          <w:lang w:eastAsia="ro-RO"/>
        </w:rPr>
        <mc:AlternateContent>
          <mc:Choice Requires="wps">
            <w:drawing>
              <wp:anchor distT="0" distB="0" distL="114300" distR="114300" simplePos="0" relativeHeight="251703296" behindDoc="0" locked="0" layoutInCell="1" allowOverlap="1" wp14:anchorId="133A29FD" wp14:editId="39698010">
                <wp:simplePos x="0" y="0"/>
                <wp:positionH relativeFrom="column">
                  <wp:posOffset>751667</wp:posOffset>
                </wp:positionH>
                <wp:positionV relativeFrom="paragraph">
                  <wp:posOffset>691342</wp:posOffset>
                </wp:positionV>
                <wp:extent cx="748145" cy="11083"/>
                <wp:effectExtent l="0" t="0" r="33020" b="27305"/>
                <wp:wrapNone/>
                <wp:docPr id="916487947" name="Straight Connector 916487947"/>
                <wp:cNvGraphicFramePr/>
                <a:graphic xmlns:a="http://schemas.openxmlformats.org/drawingml/2006/main">
                  <a:graphicData uri="http://schemas.microsoft.com/office/word/2010/wordprocessingShape">
                    <wps:wsp>
                      <wps:cNvCnPr/>
                      <wps:spPr>
                        <a:xfrm flipV="1">
                          <a:off x="0" y="0"/>
                          <a:ext cx="748145" cy="1108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47"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" from="59.2pt,54.45pt" to="118.1pt,55.3pt" w14:anchorId="1AEC7E23">
                <v:stroke joinstyle="miter"/>
              </v:line>
            </w:pict>
          </mc:Fallback>
        </mc:AlternateContent>
      </w:r>
      <w:r w:rsidRPr="007F5981">
        <w:rPr>
          <w:noProof/>
          <w:lang w:eastAsia="ro-RO"/>
        </w:rPr>
        <mc:AlternateContent>
          <mc:Choice Requires="wps">
            <w:drawing>
              <wp:anchor distT="0" distB="0" distL="114300" distR="114300" simplePos="0" relativeHeight="251702272" behindDoc="0" locked="0" layoutInCell="1" allowOverlap="1" wp14:anchorId="1F62C5A6" wp14:editId="2B4530FF">
                <wp:simplePos x="0" y="0"/>
                <wp:positionH relativeFrom="column">
                  <wp:posOffset>735041</wp:posOffset>
                </wp:positionH>
                <wp:positionV relativeFrom="paragraph">
                  <wp:posOffset>497378</wp:posOffset>
                </wp:positionV>
                <wp:extent cx="77586" cy="515389"/>
                <wp:effectExtent l="0" t="0" r="36830" b="37465"/>
                <wp:wrapNone/>
                <wp:docPr id="916487946" name="Straight Connector 916487946"/>
                <wp:cNvGraphicFramePr/>
                <a:graphic xmlns:a="http://schemas.openxmlformats.org/drawingml/2006/main">
                  <a:graphicData uri="http://schemas.microsoft.com/office/word/2010/wordprocessingShape">
                    <wps:wsp>
                      <wps:cNvCnPr/>
                      <wps:spPr>
                        <a:xfrm flipH="1">
                          <a:off x="0" y="0"/>
                          <a:ext cx="77586" cy="5153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91648794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" from="57.9pt,39.15pt" to="64pt,79.75pt" w14:anchorId="4CDA26E6">
                <v:stroke joinstyle="miter"/>
              </v:line>
            </w:pict>
          </mc:Fallback>
        </mc:AlternateContent>
      </w:r>
      <w:r w:rsidRPr="007F5981">
        <w:rPr>
          <w:noProof/>
          <w:lang w:eastAsia="ro-RO"/>
        </w:rPr>
        <w:drawing>
          <wp:inline distT="0" distB="0" distL="0" distR="0" wp14:anchorId="18756940" wp14:editId="6B538215">
            <wp:extent cx="3274815" cy="2736840"/>
            <wp:effectExtent l="2540" t="0" r="4445" b="4445"/>
            <wp:docPr id="58906428" name="Picture 31" descr="A bone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6428" name="Picture 31" descr="A bone with a hole in the middle&#10;&#10;Description automatically generated"/>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3078" t="12837" r="6911" b="7816"/>
                    <a:stretch/>
                  </pic:blipFill>
                  <pic:spPr bwMode="auto">
                    <a:xfrm rot="16200000">
                      <a:off x="0" y="0"/>
                      <a:ext cx="3281199" cy="2742175"/>
                    </a:xfrm>
                    <a:prstGeom prst="rect">
                      <a:avLst/>
                    </a:prstGeom>
                    <a:ln>
                      <a:noFill/>
                    </a:ln>
                    <a:extLst>
                      <a:ext uri="{53640926-AAD7-44D8-BBD7-CCE9431645EC}">
                        <a14:shadowObscured xmlns:a14="http://schemas.microsoft.com/office/drawing/2010/main"/>
                      </a:ext>
                    </a:extLst>
                  </pic:spPr>
                </pic:pic>
              </a:graphicData>
            </a:graphic>
          </wp:inline>
        </w:drawing>
      </w:r>
    </w:p>
    <w:p w14:paraId="0D357035" w14:textId="7EA88033" w:rsidR="009F3C47" w:rsidRPr="007F5981" w:rsidRDefault="009F3C47" w:rsidP="00D540D4">
      <w:pPr>
        <w:jc w:val="both"/>
      </w:pPr>
      <w:r w:rsidRPr="007F5981">
        <w:t>Fig. 52. Right femur-posterior face. Inclination angle: 134.0</w:t>
      </w:r>
      <w:r w:rsidRPr="007F5981">
        <w:rPr>
          <w:vertAlign w:val="superscript"/>
        </w:rPr>
        <w:t>o</w:t>
      </w:r>
      <w:r w:rsidRPr="007F5981">
        <w:t>; margin angle of the large trochanter neck-axis: 82.4</w:t>
      </w:r>
      <w:r w:rsidRPr="007F5981">
        <w:rPr>
          <w:vertAlign w:val="superscript"/>
        </w:rPr>
        <w:t>o</w:t>
      </w:r>
      <w:r w:rsidRPr="007F5981">
        <w:t>; angle of the col-</w:t>
      </w:r>
      <w:proofErr w:type="spellStart"/>
      <w:r w:rsidRPr="007F5981">
        <w:t>interchanteric</w:t>
      </w:r>
      <w:proofErr w:type="spellEnd"/>
      <w:r w:rsidRPr="007F5981">
        <w:t xml:space="preserve"> crest axis: 64.5</w:t>
      </w:r>
      <w:r w:rsidRPr="007F5981">
        <w:rPr>
          <w:vertAlign w:val="superscript"/>
        </w:rPr>
        <w:t xml:space="preserve">o; angle of the </w:t>
      </w:r>
      <w:r w:rsidRPr="007F5981">
        <w:t xml:space="preserve">middle col-axis of the height of the </w:t>
      </w:r>
      <w:r w:rsidR="00C62C30">
        <w:t>neck</w:t>
      </w:r>
      <w:r w:rsidRPr="007F5981">
        <w:t>: 77.7</w:t>
      </w:r>
      <w:r w:rsidRPr="007F5981">
        <w:rPr>
          <w:vertAlign w:val="superscript"/>
        </w:rPr>
        <w:t>o</w:t>
      </w:r>
      <w:r w:rsidRPr="007F5981">
        <w:t>; declination angle: 41.5</w:t>
      </w:r>
      <w:r w:rsidRPr="007F5981">
        <w:rPr>
          <w:vertAlign w:val="superscript"/>
        </w:rPr>
        <w:t>o</w:t>
      </w:r>
      <w:r w:rsidRPr="007F5981">
        <w:t>; the large trochanter axis with the col axis forms an angle of 82.1o.</w:t>
      </w:r>
    </w:p>
    <w:p w14:paraId="561E53E8" w14:textId="77777777" w:rsidR="009F3C47" w:rsidRPr="007F5981" w:rsidRDefault="009F3C47" w:rsidP="00D540D4">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 xml:space="preserve">Frequency of fractures. </w:t>
      </w:r>
      <w:r w:rsidRPr="007F5981">
        <w:rPr>
          <w:rFonts w:ascii="Arial" w:eastAsia="Times New Roman" w:hAnsi="Arial" w:cs="Arial"/>
          <w:sz w:val="24"/>
          <w:szCs w:val="24"/>
        </w:rPr>
        <w:t>In my study, conducted between December 2016 and December 2019, I found 140 cases of fractures of the upper extremity of the femur, being cephalic fractures, femoral neck fractures and trochanteric fractures.</w:t>
      </w:r>
    </w:p>
    <w:tbl>
      <w:tblPr>
        <w:tblW w:w="7448" w:type="dxa"/>
        <w:tblInd w:w="-87" w:type="dxa"/>
        <w:tblLayout w:type="fixed"/>
        <w:tblLook w:val="0400" w:firstRow="0" w:lastRow="0" w:firstColumn="0" w:lastColumn="0" w:noHBand="0" w:noVBand="1"/>
      </w:tblPr>
      <w:tblGrid>
        <w:gridCol w:w="3196"/>
        <w:gridCol w:w="2126"/>
        <w:gridCol w:w="2126"/>
      </w:tblGrid>
      <w:tr w:rsidR="00D84743" w:rsidRPr="007F5981" w14:paraId="57257761" w14:textId="77777777" w:rsidTr="003118EB">
        <w:trPr>
          <w:trHeight w:val="600"/>
        </w:trPr>
        <w:tc>
          <w:tcPr>
            <w:tcW w:w="3196" w:type="dxa"/>
            <w:tcBorders>
              <w:top w:val="single" w:sz="8" w:space="0" w:color="000000"/>
              <w:left w:val="single" w:sz="8" w:space="0" w:color="000000"/>
              <w:bottom w:val="single" w:sz="8" w:space="0" w:color="000000"/>
              <w:right w:val="single" w:sz="8" w:space="0" w:color="000000"/>
            </w:tcBorders>
            <w:shd w:val="clear" w:color="auto" w:fill="7F7F7F"/>
            <w:hideMark/>
          </w:tcPr>
          <w:p w14:paraId="6485BD07"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Type of fracture</w:t>
            </w:r>
          </w:p>
        </w:tc>
        <w:tc>
          <w:tcPr>
            <w:tcW w:w="2126" w:type="dxa"/>
            <w:tcBorders>
              <w:top w:val="single" w:sz="8" w:space="0" w:color="000000"/>
              <w:left w:val="single" w:sz="8" w:space="0" w:color="000000"/>
              <w:bottom w:val="single" w:sz="8" w:space="0" w:color="000000"/>
              <w:right w:val="single" w:sz="8" w:space="0" w:color="000000"/>
            </w:tcBorders>
            <w:shd w:val="clear" w:color="auto" w:fill="7F7F7F"/>
            <w:hideMark/>
          </w:tcPr>
          <w:p w14:paraId="79B195E6"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Number</w:t>
            </w:r>
          </w:p>
        </w:tc>
        <w:tc>
          <w:tcPr>
            <w:tcW w:w="2126" w:type="dxa"/>
            <w:tcBorders>
              <w:top w:val="single" w:sz="8" w:space="0" w:color="000000"/>
              <w:left w:val="single" w:sz="8" w:space="0" w:color="000000"/>
              <w:bottom w:val="single" w:sz="8" w:space="0" w:color="000000"/>
              <w:right w:val="single" w:sz="8" w:space="0" w:color="000000"/>
            </w:tcBorders>
            <w:shd w:val="clear" w:color="auto" w:fill="7F7F7F"/>
            <w:hideMark/>
          </w:tcPr>
          <w:p w14:paraId="2CD08906"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Percentage (%)</w:t>
            </w:r>
          </w:p>
        </w:tc>
      </w:tr>
      <w:tr w:rsidR="00D84743" w:rsidRPr="007F5981" w14:paraId="4341CD9F" w14:textId="77777777" w:rsidTr="003118EB">
        <w:trPr>
          <w:trHeight w:val="300"/>
        </w:trPr>
        <w:tc>
          <w:tcPr>
            <w:tcW w:w="3196" w:type="dxa"/>
            <w:tcBorders>
              <w:top w:val="single" w:sz="8" w:space="0" w:color="000000"/>
              <w:left w:val="single" w:sz="8" w:space="0" w:color="000000"/>
              <w:bottom w:val="single" w:sz="8" w:space="0" w:color="000000"/>
              <w:right w:val="single" w:sz="8" w:space="0" w:color="000000"/>
            </w:tcBorders>
            <w:hideMark/>
          </w:tcPr>
          <w:p w14:paraId="5361BA06"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femoral neck fractures</w:t>
            </w:r>
          </w:p>
        </w:tc>
        <w:tc>
          <w:tcPr>
            <w:tcW w:w="2126" w:type="dxa"/>
            <w:tcBorders>
              <w:top w:val="single" w:sz="8" w:space="0" w:color="000000"/>
              <w:left w:val="single" w:sz="8" w:space="0" w:color="000000"/>
              <w:bottom w:val="single" w:sz="8" w:space="0" w:color="000000"/>
              <w:right w:val="single" w:sz="8" w:space="0" w:color="000000"/>
            </w:tcBorders>
            <w:hideMark/>
          </w:tcPr>
          <w:p w14:paraId="672A66B2"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37 cases</w:t>
            </w:r>
          </w:p>
        </w:tc>
        <w:tc>
          <w:tcPr>
            <w:tcW w:w="2126" w:type="dxa"/>
            <w:tcBorders>
              <w:top w:val="single" w:sz="8" w:space="0" w:color="000000"/>
              <w:left w:val="single" w:sz="8" w:space="0" w:color="000000"/>
              <w:bottom w:val="single" w:sz="8" w:space="0" w:color="000000"/>
              <w:right w:val="single" w:sz="8" w:space="0" w:color="000000"/>
            </w:tcBorders>
            <w:hideMark/>
          </w:tcPr>
          <w:p w14:paraId="60B2B7CB"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26,43</w:t>
            </w:r>
          </w:p>
        </w:tc>
      </w:tr>
      <w:tr w:rsidR="00D84743" w:rsidRPr="007F5981" w14:paraId="6C91455D" w14:textId="77777777" w:rsidTr="003118EB">
        <w:trPr>
          <w:trHeight w:val="320"/>
        </w:trPr>
        <w:tc>
          <w:tcPr>
            <w:tcW w:w="3196" w:type="dxa"/>
            <w:tcBorders>
              <w:top w:val="single" w:sz="8" w:space="0" w:color="000000"/>
              <w:left w:val="single" w:sz="8" w:space="0" w:color="000000"/>
              <w:bottom w:val="single" w:sz="8" w:space="0" w:color="000000"/>
              <w:right w:val="single" w:sz="8" w:space="0" w:color="000000"/>
            </w:tcBorders>
            <w:hideMark/>
          </w:tcPr>
          <w:p w14:paraId="4E7A35A9"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Trochanteric fractures</w:t>
            </w:r>
          </w:p>
        </w:tc>
        <w:tc>
          <w:tcPr>
            <w:tcW w:w="2126" w:type="dxa"/>
            <w:tcBorders>
              <w:top w:val="single" w:sz="8" w:space="0" w:color="000000"/>
              <w:left w:val="single" w:sz="8" w:space="0" w:color="000000"/>
              <w:bottom w:val="single" w:sz="8" w:space="0" w:color="000000"/>
              <w:right w:val="single" w:sz="8" w:space="0" w:color="000000"/>
            </w:tcBorders>
            <w:hideMark/>
          </w:tcPr>
          <w:p w14:paraId="4169799F"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100 cases</w:t>
            </w:r>
          </w:p>
        </w:tc>
        <w:tc>
          <w:tcPr>
            <w:tcW w:w="2126" w:type="dxa"/>
            <w:tcBorders>
              <w:top w:val="single" w:sz="8" w:space="0" w:color="000000"/>
              <w:left w:val="single" w:sz="8" w:space="0" w:color="000000"/>
              <w:bottom w:val="single" w:sz="8" w:space="0" w:color="000000"/>
              <w:right w:val="single" w:sz="8" w:space="0" w:color="000000"/>
            </w:tcBorders>
            <w:hideMark/>
          </w:tcPr>
          <w:p w14:paraId="066BB1D1"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71.43</w:t>
            </w:r>
          </w:p>
        </w:tc>
      </w:tr>
      <w:tr w:rsidR="00D84743" w:rsidRPr="007F5981" w14:paraId="622DA395" w14:textId="77777777" w:rsidTr="003118EB">
        <w:trPr>
          <w:trHeight w:val="300"/>
        </w:trPr>
        <w:tc>
          <w:tcPr>
            <w:tcW w:w="3196" w:type="dxa"/>
            <w:tcBorders>
              <w:top w:val="single" w:sz="8" w:space="0" w:color="000000"/>
              <w:left w:val="single" w:sz="8" w:space="0" w:color="000000"/>
              <w:bottom w:val="single" w:sz="8" w:space="0" w:color="000000"/>
              <w:right w:val="single" w:sz="8" w:space="0" w:color="000000"/>
            </w:tcBorders>
            <w:hideMark/>
          </w:tcPr>
          <w:p w14:paraId="1C1EE198"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fractures of the upper femoral shaft</w:t>
            </w:r>
          </w:p>
        </w:tc>
        <w:tc>
          <w:tcPr>
            <w:tcW w:w="2126" w:type="dxa"/>
            <w:tcBorders>
              <w:top w:val="single" w:sz="8" w:space="0" w:color="000000"/>
              <w:left w:val="single" w:sz="8" w:space="0" w:color="000000"/>
              <w:bottom w:val="single" w:sz="8" w:space="0" w:color="000000"/>
              <w:right w:val="single" w:sz="8" w:space="0" w:color="000000"/>
            </w:tcBorders>
            <w:hideMark/>
          </w:tcPr>
          <w:p w14:paraId="67C151C4"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3 cases</w:t>
            </w:r>
          </w:p>
        </w:tc>
        <w:tc>
          <w:tcPr>
            <w:tcW w:w="2126" w:type="dxa"/>
            <w:tcBorders>
              <w:top w:val="single" w:sz="8" w:space="0" w:color="000000"/>
              <w:left w:val="single" w:sz="8" w:space="0" w:color="000000"/>
              <w:bottom w:val="single" w:sz="8" w:space="0" w:color="000000"/>
              <w:right w:val="single" w:sz="8" w:space="0" w:color="000000"/>
            </w:tcBorders>
            <w:hideMark/>
          </w:tcPr>
          <w:p w14:paraId="7E6ACC54"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2.14</w:t>
            </w:r>
          </w:p>
        </w:tc>
      </w:tr>
      <w:tr w:rsidR="00D84743" w:rsidRPr="007F5981" w14:paraId="65ED9E95" w14:textId="77777777" w:rsidTr="003118EB">
        <w:trPr>
          <w:trHeight w:val="320"/>
        </w:trPr>
        <w:tc>
          <w:tcPr>
            <w:tcW w:w="3196" w:type="dxa"/>
            <w:tcBorders>
              <w:top w:val="single" w:sz="8" w:space="0" w:color="000000"/>
              <w:left w:val="single" w:sz="8" w:space="0" w:color="000000"/>
              <w:bottom w:val="single" w:sz="8" w:space="0" w:color="000000"/>
              <w:right w:val="single" w:sz="8" w:space="0" w:color="000000"/>
            </w:tcBorders>
            <w:hideMark/>
          </w:tcPr>
          <w:p w14:paraId="0BE968B8"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Total</w:t>
            </w:r>
          </w:p>
        </w:tc>
        <w:tc>
          <w:tcPr>
            <w:tcW w:w="2126" w:type="dxa"/>
            <w:tcBorders>
              <w:top w:val="single" w:sz="8" w:space="0" w:color="000000"/>
              <w:left w:val="single" w:sz="8" w:space="0" w:color="000000"/>
              <w:bottom w:val="single" w:sz="8" w:space="0" w:color="000000"/>
              <w:right w:val="single" w:sz="8" w:space="0" w:color="000000"/>
            </w:tcBorders>
            <w:hideMark/>
          </w:tcPr>
          <w:p w14:paraId="1463094D"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140 cases</w:t>
            </w:r>
          </w:p>
        </w:tc>
        <w:tc>
          <w:tcPr>
            <w:tcW w:w="2126" w:type="dxa"/>
            <w:tcBorders>
              <w:top w:val="single" w:sz="8" w:space="0" w:color="000000"/>
              <w:left w:val="single" w:sz="8" w:space="0" w:color="000000"/>
              <w:bottom w:val="single" w:sz="8" w:space="0" w:color="000000"/>
              <w:right w:val="single" w:sz="8" w:space="0" w:color="000000"/>
            </w:tcBorders>
            <w:hideMark/>
          </w:tcPr>
          <w:p w14:paraId="36689A20"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100</w:t>
            </w:r>
          </w:p>
        </w:tc>
      </w:tr>
    </w:tbl>
    <w:p w14:paraId="67E9959D" w14:textId="77777777" w:rsidR="009F3C47" w:rsidRPr="007F5981" w:rsidRDefault="009F3C47" w:rsidP="009F3C47">
      <w:pPr>
        <w:spacing w:after="0" w:line="360" w:lineRule="auto"/>
        <w:jc w:val="both"/>
        <w:rPr>
          <w:rFonts w:ascii="Arial" w:eastAsia="Times New Roman" w:hAnsi="Arial" w:cs="Arial"/>
          <w:sz w:val="20"/>
          <w:szCs w:val="20"/>
          <w:lang w:eastAsia="el-GR"/>
        </w:rPr>
      </w:pPr>
      <w:r w:rsidRPr="007F5981">
        <w:rPr>
          <w:rFonts w:ascii="Arial" w:eastAsia="Times New Roman" w:hAnsi="Arial" w:cs="Arial"/>
          <w:sz w:val="20"/>
          <w:szCs w:val="20"/>
        </w:rPr>
        <w:t>Table I: Percentage of different types of fractures of the upper extremity of the femur.</w:t>
      </w:r>
    </w:p>
    <w:p w14:paraId="071D9FED"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2. Age</w:t>
      </w:r>
      <w:r w:rsidRPr="007F5981">
        <w:rPr>
          <w:rFonts w:ascii="Arial" w:eastAsia="Times New Roman" w:hAnsi="Arial" w:cs="Arial"/>
          <w:sz w:val="24"/>
          <w:szCs w:val="24"/>
        </w:rPr>
        <w:t>.</w:t>
      </w:r>
    </w:p>
    <w:tbl>
      <w:tblPr>
        <w:tblW w:w="9225" w:type="dxa"/>
        <w:tblInd w:w="-95" w:type="dxa"/>
        <w:tblLayout w:type="fixed"/>
        <w:tblLook w:val="0400" w:firstRow="0" w:lastRow="0" w:firstColumn="0" w:lastColumn="0" w:noHBand="0" w:noVBand="1"/>
      </w:tblPr>
      <w:tblGrid>
        <w:gridCol w:w="1844"/>
        <w:gridCol w:w="1841"/>
        <w:gridCol w:w="1840"/>
        <w:gridCol w:w="1860"/>
        <w:gridCol w:w="1840"/>
      </w:tblGrid>
      <w:tr w:rsidR="00D84743" w:rsidRPr="007F5981" w14:paraId="1C1BB50F" w14:textId="77777777" w:rsidTr="003118EB">
        <w:trPr>
          <w:trHeight w:val="701"/>
        </w:trPr>
        <w:tc>
          <w:tcPr>
            <w:tcW w:w="1844" w:type="dxa"/>
            <w:tcBorders>
              <w:top w:val="single" w:sz="8" w:space="0" w:color="000000"/>
              <w:left w:val="single" w:sz="8" w:space="0" w:color="000000"/>
              <w:bottom w:val="single" w:sz="8" w:space="0" w:color="000000"/>
              <w:right w:val="single" w:sz="8" w:space="0" w:color="000000"/>
            </w:tcBorders>
            <w:shd w:val="clear" w:color="auto" w:fill="7F7F7F"/>
            <w:hideMark/>
          </w:tcPr>
          <w:p w14:paraId="168CEC31" w14:textId="77777777" w:rsidR="009F3C47" w:rsidRPr="007F5981" w:rsidRDefault="009F3C47" w:rsidP="003118EB">
            <w:pPr>
              <w:jc w:val="center"/>
              <w:rPr>
                <w:rFonts w:ascii="Arial" w:eastAsia="Calibri" w:hAnsi="Arial" w:cs="Arial"/>
                <w:sz w:val="24"/>
                <w:szCs w:val="24"/>
              </w:rPr>
            </w:pPr>
            <w:r w:rsidRPr="007F5981">
              <w:rPr>
                <w:rFonts w:ascii="Arial" w:eastAsia="Calibri" w:hAnsi="Arial" w:cs="Arial"/>
                <w:sz w:val="24"/>
                <w:szCs w:val="24"/>
              </w:rPr>
              <w:t>Age</w:t>
            </w:r>
          </w:p>
        </w:tc>
        <w:tc>
          <w:tcPr>
            <w:tcW w:w="1841" w:type="dxa"/>
            <w:tcBorders>
              <w:top w:val="single" w:sz="8" w:space="0" w:color="000000"/>
              <w:left w:val="single" w:sz="8" w:space="0" w:color="000000"/>
              <w:bottom w:val="single" w:sz="8" w:space="0" w:color="000000"/>
              <w:right w:val="single" w:sz="8" w:space="0" w:color="000000"/>
            </w:tcBorders>
            <w:shd w:val="clear" w:color="auto" w:fill="7F7F7F"/>
            <w:hideMark/>
          </w:tcPr>
          <w:p w14:paraId="374DC3E8"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&lt;59 years old</w:t>
            </w:r>
          </w:p>
        </w:tc>
        <w:tc>
          <w:tcPr>
            <w:tcW w:w="1840" w:type="dxa"/>
            <w:tcBorders>
              <w:top w:val="single" w:sz="8" w:space="0" w:color="000000"/>
              <w:left w:val="single" w:sz="8" w:space="0" w:color="000000"/>
              <w:bottom w:val="single" w:sz="8" w:space="0" w:color="000000"/>
              <w:right w:val="single" w:sz="8" w:space="0" w:color="000000"/>
            </w:tcBorders>
            <w:shd w:val="clear" w:color="auto" w:fill="7F7F7F"/>
            <w:hideMark/>
          </w:tcPr>
          <w:p w14:paraId="3D616649" w14:textId="77777777" w:rsidR="009F3C47" w:rsidRPr="007F5981" w:rsidRDefault="009F3C47" w:rsidP="003118EB">
            <w:pPr>
              <w:ind w:left="10"/>
              <w:jc w:val="center"/>
              <w:rPr>
                <w:rFonts w:ascii="Arial" w:eastAsia="Calibri" w:hAnsi="Arial" w:cs="Arial"/>
                <w:sz w:val="24"/>
                <w:szCs w:val="24"/>
              </w:rPr>
            </w:pPr>
            <w:r w:rsidRPr="007F5981">
              <w:rPr>
                <w:rFonts w:ascii="Arial" w:eastAsia="Calibri" w:hAnsi="Arial" w:cs="Arial"/>
                <w:sz w:val="24"/>
                <w:szCs w:val="24"/>
              </w:rPr>
              <w:t>60-74 years old</w:t>
            </w:r>
          </w:p>
        </w:tc>
        <w:tc>
          <w:tcPr>
            <w:tcW w:w="1860" w:type="dxa"/>
            <w:tcBorders>
              <w:top w:val="single" w:sz="8" w:space="0" w:color="000000"/>
              <w:left w:val="single" w:sz="8" w:space="0" w:color="000000"/>
              <w:bottom w:val="single" w:sz="8" w:space="0" w:color="000000"/>
              <w:right w:val="single" w:sz="8" w:space="0" w:color="000000"/>
            </w:tcBorders>
            <w:shd w:val="clear" w:color="auto" w:fill="7F7F7F"/>
            <w:hideMark/>
          </w:tcPr>
          <w:p w14:paraId="5C9DD18A" w14:textId="77777777" w:rsidR="009F3C47" w:rsidRPr="007F5981" w:rsidRDefault="009F3C47" w:rsidP="003118EB">
            <w:pPr>
              <w:ind w:left="15" w:right="213"/>
              <w:jc w:val="center"/>
              <w:rPr>
                <w:rFonts w:ascii="Arial" w:eastAsia="Calibri" w:hAnsi="Arial" w:cs="Arial"/>
                <w:sz w:val="24"/>
                <w:szCs w:val="24"/>
              </w:rPr>
            </w:pPr>
            <w:r w:rsidRPr="007F5981">
              <w:rPr>
                <w:rFonts w:ascii="Arial" w:eastAsia="Calibri" w:hAnsi="Arial" w:cs="Arial"/>
                <w:sz w:val="24"/>
                <w:szCs w:val="24"/>
              </w:rPr>
              <w:t>75-89 years old</w:t>
            </w:r>
          </w:p>
        </w:tc>
        <w:tc>
          <w:tcPr>
            <w:tcW w:w="1840" w:type="dxa"/>
            <w:tcBorders>
              <w:top w:val="single" w:sz="8" w:space="0" w:color="000000"/>
              <w:left w:val="single" w:sz="8" w:space="0" w:color="000000"/>
              <w:bottom w:val="single" w:sz="8" w:space="0" w:color="000000"/>
              <w:right w:val="single" w:sz="8" w:space="0" w:color="000000"/>
            </w:tcBorders>
            <w:shd w:val="clear" w:color="auto" w:fill="7F7F7F"/>
            <w:hideMark/>
          </w:tcPr>
          <w:p w14:paraId="2D7C7EDD" w14:textId="77777777" w:rsidR="009F3C47" w:rsidRPr="007F5981" w:rsidRDefault="009F3C47" w:rsidP="003118EB">
            <w:pPr>
              <w:jc w:val="center"/>
              <w:rPr>
                <w:rFonts w:ascii="Arial" w:eastAsia="Calibri" w:hAnsi="Arial" w:cs="Arial"/>
                <w:sz w:val="24"/>
                <w:szCs w:val="24"/>
              </w:rPr>
            </w:pPr>
            <w:r w:rsidRPr="007F5981">
              <w:rPr>
                <w:rFonts w:ascii="Arial" w:eastAsia="Calibri" w:hAnsi="Arial" w:cs="Arial"/>
                <w:sz w:val="24"/>
                <w:szCs w:val="24"/>
              </w:rPr>
              <w:t>&gt;90 years old</w:t>
            </w:r>
          </w:p>
        </w:tc>
      </w:tr>
      <w:tr w:rsidR="00D84743" w:rsidRPr="007F5981" w14:paraId="0ED3C6C2" w14:textId="77777777" w:rsidTr="003118EB">
        <w:trPr>
          <w:trHeight w:val="599"/>
        </w:trPr>
        <w:tc>
          <w:tcPr>
            <w:tcW w:w="1844" w:type="dxa"/>
            <w:tcBorders>
              <w:top w:val="single" w:sz="8" w:space="0" w:color="000000"/>
              <w:left w:val="single" w:sz="8" w:space="0" w:color="000000"/>
              <w:bottom w:val="single" w:sz="8" w:space="0" w:color="000000"/>
              <w:right w:val="single" w:sz="8" w:space="0" w:color="000000"/>
            </w:tcBorders>
            <w:hideMark/>
          </w:tcPr>
          <w:p w14:paraId="6DFDD2F1"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Femoral fractures</w:t>
            </w:r>
          </w:p>
        </w:tc>
        <w:tc>
          <w:tcPr>
            <w:tcW w:w="1841" w:type="dxa"/>
            <w:tcBorders>
              <w:top w:val="single" w:sz="8" w:space="0" w:color="000000"/>
              <w:left w:val="single" w:sz="8" w:space="0" w:color="000000"/>
              <w:bottom w:val="single" w:sz="8" w:space="0" w:color="000000"/>
              <w:right w:val="single" w:sz="8" w:space="0" w:color="000000"/>
            </w:tcBorders>
            <w:hideMark/>
          </w:tcPr>
          <w:p w14:paraId="3D92673B" w14:textId="77777777" w:rsidR="009F3C47" w:rsidRPr="007F5981" w:rsidRDefault="009F3C47" w:rsidP="003118EB">
            <w:pPr>
              <w:ind w:left="5"/>
              <w:rPr>
                <w:rFonts w:ascii="Arial" w:eastAsia="Calibri" w:hAnsi="Arial" w:cs="Arial"/>
                <w:sz w:val="24"/>
                <w:szCs w:val="24"/>
              </w:rPr>
            </w:pPr>
            <w:r w:rsidRPr="007F5981">
              <w:rPr>
                <w:rFonts w:ascii="Arial" w:eastAsia="Calibri" w:hAnsi="Arial" w:cs="Arial"/>
                <w:sz w:val="24"/>
                <w:szCs w:val="24"/>
              </w:rPr>
              <w:t>9</w:t>
            </w:r>
          </w:p>
        </w:tc>
        <w:tc>
          <w:tcPr>
            <w:tcW w:w="1840" w:type="dxa"/>
            <w:tcBorders>
              <w:top w:val="single" w:sz="8" w:space="0" w:color="000000"/>
              <w:left w:val="single" w:sz="8" w:space="0" w:color="000000"/>
              <w:bottom w:val="single" w:sz="8" w:space="0" w:color="000000"/>
              <w:right w:val="single" w:sz="8" w:space="0" w:color="000000"/>
            </w:tcBorders>
            <w:hideMark/>
          </w:tcPr>
          <w:p w14:paraId="348F09B1" w14:textId="77777777" w:rsidR="009F3C47" w:rsidRPr="007F5981" w:rsidRDefault="009F3C47" w:rsidP="003118EB">
            <w:pPr>
              <w:ind w:left="10"/>
              <w:rPr>
                <w:rFonts w:ascii="Arial" w:eastAsia="Calibri" w:hAnsi="Arial" w:cs="Arial"/>
                <w:sz w:val="24"/>
                <w:szCs w:val="24"/>
              </w:rPr>
            </w:pPr>
            <w:r w:rsidRPr="007F5981">
              <w:rPr>
                <w:rFonts w:ascii="Arial" w:eastAsia="Calibri" w:hAnsi="Arial" w:cs="Arial"/>
                <w:sz w:val="24"/>
                <w:szCs w:val="24"/>
              </w:rPr>
              <w:t>14</w:t>
            </w:r>
          </w:p>
        </w:tc>
        <w:tc>
          <w:tcPr>
            <w:tcW w:w="1860" w:type="dxa"/>
            <w:tcBorders>
              <w:top w:val="single" w:sz="8" w:space="0" w:color="000000"/>
              <w:left w:val="single" w:sz="8" w:space="0" w:color="000000"/>
              <w:bottom w:val="single" w:sz="8" w:space="0" w:color="000000"/>
              <w:right w:val="single" w:sz="8" w:space="0" w:color="000000"/>
            </w:tcBorders>
            <w:hideMark/>
          </w:tcPr>
          <w:p w14:paraId="6E739B2C" w14:textId="77777777" w:rsidR="009F3C47" w:rsidRPr="007F5981" w:rsidRDefault="009F3C47" w:rsidP="003118EB">
            <w:pPr>
              <w:ind w:left="15"/>
              <w:rPr>
                <w:rFonts w:ascii="Arial" w:eastAsia="Calibri" w:hAnsi="Arial" w:cs="Arial"/>
                <w:sz w:val="24"/>
                <w:szCs w:val="24"/>
              </w:rPr>
            </w:pPr>
            <w:r w:rsidRPr="007F5981">
              <w:rPr>
                <w:rFonts w:ascii="Arial" w:eastAsia="Calibri" w:hAnsi="Arial" w:cs="Arial"/>
                <w:sz w:val="24"/>
                <w:szCs w:val="24"/>
              </w:rPr>
              <w:t>12</w:t>
            </w:r>
          </w:p>
        </w:tc>
        <w:tc>
          <w:tcPr>
            <w:tcW w:w="1840" w:type="dxa"/>
            <w:tcBorders>
              <w:top w:val="single" w:sz="8" w:space="0" w:color="000000"/>
              <w:left w:val="single" w:sz="8" w:space="0" w:color="000000"/>
              <w:bottom w:val="single" w:sz="8" w:space="0" w:color="000000"/>
              <w:right w:val="single" w:sz="8" w:space="0" w:color="000000"/>
            </w:tcBorders>
            <w:hideMark/>
          </w:tcPr>
          <w:p w14:paraId="6414D8F3"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2</w:t>
            </w:r>
          </w:p>
        </w:tc>
      </w:tr>
      <w:tr w:rsidR="00D84743" w:rsidRPr="007F5981" w14:paraId="13BDAD64" w14:textId="77777777" w:rsidTr="003118EB">
        <w:trPr>
          <w:trHeight w:val="340"/>
        </w:trPr>
        <w:tc>
          <w:tcPr>
            <w:tcW w:w="1844" w:type="dxa"/>
            <w:tcBorders>
              <w:top w:val="single" w:sz="8" w:space="0" w:color="000000"/>
              <w:left w:val="single" w:sz="8" w:space="0" w:color="000000"/>
              <w:bottom w:val="single" w:sz="8" w:space="0" w:color="000000"/>
              <w:right w:val="single" w:sz="8" w:space="0" w:color="000000"/>
            </w:tcBorders>
            <w:hideMark/>
          </w:tcPr>
          <w:p w14:paraId="6D7CCA34" w14:textId="77777777" w:rsidR="009F3C47" w:rsidRPr="007F5981" w:rsidRDefault="009F3C47" w:rsidP="003118EB">
            <w:pPr>
              <w:ind w:left="3"/>
              <w:rPr>
                <w:rFonts w:ascii="Arial" w:eastAsia="Calibri" w:hAnsi="Arial" w:cs="Arial"/>
                <w:sz w:val="24"/>
                <w:szCs w:val="24"/>
              </w:rPr>
            </w:pPr>
            <w:proofErr w:type="spellStart"/>
            <w:r w:rsidRPr="007F5981">
              <w:rPr>
                <w:rFonts w:ascii="Arial" w:eastAsia="Calibri" w:hAnsi="Arial" w:cs="Arial"/>
                <w:sz w:val="24"/>
                <w:szCs w:val="24"/>
              </w:rPr>
              <w:t>Trochanterian</w:t>
            </w:r>
            <w:proofErr w:type="spellEnd"/>
            <w:r w:rsidRPr="007F5981">
              <w:rPr>
                <w:rFonts w:ascii="Arial" w:eastAsia="Calibri" w:hAnsi="Arial" w:cs="Arial"/>
                <w:sz w:val="24"/>
                <w:szCs w:val="24"/>
              </w:rPr>
              <w:t xml:space="preserve"> fractures</w:t>
            </w:r>
          </w:p>
        </w:tc>
        <w:tc>
          <w:tcPr>
            <w:tcW w:w="1841" w:type="dxa"/>
            <w:tcBorders>
              <w:top w:val="single" w:sz="8" w:space="0" w:color="000000"/>
              <w:left w:val="single" w:sz="8" w:space="0" w:color="000000"/>
              <w:bottom w:val="single" w:sz="8" w:space="0" w:color="000000"/>
              <w:right w:val="single" w:sz="8" w:space="0" w:color="000000"/>
            </w:tcBorders>
            <w:hideMark/>
          </w:tcPr>
          <w:p w14:paraId="676622E7" w14:textId="77777777" w:rsidR="009F3C47" w:rsidRPr="007F5981" w:rsidRDefault="009F3C47" w:rsidP="003118EB">
            <w:pPr>
              <w:ind w:left="5"/>
              <w:rPr>
                <w:rFonts w:ascii="Arial" w:eastAsia="Calibri" w:hAnsi="Arial" w:cs="Arial"/>
                <w:sz w:val="24"/>
                <w:szCs w:val="24"/>
              </w:rPr>
            </w:pPr>
            <w:r w:rsidRPr="007F5981">
              <w:rPr>
                <w:rFonts w:ascii="Arial" w:eastAsia="Calibri" w:hAnsi="Arial" w:cs="Arial"/>
                <w:sz w:val="24"/>
                <w:szCs w:val="24"/>
              </w:rPr>
              <w:t>26</w:t>
            </w:r>
          </w:p>
        </w:tc>
        <w:tc>
          <w:tcPr>
            <w:tcW w:w="1840" w:type="dxa"/>
            <w:tcBorders>
              <w:top w:val="single" w:sz="8" w:space="0" w:color="000000"/>
              <w:left w:val="single" w:sz="8" w:space="0" w:color="000000"/>
              <w:bottom w:val="single" w:sz="8" w:space="0" w:color="000000"/>
              <w:right w:val="single" w:sz="8" w:space="0" w:color="000000"/>
            </w:tcBorders>
            <w:hideMark/>
          </w:tcPr>
          <w:p w14:paraId="5455D50E" w14:textId="77777777" w:rsidR="009F3C47" w:rsidRPr="007F5981" w:rsidRDefault="009F3C47" w:rsidP="003118EB">
            <w:pPr>
              <w:ind w:left="10"/>
              <w:rPr>
                <w:rFonts w:ascii="Arial" w:eastAsia="Calibri" w:hAnsi="Arial" w:cs="Arial"/>
                <w:sz w:val="24"/>
                <w:szCs w:val="24"/>
              </w:rPr>
            </w:pPr>
            <w:r w:rsidRPr="007F5981">
              <w:rPr>
                <w:rFonts w:ascii="Arial" w:eastAsia="Calibri" w:hAnsi="Arial" w:cs="Arial"/>
                <w:sz w:val="24"/>
                <w:szCs w:val="24"/>
              </w:rPr>
              <w:t>31</w:t>
            </w:r>
          </w:p>
        </w:tc>
        <w:tc>
          <w:tcPr>
            <w:tcW w:w="1860" w:type="dxa"/>
            <w:tcBorders>
              <w:top w:val="single" w:sz="8" w:space="0" w:color="000000"/>
              <w:left w:val="single" w:sz="8" w:space="0" w:color="000000"/>
              <w:bottom w:val="single" w:sz="8" w:space="0" w:color="000000"/>
              <w:right w:val="single" w:sz="8" w:space="0" w:color="000000"/>
            </w:tcBorders>
            <w:hideMark/>
          </w:tcPr>
          <w:p w14:paraId="7BDB4B74" w14:textId="77777777" w:rsidR="009F3C47" w:rsidRPr="007F5981" w:rsidRDefault="009F3C47" w:rsidP="003118EB">
            <w:pPr>
              <w:ind w:left="15"/>
              <w:rPr>
                <w:rFonts w:ascii="Arial" w:eastAsia="Calibri" w:hAnsi="Arial" w:cs="Arial"/>
                <w:sz w:val="24"/>
                <w:szCs w:val="24"/>
              </w:rPr>
            </w:pPr>
            <w:r w:rsidRPr="007F5981">
              <w:rPr>
                <w:rFonts w:ascii="Arial" w:eastAsia="Calibri" w:hAnsi="Arial" w:cs="Arial"/>
                <w:sz w:val="24"/>
                <w:szCs w:val="24"/>
              </w:rPr>
              <w:t>38</w:t>
            </w:r>
          </w:p>
        </w:tc>
        <w:tc>
          <w:tcPr>
            <w:tcW w:w="1840" w:type="dxa"/>
            <w:tcBorders>
              <w:top w:val="single" w:sz="8" w:space="0" w:color="000000"/>
              <w:left w:val="single" w:sz="8" w:space="0" w:color="000000"/>
              <w:bottom w:val="single" w:sz="8" w:space="0" w:color="000000"/>
              <w:right w:val="single" w:sz="8" w:space="0" w:color="000000"/>
            </w:tcBorders>
            <w:hideMark/>
          </w:tcPr>
          <w:p w14:paraId="26EAAB63"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5</w:t>
            </w:r>
          </w:p>
        </w:tc>
      </w:tr>
      <w:tr w:rsidR="00D84743" w:rsidRPr="007F5981" w14:paraId="7F8F25AD" w14:textId="77777777" w:rsidTr="003118EB">
        <w:trPr>
          <w:trHeight w:val="340"/>
        </w:trPr>
        <w:tc>
          <w:tcPr>
            <w:tcW w:w="1844" w:type="dxa"/>
            <w:tcBorders>
              <w:top w:val="single" w:sz="8" w:space="0" w:color="000000"/>
              <w:left w:val="single" w:sz="8" w:space="0" w:color="000000"/>
              <w:bottom w:val="single" w:sz="8" w:space="0" w:color="000000"/>
              <w:right w:val="single" w:sz="8" w:space="0" w:color="000000"/>
            </w:tcBorders>
            <w:hideMark/>
          </w:tcPr>
          <w:p w14:paraId="6EB1802F"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lastRenderedPageBreak/>
              <w:t>upper shaft fractures</w:t>
            </w:r>
          </w:p>
        </w:tc>
        <w:tc>
          <w:tcPr>
            <w:tcW w:w="1841" w:type="dxa"/>
            <w:tcBorders>
              <w:top w:val="single" w:sz="8" w:space="0" w:color="000000"/>
              <w:left w:val="single" w:sz="8" w:space="0" w:color="000000"/>
              <w:bottom w:val="single" w:sz="8" w:space="0" w:color="000000"/>
              <w:right w:val="single" w:sz="8" w:space="0" w:color="000000"/>
            </w:tcBorders>
            <w:hideMark/>
          </w:tcPr>
          <w:p w14:paraId="2A8F8762" w14:textId="77777777" w:rsidR="009F3C47" w:rsidRPr="007F5981" w:rsidRDefault="009F3C47" w:rsidP="003118EB">
            <w:pPr>
              <w:ind w:left="5"/>
              <w:rPr>
                <w:rFonts w:ascii="Arial" w:eastAsia="Calibri" w:hAnsi="Arial" w:cs="Arial"/>
                <w:sz w:val="24"/>
                <w:szCs w:val="24"/>
              </w:rPr>
            </w:pPr>
            <w:r w:rsidRPr="007F5981">
              <w:rPr>
                <w:rFonts w:ascii="Arial" w:eastAsia="Calibri" w:hAnsi="Arial" w:cs="Arial"/>
                <w:sz w:val="24"/>
                <w:szCs w:val="24"/>
              </w:rPr>
              <w:t>3</w:t>
            </w:r>
          </w:p>
        </w:tc>
        <w:tc>
          <w:tcPr>
            <w:tcW w:w="1840" w:type="dxa"/>
            <w:tcBorders>
              <w:top w:val="single" w:sz="8" w:space="0" w:color="000000"/>
              <w:left w:val="single" w:sz="8" w:space="0" w:color="000000"/>
              <w:bottom w:val="single" w:sz="8" w:space="0" w:color="000000"/>
              <w:right w:val="single" w:sz="8" w:space="0" w:color="000000"/>
            </w:tcBorders>
            <w:hideMark/>
          </w:tcPr>
          <w:p w14:paraId="5F497B43" w14:textId="77777777" w:rsidR="009F3C47" w:rsidRPr="007F5981" w:rsidRDefault="009F3C47" w:rsidP="003118EB">
            <w:pPr>
              <w:ind w:left="10"/>
              <w:rPr>
                <w:rFonts w:ascii="Arial" w:eastAsia="Calibri" w:hAnsi="Arial" w:cs="Arial"/>
                <w:sz w:val="24"/>
                <w:szCs w:val="24"/>
              </w:rPr>
            </w:pPr>
            <w:r w:rsidRPr="007F5981">
              <w:rPr>
                <w:rFonts w:ascii="Arial" w:eastAsia="Calibri" w:hAnsi="Arial" w:cs="Arial"/>
                <w:sz w:val="24"/>
                <w:szCs w:val="24"/>
              </w:rPr>
              <w:t>0</w:t>
            </w:r>
          </w:p>
        </w:tc>
        <w:tc>
          <w:tcPr>
            <w:tcW w:w="1860" w:type="dxa"/>
            <w:tcBorders>
              <w:top w:val="single" w:sz="8" w:space="0" w:color="000000"/>
              <w:left w:val="single" w:sz="8" w:space="0" w:color="000000"/>
              <w:bottom w:val="single" w:sz="8" w:space="0" w:color="000000"/>
              <w:right w:val="single" w:sz="8" w:space="0" w:color="000000"/>
            </w:tcBorders>
            <w:hideMark/>
          </w:tcPr>
          <w:p w14:paraId="210AB02E" w14:textId="77777777" w:rsidR="009F3C47" w:rsidRPr="007F5981" w:rsidRDefault="009F3C47" w:rsidP="003118EB">
            <w:pPr>
              <w:ind w:left="15"/>
              <w:rPr>
                <w:rFonts w:ascii="Arial" w:eastAsia="Calibri" w:hAnsi="Arial" w:cs="Arial"/>
                <w:sz w:val="24"/>
                <w:szCs w:val="24"/>
              </w:rPr>
            </w:pPr>
            <w:r w:rsidRPr="007F5981">
              <w:rPr>
                <w:rFonts w:ascii="Arial" w:eastAsia="Calibri" w:hAnsi="Arial" w:cs="Arial"/>
                <w:sz w:val="24"/>
                <w:szCs w:val="24"/>
              </w:rPr>
              <w:t>0</w:t>
            </w:r>
          </w:p>
        </w:tc>
        <w:tc>
          <w:tcPr>
            <w:tcW w:w="1840" w:type="dxa"/>
            <w:tcBorders>
              <w:top w:val="single" w:sz="8" w:space="0" w:color="000000"/>
              <w:left w:val="single" w:sz="8" w:space="0" w:color="000000"/>
              <w:bottom w:val="single" w:sz="8" w:space="0" w:color="000000"/>
              <w:right w:val="single" w:sz="8" w:space="0" w:color="000000"/>
            </w:tcBorders>
            <w:hideMark/>
          </w:tcPr>
          <w:p w14:paraId="32158B56"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0</w:t>
            </w:r>
          </w:p>
        </w:tc>
      </w:tr>
    </w:tbl>
    <w:p w14:paraId="31A549F8" w14:textId="77777777" w:rsidR="009F3C47" w:rsidRPr="007F5981" w:rsidRDefault="009F3C47" w:rsidP="009F3C47">
      <w:pPr>
        <w:spacing w:after="0" w:line="360" w:lineRule="auto"/>
        <w:jc w:val="both"/>
        <w:rPr>
          <w:rFonts w:ascii="Arial" w:eastAsia="Times New Roman" w:hAnsi="Arial" w:cs="Arial"/>
          <w:sz w:val="24"/>
          <w:szCs w:val="24"/>
          <w:lang w:eastAsia="el-GR"/>
        </w:rPr>
      </w:pPr>
      <w:r w:rsidRPr="007F5981">
        <w:rPr>
          <w:rFonts w:ascii="Arial" w:eastAsia="Times New Roman" w:hAnsi="Arial" w:cs="Arial"/>
          <w:sz w:val="20"/>
          <w:szCs w:val="20"/>
        </w:rPr>
        <w:t>Table II. Age group for patients with various fractures of the upper extremity of the femur</w:t>
      </w:r>
      <w:r w:rsidRPr="007F5981">
        <w:rPr>
          <w:rFonts w:ascii="Arial" w:eastAsia="Times New Roman" w:hAnsi="Arial" w:cs="Arial"/>
          <w:sz w:val="24"/>
          <w:szCs w:val="24"/>
        </w:rPr>
        <w:t>.</w:t>
      </w:r>
    </w:p>
    <w:p w14:paraId="2D138D21" w14:textId="4496FC20"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3. Gender</w:t>
      </w:r>
      <w:r w:rsidRPr="007F5981">
        <w:rPr>
          <w:rFonts w:ascii="Arial" w:eastAsia="Times New Roman" w:hAnsi="Arial" w:cs="Arial"/>
          <w:sz w:val="24"/>
          <w:szCs w:val="24"/>
        </w:rPr>
        <w:t xml:space="preserve">: in my series for femoral neck fractures I noticed a predominance of females, 20 women compared to 17 men, with a sex ratio of 1.17% </w:t>
      </w:r>
      <w:r w:rsidR="00D540D4">
        <w:rPr>
          <w:rFonts w:ascii="Arial" w:eastAsia="Times New Roman" w:hAnsi="Arial" w:cs="Arial"/>
          <w:sz w:val="24"/>
          <w:szCs w:val="24"/>
        </w:rPr>
        <w:t>for</w:t>
      </w:r>
      <w:r w:rsidRPr="007F5981">
        <w:rPr>
          <w:rFonts w:ascii="Arial" w:eastAsia="Times New Roman" w:hAnsi="Arial" w:cs="Arial"/>
          <w:sz w:val="24"/>
          <w:szCs w:val="24"/>
        </w:rPr>
        <w:t xml:space="preserve"> females. </w:t>
      </w:r>
    </w:p>
    <w:p w14:paraId="621A0341" w14:textId="77777777" w:rsidR="009F3C47" w:rsidRPr="007F5981" w:rsidRDefault="009F3C47" w:rsidP="009F3C47">
      <w:pPr>
        <w:spacing w:after="0" w:line="360" w:lineRule="auto"/>
        <w:jc w:val="both"/>
        <w:rPr>
          <w:rFonts w:ascii="Arial" w:eastAsia="Times New Roman" w:hAnsi="Arial" w:cs="Arial"/>
          <w:b/>
          <w:sz w:val="24"/>
          <w:szCs w:val="24"/>
        </w:rPr>
      </w:pPr>
      <w:r w:rsidRPr="007F5981">
        <w:rPr>
          <w:rFonts w:ascii="Arial" w:eastAsia="Times New Roman" w:hAnsi="Arial" w:cs="Arial"/>
          <w:b/>
          <w:sz w:val="24"/>
          <w:szCs w:val="24"/>
        </w:rPr>
        <w:t>4. Consultation period</w:t>
      </w:r>
    </w:p>
    <w:p w14:paraId="1AFBAD68" w14:textId="77777777" w:rsidR="009F3C47" w:rsidRPr="007F5981" w:rsidRDefault="009F3C47" w:rsidP="009F3C47">
      <w:pPr>
        <w:spacing w:after="0" w:line="360" w:lineRule="auto"/>
        <w:jc w:val="both"/>
        <w:rPr>
          <w:rFonts w:ascii="Arial" w:hAnsi="Arial" w:cs="Arial"/>
          <w:sz w:val="24"/>
          <w:szCs w:val="24"/>
        </w:rPr>
      </w:pPr>
      <w:r w:rsidRPr="007F5981">
        <w:rPr>
          <w:rFonts w:ascii="Arial" w:eastAsia="Times New Roman" w:hAnsi="Arial" w:cs="Arial"/>
          <w:sz w:val="24"/>
          <w:szCs w:val="24"/>
        </w:rPr>
        <w:t>- 26.42% of patients consulted the doctor within &gt;5 days; 18.57% in &lt;6 hours; 17.14% in a delay of 24h-5 days; 12.14% in &lt;24h.</w:t>
      </w:r>
    </w:p>
    <w:p w14:paraId="44382BA0"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Consultation time was not specified in 36 of the patients.</w:t>
      </w:r>
    </w:p>
    <w:p w14:paraId="39EE5F7C"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5. The circumstances of the occurrence of fractures</w:t>
      </w:r>
      <w:r w:rsidRPr="007F5981">
        <w:rPr>
          <w:rFonts w:ascii="Arial" w:eastAsia="Times New Roman" w:hAnsi="Arial" w:cs="Arial"/>
          <w:sz w:val="24"/>
          <w:szCs w:val="24"/>
        </w:rPr>
        <w:t>. In my series, the circumstances of the fractures were as follows:</w:t>
      </w:r>
    </w:p>
    <w:p w14:paraId="08D1E108"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Times New Roman" w:hAnsi="Arial" w:cs="Arial"/>
          <w:b/>
          <w:i/>
          <w:sz w:val="24"/>
          <w:szCs w:val="24"/>
        </w:rPr>
        <w:t>Femoral neck fractures</w:t>
      </w:r>
      <w:r w:rsidRPr="007F5981">
        <w:rPr>
          <w:rFonts w:ascii="Arial" w:eastAsia="Times New Roman" w:hAnsi="Arial" w:cs="Arial"/>
          <w:sz w:val="24"/>
          <w:szCs w:val="24"/>
        </w:rPr>
        <w:t>:</w:t>
      </w:r>
    </w:p>
    <w:p w14:paraId="76B2A03B"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falls: 31 cases (83.78%);</w:t>
      </w:r>
    </w:p>
    <w:p w14:paraId="3DB9FDB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AVP: 5 cases (13.51%);</w:t>
      </w:r>
    </w:p>
    <w:p w14:paraId="2346CF6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accidents at work: 1 case (2.70%).</w:t>
      </w:r>
    </w:p>
    <w:p w14:paraId="6E8FD3F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PATIENTS</w:t>
      </w:r>
    </w:p>
    <w:p w14:paraId="1EC4CA3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Case 1. A 79-year-old patient with a femoral neck fracture, according to the classification of PAUWELS type II and the classification of GARDEN type IV. The patient had arterial fibrillation and hypertension.</w:t>
      </w:r>
    </w:p>
    <w:p w14:paraId="7E8E34BB"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Calibri" w:hAnsi="Arial" w:cs="Arial"/>
          <w:noProof/>
          <w:sz w:val="24"/>
          <w:szCs w:val="24"/>
          <w:lang w:eastAsia="ro-RO"/>
        </w:rPr>
        <w:drawing>
          <wp:inline distT="0" distB="0" distL="0" distR="0" wp14:anchorId="7DB2448E" wp14:editId="3AFCEF33">
            <wp:extent cx="3701394" cy="2730710"/>
            <wp:effectExtent l="0" t="0" r="0" b="0"/>
            <wp:docPr id="29" name="Picture 29" descr="X-ray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X-ray of a human body&#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13" t="8656" r="2638" b="13942"/>
                    <a:stretch/>
                  </pic:blipFill>
                  <pic:spPr bwMode="auto">
                    <a:xfrm>
                      <a:off x="0" y="0"/>
                      <a:ext cx="3707051" cy="2734883"/>
                    </a:xfrm>
                    <a:prstGeom prst="rect">
                      <a:avLst/>
                    </a:prstGeom>
                    <a:noFill/>
                    <a:ln>
                      <a:noFill/>
                    </a:ln>
                    <a:extLst>
                      <a:ext uri="{53640926-AAD7-44D8-BBD7-CCE9431645EC}">
                        <a14:shadowObscured xmlns:a14="http://schemas.microsoft.com/office/drawing/2010/main"/>
                      </a:ext>
                    </a:extLst>
                  </pic:spPr>
                </pic:pic>
              </a:graphicData>
            </a:graphic>
          </wp:inline>
        </w:drawing>
      </w:r>
    </w:p>
    <w:p w14:paraId="3089F633" w14:textId="77777777" w:rsidR="009F3C47" w:rsidRPr="007F5981" w:rsidRDefault="009F3C47" w:rsidP="009F3C47">
      <w:pPr>
        <w:spacing w:after="0" w:line="360" w:lineRule="auto"/>
        <w:jc w:val="both"/>
        <w:rPr>
          <w:rFonts w:ascii="Arial" w:eastAsia="Times New Roman" w:hAnsi="Arial" w:cs="Arial"/>
          <w:sz w:val="20"/>
          <w:szCs w:val="20"/>
        </w:rPr>
      </w:pPr>
      <w:r w:rsidRPr="007F5981">
        <w:rPr>
          <w:rFonts w:ascii="Arial" w:eastAsia="Times New Roman" w:hAnsi="Arial" w:cs="Arial"/>
          <w:sz w:val="20"/>
          <w:szCs w:val="20"/>
        </w:rPr>
        <w:t>Fig. 57.</w:t>
      </w:r>
    </w:p>
    <w:p w14:paraId="37B6DD9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7D5ED1B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lastRenderedPageBreak/>
        <w:t xml:space="preserve"> </w:t>
      </w:r>
      <w:r w:rsidRPr="007F5981">
        <w:rPr>
          <w:rFonts w:ascii="Arial" w:eastAsia="Calibri" w:hAnsi="Arial" w:cs="Arial"/>
          <w:noProof/>
          <w:sz w:val="24"/>
          <w:szCs w:val="24"/>
          <w:lang w:eastAsia="ro-RO"/>
        </w:rPr>
        <w:drawing>
          <wp:inline distT="0" distB="0" distL="0" distR="0" wp14:anchorId="14715BDC" wp14:editId="5BDDC2B7">
            <wp:extent cx="2136140" cy="2709541"/>
            <wp:effectExtent l="0" t="0" r="0" b="0"/>
            <wp:docPr id="1213904124" name="Picture 1213904124" descr="X-ray of a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X-ray of a hip bon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85" t="5682" r="34909" b="11146"/>
                    <a:stretch/>
                  </pic:blipFill>
                  <pic:spPr bwMode="auto">
                    <a:xfrm>
                      <a:off x="0" y="0"/>
                      <a:ext cx="2137271" cy="2710976"/>
                    </a:xfrm>
                    <a:prstGeom prst="rect">
                      <a:avLst/>
                    </a:prstGeom>
                    <a:noFill/>
                    <a:ln>
                      <a:noFill/>
                    </a:ln>
                    <a:extLst>
                      <a:ext uri="{53640926-AAD7-44D8-BBD7-CCE9431645EC}">
                        <a14:shadowObscured xmlns:a14="http://schemas.microsoft.com/office/drawing/2010/main"/>
                      </a:ext>
                    </a:extLst>
                  </pic:spPr>
                </pic:pic>
              </a:graphicData>
            </a:graphic>
          </wp:inline>
        </w:drawing>
      </w:r>
    </w:p>
    <w:p w14:paraId="39A196EE"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eastAsia="Times New Roman" w:cstheme="minorHAnsi"/>
          <w:sz w:val="20"/>
          <w:szCs w:val="20"/>
        </w:rPr>
        <w:t xml:space="preserve">Fig. 58. Femoral neck surgical treatment: femoral hip </w:t>
      </w:r>
      <w:proofErr w:type="spellStart"/>
      <w:r w:rsidRPr="007F5981">
        <w:rPr>
          <w:rFonts w:eastAsia="Times New Roman" w:cstheme="minorHAnsi"/>
          <w:sz w:val="20"/>
          <w:szCs w:val="20"/>
        </w:rPr>
        <w:t>hemiarthoplasty</w:t>
      </w:r>
      <w:proofErr w:type="spellEnd"/>
      <w:r w:rsidRPr="007F5981">
        <w:rPr>
          <w:rFonts w:ascii="Arial" w:eastAsia="Times New Roman" w:hAnsi="Arial" w:cs="Arial"/>
          <w:sz w:val="24"/>
          <w:szCs w:val="24"/>
        </w:rPr>
        <w:t xml:space="preserve">. </w:t>
      </w:r>
    </w:p>
    <w:p w14:paraId="0727FCC2"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Case 2. An 81-year-old patient with a femoral neck fracture, according to the PAUWELS classification of type I and the GARDEN classification, type III. The patient had arterial fibrillation, hypertension, diabetes.</w:t>
      </w:r>
    </w:p>
    <w:p w14:paraId="24185F37"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Calibri" w:hAnsi="Arial" w:cs="Arial"/>
          <w:noProof/>
          <w:sz w:val="24"/>
          <w:szCs w:val="24"/>
          <w:lang w:eastAsia="ro-RO"/>
        </w:rPr>
        <w:drawing>
          <wp:inline distT="0" distB="0" distL="0" distR="0" wp14:anchorId="6583BE5F" wp14:editId="0A2B1ED4">
            <wp:extent cx="3915165" cy="2591735"/>
            <wp:effectExtent l="0" t="0" r="0" b="0"/>
            <wp:docPr id="1213904125" name="Picture 1213904125" descr="X-ray of a person's pelv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X-ray of a person's pelvi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45" b="8395"/>
                    <a:stretch/>
                  </pic:blipFill>
                  <pic:spPr bwMode="auto">
                    <a:xfrm>
                      <a:off x="0" y="0"/>
                      <a:ext cx="3915410" cy="2591897"/>
                    </a:xfrm>
                    <a:prstGeom prst="rect">
                      <a:avLst/>
                    </a:prstGeom>
                    <a:noFill/>
                    <a:ln>
                      <a:noFill/>
                    </a:ln>
                    <a:extLst>
                      <a:ext uri="{53640926-AAD7-44D8-BBD7-CCE9431645EC}">
                        <a14:shadowObscured xmlns:a14="http://schemas.microsoft.com/office/drawing/2010/main"/>
                      </a:ext>
                    </a:extLst>
                  </pic:spPr>
                </pic:pic>
              </a:graphicData>
            </a:graphic>
          </wp:inline>
        </w:drawing>
      </w:r>
    </w:p>
    <w:p w14:paraId="5609986C" w14:textId="77777777" w:rsidR="009F3C47" w:rsidRPr="007F5981" w:rsidRDefault="009F3C47" w:rsidP="009F3C47">
      <w:pPr>
        <w:spacing w:after="0" w:line="360" w:lineRule="auto"/>
        <w:jc w:val="both"/>
        <w:rPr>
          <w:rFonts w:ascii="Arial" w:eastAsia="Times New Roman" w:hAnsi="Arial" w:cs="Arial"/>
          <w:sz w:val="20"/>
          <w:szCs w:val="20"/>
        </w:rPr>
      </w:pPr>
      <w:r w:rsidRPr="007F5981">
        <w:rPr>
          <w:rFonts w:ascii="Arial" w:eastAsia="Times New Roman" w:hAnsi="Arial" w:cs="Arial"/>
          <w:sz w:val="20"/>
          <w:szCs w:val="20"/>
        </w:rPr>
        <w:t>Fig. 59.</w:t>
      </w:r>
    </w:p>
    <w:p w14:paraId="49294019"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4E8CE94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lastRenderedPageBreak/>
        <w:t xml:space="preserve"> </w:t>
      </w:r>
      <w:r w:rsidRPr="007F5981">
        <w:rPr>
          <w:rFonts w:ascii="Arial" w:eastAsia="Calibri" w:hAnsi="Arial" w:cs="Arial"/>
          <w:noProof/>
          <w:sz w:val="24"/>
          <w:szCs w:val="24"/>
          <w:lang w:eastAsia="ro-RO"/>
        </w:rPr>
        <w:drawing>
          <wp:inline distT="0" distB="0" distL="0" distR="0" wp14:anchorId="334A561A" wp14:editId="45D5E7EE">
            <wp:extent cx="2596515" cy="3276132"/>
            <wp:effectExtent l="0" t="0" r="0" b="635"/>
            <wp:docPr id="1213904126" name="Picture 1213904126" descr="X-ray of a person's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ray of a person's hip bon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344" r="8577" b="6832"/>
                    <a:stretch/>
                  </pic:blipFill>
                  <pic:spPr bwMode="auto">
                    <a:xfrm>
                      <a:off x="0" y="0"/>
                      <a:ext cx="2597177" cy="3276967"/>
                    </a:xfrm>
                    <a:prstGeom prst="rect">
                      <a:avLst/>
                    </a:prstGeom>
                    <a:noFill/>
                    <a:ln>
                      <a:noFill/>
                    </a:ln>
                    <a:extLst>
                      <a:ext uri="{53640926-AAD7-44D8-BBD7-CCE9431645EC}">
                        <a14:shadowObscured xmlns:a14="http://schemas.microsoft.com/office/drawing/2010/main"/>
                      </a:ext>
                    </a:extLst>
                  </pic:spPr>
                </pic:pic>
              </a:graphicData>
            </a:graphic>
          </wp:inline>
        </w:drawing>
      </w:r>
    </w:p>
    <w:p w14:paraId="0EDD4B37" w14:textId="77777777" w:rsidR="009F3C47" w:rsidRPr="007F5981" w:rsidRDefault="009F3C47" w:rsidP="009F3C47">
      <w:pPr>
        <w:spacing w:after="0" w:line="360" w:lineRule="auto"/>
        <w:jc w:val="both"/>
        <w:rPr>
          <w:rFonts w:eastAsia="Times New Roman" w:cstheme="minorHAnsi"/>
          <w:sz w:val="20"/>
          <w:szCs w:val="20"/>
        </w:rPr>
      </w:pPr>
      <w:r w:rsidRPr="007F5981">
        <w:rPr>
          <w:rFonts w:eastAsia="Times New Roman" w:cstheme="minorHAnsi"/>
          <w:sz w:val="20"/>
          <w:szCs w:val="20"/>
        </w:rPr>
        <w:t xml:space="preserve">Fig. 60. Treatment: </w:t>
      </w:r>
      <w:proofErr w:type="spellStart"/>
      <w:r w:rsidRPr="007F5981">
        <w:rPr>
          <w:rFonts w:eastAsia="Times New Roman" w:cstheme="minorHAnsi"/>
          <w:sz w:val="20"/>
          <w:szCs w:val="20"/>
        </w:rPr>
        <w:t>hemiarthoplasty</w:t>
      </w:r>
      <w:proofErr w:type="spellEnd"/>
      <w:r w:rsidRPr="007F5981">
        <w:rPr>
          <w:rFonts w:eastAsia="Times New Roman" w:cstheme="minorHAnsi"/>
          <w:sz w:val="20"/>
          <w:szCs w:val="20"/>
        </w:rPr>
        <w:t xml:space="preserve"> of the bipolar femoral hip with cement.</w:t>
      </w:r>
    </w:p>
    <w:p w14:paraId="5A9B465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Case 3. An 83-year-old patient with a femoral neck fracture, according to the classification of PAUWELS type I and the classification of GARDEN type I. The patient had hypertension.</w:t>
      </w:r>
    </w:p>
    <w:p w14:paraId="11E6246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Calibri" w:hAnsi="Arial" w:cs="Arial"/>
          <w:noProof/>
          <w:sz w:val="24"/>
          <w:szCs w:val="24"/>
          <w:lang w:eastAsia="ro-RO"/>
        </w:rPr>
        <w:drawing>
          <wp:inline distT="0" distB="0" distL="0" distR="0" wp14:anchorId="3A2F700D" wp14:editId="48EA6D5A">
            <wp:extent cx="3214038" cy="3551013"/>
            <wp:effectExtent l="0" t="0" r="5715" b="0"/>
            <wp:docPr id="1213904127" name="Picture 1213904127"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X-ray of a hip join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27" r="8706" b="5089"/>
                    <a:stretch/>
                  </pic:blipFill>
                  <pic:spPr bwMode="auto">
                    <a:xfrm>
                      <a:off x="0" y="0"/>
                      <a:ext cx="3214583" cy="3551616"/>
                    </a:xfrm>
                    <a:prstGeom prst="rect">
                      <a:avLst/>
                    </a:prstGeom>
                    <a:noFill/>
                    <a:ln>
                      <a:noFill/>
                    </a:ln>
                    <a:extLst>
                      <a:ext uri="{53640926-AAD7-44D8-BBD7-CCE9431645EC}">
                        <a14:shadowObscured xmlns:a14="http://schemas.microsoft.com/office/drawing/2010/main"/>
                      </a:ext>
                    </a:extLst>
                  </pic:spPr>
                </pic:pic>
              </a:graphicData>
            </a:graphic>
          </wp:inline>
        </w:drawing>
      </w:r>
    </w:p>
    <w:p w14:paraId="450FC1D0" w14:textId="77777777" w:rsidR="009F3C47" w:rsidRPr="007F5981" w:rsidRDefault="009F3C47" w:rsidP="009F3C47">
      <w:pPr>
        <w:spacing w:after="0" w:line="360" w:lineRule="auto"/>
        <w:jc w:val="both"/>
        <w:rPr>
          <w:rFonts w:eastAsia="Times New Roman" w:cstheme="minorHAnsi"/>
          <w:sz w:val="20"/>
          <w:szCs w:val="20"/>
        </w:rPr>
      </w:pPr>
      <w:r w:rsidRPr="007F5981">
        <w:rPr>
          <w:rFonts w:eastAsia="Times New Roman" w:cstheme="minorHAnsi"/>
          <w:sz w:val="20"/>
          <w:szCs w:val="20"/>
        </w:rPr>
        <w:t>Fig. 61.</w:t>
      </w:r>
    </w:p>
    <w:p w14:paraId="088B1119"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5A1B98F6" w14:textId="77777777" w:rsidR="009F3C47" w:rsidRPr="007F5981" w:rsidRDefault="009F3C47" w:rsidP="009F3C47">
      <w:pPr>
        <w:spacing w:after="0" w:line="360" w:lineRule="auto"/>
        <w:jc w:val="both"/>
        <w:rPr>
          <w:rFonts w:ascii="Arial" w:eastAsia="Calibri" w:hAnsi="Arial" w:cs="Arial"/>
          <w:sz w:val="24"/>
          <w:szCs w:val="24"/>
        </w:rPr>
      </w:pPr>
      <w:r w:rsidRPr="007F5981">
        <w:rPr>
          <w:rFonts w:ascii="Arial" w:eastAsia="Calibri" w:hAnsi="Arial" w:cs="Arial"/>
          <w:noProof/>
          <w:sz w:val="24"/>
          <w:szCs w:val="24"/>
          <w:lang w:eastAsia="ro-RO"/>
        </w:rPr>
        <w:lastRenderedPageBreak/>
        <w:drawing>
          <wp:inline distT="0" distB="0" distL="0" distR="0" wp14:anchorId="6471EC3C" wp14:editId="0180B223">
            <wp:extent cx="2417231" cy="2782073"/>
            <wp:effectExtent l="0" t="0" r="2540" b="0"/>
            <wp:docPr id="320" name="Picture 320" descr="X-ray of a person's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X-ray of a person's hip bon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618" r="8282"/>
                    <a:stretch/>
                  </pic:blipFill>
                  <pic:spPr bwMode="auto">
                    <a:xfrm>
                      <a:off x="0" y="0"/>
                      <a:ext cx="2417663" cy="2782570"/>
                    </a:xfrm>
                    <a:prstGeom prst="rect">
                      <a:avLst/>
                    </a:prstGeom>
                    <a:noFill/>
                    <a:ln>
                      <a:noFill/>
                    </a:ln>
                    <a:extLst>
                      <a:ext uri="{53640926-AAD7-44D8-BBD7-CCE9431645EC}">
                        <a14:shadowObscured xmlns:a14="http://schemas.microsoft.com/office/drawing/2010/main"/>
                      </a:ext>
                    </a:extLst>
                  </pic:spPr>
                </pic:pic>
              </a:graphicData>
            </a:graphic>
          </wp:inline>
        </w:drawing>
      </w:r>
    </w:p>
    <w:p w14:paraId="6FC80E00"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eastAsia="Times New Roman" w:cstheme="minorHAnsi"/>
          <w:sz w:val="20"/>
          <w:szCs w:val="20"/>
        </w:rPr>
        <w:t xml:space="preserve">Fig. 62. Treatment: </w:t>
      </w:r>
      <w:proofErr w:type="spellStart"/>
      <w:r w:rsidRPr="007F5981">
        <w:rPr>
          <w:rFonts w:eastAsia="Times New Roman" w:cstheme="minorHAnsi"/>
          <w:sz w:val="20"/>
          <w:szCs w:val="20"/>
        </w:rPr>
        <w:t>hemiarthoplasty</w:t>
      </w:r>
      <w:proofErr w:type="spellEnd"/>
      <w:r w:rsidRPr="007F5981">
        <w:rPr>
          <w:rFonts w:eastAsia="Times New Roman" w:cstheme="minorHAnsi"/>
          <w:sz w:val="20"/>
          <w:szCs w:val="20"/>
        </w:rPr>
        <w:t xml:space="preserve"> of the bipolar femoral hip with cement</w:t>
      </w:r>
      <w:r w:rsidRPr="007F5981">
        <w:rPr>
          <w:rFonts w:ascii="Arial" w:eastAsia="Times New Roman" w:hAnsi="Arial" w:cs="Arial"/>
          <w:sz w:val="24"/>
          <w:szCs w:val="24"/>
        </w:rPr>
        <w:t xml:space="preserve">. </w:t>
      </w:r>
    </w:p>
    <w:p w14:paraId="68CE00C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Case 4. Patient 60 years old with femoral neck fracture, according to the classification of PAUWELS type I and according to the classification of GARDEN type I.</w:t>
      </w:r>
    </w:p>
    <w:p w14:paraId="42007FA0" w14:textId="77777777" w:rsidR="009F3C47" w:rsidRPr="007F5981" w:rsidRDefault="009F3C47" w:rsidP="009F3C47">
      <w:pPr>
        <w:spacing w:after="28"/>
        <w:rPr>
          <w:rFonts w:eastAsia="Calibri" w:cstheme="minorHAnsi"/>
          <w:sz w:val="20"/>
          <w:szCs w:val="20"/>
        </w:rPr>
      </w:pPr>
      <w:r w:rsidRPr="007F5981">
        <w:rPr>
          <w:rFonts w:ascii="Arial" w:eastAsia="Calibri" w:hAnsi="Arial" w:cs="Arial"/>
          <w:noProof/>
          <w:sz w:val="24"/>
          <w:szCs w:val="24"/>
          <w:lang w:eastAsia="ro-RO"/>
        </w:rPr>
        <w:drawing>
          <wp:anchor distT="0" distB="0" distL="114300" distR="114300" simplePos="0" relativeHeight="251708416" behindDoc="0" locked="0" layoutInCell="1" allowOverlap="1" wp14:anchorId="413E9140" wp14:editId="1857285C">
            <wp:simplePos x="897255" y="898525"/>
            <wp:positionH relativeFrom="column">
              <wp:align>left</wp:align>
            </wp:positionH>
            <wp:positionV relativeFrom="paragraph">
              <wp:align>top</wp:align>
            </wp:positionV>
            <wp:extent cx="3757930" cy="247904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682" b="9811"/>
                    <a:stretch/>
                  </pic:blipFill>
                  <pic:spPr bwMode="auto">
                    <a:xfrm>
                      <a:off x="0" y="0"/>
                      <a:ext cx="3757930" cy="2479040"/>
                    </a:xfrm>
                    <a:prstGeom prst="rect">
                      <a:avLst/>
                    </a:prstGeom>
                    <a:noFill/>
                    <a:ln>
                      <a:noFill/>
                    </a:ln>
                    <a:extLst>
                      <a:ext uri="{53640926-AAD7-44D8-BBD7-CCE9431645EC}">
                        <a14:shadowObscured xmlns:a14="http://schemas.microsoft.com/office/drawing/2010/main"/>
                      </a:ext>
                    </a:extLst>
                  </pic:spPr>
                </pic:pic>
              </a:graphicData>
            </a:graphic>
          </wp:anchor>
        </w:drawing>
      </w:r>
      <w:r w:rsidRPr="007F5981">
        <w:rPr>
          <w:rFonts w:ascii="Arial" w:eastAsia="Calibri" w:hAnsi="Arial" w:cs="Arial"/>
          <w:sz w:val="24"/>
          <w:szCs w:val="24"/>
        </w:rPr>
        <w:br w:type="textWrapping" w:clear="all"/>
      </w:r>
      <w:r w:rsidRPr="007F5981">
        <w:rPr>
          <w:rFonts w:eastAsia="Calibri" w:cstheme="minorHAnsi"/>
          <w:sz w:val="20"/>
          <w:szCs w:val="20"/>
        </w:rPr>
        <w:t>Fig. 63.</w:t>
      </w:r>
    </w:p>
    <w:p w14:paraId="282CF2D8"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5F6D1A83" w14:textId="77777777" w:rsidR="009F3C47" w:rsidRPr="007F5981" w:rsidRDefault="009F3C47" w:rsidP="009F3C47">
      <w:pPr>
        <w:spacing w:after="28"/>
        <w:rPr>
          <w:rFonts w:ascii="Arial" w:eastAsia="Calibri" w:hAnsi="Arial" w:cs="Arial"/>
          <w:sz w:val="24"/>
          <w:szCs w:val="24"/>
        </w:rPr>
      </w:pPr>
      <w:r w:rsidRPr="007F5981">
        <w:rPr>
          <w:rFonts w:ascii="Arial" w:eastAsia="Calibri" w:hAnsi="Arial" w:cs="Arial"/>
          <w:noProof/>
          <w:sz w:val="24"/>
          <w:szCs w:val="24"/>
          <w:lang w:eastAsia="ro-RO"/>
        </w:rPr>
        <w:lastRenderedPageBreak/>
        <w:drawing>
          <wp:inline distT="0" distB="0" distL="0" distR="0" wp14:anchorId="62B403C6" wp14:editId="2F019F2B">
            <wp:extent cx="2669540" cy="3321011"/>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24974" t="1" r="24433" b="37060"/>
                    <a:stretch/>
                  </pic:blipFill>
                  <pic:spPr bwMode="auto">
                    <a:xfrm>
                      <a:off x="0" y="0"/>
                      <a:ext cx="2670669" cy="3322416"/>
                    </a:xfrm>
                    <a:prstGeom prst="rect">
                      <a:avLst/>
                    </a:prstGeom>
                    <a:noFill/>
                    <a:ln>
                      <a:noFill/>
                    </a:ln>
                    <a:extLst>
                      <a:ext uri="{53640926-AAD7-44D8-BBD7-CCE9431645EC}">
                        <a14:shadowObscured xmlns:a14="http://schemas.microsoft.com/office/drawing/2010/main"/>
                      </a:ext>
                    </a:extLst>
                  </pic:spPr>
                </pic:pic>
              </a:graphicData>
            </a:graphic>
          </wp:inline>
        </w:drawing>
      </w:r>
    </w:p>
    <w:p w14:paraId="779F0FD1" w14:textId="77777777" w:rsidR="009F3C47" w:rsidRPr="007F5981" w:rsidRDefault="009F3C47" w:rsidP="009F3C47">
      <w:pPr>
        <w:spacing w:after="0" w:line="360" w:lineRule="auto"/>
        <w:jc w:val="both"/>
        <w:rPr>
          <w:rFonts w:eastAsia="Arial" w:cstheme="minorHAnsi"/>
          <w:sz w:val="20"/>
          <w:szCs w:val="20"/>
        </w:rPr>
      </w:pPr>
      <w:r w:rsidRPr="007F5981">
        <w:rPr>
          <w:rFonts w:eastAsia="Times New Roman" w:cstheme="minorHAnsi"/>
          <w:sz w:val="20"/>
          <w:szCs w:val="20"/>
        </w:rPr>
        <w:t>Fig. 64. Surgical treatment: internal fixation with 3 cannulated screws.</w:t>
      </w:r>
    </w:p>
    <w:p w14:paraId="2C2ECB4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Causes of trochanteric fractures</w:t>
      </w:r>
      <w:r w:rsidRPr="007F5981">
        <w:rPr>
          <w:rFonts w:ascii="Arial" w:eastAsia="Times New Roman" w:hAnsi="Arial" w:cs="Arial"/>
          <w:sz w:val="24"/>
          <w:szCs w:val="24"/>
        </w:rPr>
        <w:t>:</w:t>
      </w:r>
    </w:p>
    <w:p w14:paraId="1A390A22"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falls: 71 cases (71%);</w:t>
      </w:r>
    </w:p>
    <w:p w14:paraId="19467BB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AVP: 25 cases (25%);</w:t>
      </w:r>
    </w:p>
    <w:p w14:paraId="4003F7C3"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attacks: 2 cases (2%);</w:t>
      </w:r>
    </w:p>
    <w:p w14:paraId="7344D219"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sports accidents: 1 case (1%);</w:t>
      </w:r>
    </w:p>
    <w:p w14:paraId="323CF64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accidents at work: 1 case (1%).</w:t>
      </w:r>
    </w:p>
    <w:p w14:paraId="67BFE81D"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Cause of femoral shaft fractures</w:t>
      </w:r>
      <w:r w:rsidRPr="007F5981">
        <w:rPr>
          <w:rFonts w:ascii="Arial" w:eastAsia="Times New Roman" w:hAnsi="Arial" w:cs="Arial"/>
          <w:sz w:val="24"/>
          <w:szCs w:val="24"/>
        </w:rPr>
        <w:t>:</w:t>
      </w:r>
    </w:p>
    <w:p w14:paraId="48388BD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AVP: 2 cases (66.67%);</w:t>
      </w:r>
    </w:p>
    <w:p w14:paraId="3C59486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sz w:val="24"/>
          <w:szCs w:val="24"/>
        </w:rPr>
        <w:tab/>
        <w:t>road accident: 1 case (33.33%).</w:t>
      </w:r>
    </w:p>
    <w:p w14:paraId="483BE2C6" w14:textId="77777777" w:rsidR="009F3C47" w:rsidRPr="007F5981" w:rsidRDefault="009F3C47" w:rsidP="009F3C47">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In the case of femoral neck fracture, the right side was affected in 22 cases and the left side in 15 cases, which corresponds to 59.5% and 40.5%, respectively.</w:t>
      </w:r>
    </w:p>
    <w:p w14:paraId="3C779EB8" w14:textId="77777777" w:rsidR="009F3C47" w:rsidRPr="007F5981" w:rsidRDefault="009F3C47" w:rsidP="009F3C47">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In the trochanteric fracture, the involvement of the right side was observed in 49 cases and that of the left side in 51 cases, which corresponds to 49% and 51%, respectively.</w:t>
      </w:r>
    </w:p>
    <w:p w14:paraId="5410DC0C" w14:textId="77777777" w:rsidR="009F3C47" w:rsidRPr="007F5981" w:rsidRDefault="009F3C47" w:rsidP="009F3C47">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As for the fracture of the femoral head, we found it on the left side in 2 cases, and on the right side in only one case, which corresponds to 66.67% and 33.34%, respectively.</w:t>
      </w:r>
    </w:p>
    <w:p w14:paraId="25D6A51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Patients in the study</w:t>
      </w:r>
      <w:r w:rsidRPr="007F5981">
        <w:rPr>
          <w:rFonts w:ascii="Arial" w:eastAsia="Times New Roman" w:hAnsi="Arial" w:cs="Arial"/>
          <w:sz w:val="24"/>
          <w:szCs w:val="24"/>
        </w:rPr>
        <w:t>:</w:t>
      </w:r>
    </w:p>
    <w:p w14:paraId="3687DF9C" w14:textId="77777777" w:rsidR="009F3C47" w:rsidRPr="007F5981" w:rsidRDefault="009F3C47" w:rsidP="009F3C47">
      <w:pPr>
        <w:numPr>
          <w:ilvl w:val="0"/>
          <w:numId w:val="17"/>
        </w:num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78-year-old patient with trochanteric fracture; by EVANS classification is</w:t>
      </w:r>
    </w:p>
    <w:p w14:paraId="159A3A5E"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lastRenderedPageBreak/>
        <w:t xml:space="preserve">stable fracture and after AO Trochanteric fractures, </w:t>
      </w:r>
      <w:proofErr w:type="spellStart"/>
      <w:r w:rsidRPr="007F5981">
        <w:rPr>
          <w:rFonts w:ascii="Arial" w:eastAsia="Times New Roman" w:hAnsi="Arial" w:cs="Arial"/>
          <w:sz w:val="24"/>
          <w:szCs w:val="24"/>
        </w:rPr>
        <w:t>pertrochanterian</w:t>
      </w:r>
      <w:proofErr w:type="spellEnd"/>
      <w:r w:rsidRPr="007F5981">
        <w:rPr>
          <w:rFonts w:ascii="Arial" w:eastAsia="Times New Roman" w:hAnsi="Arial" w:cs="Arial"/>
          <w:sz w:val="24"/>
          <w:szCs w:val="24"/>
        </w:rPr>
        <w:t>, simple; Conditions: hypertension.</w:t>
      </w:r>
    </w:p>
    <w:p w14:paraId="58BDE1B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Calibri" w:hAnsi="Arial" w:cs="Arial"/>
          <w:noProof/>
          <w:sz w:val="24"/>
          <w:szCs w:val="24"/>
          <w:lang w:eastAsia="ro-RO"/>
        </w:rPr>
        <w:drawing>
          <wp:inline distT="0" distB="0" distL="0" distR="0" wp14:anchorId="6C43FF19" wp14:editId="079E510E">
            <wp:extent cx="1847297" cy="2007294"/>
            <wp:effectExtent l="0" t="0" r="635" b="0"/>
            <wp:docPr id="325" name="Picture 325"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X-ray of a hip join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146" r="7767"/>
                    <a:stretch/>
                  </pic:blipFill>
                  <pic:spPr bwMode="auto">
                    <a:xfrm>
                      <a:off x="0" y="0"/>
                      <a:ext cx="1860780" cy="2021944"/>
                    </a:xfrm>
                    <a:prstGeom prst="rect">
                      <a:avLst/>
                    </a:prstGeom>
                    <a:noFill/>
                    <a:ln>
                      <a:noFill/>
                    </a:ln>
                    <a:extLst>
                      <a:ext uri="{53640926-AAD7-44D8-BBD7-CCE9431645EC}">
                        <a14:shadowObscured xmlns:a14="http://schemas.microsoft.com/office/drawing/2010/main"/>
                      </a:ext>
                    </a:extLst>
                  </pic:spPr>
                </pic:pic>
              </a:graphicData>
            </a:graphic>
          </wp:inline>
        </w:drawing>
      </w:r>
    </w:p>
    <w:p w14:paraId="07883053" w14:textId="77777777" w:rsidR="009F3C47" w:rsidRPr="007F5981" w:rsidRDefault="009F3C47" w:rsidP="009F3C47">
      <w:pPr>
        <w:spacing w:after="0" w:line="360" w:lineRule="auto"/>
        <w:jc w:val="both"/>
        <w:rPr>
          <w:rFonts w:eastAsia="Times New Roman" w:cstheme="minorHAnsi"/>
          <w:sz w:val="20"/>
          <w:szCs w:val="20"/>
        </w:rPr>
      </w:pPr>
      <w:r w:rsidRPr="007F5981">
        <w:rPr>
          <w:rFonts w:eastAsia="Times New Roman" w:cstheme="minorHAnsi"/>
          <w:sz w:val="20"/>
          <w:szCs w:val="20"/>
        </w:rPr>
        <w:t xml:space="preserve">Fig. 65. </w:t>
      </w:r>
    </w:p>
    <w:p w14:paraId="0EB29EA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757CE62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Calibri" w:hAnsi="Arial" w:cs="Arial"/>
          <w:noProof/>
          <w:sz w:val="24"/>
          <w:szCs w:val="24"/>
          <w:lang w:eastAsia="ro-RO"/>
        </w:rPr>
        <w:drawing>
          <wp:inline distT="0" distB="0" distL="0" distR="0" wp14:anchorId="5F983A02" wp14:editId="6DF65A35">
            <wp:extent cx="2260732" cy="2495176"/>
            <wp:effectExtent l="0" t="0" r="6350" b="635"/>
            <wp:docPr id="326" name="Picture 326"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X-ray of a hip join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78" t="2894" r="8221"/>
                    <a:stretch/>
                  </pic:blipFill>
                  <pic:spPr bwMode="auto">
                    <a:xfrm>
                      <a:off x="0" y="0"/>
                      <a:ext cx="2270519" cy="2505978"/>
                    </a:xfrm>
                    <a:prstGeom prst="rect">
                      <a:avLst/>
                    </a:prstGeom>
                    <a:noFill/>
                    <a:ln>
                      <a:noFill/>
                    </a:ln>
                    <a:extLst>
                      <a:ext uri="{53640926-AAD7-44D8-BBD7-CCE9431645EC}">
                        <a14:shadowObscured xmlns:a14="http://schemas.microsoft.com/office/drawing/2010/main"/>
                      </a:ext>
                    </a:extLst>
                  </pic:spPr>
                </pic:pic>
              </a:graphicData>
            </a:graphic>
          </wp:inline>
        </w:drawing>
      </w:r>
    </w:p>
    <w:p w14:paraId="5396213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eastAsia="Times New Roman" w:cstheme="minorHAnsi"/>
          <w:sz w:val="20"/>
          <w:szCs w:val="20"/>
        </w:rPr>
        <w:t>Fig. 66. Treatment: surgery with gamma nail system</w:t>
      </w:r>
      <w:r w:rsidRPr="007F5981">
        <w:rPr>
          <w:rFonts w:ascii="Arial" w:eastAsia="Times New Roman" w:hAnsi="Arial" w:cs="Arial"/>
          <w:sz w:val="24"/>
          <w:szCs w:val="24"/>
        </w:rPr>
        <w:t>.</w:t>
      </w:r>
    </w:p>
    <w:p w14:paraId="4184F38D" w14:textId="77777777" w:rsidR="009F3C47" w:rsidRPr="007F5981" w:rsidRDefault="009F3C47" w:rsidP="009F3C47">
      <w:pPr>
        <w:numPr>
          <w:ilvl w:val="0"/>
          <w:numId w:val="17"/>
        </w:num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86-year-old patient with </w:t>
      </w:r>
      <w:proofErr w:type="spellStart"/>
      <w:r w:rsidRPr="007F5981">
        <w:rPr>
          <w:rFonts w:ascii="Arial" w:eastAsia="Times New Roman" w:hAnsi="Arial" w:cs="Arial"/>
          <w:sz w:val="24"/>
          <w:szCs w:val="24"/>
        </w:rPr>
        <w:t>peritrochanteric</w:t>
      </w:r>
      <w:proofErr w:type="spellEnd"/>
      <w:r w:rsidRPr="007F5981">
        <w:rPr>
          <w:rFonts w:ascii="Arial" w:eastAsia="Times New Roman" w:hAnsi="Arial" w:cs="Arial"/>
          <w:sz w:val="24"/>
          <w:szCs w:val="24"/>
        </w:rPr>
        <w:t xml:space="preserve"> fracture; by EVANS classification</w:t>
      </w:r>
    </w:p>
    <w:p w14:paraId="24804762"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the fracture is stable and after AO trochanteric fracture (simple </w:t>
      </w:r>
      <w:proofErr w:type="spellStart"/>
      <w:r w:rsidRPr="007F5981">
        <w:rPr>
          <w:rFonts w:ascii="Arial" w:eastAsia="Times New Roman" w:hAnsi="Arial" w:cs="Arial"/>
          <w:sz w:val="24"/>
          <w:szCs w:val="24"/>
        </w:rPr>
        <w:t>pertrochanteric</w:t>
      </w:r>
      <w:proofErr w:type="spellEnd"/>
      <w:r w:rsidRPr="007F5981">
        <w:rPr>
          <w:rFonts w:ascii="Arial" w:eastAsia="Times New Roman" w:hAnsi="Arial" w:cs="Arial"/>
          <w:sz w:val="24"/>
          <w:szCs w:val="24"/>
        </w:rPr>
        <w:t>); Conditions: hypertension, arterial fibrillation.</w:t>
      </w:r>
    </w:p>
    <w:p w14:paraId="683F484D"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Calibri" w:hAnsi="Arial" w:cs="Arial"/>
          <w:noProof/>
          <w:sz w:val="24"/>
          <w:szCs w:val="24"/>
          <w:lang w:eastAsia="ro-RO"/>
        </w:rPr>
        <w:lastRenderedPageBreak/>
        <w:drawing>
          <wp:inline distT="0" distB="0" distL="0" distR="0" wp14:anchorId="1EEF8A48" wp14:editId="6698BCB4">
            <wp:extent cx="3073439" cy="2248388"/>
            <wp:effectExtent l="0" t="0" r="0" b="0"/>
            <wp:docPr id="327" name="Picture 327" descr="X-ray of a person's pelv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X-ray of a person's pelvi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655" b="8808"/>
                    <a:stretch/>
                  </pic:blipFill>
                  <pic:spPr bwMode="auto">
                    <a:xfrm>
                      <a:off x="0" y="0"/>
                      <a:ext cx="3079202" cy="2252604"/>
                    </a:xfrm>
                    <a:prstGeom prst="rect">
                      <a:avLst/>
                    </a:prstGeom>
                    <a:noFill/>
                    <a:ln>
                      <a:noFill/>
                    </a:ln>
                    <a:extLst>
                      <a:ext uri="{53640926-AAD7-44D8-BBD7-CCE9431645EC}">
                        <a14:shadowObscured xmlns:a14="http://schemas.microsoft.com/office/drawing/2010/main"/>
                      </a:ext>
                    </a:extLst>
                  </pic:spPr>
                </pic:pic>
              </a:graphicData>
            </a:graphic>
          </wp:inline>
        </w:drawing>
      </w:r>
    </w:p>
    <w:p w14:paraId="5EC599AC"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eastAsia="Times New Roman" w:cstheme="minorHAnsi"/>
          <w:sz w:val="20"/>
          <w:szCs w:val="20"/>
        </w:rPr>
        <w:t>Fig. 67</w:t>
      </w:r>
      <w:r w:rsidRPr="007F5981">
        <w:rPr>
          <w:rFonts w:ascii="Arial" w:eastAsia="Times New Roman" w:hAnsi="Arial" w:cs="Arial"/>
          <w:sz w:val="24"/>
          <w:szCs w:val="24"/>
        </w:rPr>
        <w:t>.</w:t>
      </w:r>
    </w:p>
    <w:p w14:paraId="5DA5444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Result</w:t>
      </w:r>
    </w:p>
    <w:p w14:paraId="283A68F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Calibri" w:hAnsi="Arial" w:cs="Arial"/>
          <w:noProof/>
          <w:sz w:val="24"/>
          <w:szCs w:val="24"/>
          <w:lang w:eastAsia="ro-RO"/>
        </w:rPr>
        <w:drawing>
          <wp:inline distT="0" distB="0" distL="0" distR="0" wp14:anchorId="0C8C2959" wp14:editId="781AFAA5">
            <wp:extent cx="3017622" cy="2109873"/>
            <wp:effectExtent l="0" t="0" r="0" b="5080"/>
            <wp:docPr id="328" name="Picture 328"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X-ray of a hip join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269" b="10235"/>
                    <a:stretch/>
                  </pic:blipFill>
                  <pic:spPr bwMode="auto">
                    <a:xfrm>
                      <a:off x="0" y="0"/>
                      <a:ext cx="3026324" cy="2115957"/>
                    </a:xfrm>
                    <a:prstGeom prst="rect">
                      <a:avLst/>
                    </a:prstGeom>
                    <a:noFill/>
                    <a:ln>
                      <a:noFill/>
                    </a:ln>
                    <a:extLst>
                      <a:ext uri="{53640926-AAD7-44D8-BBD7-CCE9431645EC}">
                        <a14:shadowObscured xmlns:a14="http://schemas.microsoft.com/office/drawing/2010/main"/>
                      </a:ext>
                    </a:extLst>
                  </pic:spPr>
                </pic:pic>
              </a:graphicData>
            </a:graphic>
          </wp:inline>
        </w:drawing>
      </w:r>
    </w:p>
    <w:p w14:paraId="63D96C2C"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eastAsia="Times New Roman" w:cstheme="minorHAnsi"/>
          <w:sz w:val="20"/>
          <w:szCs w:val="20"/>
        </w:rPr>
        <w:t>Fig. 68. Treatment: surgery</w:t>
      </w:r>
      <w:r w:rsidRPr="007F5981">
        <w:rPr>
          <w:rFonts w:ascii="Arial" w:eastAsia="Times New Roman" w:hAnsi="Arial" w:cs="Arial"/>
          <w:sz w:val="24"/>
          <w:szCs w:val="24"/>
        </w:rPr>
        <w:t>.</w:t>
      </w:r>
    </w:p>
    <w:p w14:paraId="2717C6C7" w14:textId="77777777" w:rsidR="009F3C47" w:rsidRPr="007F5981" w:rsidRDefault="009F3C47" w:rsidP="009F3C47">
      <w:pPr>
        <w:spacing w:after="0" w:line="360" w:lineRule="auto"/>
        <w:jc w:val="center"/>
        <w:rPr>
          <w:rFonts w:ascii="Arial" w:eastAsia="Times New Roman" w:hAnsi="Arial" w:cs="Arial"/>
          <w:sz w:val="24"/>
          <w:szCs w:val="24"/>
        </w:rPr>
      </w:pPr>
    </w:p>
    <w:p w14:paraId="56317E42"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The risk factors were</w:t>
      </w:r>
      <w:r w:rsidRPr="007F5981">
        <w:rPr>
          <w:rFonts w:ascii="Arial" w:eastAsia="Times New Roman" w:hAnsi="Arial" w:cs="Arial"/>
          <w:sz w:val="24"/>
          <w:szCs w:val="24"/>
        </w:rPr>
        <w:t xml:space="preserve">: </w:t>
      </w:r>
    </w:p>
    <w:p w14:paraId="43C58C22"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Times New Roman" w:hAnsi="Arial" w:cs="Arial"/>
          <w:b/>
          <w:i/>
          <w:sz w:val="24"/>
          <w:szCs w:val="24"/>
        </w:rPr>
        <w:t>cardiovascular diseases</w:t>
      </w:r>
      <w:r w:rsidRPr="007F5981">
        <w:rPr>
          <w:rFonts w:ascii="Arial" w:eastAsia="Times New Roman" w:hAnsi="Arial" w:cs="Arial"/>
          <w:sz w:val="24"/>
          <w:szCs w:val="24"/>
        </w:rPr>
        <w:t>: hypertension (17 cases) and heart disease (7 cases);</w:t>
      </w:r>
    </w:p>
    <w:p w14:paraId="0C9DCC3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Times New Roman" w:hAnsi="Arial" w:cs="Arial"/>
          <w:b/>
          <w:i/>
          <w:sz w:val="24"/>
          <w:szCs w:val="24"/>
        </w:rPr>
        <w:t>metabolic diseases</w:t>
      </w:r>
      <w:r w:rsidRPr="007F5981">
        <w:rPr>
          <w:rFonts w:ascii="Arial" w:eastAsia="Times New Roman" w:hAnsi="Arial" w:cs="Arial"/>
          <w:sz w:val="24"/>
          <w:szCs w:val="24"/>
        </w:rPr>
        <w:t>: diabetes (23 cases);</w:t>
      </w:r>
    </w:p>
    <w:p w14:paraId="1CB142D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Times New Roman" w:hAnsi="Arial" w:cs="Arial"/>
          <w:b/>
          <w:i/>
          <w:sz w:val="24"/>
          <w:szCs w:val="24"/>
        </w:rPr>
        <w:t>neurological diseases</w:t>
      </w:r>
      <w:r w:rsidRPr="007F5981">
        <w:rPr>
          <w:rFonts w:ascii="Arial" w:eastAsia="Times New Roman" w:hAnsi="Arial" w:cs="Arial"/>
          <w:sz w:val="24"/>
          <w:szCs w:val="24"/>
        </w:rPr>
        <w:t>: Alzheimer's (1 case) and dementia (1 case);</w:t>
      </w:r>
    </w:p>
    <w:p w14:paraId="575DDD30"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 </w:t>
      </w:r>
      <w:r w:rsidRPr="007F5981">
        <w:rPr>
          <w:rFonts w:ascii="Arial" w:eastAsia="Times New Roman" w:hAnsi="Arial" w:cs="Arial"/>
          <w:b/>
          <w:i/>
          <w:sz w:val="24"/>
          <w:szCs w:val="24"/>
        </w:rPr>
        <w:t>bronchopulmonary diseases</w:t>
      </w:r>
      <w:r w:rsidRPr="007F5981">
        <w:rPr>
          <w:rFonts w:ascii="Arial" w:eastAsia="Times New Roman" w:hAnsi="Arial" w:cs="Arial"/>
          <w:sz w:val="24"/>
          <w:szCs w:val="24"/>
        </w:rPr>
        <w:t>: asthma (4 cases) and tuberculosis (2 cases).</w:t>
      </w:r>
    </w:p>
    <w:p w14:paraId="46FB6549"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We found that 39.28% of the patients had other conditions.</w:t>
      </w:r>
    </w:p>
    <w:p w14:paraId="35697C1C" w14:textId="77777777" w:rsidR="009F3C47" w:rsidRPr="007F5981" w:rsidRDefault="009F3C47" w:rsidP="009F3C47">
      <w:pPr>
        <w:numPr>
          <w:ilvl w:val="0"/>
          <w:numId w:val="19"/>
        </w:numPr>
        <w:spacing w:after="0" w:line="360" w:lineRule="auto"/>
        <w:jc w:val="both"/>
        <w:rPr>
          <w:rFonts w:ascii="Arial" w:eastAsia="Times New Roman" w:hAnsi="Arial" w:cs="Arial"/>
          <w:b/>
          <w:sz w:val="24"/>
          <w:szCs w:val="24"/>
        </w:rPr>
      </w:pPr>
      <w:r w:rsidRPr="007F5981">
        <w:rPr>
          <w:rFonts w:ascii="Arial" w:eastAsia="Times New Roman" w:hAnsi="Arial" w:cs="Arial"/>
          <w:b/>
          <w:sz w:val="24"/>
          <w:szCs w:val="24"/>
        </w:rPr>
        <w:t>Fracture features:</w:t>
      </w:r>
    </w:p>
    <w:p w14:paraId="2ACB08CD"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i/>
          <w:sz w:val="24"/>
          <w:szCs w:val="24"/>
        </w:rPr>
        <w:t>Femoral neck fractures</w:t>
      </w:r>
      <w:r w:rsidRPr="007F5981">
        <w:rPr>
          <w:rFonts w:ascii="Arial" w:eastAsia="Times New Roman" w:hAnsi="Arial" w:cs="Arial"/>
          <w:sz w:val="24"/>
          <w:szCs w:val="24"/>
        </w:rPr>
        <w:t>: we adopted the GARDEN classification to stage anatomical lesions and used x-rays of the femoral neck. There is a clear predominance of Garden 4 femoral neck fracture, with a percentage of 67.5%.</w:t>
      </w:r>
    </w:p>
    <w:tbl>
      <w:tblPr>
        <w:tblW w:w="8280" w:type="dxa"/>
        <w:tblInd w:w="-107" w:type="dxa"/>
        <w:tblLayout w:type="fixed"/>
        <w:tblLook w:val="0400" w:firstRow="0" w:lastRow="0" w:firstColumn="0" w:lastColumn="0" w:noHBand="0" w:noVBand="1"/>
      </w:tblPr>
      <w:tblGrid>
        <w:gridCol w:w="2762"/>
        <w:gridCol w:w="2760"/>
        <w:gridCol w:w="2758"/>
      </w:tblGrid>
      <w:tr w:rsidR="00D84743" w:rsidRPr="007F5981" w14:paraId="4F21563E" w14:textId="77777777" w:rsidTr="003118EB">
        <w:trPr>
          <w:trHeight w:val="320"/>
        </w:trPr>
        <w:tc>
          <w:tcPr>
            <w:tcW w:w="2762" w:type="dxa"/>
            <w:tcBorders>
              <w:top w:val="single" w:sz="8" w:space="0" w:color="000000"/>
              <w:left w:val="single" w:sz="8" w:space="0" w:color="000000"/>
              <w:bottom w:val="single" w:sz="8" w:space="0" w:color="000000"/>
              <w:right w:val="single" w:sz="8" w:space="0" w:color="000000"/>
            </w:tcBorders>
            <w:shd w:val="clear" w:color="auto" w:fill="7F7F7F"/>
            <w:hideMark/>
          </w:tcPr>
          <w:p w14:paraId="4A1D7704"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TYPE</w:t>
            </w:r>
          </w:p>
        </w:tc>
        <w:tc>
          <w:tcPr>
            <w:tcW w:w="2760" w:type="dxa"/>
            <w:tcBorders>
              <w:top w:val="single" w:sz="8" w:space="0" w:color="000000"/>
              <w:left w:val="single" w:sz="8" w:space="0" w:color="000000"/>
              <w:bottom w:val="single" w:sz="8" w:space="0" w:color="000000"/>
              <w:right w:val="single" w:sz="8" w:space="0" w:color="000000"/>
            </w:tcBorders>
            <w:shd w:val="clear" w:color="auto" w:fill="7F7F7F"/>
            <w:hideMark/>
          </w:tcPr>
          <w:p w14:paraId="676BA66C" w14:textId="77777777" w:rsidR="009F3C47" w:rsidRPr="007F5981" w:rsidRDefault="009F3C47" w:rsidP="003118EB">
            <w:pPr>
              <w:ind w:right="20"/>
              <w:jc w:val="center"/>
              <w:rPr>
                <w:rFonts w:ascii="Arial" w:eastAsia="Calibri" w:hAnsi="Arial" w:cs="Arial"/>
                <w:sz w:val="24"/>
                <w:szCs w:val="24"/>
              </w:rPr>
            </w:pPr>
            <w:r w:rsidRPr="007F5981">
              <w:rPr>
                <w:rFonts w:ascii="Arial" w:eastAsia="Calibri" w:hAnsi="Arial" w:cs="Arial"/>
                <w:sz w:val="24"/>
                <w:szCs w:val="24"/>
              </w:rPr>
              <w:t>Type No. of Cases</w:t>
            </w:r>
          </w:p>
        </w:tc>
        <w:tc>
          <w:tcPr>
            <w:tcW w:w="2758" w:type="dxa"/>
            <w:tcBorders>
              <w:top w:val="single" w:sz="8" w:space="0" w:color="000000"/>
              <w:left w:val="single" w:sz="8" w:space="0" w:color="000000"/>
              <w:bottom w:val="single" w:sz="8" w:space="0" w:color="000000"/>
              <w:right w:val="single" w:sz="8" w:space="0" w:color="000000"/>
            </w:tcBorders>
            <w:shd w:val="clear" w:color="auto" w:fill="7F7F7F"/>
            <w:hideMark/>
          </w:tcPr>
          <w:p w14:paraId="27DC7280" w14:textId="77777777" w:rsidR="009F3C47" w:rsidRPr="007F5981" w:rsidRDefault="009F3C47" w:rsidP="003118EB">
            <w:pPr>
              <w:ind w:right="17"/>
              <w:jc w:val="center"/>
              <w:rPr>
                <w:rFonts w:ascii="Arial" w:eastAsia="Calibri" w:hAnsi="Arial" w:cs="Arial"/>
                <w:sz w:val="24"/>
                <w:szCs w:val="24"/>
              </w:rPr>
            </w:pPr>
            <w:r w:rsidRPr="007F5981">
              <w:rPr>
                <w:rFonts w:ascii="Arial" w:eastAsia="Calibri" w:hAnsi="Arial" w:cs="Arial"/>
                <w:sz w:val="24"/>
                <w:szCs w:val="24"/>
              </w:rPr>
              <w:t>Percentage</w:t>
            </w:r>
          </w:p>
        </w:tc>
      </w:tr>
      <w:tr w:rsidR="00D84743" w:rsidRPr="007F5981" w14:paraId="18682D5B"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4CF655C6"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GARDEN 1</w:t>
            </w:r>
          </w:p>
        </w:tc>
        <w:tc>
          <w:tcPr>
            <w:tcW w:w="2760" w:type="dxa"/>
            <w:tcBorders>
              <w:top w:val="single" w:sz="8" w:space="0" w:color="000000"/>
              <w:left w:val="single" w:sz="8" w:space="0" w:color="000000"/>
              <w:bottom w:val="single" w:sz="8" w:space="0" w:color="000000"/>
              <w:right w:val="single" w:sz="8" w:space="0" w:color="000000"/>
            </w:tcBorders>
            <w:hideMark/>
          </w:tcPr>
          <w:p w14:paraId="21457130" w14:textId="77777777" w:rsidR="009F3C47" w:rsidRPr="007F5981" w:rsidRDefault="009F3C47" w:rsidP="003118EB">
            <w:pPr>
              <w:ind w:right="20"/>
              <w:jc w:val="center"/>
              <w:rPr>
                <w:rFonts w:ascii="Arial" w:eastAsia="Calibri" w:hAnsi="Arial" w:cs="Arial"/>
                <w:sz w:val="24"/>
                <w:szCs w:val="24"/>
              </w:rPr>
            </w:pPr>
            <w:r w:rsidRPr="007F5981">
              <w:rPr>
                <w:rFonts w:ascii="Arial" w:eastAsia="Calibri" w:hAnsi="Arial" w:cs="Arial"/>
                <w:sz w:val="24"/>
                <w:szCs w:val="24"/>
              </w:rPr>
              <w:t>2</w:t>
            </w:r>
          </w:p>
        </w:tc>
        <w:tc>
          <w:tcPr>
            <w:tcW w:w="2758" w:type="dxa"/>
            <w:tcBorders>
              <w:top w:val="single" w:sz="8" w:space="0" w:color="000000"/>
              <w:left w:val="single" w:sz="8" w:space="0" w:color="000000"/>
              <w:bottom w:val="single" w:sz="8" w:space="0" w:color="000000"/>
              <w:right w:val="single" w:sz="8" w:space="0" w:color="000000"/>
            </w:tcBorders>
            <w:hideMark/>
          </w:tcPr>
          <w:p w14:paraId="0013F344"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5,4%</w:t>
            </w:r>
          </w:p>
        </w:tc>
      </w:tr>
      <w:tr w:rsidR="00D84743" w:rsidRPr="007F5981" w14:paraId="055A8170"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6FA0B1A2"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lastRenderedPageBreak/>
              <w:t>GARDEN 2</w:t>
            </w:r>
          </w:p>
        </w:tc>
        <w:tc>
          <w:tcPr>
            <w:tcW w:w="2760" w:type="dxa"/>
            <w:tcBorders>
              <w:top w:val="single" w:sz="8" w:space="0" w:color="000000"/>
              <w:left w:val="single" w:sz="8" w:space="0" w:color="000000"/>
              <w:bottom w:val="single" w:sz="8" w:space="0" w:color="000000"/>
              <w:right w:val="single" w:sz="8" w:space="0" w:color="000000"/>
            </w:tcBorders>
            <w:hideMark/>
          </w:tcPr>
          <w:p w14:paraId="02CB767B" w14:textId="77777777" w:rsidR="009F3C47" w:rsidRPr="007F5981" w:rsidRDefault="009F3C47" w:rsidP="003118EB">
            <w:pPr>
              <w:ind w:right="20"/>
              <w:jc w:val="center"/>
              <w:rPr>
                <w:rFonts w:ascii="Arial" w:eastAsia="Calibri" w:hAnsi="Arial" w:cs="Arial"/>
                <w:sz w:val="24"/>
                <w:szCs w:val="24"/>
              </w:rPr>
            </w:pPr>
            <w:r w:rsidRPr="007F5981">
              <w:rPr>
                <w:rFonts w:ascii="Arial" w:eastAsia="Calibri" w:hAnsi="Arial" w:cs="Arial"/>
                <w:sz w:val="24"/>
                <w:szCs w:val="24"/>
              </w:rPr>
              <w:t>3</w:t>
            </w:r>
          </w:p>
        </w:tc>
        <w:tc>
          <w:tcPr>
            <w:tcW w:w="2758" w:type="dxa"/>
            <w:tcBorders>
              <w:top w:val="single" w:sz="8" w:space="0" w:color="000000"/>
              <w:left w:val="single" w:sz="8" w:space="0" w:color="000000"/>
              <w:bottom w:val="single" w:sz="8" w:space="0" w:color="000000"/>
              <w:right w:val="single" w:sz="8" w:space="0" w:color="000000"/>
            </w:tcBorders>
            <w:hideMark/>
          </w:tcPr>
          <w:p w14:paraId="528CF9DD"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8,1%</w:t>
            </w:r>
          </w:p>
        </w:tc>
      </w:tr>
      <w:tr w:rsidR="00D84743" w:rsidRPr="007F5981" w14:paraId="0DDA50F2" w14:textId="77777777" w:rsidTr="003118EB">
        <w:trPr>
          <w:trHeight w:val="320"/>
        </w:trPr>
        <w:tc>
          <w:tcPr>
            <w:tcW w:w="2762" w:type="dxa"/>
            <w:tcBorders>
              <w:top w:val="single" w:sz="8" w:space="0" w:color="000000"/>
              <w:left w:val="single" w:sz="8" w:space="0" w:color="000000"/>
              <w:bottom w:val="single" w:sz="8" w:space="0" w:color="000000"/>
              <w:right w:val="single" w:sz="8" w:space="0" w:color="000000"/>
            </w:tcBorders>
            <w:hideMark/>
          </w:tcPr>
          <w:p w14:paraId="7C244A40"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GARDEN 3</w:t>
            </w:r>
          </w:p>
        </w:tc>
        <w:tc>
          <w:tcPr>
            <w:tcW w:w="2760" w:type="dxa"/>
            <w:tcBorders>
              <w:top w:val="single" w:sz="8" w:space="0" w:color="000000"/>
              <w:left w:val="single" w:sz="8" w:space="0" w:color="000000"/>
              <w:bottom w:val="single" w:sz="8" w:space="0" w:color="000000"/>
              <w:right w:val="single" w:sz="8" w:space="0" w:color="000000"/>
            </w:tcBorders>
            <w:hideMark/>
          </w:tcPr>
          <w:p w14:paraId="17416BAB" w14:textId="77777777" w:rsidR="009F3C47" w:rsidRPr="007F5981" w:rsidRDefault="009F3C47" w:rsidP="003118EB">
            <w:pPr>
              <w:ind w:right="20"/>
              <w:jc w:val="center"/>
              <w:rPr>
                <w:rFonts w:ascii="Arial" w:eastAsia="Calibri" w:hAnsi="Arial" w:cs="Arial"/>
                <w:sz w:val="24"/>
                <w:szCs w:val="24"/>
              </w:rPr>
            </w:pPr>
            <w:r w:rsidRPr="007F5981">
              <w:rPr>
                <w:rFonts w:ascii="Arial" w:eastAsia="Calibri" w:hAnsi="Arial" w:cs="Arial"/>
                <w:sz w:val="24"/>
                <w:szCs w:val="24"/>
              </w:rPr>
              <w:t>7</w:t>
            </w:r>
          </w:p>
        </w:tc>
        <w:tc>
          <w:tcPr>
            <w:tcW w:w="2758" w:type="dxa"/>
            <w:tcBorders>
              <w:top w:val="single" w:sz="8" w:space="0" w:color="000000"/>
              <w:left w:val="single" w:sz="8" w:space="0" w:color="000000"/>
              <w:bottom w:val="single" w:sz="8" w:space="0" w:color="000000"/>
              <w:right w:val="single" w:sz="8" w:space="0" w:color="000000"/>
            </w:tcBorders>
            <w:hideMark/>
          </w:tcPr>
          <w:p w14:paraId="43CC40AF"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19%</w:t>
            </w:r>
          </w:p>
        </w:tc>
      </w:tr>
      <w:tr w:rsidR="00D84743" w:rsidRPr="007F5981" w14:paraId="7EA64B22"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0B5FFF73"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GARDEN 4</w:t>
            </w:r>
          </w:p>
        </w:tc>
        <w:tc>
          <w:tcPr>
            <w:tcW w:w="2760" w:type="dxa"/>
            <w:tcBorders>
              <w:top w:val="single" w:sz="8" w:space="0" w:color="000000"/>
              <w:left w:val="single" w:sz="8" w:space="0" w:color="000000"/>
              <w:bottom w:val="single" w:sz="8" w:space="0" w:color="000000"/>
              <w:right w:val="single" w:sz="8" w:space="0" w:color="000000"/>
            </w:tcBorders>
            <w:hideMark/>
          </w:tcPr>
          <w:p w14:paraId="7CD7A6B5" w14:textId="77777777" w:rsidR="009F3C47" w:rsidRPr="007F5981" w:rsidRDefault="009F3C47" w:rsidP="003118EB">
            <w:pPr>
              <w:ind w:right="20"/>
              <w:jc w:val="center"/>
              <w:rPr>
                <w:rFonts w:ascii="Arial" w:eastAsia="Calibri" w:hAnsi="Arial" w:cs="Arial"/>
                <w:sz w:val="24"/>
                <w:szCs w:val="24"/>
              </w:rPr>
            </w:pPr>
            <w:r w:rsidRPr="007F5981">
              <w:rPr>
                <w:rFonts w:ascii="Arial" w:eastAsia="Calibri" w:hAnsi="Arial" w:cs="Arial"/>
                <w:sz w:val="24"/>
                <w:szCs w:val="24"/>
              </w:rPr>
              <w:t>25</w:t>
            </w:r>
          </w:p>
        </w:tc>
        <w:tc>
          <w:tcPr>
            <w:tcW w:w="2758" w:type="dxa"/>
            <w:tcBorders>
              <w:top w:val="single" w:sz="8" w:space="0" w:color="000000"/>
              <w:left w:val="single" w:sz="8" w:space="0" w:color="000000"/>
              <w:bottom w:val="single" w:sz="8" w:space="0" w:color="000000"/>
              <w:right w:val="single" w:sz="8" w:space="0" w:color="000000"/>
            </w:tcBorders>
            <w:hideMark/>
          </w:tcPr>
          <w:p w14:paraId="782355FA" w14:textId="77777777" w:rsidR="009F3C47" w:rsidRPr="007F5981" w:rsidRDefault="009F3C47" w:rsidP="003118EB">
            <w:pPr>
              <w:ind w:right="18"/>
              <w:jc w:val="center"/>
              <w:rPr>
                <w:rFonts w:ascii="Arial" w:eastAsia="Calibri" w:hAnsi="Arial" w:cs="Arial"/>
                <w:sz w:val="24"/>
                <w:szCs w:val="24"/>
              </w:rPr>
            </w:pPr>
            <w:r w:rsidRPr="007F5981">
              <w:rPr>
                <w:rFonts w:ascii="Arial" w:eastAsia="Calibri" w:hAnsi="Arial" w:cs="Arial"/>
                <w:sz w:val="24"/>
                <w:szCs w:val="24"/>
              </w:rPr>
              <w:t>67,5%</w:t>
            </w:r>
          </w:p>
        </w:tc>
      </w:tr>
    </w:tbl>
    <w:p w14:paraId="4C9D462C" w14:textId="77777777" w:rsidR="009F3C47" w:rsidRPr="007F5981" w:rsidRDefault="009F3C47" w:rsidP="009F3C47">
      <w:pPr>
        <w:spacing w:after="0" w:line="360" w:lineRule="auto"/>
        <w:jc w:val="both"/>
        <w:rPr>
          <w:rFonts w:eastAsia="Times New Roman" w:cstheme="minorHAnsi"/>
          <w:sz w:val="20"/>
          <w:szCs w:val="20"/>
          <w:lang w:eastAsia="el-GR"/>
        </w:rPr>
      </w:pPr>
      <w:r w:rsidRPr="007F5981">
        <w:rPr>
          <w:rFonts w:eastAsia="Times New Roman" w:cstheme="minorHAnsi"/>
          <w:sz w:val="20"/>
          <w:szCs w:val="20"/>
        </w:rPr>
        <w:t>Table V. Distribution of fractures according to the GARDEN classification.</w:t>
      </w:r>
    </w:p>
    <w:p w14:paraId="4899D256"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Depending on the age of the patients, we found that after the age of 60 there is a higher frequency in the occurrence of the fracture type GARDEN 4</w:t>
      </w:r>
    </w:p>
    <w:p w14:paraId="50270A9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Time between trauma and intervention</w:t>
      </w:r>
      <w:r w:rsidRPr="007F5981">
        <w:rPr>
          <w:rFonts w:ascii="Arial" w:eastAsia="Times New Roman" w:hAnsi="Arial" w:cs="Arial"/>
          <w:sz w:val="24"/>
          <w:szCs w:val="24"/>
        </w:rPr>
        <w:t>: in my study it ranges from 2-124 days, with an average of 63 days.</w:t>
      </w:r>
    </w:p>
    <w:p w14:paraId="04CE9C3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 xml:space="preserve">Type of </w:t>
      </w:r>
      <w:proofErr w:type="spellStart"/>
      <w:r w:rsidRPr="007F5981">
        <w:rPr>
          <w:rFonts w:ascii="Arial" w:eastAsia="Times New Roman" w:hAnsi="Arial" w:cs="Arial"/>
          <w:b/>
          <w:sz w:val="24"/>
          <w:szCs w:val="24"/>
        </w:rPr>
        <w:t>anesthesia</w:t>
      </w:r>
      <w:proofErr w:type="spellEnd"/>
      <w:r w:rsidRPr="007F5981">
        <w:rPr>
          <w:rFonts w:ascii="Arial" w:eastAsia="Times New Roman" w:hAnsi="Arial" w:cs="Arial"/>
          <w:sz w:val="24"/>
          <w:szCs w:val="24"/>
        </w:rPr>
        <w:t xml:space="preserve">. In my series, 130 cases were operated under spinal </w:t>
      </w:r>
      <w:proofErr w:type="spellStart"/>
      <w:r w:rsidRPr="007F5981">
        <w:rPr>
          <w:rFonts w:ascii="Arial" w:eastAsia="Times New Roman" w:hAnsi="Arial" w:cs="Arial"/>
          <w:sz w:val="24"/>
          <w:szCs w:val="24"/>
        </w:rPr>
        <w:t>anesthesia</w:t>
      </w:r>
      <w:proofErr w:type="spellEnd"/>
      <w:r w:rsidRPr="007F5981">
        <w:rPr>
          <w:rFonts w:ascii="Arial" w:eastAsia="Times New Roman" w:hAnsi="Arial" w:cs="Arial"/>
          <w:sz w:val="24"/>
          <w:szCs w:val="24"/>
        </w:rPr>
        <w:t xml:space="preserve"> (90%), and 10 cases were operated under general </w:t>
      </w:r>
      <w:proofErr w:type="spellStart"/>
      <w:r w:rsidRPr="007F5981">
        <w:rPr>
          <w:rFonts w:ascii="Arial" w:eastAsia="Times New Roman" w:hAnsi="Arial" w:cs="Arial"/>
          <w:sz w:val="24"/>
          <w:szCs w:val="24"/>
        </w:rPr>
        <w:t>anesthesia</w:t>
      </w:r>
      <w:proofErr w:type="spellEnd"/>
      <w:r w:rsidRPr="007F5981">
        <w:rPr>
          <w:rFonts w:ascii="Arial" w:eastAsia="Times New Roman" w:hAnsi="Arial" w:cs="Arial"/>
          <w:sz w:val="24"/>
          <w:szCs w:val="24"/>
        </w:rPr>
        <w:t xml:space="preserve"> (10%).</w:t>
      </w:r>
    </w:p>
    <w:p w14:paraId="054C0E3A"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4. Surgery</w:t>
      </w:r>
      <w:r w:rsidRPr="007F5981">
        <w:rPr>
          <w:rFonts w:ascii="Arial" w:eastAsia="Times New Roman" w:hAnsi="Arial" w:cs="Arial"/>
          <w:sz w:val="24"/>
          <w:szCs w:val="24"/>
        </w:rPr>
        <w:t>.</w:t>
      </w:r>
    </w:p>
    <w:p w14:paraId="51CA808A" w14:textId="77777777" w:rsidR="009F3C47" w:rsidRPr="007F5981" w:rsidRDefault="009F3C47" w:rsidP="009F3C47">
      <w:pPr>
        <w:spacing w:after="0" w:line="360" w:lineRule="auto"/>
        <w:jc w:val="both"/>
        <w:rPr>
          <w:rFonts w:ascii="Arial" w:eastAsia="Times New Roman" w:hAnsi="Arial" w:cs="Arial"/>
          <w:b/>
          <w:sz w:val="24"/>
          <w:szCs w:val="24"/>
        </w:rPr>
      </w:pPr>
      <w:r w:rsidRPr="007F5981">
        <w:rPr>
          <w:rFonts w:ascii="Arial" w:eastAsia="Times New Roman" w:hAnsi="Arial" w:cs="Arial"/>
          <w:b/>
          <w:sz w:val="24"/>
          <w:szCs w:val="24"/>
        </w:rPr>
        <w:t xml:space="preserve">Therapeutic means </w:t>
      </w:r>
      <w:proofErr w:type="spellStart"/>
      <w:r w:rsidRPr="007F5981">
        <w:rPr>
          <w:rFonts w:ascii="Arial" w:eastAsia="Times New Roman" w:hAnsi="Arial" w:cs="Arial"/>
          <w:b/>
          <w:sz w:val="24"/>
          <w:szCs w:val="24"/>
        </w:rPr>
        <w:t>infemoral</w:t>
      </w:r>
      <w:proofErr w:type="spellEnd"/>
      <w:r w:rsidRPr="007F5981">
        <w:rPr>
          <w:rFonts w:ascii="Arial" w:eastAsia="Times New Roman" w:hAnsi="Arial" w:cs="Arial"/>
          <w:b/>
          <w:sz w:val="24"/>
          <w:szCs w:val="24"/>
        </w:rPr>
        <w:t xml:space="preserve"> neck fractures</w:t>
      </w:r>
    </w:p>
    <w:p w14:paraId="60B2142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The type of treatment depends on the patient's age, Garden classification, and the condition of the femoral head.</w:t>
      </w:r>
    </w:p>
    <w:tbl>
      <w:tblPr>
        <w:tblW w:w="8325" w:type="dxa"/>
        <w:tblInd w:w="-107" w:type="dxa"/>
        <w:tblLayout w:type="fixed"/>
        <w:tblLook w:val="0400" w:firstRow="0" w:lastRow="0" w:firstColumn="0" w:lastColumn="0" w:noHBand="0" w:noVBand="1"/>
      </w:tblPr>
      <w:tblGrid>
        <w:gridCol w:w="1664"/>
        <w:gridCol w:w="1661"/>
        <w:gridCol w:w="1660"/>
        <w:gridCol w:w="1680"/>
        <w:gridCol w:w="1660"/>
      </w:tblGrid>
      <w:tr w:rsidR="00D84743" w:rsidRPr="007F5981" w14:paraId="324378BD" w14:textId="77777777" w:rsidTr="003118EB">
        <w:trPr>
          <w:trHeight w:val="281"/>
        </w:trPr>
        <w:tc>
          <w:tcPr>
            <w:tcW w:w="1664" w:type="dxa"/>
            <w:tcBorders>
              <w:top w:val="single" w:sz="8" w:space="0" w:color="000000"/>
              <w:left w:val="single" w:sz="8" w:space="0" w:color="000000"/>
              <w:bottom w:val="single" w:sz="8" w:space="0" w:color="000000"/>
              <w:right w:val="single" w:sz="8" w:space="0" w:color="000000"/>
            </w:tcBorders>
            <w:shd w:val="clear" w:color="auto" w:fill="7F7F7F"/>
          </w:tcPr>
          <w:p w14:paraId="2ABD380D" w14:textId="77777777" w:rsidR="009F3C47" w:rsidRPr="007F5981" w:rsidRDefault="009F3C47" w:rsidP="003118EB">
            <w:pPr>
              <w:rPr>
                <w:rFonts w:ascii="Arial" w:eastAsia="Calibri" w:hAnsi="Arial" w:cs="Arial"/>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7F7F7F"/>
            <w:hideMark/>
          </w:tcPr>
          <w:p w14:paraId="381C108E"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G1</w:t>
            </w:r>
          </w:p>
        </w:tc>
        <w:tc>
          <w:tcPr>
            <w:tcW w:w="1660" w:type="dxa"/>
            <w:tcBorders>
              <w:top w:val="single" w:sz="8" w:space="0" w:color="000000"/>
              <w:left w:val="single" w:sz="8" w:space="0" w:color="000000"/>
              <w:bottom w:val="single" w:sz="8" w:space="0" w:color="000000"/>
              <w:right w:val="single" w:sz="8" w:space="0" w:color="000000"/>
            </w:tcBorders>
            <w:shd w:val="clear" w:color="auto" w:fill="7F7F7F"/>
            <w:hideMark/>
          </w:tcPr>
          <w:p w14:paraId="27B3FC84"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G2</w:t>
            </w:r>
          </w:p>
        </w:tc>
        <w:tc>
          <w:tcPr>
            <w:tcW w:w="1680" w:type="dxa"/>
            <w:tcBorders>
              <w:top w:val="single" w:sz="8" w:space="0" w:color="000000"/>
              <w:left w:val="single" w:sz="8" w:space="0" w:color="000000"/>
              <w:bottom w:val="single" w:sz="8" w:space="0" w:color="000000"/>
              <w:right w:val="single" w:sz="8" w:space="0" w:color="000000"/>
            </w:tcBorders>
            <w:shd w:val="clear" w:color="auto" w:fill="7F7F7F"/>
            <w:hideMark/>
          </w:tcPr>
          <w:p w14:paraId="3EEB2121"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G3</w:t>
            </w:r>
          </w:p>
        </w:tc>
        <w:tc>
          <w:tcPr>
            <w:tcW w:w="1660" w:type="dxa"/>
            <w:tcBorders>
              <w:top w:val="single" w:sz="8" w:space="0" w:color="000000"/>
              <w:left w:val="single" w:sz="8" w:space="0" w:color="000000"/>
              <w:bottom w:val="single" w:sz="8" w:space="0" w:color="000000"/>
              <w:right w:val="single" w:sz="8" w:space="0" w:color="000000"/>
            </w:tcBorders>
            <w:shd w:val="clear" w:color="auto" w:fill="7F7F7F"/>
            <w:hideMark/>
          </w:tcPr>
          <w:p w14:paraId="5D62CC46" w14:textId="77777777" w:rsidR="009F3C47" w:rsidRPr="007F5981" w:rsidRDefault="009F3C47" w:rsidP="003118EB">
            <w:pPr>
              <w:ind w:right="15"/>
              <w:jc w:val="center"/>
              <w:rPr>
                <w:rFonts w:ascii="Arial" w:eastAsia="Calibri" w:hAnsi="Arial" w:cs="Arial"/>
                <w:sz w:val="24"/>
                <w:szCs w:val="24"/>
              </w:rPr>
            </w:pPr>
            <w:r w:rsidRPr="007F5981">
              <w:rPr>
                <w:rFonts w:ascii="Arial" w:eastAsia="Calibri" w:hAnsi="Arial" w:cs="Arial"/>
                <w:sz w:val="24"/>
                <w:szCs w:val="24"/>
              </w:rPr>
              <w:t>G4</w:t>
            </w:r>
          </w:p>
        </w:tc>
      </w:tr>
      <w:tr w:rsidR="00D84743" w:rsidRPr="007F5981" w14:paraId="59D52542" w14:textId="77777777" w:rsidTr="003118EB">
        <w:trPr>
          <w:trHeight w:val="279"/>
        </w:trPr>
        <w:tc>
          <w:tcPr>
            <w:tcW w:w="1664" w:type="dxa"/>
            <w:tcBorders>
              <w:top w:val="single" w:sz="8" w:space="0" w:color="000000"/>
              <w:left w:val="single" w:sz="8" w:space="0" w:color="000000"/>
              <w:bottom w:val="single" w:sz="8" w:space="0" w:color="000000"/>
              <w:right w:val="single" w:sz="8" w:space="0" w:color="000000"/>
            </w:tcBorders>
            <w:hideMark/>
          </w:tcPr>
          <w:p w14:paraId="617BC64C" w14:textId="77777777" w:rsidR="009F3C47" w:rsidRPr="007F5981" w:rsidRDefault="009F3C47" w:rsidP="003118EB">
            <w:pPr>
              <w:ind w:right="12"/>
              <w:jc w:val="center"/>
              <w:rPr>
                <w:rFonts w:ascii="Arial" w:eastAsia="Calibri" w:hAnsi="Arial" w:cs="Arial"/>
                <w:sz w:val="24"/>
                <w:szCs w:val="24"/>
              </w:rPr>
            </w:pPr>
            <w:r w:rsidRPr="007F5981">
              <w:rPr>
                <w:rFonts w:ascii="Arial" w:eastAsia="Calibri" w:hAnsi="Arial" w:cs="Arial"/>
                <w:sz w:val="24"/>
                <w:szCs w:val="24"/>
              </w:rPr>
              <w:t>THR</w:t>
            </w:r>
          </w:p>
        </w:tc>
        <w:tc>
          <w:tcPr>
            <w:tcW w:w="1661" w:type="dxa"/>
            <w:tcBorders>
              <w:top w:val="single" w:sz="8" w:space="0" w:color="000000"/>
              <w:left w:val="single" w:sz="8" w:space="0" w:color="000000"/>
              <w:bottom w:val="single" w:sz="8" w:space="0" w:color="000000"/>
              <w:right w:val="single" w:sz="8" w:space="0" w:color="000000"/>
            </w:tcBorders>
            <w:hideMark/>
          </w:tcPr>
          <w:p w14:paraId="64733111"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322E42C0"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0</w:t>
            </w:r>
          </w:p>
        </w:tc>
        <w:tc>
          <w:tcPr>
            <w:tcW w:w="1680" w:type="dxa"/>
            <w:tcBorders>
              <w:top w:val="single" w:sz="8" w:space="0" w:color="000000"/>
              <w:left w:val="single" w:sz="8" w:space="0" w:color="000000"/>
              <w:bottom w:val="single" w:sz="8" w:space="0" w:color="000000"/>
              <w:right w:val="single" w:sz="8" w:space="0" w:color="000000"/>
            </w:tcBorders>
            <w:hideMark/>
          </w:tcPr>
          <w:p w14:paraId="33C396F8"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1</w:t>
            </w:r>
          </w:p>
        </w:tc>
        <w:tc>
          <w:tcPr>
            <w:tcW w:w="1660" w:type="dxa"/>
            <w:tcBorders>
              <w:top w:val="single" w:sz="8" w:space="0" w:color="000000"/>
              <w:left w:val="single" w:sz="8" w:space="0" w:color="000000"/>
              <w:bottom w:val="single" w:sz="8" w:space="0" w:color="000000"/>
              <w:right w:val="single" w:sz="8" w:space="0" w:color="000000"/>
            </w:tcBorders>
            <w:hideMark/>
          </w:tcPr>
          <w:p w14:paraId="71836C0D" w14:textId="77777777" w:rsidR="009F3C47" w:rsidRPr="007F5981" w:rsidRDefault="009F3C47" w:rsidP="003118EB">
            <w:pPr>
              <w:ind w:right="15"/>
              <w:jc w:val="center"/>
              <w:rPr>
                <w:rFonts w:ascii="Arial" w:eastAsia="Calibri" w:hAnsi="Arial" w:cs="Arial"/>
                <w:sz w:val="24"/>
                <w:szCs w:val="24"/>
              </w:rPr>
            </w:pPr>
            <w:r w:rsidRPr="007F5981">
              <w:rPr>
                <w:rFonts w:ascii="Arial" w:eastAsia="Calibri" w:hAnsi="Arial" w:cs="Arial"/>
                <w:sz w:val="24"/>
                <w:szCs w:val="24"/>
              </w:rPr>
              <w:t>1</w:t>
            </w:r>
          </w:p>
        </w:tc>
      </w:tr>
      <w:tr w:rsidR="00D84743" w:rsidRPr="007F5981" w14:paraId="703DDF5A" w14:textId="77777777" w:rsidTr="003118EB">
        <w:trPr>
          <w:trHeight w:val="300"/>
        </w:trPr>
        <w:tc>
          <w:tcPr>
            <w:tcW w:w="1664" w:type="dxa"/>
            <w:tcBorders>
              <w:top w:val="single" w:sz="8" w:space="0" w:color="000000"/>
              <w:left w:val="single" w:sz="8" w:space="0" w:color="000000"/>
              <w:bottom w:val="single" w:sz="8" w:space="0" w:color="000000"/>
              <w:right w:val="single" w:sz="8" w:space="0" w:color="000000"/>
            </w:tcBorders>
            <w:hideMark/>
          </w:tcPr>
          <w:p w14:paraId="61033C9A" w14:textId="77777777" w:rsidR="009F3C47" w:rsidRPr="007F5981" w:rsidRDefault="009F3C47" w:rsidP="003118EB">
            <w:pPr>
              <w:ind w:right="12"/>
              <w:jc w:val="center"/>
              <w:rPr>
                <w:rFonts w:ascii="Arial" w:eastAsia="Calibri" w:hAnsi="Arial" w:cs="Arial"/>
                <w:sz w:val="24"/>
                <w:szCs w:val="24"/>
              </w:rPr>
            </w:pPr>
            <w:r w:rsidRPr="007F5981">
              <w:rPr>
                <w:rFonts w:ascii="Arial" w:eastAsia="Calibri" w:hAnsi="Arial" w:cs="Arial"/>
                <w:sz w:val="24"/>
                <w:szCs w:val="24"/>
              </w:rPr>
              <w:t>BIPOLAR</w:t>
            </w:r>
          </w:p>
        </w:tc>
        <w:tc>
          <w:tcPr>
            <w:tcW w:w="1661" w:type="dxa"/>
            <w:tcBorders>
              <w:top w:val="single" w:sz="8" w:space="0" w:color="000000"/>
              <w:left w:val="single" w:sz="8" w:space="0" w:color="000000"/>
              <w:bottom w:val="single" w:sz="8" w:space="0" w:color="000000"/>
              <w:right w:val="single" w:sz="8" w:space="0" w:color="000000"/>
            </w:tcBorders>
            <w:hideMark/>
          </w:tcPr>
          <w:p w14:paraId="5438C1CD"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206FB7DB"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3</w:t>
            </w:r>
          </w:p>
        </w:tc>
        <w:tc>
          <w:tcPr>
            <w:tcW w:w="1680" w:type="dxa"/>
            <w:tcBorders>
              <w:top w:val="single" w:sz="8" w:space="0" w:color="000000"/>
              <w:left w:val="single" w:sz="8" w:space="0" w:color="000000"/>
              <w:bottom w:val="single" w:sz="8" w:space="0" w:color="000000"/>
              <w:right w:val="single" w:sz="8" w:space="0" w:color="000000"/>
            </w:tcBorders>
            <w:hideMark/>
          </w:tcPr>
          <w:p w14:paraId="78ED12FD"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5</w:t>
            </w:r>
          </w:p>
        </w:tc>
        <w:tc>
          <w:tcPr>
            <w:tcW w:w="1660" w:type="dxa"/>
            <w:tcBorders>
              <w:top w:val="single" w:sz="8" w:space="0" w:color="000000"/>
              <w:left w:val="single" w:sz="8" w:space="0" w:color="000000"/>
              <w:bottom w:val="single" w:sz="8" w:space="0" w:color="000000"/>
              <w:right w:val="single" w:sz="8" w:space="0" w:color="000000"/>
            </w:tcBorders>
            <w:hideMark/>
          </w:tcPr>
          <w:p w14:paraId="39FE6A39" w14:textId="77777777" w:rsidR="009F3C47" w:rsidRPr="007F5981" w:rsidRDefault="009F3C47" w:rsidP="003118EB">
            <w:pPr>
              <w:ind w:right="15"/>
              <w:jc w:val="center"/>
              <w:rPr>
                <w:rFonts w:ascii="Arial" w:eastAsia="Calibri" w:hAnsi="Arial" w:cs="Arial"/>
                <w:sz w:val="24"/>
                <w:szCs w:val="24"/>
              </w:rPr>
            </w:pPr>
            <w:r w:rsidRPr="007F5981">
              <w:rPr>
                <w:rFonts w:ascii="Arial" w:eastAsia="Calibri" w:hAnsi="Arial" w:cs="Arial"/>
                <w:sz w:val="24"/>
                <w:szCs w:val="24"/>
              </w:rPr>
              <w:t>21</w:t>
            </w:r>
          </w:p>
        </w:tc>
      </w:tr>
      <w:tr w:rsidR="00D84743" w:rsidRPr="007F5981" w14:paraId="2965EBD4" w14:textId="77777777" w:rsidTr="003118EB">
        <w:trPr>
          <w:trHeight w:val="280"/>
        </w:trPr>
        <w:tc>
          <w:tcPr>
            <w:tcW w:w="1664" w:type="dxa"/>
            <w:tcBorders>
              <w:top w:val="single" w:sz="8" w:space="0" w:color="000000"/>
              <w:left w:val="single" w:sz="8" w:space="0" w:color="000000"/>
              <w:bottom w:val="single" w:sz="8" w:space="0" w:color="000000"/>
              <w:right w:val="single" w:sz="8" w:space="0" w:color="000000"/>
            </w:tcBorders>
            <w:hideMark/>
          </w:tcPr>
          <w:p w14:paraId="10AE66F3" w14:textId="77777777" w:rsidR="009F3C47" w:rsidRPr="007F5981" w:rsidRDefault="009F3C47" w:rsidP="003118EB">
            <w:pPr>
              <w:ind w:right="12"/>
              <w:jc w:val="center"/>
              <w:rPr>
                <w:rFonts w:ascii="Arial" w:eastAsia="Calibri" w:hAnsi="Arial" w:cs="Arial"/>
                <w:sz w:val="24"/>
                <w:szCs w:val="24"/>
              </w:rPr>
            </w:pPr>
            <w:r w:rsidRPr="007F5981">
              <w:rPr>
                <w:rFonts w:ascii="Arial" w:eastAsia="Calibri" w:hAnsi="Arial" w:cs="Arial"/>
                <w:sz w:val="24"/>
                <w:szCs w:val="24"/>
              </w:rPr>
              <w:t>SCREWS</w:t>
            </w:r>
          </w:p>
        </w:tc>
        <w:tc>
          <w:tcPr>
            <w:tcW w:w="1661" w:type="dxa"/>
            <w:tcBorders>
              <w:top w:val="single" w:sz="8" w:space="0" w:color="000000"/>
              <w:left w:val="single" w:sz="8" w:space="0" w:color="000000"/>
              <w:bottom w:val="single" w:sz="8" w:space="0" w:color="000000"/>
              <w:right w:val="single" w:sz="8" w:space="0" w:color="000000"/>
            </w:tcBorders>
            <w:hideMark/>
          </w:tcPr>
          <w:p w14:paraId="0DB03772"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2</w:t>
            </w:r>
          </w:p>
        </w:tc>
        <w:tc>
          <w:tcPr>
            <w:tcW w:w="1660" w:type="dxa"/>
            <w:tcBorders>
              <w:top w:val="single" w:sz="8" w:space="0" w:color="000000"/>
              <w:left w:val="single" w:sz="8" w:space="0" w:color="000000"/>
              <w:bottom w:val="single" w:sz="8" w:space="0" w:color="000000"/>
              <w:right w:val="single" w:sz="8" w:space="0" w:color="000000"/>
            </w:tcBorders>
            <w:hideMark/>
          </w:tcPr>
          <w:p w14:paraId="3C4BC89C"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1</w:t>
            </w:r>
          </w:p>
        </w:tc>
        <w:tc>
          <w:tcPr>
            <w:tcW w:w="1680" w:type="dxa"/>
            <w:tcBorders>
              <w:top w:val="single" w:sz="8" w:space="0" w:color="000000"/>
              <w:left w:val="single" w:sz="8" w:space="0" w:color="000000"/>
              <w:bottom w:val="single" w:sz="8" w:space="0" w:color="000000"/>
              <w:right w:val="single" w:sz="8" w:space="0" w:color="000000"/>
            </w:tcBorders>
            <w:hideMark/>
          </w:tcPr>
          <w:p w14:paraId="425BEB5A"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5B60BE00" w14:textId="77777777" w:rsidR="009F3C47" w:rsidRPr="007F5981" w:rsidRDefault="009F3C47" w:rsidP="003118EB">
            <w:pPr>
              <w:ind w:right="15"/>
              <w:jc w:val="center"/>
              <w:rPr>
                <w:rFonts w:ascii="Arial" w:eastAsia="Calibri" w:hAnsi="Arial" w:cs="Arial"/>
                <w:sz w:val="24"/>
                <w:szCs w:val="24"/>
              </w:rPr>
            </w:pPr>
            <w:r w:rsidRPr="007F5981">
              <w:rPr>
                <w:rFonts w:ascii="Arial" w:eastAsia="Calibri" w:hAnsi="Arial" w:cs="Arial"/>
                <w:sz w:val="24"/>
                <w:szCs w:val="24"/>
              </w:rPr>
              <w:t>0</w:t>
            </w:r>
          </w:p>
        </w:tc>
      </w:tr>
      <w:tr w:rsidR="00D84743" w:rsidRPr="007F5981" w14:paraId="084FACF5" w14:textId="77777777" w:rsidTr="003118EB">
        <w:trPr>
          <w:trHeight w:val="280"/>
        </w:trPr>
        <w:tc>
          <w:tcPr>
            <w:tcW w:w="1664" w:type="dxa"/>
            <w:tcBorders>
              <w:top w:val="single" w:sz="8" w:space="0" w:color="000000"/>
              <w:left w:val="single" w:sz="8" w:space="0" w:color="000000"/>
              <w:bottom w:val="single" w:sz="8" w:space="0" w:color="000000"/>
              <w:right w:val="single" w:sz="8" w:space="0" w:color="000000"/>
            </w:tcBorders>
            <w:hideMark/>
          </w:tcPr>
          <w:p w14:paraId="4614F816" w14:textId="77777777" w:rsidR="009F3C47" w:rsidRPr="007F5981" w:rsidRDefault="009F3C47" w:rsidP="003118EB">
            <w:pPr>
              <w:ind w:right="12"/>
              <w:jc w:val="center"/>
              <w:rPr>
                <w:rFonts w:ascii="Arial" w:eastAsia="Calibri" w:hAnsi="Arial" w:cs="Arial"/>
                <w:sz w:val="24"/>
                <w:szCs w:val="24"/>
              </w:rPr>
            </w:pPr>
            <w:r w:rsidRPr="007F5981">
              <w:rPr>
                <w:rFonts w:ascii="Arial" w:eastAsia="Calibri" w:hAnsi="Arial" w:cs="Arial"/>
                <w:sz w:val="24"/>
                <w:szCs w:val="24"/>
              </w:rPr>
              <w:t>DHS</w:t>
            </w:r>
          </w:p>
        </w:tc>
        <w:tc>
          <w:tcPr>
            <w:tcW w:w="1661" w:type="dxa"/>
            <w:tcBorders>
              <w:top w:val="single" w:sz="8" w:space="0" w:color="000000"/>
              <w:left w:val="single" w:sz="8" w:space="0" w:color="000000"/>
              <w:bottom w:val="single" w:sz="8" w:space="0" w:color="000000"/>
              <w:right w:val="single" w:sz="8" w:space="0" w:color="000000"/>
            </w:tcBorders>
            <w:hideMark/>
          </w:tcPr>
          <w:p w14:paraId="2D7E3631"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5DF1B33E" w14:textId="77777777" w:rsidR="009F3C47" w:rsidRPr="007F5981" w:rsidRDefault="009F3C47" w:rsidP="003118EB">
            <w:pPr>
              <w:ind w:left="5"/>
              <w:jc w:val="center"/>
              <w:rPr>
                <w:rFonts w:ascii="Arial" w:eastAsia="Calibri" w:hAnsi="Arial" w:cs="Arial"/>
                <w:sz w:val="24"/>
                <w:szCs w:val="24"/>
              </w:rPr>
            </w:pPr>
            <w:r w:rsidRPr="007F5981">
              <w:rPr>
                <w:rFonts w:ascii="Arial" w:eastAsia="Calibri" w:hAnsi="Arial" w:cs="Arial"/>
                <w:sz w:val="24"/>
                <w:szCs w:val="24"/>
              </w:rPr>
              <w:t>0</w:t>
            </w:r>
          </w:p>
        </w:tc>
        <w:tc>
          <w:tcPr>
            <w:tcW w:w="1680" w:type="dxa"/>
            <w:tcBorders>
              <w:top w:val="single" w:sz="8" w:space="0" w:color="000000"/>
              <w:left w:val="single" w:sz="8" w:space="0" w:color="000000"/>
              <w:bottom w:val="single" w:sz="8" w:space="0" w:color="000000"/>
              <w:right w:val="single" w:sz="8" w:space="0" w:color="000000"/>
            </w:tcBorders>
            <w:hideMark/>
          </w:tcPr>
          <w:p w14:paraId="1C762944" w14:textId="77777777" w:rsidR="009F3C47" w:rsidRPr="007F5981" w:rsidRDefault="009F3C47" w:rsidP="003118EB">
            <w:pPr>
              <w:ind w:right="5"/>
              <w:jc w:val="center"/>
              <w:rPr>
                <w:rFonts w:ascii="Arial" w:eastAsia="Calibri" w:hAnsi="Arial" w:cs="Arial"/>
                <w:sz w:val="24"/>
                <w:szCs w:val="24"/>
              </w:rPr>
            </w:pPr>
            <w:r w:rsidRPr="007F5981">
              <w:rPr>
                <w:rFonts w:ascii="Arial" w:eastAsia="Calibri" w:hAnsi="Arial" w:cs="Arial"/>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7C19E413" w14:textId="77777777" w:rsidR="009F3C47" w:rsidRPr="007F5981" w:rsidRDefault="009F3C47" w:rsidP="003118EB">
            <w:pPr>
              <w:ind w:right="15"/>
              <w:jc w:val="center"/>
              <w:rPr>
                <w:rFonts w:ascii="Arial" w:eastAsia="Calibri" w:hAnsi="Arial" w:cs="Arial"/>
                <w:sz w:val="24"/>
                <w:szCs w:val="24"/>
              </w:rPr>
            </w:pPr>
            <w:r w:rsidRPr="007F5981">
              <w:rPr>
                <w:rFonts w:ascii="Arial" w:eastAsia="Calibri" w:hAnsi="Arial" w:cs="Arial"/>
                <w:sz w:val="24"/>
                <w:szCs w:val="24"/>
              </w:rPr>
              <w:t>0</w:t>
            </w:r>
          </w:p>
        </w:tc>
      </w:tr>
    </w:tbl>
    <w:p w14:paraId="73AAF6D0" w14:textId="77777777" w:rsidR="009F3C47" w:rsidRPr="007F5981" w:rsidRDefault="009F3C47" w:rsidP="009F3C47">
      <w:pPr>
        <w:spacing w:after="0" w:line="360" w:lineRule="auto"/>
        <w:jc w:val="both"/>
        <w:rPr>
          <w:rFonts w:eastAsia="Times New Roman" w:cstheme="minorHAnsi"/>
          <w:sz w:val="20"/>
          <w:szCs w:val="20"/>
          <w:lang w:eastAsia="el-GR"/>
        </w:rPr>
      </w:pPr>
      <w:r w:rsidRPr="007F5981">
        <w:rPr>
          <w:rFonts w:eastAsia="Times New Roman" w:cstheme="minorHAnsi"/>
          <w:sz w:val="20"/>
          <w:szCs w:val="20"/>
        </w:rPr>
        <w:t>Table VIII: Type of treatment used in femoral neck fractures</w:t>
      </w:r>
    </w:p>
    <w:p w14:paraId="00CB722B"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Trochanteric fractures</w:t>
      </w:r>
      <w:r w:rsidRPr="007F5981">
        <w:rPr>
          <w:rFonts w:ascii="Arial" w:eastAsia="Times New Roman" w:hAnsi="Arial" w:cs="Arial"/>
          <w:sz w:val="24"/>
          <w:szCs w:val="24"/>
        </w:rPr>
        <w:t xml:space="preserve">: </w:t>
      </w:r>
      <w:r w:rsidRPr="007F5981">
        <w:rPr>
          <w:rFonts w:ascii="Arial" w:eastAsia="Times New Roman" w:hAnsi="Arial" w:cs="Arial"/>
          <w:b/>
          <w:sz w:val="24"/>
          <w:szCs w:val="24"/>
        </w:rPr>
        <w:t>type of intervention</w:t>
      </w:r>
      <w:r w:rsidRPr="007F5981">
        <w:rPr>
          <w:rFonts w:ascii="Arial" w:eastAsia="Times New Roman" w:hAnsi="Arial" w:cs="Arial"/>
          <w:sz w:val="24"/>
          <w:szCs w:val="24"/>
        </w:rPr>
        <w:t xml:space="preserve"> used in trochanteric fractures: in my series was the predominant use of the standard gamma screw (in 75% of cases) and the long gamma screw (in 25% of cases).</w:t>
      </w:r>
    </w:p>
    <w:p w14:paraId="17E77E9E"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Fractures of the femoral diaphysis</w:t>
      </w:r>
      <w:r w:rsidRPr="007F5981">
        <w:rPr>
          <w:rFonts w:ascii="Arial" w:eastAsia="Times New Roman" w:hAnsi="Arial" w:cs="Arial"/>
          <w:sz w:val="24"/>
          <w:szCs w:val="24"/>
        </w:rPr>
        <w:t>: 2 of my patients benefited from orthopedic treatment with antegrade intramedullary screw, and 1 patient was treated with intramedullary screw.</w:t>
      </w:r>
    </w:p>
    <w:p w14:paraId="26F12035"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 xml:space="preserve">Length of hospitalization: </w:t>
      </w:r>
      <w:r w:rsidRPr="007F5981">
        <w:rPr>
          <w:rFonts w:ascii="Arial" w:eastAsia="Times New Roman" w:hAnsi="Arial" w:cs="Arial"/>
          <w:sz w:val="24"/>
          <w:szCs w:val="24"/>
        </w:rPr>
        <w:t xml:space="preserve">The average length of hospital stay was about 22 days, with extremes ranging from one day to 44 days. </w:t>
      </w:r>
    </w:p>
    <w:p w14:paraId="0B6D6810"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Early complications</w:t>
      </w:r>
      <w:r w:rsidRPr="007F5981">
        <w:rPr>
          <w:rFonts w:ascii="Arial" w:eastAsia="Times New Roman" w:hAnsi="Arial" w:cs="Arial"/>
          <w:sz w:val="24"/>
          <w:szCs w:val="24"/>
        </w:rPr>
        <w:t xml:space="preserve">: </w:t>
      </w:r>
    </w:p>
    <w:p w14:paraId="7F3DDEA0"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w:t>
      </w:r>
      <w:r w:rsidRPr="007F5981">
        <w:rPr>
          <w:rFonts w:ascii="Arial" w:eastAsia="Times New Roman" w:hAnsi="Arial" w:cs="Arial"/>
          <w:b/>
          <w:sz w:val="24"/>
          <w:szCs w:val="24"/>
        </w:rPr>
        <w:t xml:space="preserve"> Local complications</w:t>
      </w:r>
      <w:r w:rsidRPr="007F5981">
        <w:rPr>
          <w:rFonts w:ascii="Arial" w:eastAsia="Times New Roman" w:hAnsi="Arial" w:cs="Arial"/>
          <w:sz w:val="24"/>
          <w:szCs w:val="24"/>
        </w:rPr>
        <w:t>:</w:t>
      </w:r>
    </w:p>
    <w:p w14:paraId="03929A26" w14:textId="77777777" w:rsidR="009F3C47" w:rsidRPr="007F5981" w:rsidRDefault="009F3C47" w:rsidP="009F3C47">
      <w:pPr>
        <w:pStyle w:val="ListParagraph"/>
        <w:numPr>
          <w:ilvl w:val="0"/>
          <w:numId w:val="23"/>
        </w:num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mechanical complications: in my series I did not write down any cases;</w:t>
      </w:r>
    </w:p>
    <w:p w14:paraId="2A3062F9" w14:textId="77777777" w:rsidR="009F3C47" w:rsidRPr="007F5981" w:rsidRDefault="009F3C47" w:rsidP="009F3C47">
      <w:pPr>
        <w:pStyle w:val="ListParagraph"/>
        <w:numPr>
          <w:ilvl w:val="0"/>
          <w:numId w:val="23"/>
        </w:num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lastRenderedPageBreak/>
        <w:t>Infectious complications: We noticed 3 cases of skin infections treated by washing, surgery, bacteriological samples and antibiotic therapy adapted to the germ found.</w:t>
      </w:r>
    </w:p>
    <w:p w14:paraId="1D51A2A8"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 general complications</w:t>
      </w:r>
      <w:r w:rsidRPr="007F5981">
        <w:rPr>
          <w:rFonts w:ascii="Arial" w:eastAsia="Times New Roman" w:hAnsi="Arial" w:cs="Arial"/>
          <w:sz w:val="24"/>
          <w:szCs w:val="24"/>
        </w:rPr>
        <w:t>: following the study, we noted:</w:t>
      </w:r>
    </w:p>
    <w:p w14:paraId="5FD9C359" w14:textId="77777777" w:rsidR="009F3C47" w:rsidRPr="007F5981" w:rsidRDefault="009F3C47" w:rsidP="009F3C47">
      <w:pPr>
        <w:numPr>
          <w:ilvl w:val="0"/>
          <w:numId w:val="21"/>
        </w:numPr>
        <w:spacing w:after="0" w:line="360" w:lineRule="auto"/>
        <w:jc w:val="both"/>
        <w:rPr>
          <w:rFonts w:ascii="Arial" w:hAnsi="Arial" w:cs="Arial"/>
          <w:sz w:val="24"/>
          <w:szCs w:val="24"/>
        </w:rPr>
      </w:pPr>
      <w:r w:rsidRPr="007F5981">
        <w:rPr>
          <w:rFonts w:ascii="Arial" w:eastAsia="Times New Roman" w:hAnsi="Arial" w:cs="Arial"/>
          <w:sz w:val="24"/>
          <w:szCs w:val="24"/>
        </w:rPr>
        <w:t>1 case of deep vein thrombosis;</w:t>
      </w:r>
    </w:p>
    <w:p w14:paraId="40280FA3" w14:textId="77777777" w:rsidR="009F3C47" w:rsidRPr="007F5981" w:rsidRDefault="009F3C47" w:rsidP="009F3C47">
      <w:pPr>
        <w:numPr>
          <w:ilvl w:val="0"/>
          <w:numId w:val="21"/>
        </w:numPr>
        <w:spacing w:after="0" w:line="360" w:lineRule="auto"/>
        <w:jc w:val="both"/>
        <w:rPr>
          <w:rFonts w:ascii="Arial" w:hAnsi="Arial" w:cs="Arial"/>
          <w:sz w:val="24"/>
          <w:szCs w:val="24"/>
        </w:rPr>
      </w:pPr>
      <w:r w:rsidRPr="007F5981">
        <w:rPr>
          <w:rFonts w:ascii="Arial" w:eastAsia="Times New Roman" w:hAnsi="Arial" w:cs="Arial"/>
          <w:sz w:val="24"/>
          <w:szCs w:val="24"/>
        </w:rPr>
        <w:t>1 case of temporal-spatial confusion;</w:t>
      </w:r>
    </w:p>
    <w:p w14:paraId="5BECC60A" w14:textId="77777777" w:rsidR="009F3C47" w:rsidRPr="007F5981" w:rsidRDefault="009F3C47" w:rsidP="009F3C47">
      <w:pPr>
        <w:numPr>
          <w:ilvl w:val="0"/>
          <w:numId w:val="21"/>
        </w:numPr>
        <w:spacing w:after="0" w:line="360" w:lineRule="auto"/>
        <w:jc w:val="both"/>
        <w:rPr>
          <w:rFonts w:ascii="Arial" w:hAnsi="Arial" w:cs="Arial"/>
          <w:sz w:val="24"/>
          <w:szCs w:val="24"/>
        </w:rPr>
      </w:pPr>
      <w:r w:rsidRPr="007F5981">
        <w:rPr>
          <w:rFonts w:ascii="Arial" w:eastAsia="Times New Roman" w:hAnsi="Arial" w:cs="Arial"/>
          <w:sz w:val="24"/>
          <w:szCs w:val="24"/>
        </w:rPr>
        <w:t>1 case of functional intestinal obstruction;</w:t>
      </w:r>
    </w:p>
    <w:p w14:paraId="25766811" w14:textId="77777777" w:rsidR="009F3C47" w:rsidRPr="007F5981" w:rsidRDefault="009F3C47" w:rsidP="009F3C47">
      <w:pPr>
        <w:numPr>
          <w:ilvl w:val="0"/>
          <w:numId w:val="21"/>
        </w:numPr>
        <w:spacing w:after="0" w:line="360" w:lineRule="auto"/>
        <w:jc w:val="both"/>
        <w:rPr>
          <w:rFonts w:ascii="Arial" w:hAnsi="Arial" w:cs="Arial"/>
          <w:sz w:val="24"/>
          <w:szCs w:val="24"/>
        </w:rPr>
      </w:pPr>
      <w:r w:rsidRPr="007F5981">
        <w:rPr>
          <w:rFonts w:ascii="Arial" w:eastAsia="Times New Roman" w:hAnsi="Arial" w:cs="Arial"/>
          <w:sz w:val="24"/>
          <w:szCs w:val="24"/>
        </w:rPr>
        <w:t>1 case of peripheral neurogenic syndrome.</w:t>
      </w:r>
    </w:p>
    <w:p w14:paraId="4A83265F"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 xml:space="preserve">Mortality: </w:t>
      </w:r>
      <w:r w:rsidRPr="007F5981">
        <w:rPr>
          <w:rFonts w:ascii="Arial" w:eastAsia="Times New Roman" w:hAnsi="Arial" w:cs="Arial"/>
          <w:sz w:val="24"/>
          <w:szCs w:val="24"/>
        </w:rPr>
        <w:t>in my patient series there were 2 deaths.</w:t>
      </w:r>
    </w:p>
    <w:p w14:paraId="2463EE51"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b/>
          <w:sz w:val="24"/>
          <w:szCs w:val="24"/>
        </w:rPr>
        <w:t>Functional results</w:t>
      </w:r>
      <w:r w:rsidRPr="007F5981">
        <w:rPr>
          <w:rFonts w:ascii="Arial" w:eastAsia="Times New Roman" w:hAnsi="Arial" w:cs="Arial"/>
          <w:sz w:val="24"/>
          <w:szCs w:val="24"/>
        </w:rPr>
        <w:t>.</w:t>
      </w:r>
    </w:p>
    <w:p w14:paraId="28BA712B" w14:textId="77777777" w:rsidR="009F3C47" w:rsidRPr="007F5981" w:rsidRDefault="009F3C47" w:rsidP="009F3C47">
      <w:pPr>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 xml:space="preserve">The functional results were evaluated in 110 patients, 27 patients were not monitored. </w:t>
      </w:r>
    </w:p>
    <w:tbl>
      <w:tblPr>
        <w:tblW w:w="8280" w:type="dxa"/>
        <w:tblInd w:w="-87" w:type="dxa"/>
        <w:tblLayout w:type="fixed"/>
        <w:tblLook w:val="0400" w:firstRow="0" w:lastRow="0" w:firstColumn="0" w:lastColumn="0" w:noHBand="0" w:noVBand="1"/>
      </w:tblPr>
      <w:tblGrid>
        <w:gridCol w:w="2762"/>
        <w:gridCol w:w="2760"/>
        <w:gridCol w:w="2758"/>
      </w:tblGrid>
      <w:tr w:rsidR="00D84743" w:rsidRPr="007F5981" w14:paraId="15D536E2" w14:textId="77777777" w:rsidTr="003118EB">
        <w:trPr>
          <w:trHeight w:val="543"/>
        </w:trPr>
        <w:tc>
          <w:tcPr>
            <w:tcW w:w="2762" w:type="dxa"/>
            <w:tcBorders>
              <w:top w:val="single" w:sz="8" w:space="0" w:color="000000"/>
              <w:left w:val="single" w:sz="8" w:space="0" w:color="000000"/>
              <w:bottom w:val="single" w:sz="8" w:space="0" w:color="000000"/>
              <w:right w:val="single" w:sz="8" w:space="0" w:color="000000"/>
            </w:tcBorders>
            <w:shd w:val="clear" w:color="auto" w:fill="7F7F7F"/>
            <w:hideMark/>
          </w:tcPr>
          <w:p w14:paraId="13944D00"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Results</w:t>
            </w:r>
          </w:p>
        </w:tc>
        <w:tc>
          <w:tcPr>
            <w:tcW w:w="2760" w:type="dxa"/>
            <w:tcBorders>
              <w:top w:val="single" w:sz="8" w:space="0" w:color="000000"/>
              <w:left w:val="single" w:sz="8" w:space="0" w:color="000000"/>
              <w:bottom w:val="single" w:sz="8" w:space="0" w:color="000000"/>
              <w:right w:val="single" w:sz="8" w:space="0" w:color="000000"/>
            </w:tcBorders>
            <w:shd w:val="clear" w:color="auto" w:fill="7F7F7F"/>
            <w:hideMark/>
          </w:tcPr>
          <w:p w14:paraId="3B5AAC54"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Number of cases</w:t>
            </w:r>
          </w:p>
        </w:tc>
        <w:tc>
          <w:tcPr>
            <w:tcW w:w="2758" w:type="dxa"/>
            <w:tcBorders>
              <w:top w:val="single" w:sz="8" w:space="0" w:color="000000"/>
              <w:left w:val="single" w:sz="8" w:space="0" w:color="000000"/>
              <w:bottom w:val="single" w:sz="8" w:space="0" w:color="000000"/>
              <w:right w:val="single" w:sz="8" w:space="0" w:color="000000"/>
            </w:tcBorders>
            <w:shd w:val="clear" w:color="auto" w:fill="7F7F7F"/>
            <w:hideMark/>
          </w:tcPr>
          <w:p w14:paraId="2091D641"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Percentage (%)</w:t>
            </w:r>
          </w:p>
        </w:tc>
      </w:tr>
      <w:tr w:rsidR="00D84743" w:rsidRPr="007F5981" w14:paraId="78E687EE" w14:textId="77777777" w:rsidTr="003118EB">
        <w:trPr>
          <w:trHeight w:val="1097"/>
        </w:trPr>
        <w:tc>
          <w:tcPr>
            <w:tcW w:w="2762" w:type="dxa"/>
            <w:tcBorders>
              <w:top w:val="single" w:sz="8" w:space="0" w:color="000000"/>
              <w:left w:val="single" w:sz="8" w:space="0" w:color="000000"/>
              <w:bottom w:val="single" w:sz="8" w:space="0" w:color="000000"/>
              <w:right w:val="single" w:sz="8" w:space="0" w:color="000000"/>
            </w:tcBorders>
            <w:hideMark/>
          </w:tcPr>
          <w:p w14:paraId="2FA74994"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Excellent/good</w:t>
            </w:r>
          </w:p>
          <w:p w14:paraId="3FBE8590"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Medium</w:t>
            </w:r>
          </w:p>
          <w:p w14:paraId="0B16B424"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Bad</w:t>
            </w:r>
          </w:p>
        </w:tc>
        <w:tc>
          <w:tcPr>
            <w:tcW w:w="2760" w:type="dxa"/>
            <w:tcBorders>
              <w:top w:val="single" w:sz="8" w:space="0" w:color="000000"/>
              <w:left w:val="single" w:sz="8" w:space="0" w:color="000000"/>
              <w:bottom w:val="single" w:sz="8" w:space="0" w:color="000000"/>
              <w:right w:val="single" w:sz="8" w:space="0" w:color="000000"/>
            </w:tcBorders>
            <w:hideMark/>
          </w:tcPr>
          <w:p w14:paraId="01097FDB"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85</w:t>
            </w:r>
          </w:p>
          <w:p w14:paraId="647A9F91"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18</w:t>
            </w:r>
          </w:p>
          <w:p w14:paraId="4F48618E"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7</w:t>
            </w:r>
          </w:p>
        </w:tc>
        <w:tc>
          <w:tcPr>
            <w:tcW w:w="2758" w:type="dxa"/>
            <w:tcBorders>
              <w:top w:val="single" w:sz="8" w:space="0" w:color="000000"/>
              <w:left w:val="single" w:sz="8" w:space="0" w:color="000000"/>
              <w:bottom w:val="single" w:sz="8" w:space="0" w:color="000000"/>
              <w:right w:val="single" w:sz="8" w:space="0" w:color="000000"/>
            </w:tcBorders>
            <w:hideMark/>
          </w:tcPr>
          <w:p w14:paraId="26D36EC3"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77.2</w:t>
            </w:r>
          </w:p>
          <w:p w14:paraId="184CF114"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16.4</w:t>
            </w:r>
          </w:p>
          <w:p w14:paraId="5AC9559E"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6.4</w:t>
            </w:r>
          </w:p>
        </w:tc>
      </w:tr>
      <w:tr w:rsidR="00D84743" w:rsidRPr="007F5981" w14:paraId="488A3A79" w14:textId="77777777" w:rsidTr="003118EB">
        <w:trPr>
          <w:trHeight w:val="280"/>
        </w:trPr>
        <w:tc>
          <w:tcPr>
            <w:tcW w:w="2762" w:type="dxa"/>
            <w:tcBorders>
              <w:top w:val="single" w:sz="8" w:space="0" w:color="000000"/>
              <w:left w:val="single" w:sz="8" w:space="0" w:color="000000"/>
              <w:bottom w:val="single" w:sz="8" w:space="0" w:color="000000"/>
              <w:right w:val="single" w:sz="8" w:space="0" w:color="000000"/>
            </w:tcBorders>
            <w:hideMark/>
          </w:tcPr>
          <w:p w14:paraId="3EF9A721" w14:textId="77777777" w:rsidR="009F3C47" w:rsidRPr="007F5981" w:rsidRDefault="009F3C47" w:rsidP="003118EB">
            <w:pPr>
              <w:ind w:left="3"/>
              <w:rPr>
                <w:rFonts w:ascii="Arial" w:eastAsia="Calibri" w:hAnsi="Arial" w:cs="Arial"/>
                <w:sz w:val="24"/>
                <w:szCs w:val="24"/>
              </w:rPr>
            </w:pPr>
            <w:r w:rsidRPr="007F5981">
              <w:rPr>
                <w:rFonts w:ascii="Arial" w:eastAsia="Calibri" w:hAnsi="Arial" w:cs="Arial"/>
                <w:sz w:val="24"/>
                <w:szCs w:val="24"/>
              </w:rPr>
              <w:t>Total</w:t>
            </w:r>
          </w:p>
        </w:tc>
        <w:tc>
          <w:tcPr>
            <w:tcW w:w="2760" w:type="dxa"/>
            <w:tcBorders>
              <w:top w:val="single" w:sz="8" w:space="0" w:color="000000"/>
              <w:left w:val="single" w:sz="8" w:space="0" w:color="000000"/>
              <w:bottom w:val="single" w:sz="8" w:space="0" w:color="000000"/>
              <w:right w:val="single" w:sz="8" w:space="0" w:color="000000"/>
            </w:tcBorders>
            <w:hideMark/>
          </w:tcPr>
          <w:p w14:paraId="0A8D6599"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110</w:t>
            </w:r>
          </w:p>
        </w:tc>
        <w:tc>
          <w:tcPr>
            <w:tcW w:w="2758" w:type="dxa"/>
            <w:tcBorders>
              <w:top w:val="single" w:sz="8" w:space="0" w:color="000000"/>
              <w:left w:val="single" w:sz="8" w:space="0" w:color="000000"/>
              <w:bottom w:val="single" w:sz="8" w:space="0" w:color="000000"/>
              <w:right w:val="single" w:sz="8" w:space="0" w:color="000000"/>
            </w:tcBorders>
            <w:hideMark/>
          </w:tcPr>
          <w:p w14:paraId="6D7F526E" w14:textId="77777777" w:rsidR="009F3C47" w:rsidRPr="007F5981" w:rsidRDefault="009F3C47" w:rsidP="003118EB">
            <w:pPr>
              <w:rPr>
                <w:rFonts w:ascii="Arial" w:eastAsia="Calibri" w:hAnsi="Arial" w:cs="Arial"/>
                <w:sz w:val="24"/>
                <w:szCs w:val="24"/>
              </w:rPr>
            </w:pPr>
            <w:r w:rsidRPr="007F5981">
              <w:rPr>
                <w:rFonts w:ascii="Arial" w:eastAsia="Calibri" w:hAnsi="Arial" w:cs="Arial"/>
                <w:sz w:val="24"/>
                <w:szCs w:val="24"/>
              </w:rPr>
              <w:t>100</w:t>
            </w:r>
          </w:p>
        </w:tc>
      </w:tr>
    </w:tbl>
    <w:p w14:paraId="79F21F2D" w14:textId="77777777" w:rsidR="009F3C47" w:rsidRPr="007F5981" w:rsidRDefault="009F3C47" w:rsidP="009F3C47">
      <w:pPr>
        <w:spacing w:after="0" w:line="360" w:lineRule="auto"/>
        <w:jc w:val="both"/>
        <w:rPr>
          <w:rFonts w:eastAsia="Times New Roman" w:cstheme="minorHAnsi"/>
          <w:sz w:val="20"/>
          <w:szCs w:val="20"/>
          <w:lang w:eastAsia="el-GR"/>
        </w:rPr>
      </w:pPr>
      <w:r w:rsidRPr="007F5981">
        <w:rPr>
          <w:rFonts w:eastAsia="Times New Roman" w:cstheme="minorHAnsi"/>
          <w:sz w:val="20"/>
          <w:szCs w:val="20"/>
        </w:rPr>
        <w:t xml:space="preserve">Table IX. Functional results according to the Merle </w:t>
      </w:r>
      <w:proofErr w:type="spellStart"/>
      <w:r w:rsidRPr="007F5981">
        <w:rPr>
          <w:rFonts w:eastAsia="Times New Roman" w:cstheme="minorHAnsi"/>
          <w:sz w:val="20"/>
          <w:szCs w:val="20"/>
        </w:rPr>
        <w:t>d'Aubigne</w:t>
      </w:r>
      <w:proofErr w:type="spellEnd"/>
      <w:r w:rsidRPr="007F5981">
        <w:rPr>
          <w:rFonts w:eastAsia="Times New Roman" w:cstheme="minorHAnsi"/>
          <w:sz w:val="20"/>
          <w:szCs w:val="20"/>
        </w:rPr>
        <w:t xml:space="preserve"> method.</w:t>
      </w:r>
    </w:p>
    <w:p w14:paraId="58A2FEC7" w14:textId="77777777" w:rsidR="009F3C47" w:rsidRPr="007F5981" w:rsidRDefault="009F3C47" w:rsidP="009F3C47">
      <w:pPr>
        <w:rPr>
          <w:rFonts w:ascii="Arial" w:hAnsi="Arial" w:cs="Arial"/>
          <w:b/>
          <w:sz w:val="24"/>
          <w:szCs w:val="24"/>
        </w:rPr>
      </w:pPr>
      <w:r w:rsidRPr="007F5981">
        <w:rPr>
          <w:rFonts w:ascii="Arial" w:hAnsi="Arial" w:cs="Arial"/>
          <w:b/>
          <w:sz w:val="24"/>
          <w:szCs w:val="24"/>
        </w:rPr>
        <w:t>DISCUSSIONS</w:t>
      </w:r>
    </w:p>
    <w:p w14:paraId="0014F4D5" w14:textId="77777777" w:rsidR="009F3C47" w:rsidRPr="007F5981" w:rsidRDefault="009F3C47" w:rsidP="00E742DC">
      <w:pPr>
        <w:jc w:val="both"/>
        <w:rPr>
          <w:rFonts w:ascii="Arial" w:hAnsi="Arial" w:cs="Arial"/>
          <w:sz w:val="24"/>
          <w:szCs w:val="24"/>
        </w:rPr>
      </w:pPr>
      <w:r w:rsidRPr="007F5981">
        <w:rPr>
          <w:rFonts w:ascii="Arial" w:hAnsi="Arial" w:cs="Arial"/>
          <w:sz w:val="24"/>
          <w:szCs w:val="24"/>
        </w:rPr>
        <w:tab/>
        <w:t xml:space="preserve">Comparing Right/Left </w:t>
      </w:r>
      <w:r w:rsidRPr="007F5981">
        <w:rPr>
          <w:rFonts w:ascii="Arial" w:hAnsi="Arial" w:cs="Arial"/>
          <w:b/>
          <w:i/>
          <w:sz w:val="24"/>
          <w:szCs w:val="24"/>
        </w:rPr>
        <w:t>length of the proximal epiphysis of the femur</w:t>
      </w:r>
      <w:r w:rsidRPr="007F5981">
        <w:rPr>
          <w:rFonts w:ascii="Arial" w:hAnsi="Arial" w:cs="Arial"/>
          <w:sz w:val="24"/>
          <w:szCs w:val="24"/>
        </w:rPr>
        <w:t>, we found that the minimum value of this was higher in the left femur by 0.40 cm. The maximum value was also higher in the left femur by 0.90 cm, and the mean value was higher in the right femur by 0.18 cm.</w:t>
      </w:r>
    </w:p>
    <w:p w14:paraId="3F014F5E" w14:textId="77777777" w:rsidR="009F3C47" w:rsidRPr="007F5981" w:rsidRDefault="009F3C47" w:rsidP="00E742DC">
      <w:pPr>
        <w:jc w:val="both"/>
        <w:rPr>
          <w:rFonts w:ascii="Arial" w:hAnsi="Arial" w:cs="Arial"/>
          <w:sz w:val="24"/>
          <w:szCs w:val="24"/>
        </w:rPr>
      </w:pPr>
      <w:r w:rsidRPr="007F5981">
        <w:rPr>
          <w:rFonts w:ascii="Arial" w:hAnsi="Arial" w:cs="Arial"/>
          <w:sz w:val="24"/>
          <w:szCs w:val="24"/>
        </w:rPr>
        <w:tab/>
      </w:r>
      <w:r w:rsidRPr="007F5981">
        <w:rPr>
          <w:rFonts w:ascii="Arial" w:hAnsi="Arial" w:cs="Arial"/>
          <w:b/>
          <w:i/>
          <w:sz w:val="24"/>
          <w:szCs w:val="24"/>
        </w:rPr>
        <w:t>Vertical diameter of the femoral head</w:t>
      </w:r>
      <w:r w:rsidRPr="007F5981">
        <w:rPr>
          <w:rFonts w:ascii="Arial" w:hAnsi="Arial" w:cs="Arial"/>
          <w:sz w:val="24"/>
          <w:szCs w:val="24"/>
        </w:rPr>
        <w:t xml:space="preserve"> had a minimum value higher by 0.80 cm at the level of the right femur. At the level of the left femur, the maximum value of the vertical diameter was higher by 0.10 cm, and the mean value was higher by 0.21 cm. </w:t>
      </w:r>
      <w:r w:rsidRPr="007F5981">
        <w:rPr>
          <w:rFonts w:ascii="Arial" w:hAnsi="Arial" w:cs="Arial"/>
          <w:b/>
          <w:i/>
          <w:sz w:val="24"/>
          <w:szCs w:val="24"/>
        </w:rPr>
        <w:t>Horizontal diameter of the femoral head</w:t>
      </w:r>
      <w:r w:rsidRPr="007F5981">
        <w:rPr>
          <w:rFonts w:ascii="Arial" w:hAnsi="Arial" w:cs="Arial"/>
          <w:sz w:val="24"/>
          <w:szCs w:val="24"/>
        </w:rPr>
        <w:t xml:space="preserve"> had a minimum value higher by 0.31 cm at the level of the right femur. The maximum value of the horizontal diameter was equal in both femurs. At the level of the left femur, the mean value of the horizontal diameter was 0.22 cm higher. </w:t>
      </w:r>
    </w:p>
    <w:p w14:paraId="304EA7A3" w14:textId="07874E06" w:rsidR="009F3C47" w:rsidRPr="007F5981" w:rsidRDefault="009F3C47" w:rsidP="00E742DC">
      <w:pPr>
        <w:ind w:firstLine="708"/>
        <w:jc w:val="both"/>
        <w:rPr>
          <w:rFonts w:ascii="Arial" w:hAnsi="Arial" w:cs="Arial"/>
          <w:sz w:val="24"/>
          <w:szCs w:val="24"/>
        </w:rPr>
      </w:pPr>
      <w:r w:rsidRPr="007F5981">
        <w:rPr>
          <w:rFonts w:ascii="Arial" w:hAnsi="Arial" w:cs="Arial"/>
          <w:sz w:val="24"/>
          <w:szCs w:val="24"/>
        </w:rPr>
        <w:t xml:space="preserve">The morphometric differences between the vertical and horizontal diameters of the femoral head are due to the fact that the circumference of the femoral head presents continuous rectilinear convexities between the portions (more frequently), extending on the surfaces of the </w:t>
      </w:r>
      <w:r w:rsidR="00C62C30">
        <w:rPr>
          <w:rFonts w:ascii="Arial" w:hAnsi="Arial" w:cs="Arial"/>
          <w:sz w:val="24"/>
          <w:szCs w:val="24"/>
        </w:rPr>
        <w:t>neck</w:t>
      </w:r>
      <w:r w:rsidRPr="007F5981">
        <w:rPr>
          <w:rFonts w:ascii="Arial" w:hAnsi="Arial" w:cs="Arial"/>
          <w:sz w:val="24"/>
          <w:szCs w:val="24"/>
        </w:rPr>
        <w:t xml:space="preserve"> and concavities, which distance it from the faces of the </w:t>
      </w:r>
      <w:r w:rsidR="00C62C30">
        <w:rPr>
          <w:rFonts w:ascii="Arial" w:hAnsi="Arial" w:cs="Arial"/>
          <w:sz w:val="24"/>
          <w:szCs w:val="24"/>
        </w:rPr>
        <w:t>neck</w:t>
      </w:r>
      <w:r w:rsidRPr="007F5981">
        <w:rPr>
          <w:rFonts w:ascii="Arial" w:hAnsi="Arial" w:cs="Arial"/>
          <w:sz w:val="24"/>
          <w:szCs w:val="24"/>
        </w:rPr>
        <w:t>.</w:t>
      </w:r>
    </w:p>
    <w:p w14:paraId="5481DB33" w14:textId="77777777" w:rsidR="009F3C47" w:rsidRPr="007F5981" w:rsidRDefault="009F3C47" w:rsidP="00E742DC">
      <w:pPr>
        <w:ind w:firstLine="708"/>
        <w:jc w:val="both"/>
        <w:rPr>
          <w:rFonts w:ascii="Arial" w:hAnsi="Arial" w:cs="Arial"/>
          <w:sz w:val="24"/>
          <w:szCs w:val="24"/>
        </w:rPr>
      </w:pPr>
      <w:r w:rsidRPr="007F5981">
        <w:rPr>
          <w:rFonts w:ascii="Arial" w:hAnsi="Arial" w:cs="Arial"/>
          <w:sz w:val="24"/>
          <w:szCs w:val="24"/>
        </w:rPr>
        <w:t xml:space="preserve">In the literature consulted I did not find the value of the vertical and horizontal diameters specified separately, giving only one value (probably, the average one), I </w:t>
      </w:r>
      <w:r w:rsidRPr="007F5981">
        <w:rPr>
          <w:rFonts w:ascii="Arial" w:hAnsi="Arial" w:cs="Arial"/>
          <w:sz w:val="24"/>
          <w:szCs w:val="24"/>
        </w:rPr>
        <w:lastRenderedPageBreak/>
        <w:t>comparing the average values of the horizontal diameter with the data in the literature. I also did not find a distinction between the right and the left diameter.</w:t>
      </w:r>
    </w:p>
    <w:tbl>
      <w:tblPr>
        <w:tblW w:w="0" w:type="auto"/>
        <w:tblLook w:val="04A0" w:firstRow="1" w:lastRow="0" w:firstColumn="1" w:lastColumn="0" w:noHBand="0" w:noVBand="1"/>
      </w:tblPr>
      <w:tblGrid>
        <w:gridCol w:w="2689"/>
        <w:gridCol w:w="2551"/>
      </w:tblGrid>
      <w:tr w:rsidR="00D84743" w:rsidRPr="007F5981" w14:paraId="3D705808" w14:textId="77777777" w:rsidTr="003118EB">
        <w:tc>
          <w:tcPr>
            <w:tcW w:w="2689" w:type="dxa"/>
          </w:tcPr>
          <w:p w14:paraId="14C31C35" w14:textId="77777777" w:rsidR="009F3C47" w:rsidRPr="007F5981" w:rsidRDefault="009F3C47" w:rsidP="003118EB">
            <w:pPr>
              <w:rPr>
                <w:bCs/>
              </w:rPr>
            </w:pPr>
            <w:r w:rsidRPr="007F5981">
              <w:rPr>
                <w:bCs/>
              </w:rPr>
              <w:t>Author</w:t>
            </w:r>
          </w:p>
        </w:tc>
        <w:tc>
          <w:tcPr>
            <w:tcW w:w="2551" w:type="dxa"/>
          </w:tcPr>
          <w:p w14:paraId="1C1DC737" w14:textId="77777777" w:rsidR="009F3C47" w:rsidRPr="007F5981" w:rsidRDefault="009F3C47" w:rsidP="003118EB">
            <w:pPr>
              <w:rPr>
                <w:bCs/>
              </w:rPr>
            </w:pPr>
            <w:r w:rsidRPr="007F5981">
              <w:rPr>
                <w:bCs/>
              </w:rPr>
              <w:t>Diameter value/cm</w:t>
            </w:r>
          </w:p>
        </w:tc>
      </w:tr>
      <w:tr w:rsidR="00D84743" w:rsidRPr="007F5981" w14:paraId="46BC1C81" w14:textId="77777777" w:rsidTr="003118EB">
        <w:tc>
          <w:tcPr>
            <w:tcW w:w="2689" w:type="dxa"/>
          </w:tcPr>
          <w:p w14:paraId="19EDF696" w14:textId="77777777" w:rsidR="009F3C47" w:rsidRPr="007F5981" w:rsidRDefault="009F3C47" w:rsidP="003118EB">
            <w:pPr>
              <w:rPr>
                <w:b/>
              </w:rPr>
            </w:pPr>
            <w:proofErr w:type="spellStart"/>
            <w:r w:rsidRPr="007F5981">
              <w:rPr>
                <w:b/>
              </w:rPr>
              <w:t>Mokrovic</w:t>
            </w:r>
            <w:proofErr w:type="spellEnd"/>
          </w:p>
        </w:tc>
        <w:tc>
          <w:tcPr>
            <w:tcW w:w="2551" w:type="dxa"/>
          </w:tcPr>
          <w:p w14:paraId="59199D80" w14:textId="77777777" w:rsidR="009F3C47" w:rsidRPr="007F5981" w:rsidRDefault="009F3C47" w:rsidP="003118EB">
            <w:pPr>
              <w:rPr>
                <w:bCs/>
              </w:rPr>
            </w:pPr>
            <w:r w:rsidRPr="007F5981">
              <w:rPr>
                <w:bCs/>
              </w:rPr>
              <w:t>3,88</w:t>
            </w:r>
          </w:p>
        </w:tc>
      </w:tr>
      <w:tr w:rsidR="00D84743" w:rsidRPr="007F5981" w14:paraId="6F853882" w14:textId="77777777" w:rsidTr="003118EB">
        <w:tc>
          <w:tcPr>
            <w:tcW w:w="2689" w:type="dxa"/>
          </w:tcPr>
          <w:p w14:paraId="399E5502" w14:textId="77777777" w:rsidR="009F3C47" w:rsidRPr="007F5981" w:rsidRDefault="009F3C47" w:rsidP="003118EB">
            <w:pPr>
              <w:rPr>
                <w:b/>
              </w:rPr>
            </w:pPr>
            <w:r w:rsidRPr="007F5981">
              <w:rPr>
                <w:b/>
              </w:rPr>
              <w:t>Rawal</w:t>
            </w:r>
          </w:p>
        </w:tc>
        <w:tc>
          <w:tcPr>
            <w:tcW w:w="2551" w:type="dxa"/>
          </w:tcPr>
          <w:p w14:paraId="0A3006E5" w14:textId="77777777" w:rsidR="009F3C47" w:rsidRPr="007F5981" w:rsidRDefault="009F3C47" w:rsidP="003118EB">
            <w:pPr>
              <w:rPr>
                <w:bCs/>
              </w:rPr>
            </w:pPr>
            <w:r w:rsidRPr="007F5981">
              <w:rPr>
                <w:bCs/>
              </w:rPr>
              <w:t>4,54</w:t>
            </w:r>
          </w:p>
        </w:tc>
      </w:tr>
      <w:tr w:rsidR="00D84743" w:rsidRPr="007F5981" w14:paraId="5B8E40C1" w14:textId="77777777" w:rsidTr="003118EB">
        <w:tc>
          <w:tcPr>
            <w:tcW w:w="2689" w:type="dxa"/>
          </w:tcPr>
          <w:p w14:paraId="64D5D1B4" w14:textId="77777777" w:rsidR="009F3C47" w:rsidRPr="007F5981" w:rsidRDefault="009F3C47" w:rsidP="003118EB">
            <w:pPr>
              <w:rPr>
                <w:b/>
              </w:rPr>
            </w:pPr>
            <w:proofErr w:type="spellStart"/>
            <w:r w:rsidRPr="007F5981">
              <w:rPr>
                <w:b/>
              </w:rPr>
              <w:t>Unnanuntana</w:t>
            </w:r>
            <w:proofErr w:type="spellEnd"/>
          </w:p>
        </w:tc>
        <w:tc>
          <w:tcPr>
            <w:tcW w:w="2551" w:type="dxa"/>
          </w:tcPr>
          <w:p w14:paraId="79DAD79B" w14:textId="77777777" w:rsidR="009F3C47" w:rsidRPr="007F5981" w:rsidRDefault="009F3C47" w:rsidP="003118EB">
            <w:pPr>
              <w:rPr>
                <w:bCs/>
              </w:rPr>
            </w:pPr>
            <w:r w:rsidRPr="007F5981">
              <w:rPr>
                <w:bCs/>
              </w:rPr>
              <w:t>5,21</w:t>
            </w:r>
          </w:p>
        </w:tc>
      </w:tr>
      <w:tr w:rsidR="00D84743" w:rsidRPr="007F5981" w14:paraId="3CB64AED" w14:textId="77777777" w:rsidTr="003118EB">
        <w:tc>
          <w:tcPr>
            <w:tcW w:w="2689" w:type="dxa"/>
          </w:tcPr>
          <w:p w14:paraId="7B57183B" w14:textId="77777777" w:rsidR="009F3C47" w:rsidRPr="007F5981" w:rsidRDefault="009F3C47" w:rsidP="003118EB">
            <w:pPr>
              <w:rPr>
                <w:b/>
              </w:rPr>
            </w:pPr>
            <w:r w:rsidRPr="007F5981">
              <w:rPr>
                <w:b/>
              </w:rPr>
              <w:t>Mite</w:t>
            </w:r>
          </w:p>
        </w:tc>
        <w:tc>
          <w:tcPr>
            <w:tcW w:w="2551" w:type="dxa"/>
          </w:tcPr>
          <w:p w14:paraId="574993C2" w14:textId="77777777" w:rsidR="009F3C47" w:rsidRPr="007F5981" w:rsidRDefault="009F3C47" w:rsidP="003118EB">
            <w:pPr>
              <w:rPr>
                <w:bCs/>
              </w:rPr>
            </w:pPr>
            <w:r w:rsidRPr="007F5981">
              <w:rPr>
                <w:bCs/>
              </w:rPr>
              <w:t>4,71</w:t>
            </w:r>
          </w:p>
        </w:tc>
      </w:tr>
      <w:tr w:rsidR="00D84743" w:rsidRPr="007F5981" w14:paraId="7D340D78" w14:textId="77777777" w:rsidTr="003118EB">
        <w:tc>
          <w:tcPr>
            <w:tcW w:w="2689" w:type="dxa"/>
          </w:tcPr>
          <w:p w14:paraId="38652A95" w14:textId="77777777" w:rsidR="009F3C47" w:rsidRPr="007F5981" w:rsidRDefault="009F3C47" w:rsidP="003118EB">
            <w:pPr>
              <w:rPr>
                <w:b/>
              </w:rPr>
            </w:pPr>
            <w:r w:rsidRPr="007F5981">
              <w:rPr>
                <w:b/>
              </w:rPr>
              <w:t>Ruby</w:t>
            </w:r>
          </w:p>
        </w:tc>
        <w:tc>
          <w:tcPr>
            <w:tcW w:w="2551" w:type="dxa"/>
          </w:tcPr>
          <w:p w14:paraId="1C1F70B8" w14:textId="77777777" w:rsidR="009F3C47" w:rsidRPr="007F5981" w:rsidRDefault="009F3C47" w:rsidP="003118EB">
            <w:pPr>
              <w:rPr>
                <w:bCs/>
              </w:rPr>
            </w:pPr>
            <w:r w:rsidRPr="007F5981">
              <w:rPr>
                <w:bCs/>
              </w:rPr>
              <w:t>4,34</w:t>
            </w:r>
          </w:p>
        </w:tc>
      </w:tr>
      <w:tr w:rsidR="00D84743" w:rsidRPr="007F5981" w14:paraId="3956C9BA" w14:textId="77777777" w:rsidTr="003118EB">
        <w:tc>
          <w:tcPr>
            <w:tcW w:w="2689" w:type="dxa"/>
          </w:tcPr>
          <w:p w14:paraId="50F5B180" w14:textId="77777777" w:rsidR="009F3C47" w:rsidRPr="007F5981" w:rsidRDefault="009F3C47" w:rsidP="003118EB">
            <w:pPr>
              <w:rPr>
                <w:b/>
              </w:rPr>
            </w:pPr>
            <w:r w:rsidRPr="007F5981">
              <w:rPr>
                <w:b/>
              </w:rPr>
              <w:t>Cho</w:t>
            </w:r>
          </w:p>
        </w:tc>
        <w:tc>
          <w:tcPr>
            <w:tcW w:w="2551" w:type="dxa"/>
          </w:tcPr>
          <w:p w14:paraId="7CA74D8B" w14:textId="77777777" w:rsidR="009F3C47" w:rsidRPr="007F5981" w:rsidRDefault="009F3C47" w:rsidP="003118EB">
            <w:pPr>
              <w:rPr>
                <w:bCs/>
              </w:rPr>
            </w:pPr>
            <w:r w:rsidRPr="007F5981">
              <w:rPr>
                <w:bCs/>
              </w:rPr>
              <w:t>4,55</w:t>
            </w:r>
          </w:p>
        </w:tc>
      </w:tr>
      <w:tr w:rsidR="00D84743" w:rsidRPr="007F5981" w14:paraId="61DC5121" w14:textId="77777777" w:rsidTr="003118EB">
        <w:tc>
          <w:tcPr>
            <w:tcW w:w="2689" w:type="dxa"/>
          </w:tcPr>
          <w:p w14:paraId="5185C4B4" w14:textId="77777777" w:rsidR="009F3C47" w:rsidRPr="007F5981" w:rsidRDefault="009F3C47" w:rsidP="003118EB">
            <w:pPr>
              <w:rPr>
                <w:b/>
              </w:rPr>
            </w:pPr>
            <w:r w:rsidRPr="007F5981">
              <w:rPr>
                <w:b/>
              </w:rPr>
              <w:t>Gently</w:t>
            </w:r>
          </w:p>
        </w:tc>
        <w:tc>
          <w:tcPr>
            <w:tcW w:w="2551" w:type="dxa"/>
          </w:tcPr>
          <w:p w14:paraId="13D808F5" w14:textId="77777777" w:rsidR="009F3C47" w:rsidRPr="007F5981" w:rsidRDefault="009F3C47" w:rsidP="003118EB">
            <w:pPr>
              <w:rPr>
                <w:bCs/>
              </w:rPr>
            </w:pPr>
            <w:r w:rsidRPr="007F5981">
              <w:rPr>
                <w:bCs/>
              </w:rPr>
              <w:t>4,54</w:t>
            </w:r>
          </w:p>
        </w:tc>
      </w:tr>
      <w:tr w:rsidR="00D84743" w:rsidRPr="007F5981" w14:paraId="63EE4C5A" w14:textId="77777777" w:rsidTr="003118EB">
        <w:tc>
          <w:tcPr>
            <w:tcW w:w="2689" w:type="dxa"/>
          </w:tcPr>
          <w:p w14:paraId="5C214CAF" w14:textId="77777777" w:rsidR="009F3C47" w:rsidRPr="007F5981" w:rsidRDefault="009F3C47" w:rsidP="003118EB">
            <w:pPr>
              <w:rPr>
                <w:b/>
              </w:rPr>
            </w:pPr>
            <w:proofErr w:type="spellStart"/>
            <w:r w:rsidRPr="007F5981">
              <w:rPr>
                <w:b/>
              </w:rPr>
              <w:t>Vegrzyn</w:t>
            </w:r>
            <w:proofErr w:type="spellEnd"/>
          </w:p>
        </w:tc>
        <w:tc>
          <w:tcPr>
            <w:tcW w:w="2551" w:type="dxa"/>
          </w:tcPr>
          <w:p w14:paraId="0487AC6C" w14:textId="77777777" w:rsidR="009F3C47" w:rsidRPr="007F5981" w:rsidRDefault="009F3C47" w:rsidP="003118EB">
            <w:pPr>
              <w:rPr>
                <w:bCs/>
              </w:rPr>
            </w:pPr>
            <w:r w:rsidRPr="007F5981">
              <w:rPr>
                <w:bCs/>
              </w:rPr>
              <w:t>4,50</w:t>
            </w:r>
          </w:p>
        </w:tc>
      </w:tr>
      <w:tr w:rsidR="00D84743" w:rsidRPr="007F5981" w14:paraId="73CC8379" w14:textId="77777777" w:rsidTr="003118EB">
        <w:tc>
          <w:tcPr>
            <w:tcW w:w="2689" w:type="dxa"/>
          </w:tcPr>
          <w:p w14:paraId="47F3FD79" w14:textId="77777777" w:rsidR="009F3C47" w:rsidRPr="007F5981" w:rsidRDefault="009F3C47" w:rsidP="003118EB">
            <w:pPr>
              <w:rPr>
                <w:b/>
              </w:rPr>
            </w:pPr>
            <w:r w:rsidRPr="007F5981">
              <w:rPr>
                <w:b/>
              </w:rPr>
              <w:t>Minakshi</w:t>
            </w:r>
          </w:p>
        </w:tc>
        <w:tc>
          <w:tcPr>
            <w:tcW w:w="2551" w:type="dxa"/>
          </w:tcPr>
          <w:p w14:paraId="764FF08F" w14:textId="77777777" w:rsidR="009F3C47" w:rsidRPr="007F5981" w:rsidRDefault="009F3C47" w:rsidP="003118EB">
            <w:pPr>
              <w:rPr>
                <w:bCs/>
              </w:rPr>
            </w:pPr>
            <w:r w:rsidRPr="007F5981">
              <w:rPr>
                <w:bCs/>
              </w:rPr>
              <w:t xml:space="preserve">4,23; dr:4.21; ST: 4.25 </w:t>
            </w:r>
          </w:p>
        </w:tc>
      </w:tr>
      <w:tr w:rsidR="00D84743" w:rsidRPr="007F5981" w14:paraId="7B098BEF" w14:textId="77777777" w:rsidTr="003118EB">
        <w:tc>
          <w:tcPr>
            <w:tcW w:w="2689" w:type="dxa"/>
          </w:tcPr>
          <w:p w14:paraId="07DCBDF5" w14:textId="77777777" w:rsidR="009F3C47" w:rsidRPr="007F5981" w:rsidRDefault="009F3C47" w:rsidP="003118EB">
            <w:pPr>
              <w:rPr>
                <w:b/>
              </w:rPr>
            </w:pPr>
            <w:r w:rsidRPr="007F5981">
              <w:rPr>
                <w:b/>
              </w:rPr>
              <w:t>Baharuddin</w:t>
            </w:r>
          </w:p>
        </w:tc>
        <w:tc>
          <w:tcPr>
            <w:tcW w:w="2551" w:type="dxa"/>
          </w:tcPr>
          <w:p w14:paraId="3A70235D" w14:textId="77777777" w:rsidR="009F3C47" w:rsidRPr="007F5981" w:rsidRDefault="009F3C47" w:rsidP="003118EB">
            <w:pPr>
              <w:rPr>
                <w:bCs/>
              </w:rPr>
            </w:pPr>
            <w:r w:rsidRPr="007F5981">
              <w:rPr>
                <w:bCs/>
              </w:rPr>
              <w:t>4,08</w:t>
            </w:r>
          </w:p>
        </w:tc>
      </w:tr>
      <w:tr w:rsidR="00D84743" w:rsidRPr="007F5981" w14:paraId="1FBFED37" w14:textId="77777777" w:rsidTr="003118EB">
        <w:tc>
          <w:tcPr>
            <w:tcW w:w="2689" w:type="dxa"/>
          </w:tcPr>
          <w:p w14:paraId="384A5845" w14:textId="77777777" w:rsidR="009F3C47" w:rsidRPr="007F5981" w:rsidRDefault="009F3C47" w:rsidP="003118EB">
            <w:pPr>
              <w:rPr>
                <w:b/>
              </w:rPr>
            </w:pPr>
            <w:r w:rsidRPr="007F5981">
              <w:rPr>
                <w:b/>
              </w:rPr>
              <w:t>Shoulder</w:t>
            </w:r>
          </w:p>
        </w:tc>
        <w:tc>
          <w:tcPr>
            <w:tcW w:w="2551" w:type="dxa"/>
          </w:tcPr>
          <w:p w14:paraId="17292011" w14:textId="77777777" w:rsidR="009F3C47" w:rsidRPr="007F5981" w:rsidRDefault="009F3C47" w:rsidP="003118EB">
            <w:pPr>
              <w:rPr>
                <w:bCs/>
              </w:rPr>
            </w:pPr>
            <w:r w:rsidRPr="007F5981">
              <w:rPr>
                <w:bCs/>
              </w:rPr>
              <w:t>5,01</w:t>
            </w:r>
          </w:p>
        </w:tc>
      </w:tr>
      <w:tr w:rsidR="00D84743" w:rsidRPr="007F5981" w14:paraId="5B40C690" w14:textId="77777777" w:rsidTr="003118EB">
        <w:tc>
          <w:tcPr>
            <w:tcW w:w="2689" w:type="dxa"/>
          </w:tcPr>
          <w:p w14:paraId="20FC23EF" w14:textId="77777777" w:rsidR="009F3C47" w:rsidRPr="007F5981" w:rsidRDefault="009F3C47" w:rsidP="003118EB">
            <w:pPr>
              <w:rPr>
                <w:b/>
              </w:rPr>
            </w:pPr>
            <w:proofErr w:type="spellStart"/>
            <w:r w:rsidRPr="007F5981">
              <w:rPr>
                <w:b/>
              </w:rPr>
              <w:t>Mahaisavarya</w:t>
            </w:r>
            <w:proofErr w:type="spellEnd"/>
          </w:p>
        </w:tc>
        <w:tc>
          <w:tcPr>
            <w:tcW w:w="2551" w:type="dxa"/>
          </w:tcPr>
          <w:p w14:paraId="03FB5035" w14:textId="77777777" w:rsidR="009F3C47" w:rsidRPr="007F5981" w:rsidRDefault="009F3C47" w:rsidP="003118EB">
            <w:pPr>
              <w:rPr>
                <w:bCs/>
              </w:rPr>
            </w:pPr>
            <w:r w:rsidRPr="007F5981">
              <w:rPr>
                <w:bCs/>
              </w:rPr>
              <w:t>4,40</w:t>
            </w:r>
          </w:p>
        </w:tc>
      </w:tr>
      <w:tr w:rsidR="00D84743" w:rsidRPr="007F5981" w14:paraId="76B66B82" w14:textId="77777777" w:rsidTr="003118EB">
        <w:tc>
          <w:tcPr>
            <w:tcW w:w="2689" w:type="dxa"/>
          </w:tcPr>
          <w:p w14:paraId="5F0E5CD3" w14:textId="77777777" w:rsidR="009F3C47" w:rsidRPr="007F5981" w:rsidRDefault="009F3C47" w:rsidP="003118EB">
            <w:pPr>
              <w:rPr>
                <w:bCs/>
              </w:rPr>
            </w:pPr>
            <w:r w:rsidRPr="007F5981">
              <w:t>Personal results</w:t>
            </w:r>
          </w:p>
        </w:tc>
        <w:tc>
          <w:tcPr>
            <w:tcW w:w="2551" w:type="dxa"/>
          </w:tcPr>
          <w:p w14:paraId="450BF4AD" w14:textId="77777777" w:rsidR="009F3C47" w:rsidRPr="007F5981" w:rsidRDefault="009F3C47" w:rsidP="003118EB">
            <w:pPr>
              <w:rPr>
                <w:b/>
                <w:bCs/>
              </w:rPr>
            </w:pPr>
            <w:r w:rsidRPr="007F5981">
              <w:rPr>
                <w:b/>
                <w:bCs/>
              </w:rPr>
              <w:t>5,32; DR: 5.21; STG: 5,43</w:t>
            </w:r>
          </w:p>
        </w:tc>
      </w:tr>
    </w:tbl>
    <w:p w14:paraId="4F475230" w14:textId="77777777" w:rsidR="009F3C47" w:rsidRPr="007F5981" w:rsidRDefault="009F3C47" w:rsidP="009F3C47">
      <w:pPr>
        <w:rPr>
          <w:rFonts w:ascii="Times New Roman" w:hAnsi="Times New Roman" w:cs="Times New Roman"/>
          <w:bCs/>
          <w:sz w:val="24"/>
          <w:szCs w:val="24"/>
        </w:rPr>
      </w:pPr>
      <w:r w:rsidRPr="007F5981">
        <w:rPr>
          <w:rFonts w:ascii="Times New Roman" w:hAnsi="Times New Roman" w:cs="Times New Roman"/>
          <w:bCs/>
          <w:sz w:val="24"/>
          <w:szCs w:val="24"/>
        </w:rPr>
        <w:t>Table X. The diameter of the femoral head found by me compared to the data in the literature.</w:t>
      </w:r>
    </w:p>
    <w:p w14:paraId="7E28CDEE" w14:textId="77777777" w:rsidR="009F3C47" w:rsidRPr="007F5981" w:rsidRDefault="009F3C47" w:rsidP="00E742DC">
      <w:pPr>
        <w:ind w:firstLine="708"/>
        <w:jc w:val="both"/>
        <w:rPr>
          <w:rFonts w:ascii="Arial" w:hAnsi="Arial" w:cs="Arial"/>
          <w:sz w:val="24"/>
          <w:szCs w:val="24"/>
        </w:rPr>
      </w:pPr>
      <w:r w:rsidRPr="007F5981">
        <w:rPr>
          <w:rFonts w:ascii="Arial" w:hAnsi="Arial" w:cs="Arial"/>
          <w:b/>
          <w:i/>
          <w:sz w:val="24"/>
          <w:szCs w:val="24"/>
        </w:rPr>
        <w:t>The femoral head ridge</w:t>
      </w:r>
      <w:r w:rsidRPr="007F5981">
        <w:rPr>
          <w:rFonts w:ascii="Arial" w:hAnsi="Arial" w:cs="Arial"/>
          <w:sz w:val="24"/>
          <w:szCs w:val="24"/>
        </w:rPr>
        <w:t xml:space="preserve"> had the same minimum vertical diameter length in both femurs; the maximum length was 0.19 cm shorter in the left femur; the average length of this diameter was 0.21 cm shorter in the right femur. The minimum length of the horizontal diameter was less than 0.31 cm at the level of the left femur, the maximum length being equal at both femurs; The average length of this diameter was 0.22 cm shorter at the level of the left femur. </w:t>
      </w:r>
      <w:r w:rsidRPr="007F5981">
        <w:rPr>
          <w:rFonts w:ascii="Arial" w:hAnsi="Arial" w:cs="Arial"/>
          <w:b/>
          <w:i/>
          <w:sz w:val="24"/>
          <w:szCs w:val="24"/>
        </w:rPr>
        <w:t>As particular forms of the fissures of the femoral head</w:t>
      </w:r>
      <w:r w:rsidRPr="007F5981">
        <w:rPr>
          <w:rFonts w:ascii="Arial" w:hAnsi="Arial" w:cs="Arial"/>
          <w:sz w:val="24"/>
          <w:szCs w:val="24"/>
        </w:rPr>
        <w:t>, at the level of the right femur we have encountered the oval shapes with the large vertical axis and the reniform appearance. At the level of the left femur we met the oval shape with the large anteroposterior axis and the heart shape.</w:t>
      </w:r>
    </w:p>
    <w:p w14:paraId="7E712323" w14:textId="3FE8D34C" w:rsidR="009F3C47" w:rsidRPr="007F5981" w:rsidRDefault="009F3C47" w:rsidP="00E742DC">
      <w:pPr>
        <w:ind w:firstLine="708"/>
        <w:jc w:val="both"/>
        <w:rPr>
          <w:rFonts w:ascii="Arial" w:hAnsi="Arial" w:cs="Arial"/>
          <w:sz w:val="24"/>
          <w:szCs w:val="24"/>
        </w:rPr>
      </w:pPr>
      <w:r w:rsidRPr="007F5981">
        <w:rPr>
          <w:rFonts w:ascii="Arial" w:hAnsi="Arial" w:cs="Arial"/>
          <w:b/>
          <w:sz w:val="24"/>
          <w:szCs w:val="24"/>
        </w:rPr>
        <w:t xml:space="preserve">Anatomical </w:t>
      </w:r>
      <w:r w:rsidR="00C62C30">
        <w:rPr>
          <w:rFonts w:ascii="Arial" w:hAnsi="Arial" w:cs="Arial"/>
          <w:b/>
          <w:sz w:val="24"/>
          <w:szCs w:val="24"/>
        </w:rPr>
        <w:t>neck</w:t>
      </w:r>
      <w:r w:rsidRPr="007F5981">
        <w:rPr>
          <w:rFonts w:ascii="Arial" w:hAnsi="Arial" w:cs="Arial"/>
          <w:sz w:val="24"/>
          <w:szCs w:val="24"/>
        </w:rPr>
        <w:t xml:space="preserve">: </w:t>
      </w:r>
      <w:r w:rsidRPr="007F5981">
        <w:rPr>
          <w:rFonts w:ascii="Arial" w:hAnsi="Arial" w:cs="Arial"/>
          <w:b/>
          <w:i/>
          <w:sz w:val="24"/>
          <w:szCs w:val="24"/>
        </w:rPr>
        <w:t xml:space="preserve">at the level of the anterior face, the anatomical </w:t>
      </w:r>
      <w:r w:rsidR="00C62C30">
        <w:rPr>
          <w:rFonts w:ascii="Arial" w:hAnsi="Arial" w:cs="Arial"/>
          <w:b/>
          <w:i/>
          <w:sz w:val="24"/>
          <w:szCs w:val="24"/>
        </w:rPr>
        <w:t>neck</w:t>
      </w:r>
      <w:r w:rsidRPr="007F5981">
        <w:rPr>
          <w:rFonts w:ascii="Arial" w:hAnsi="Arial" w:cs="Arial"/>
          <w:sz w:val="24"/>
          <w:szCs w:val="24"/>
        </w:rPr>
        <w:t xml:space="preserve"> has the minimum value of length lower at the level of the left femur by 0.8 mm; the maximum value is lower at the level of the right femur by 0.18 cm, the mean value being lower at the level of the right femur by 0.6 cm. </w:t>
      </w:r>
      <w:r w:rsidRPr="007F5981">
        <w:rPr>
          <w:rFonts w:ascii="Arial" w:hAnsi="Arial" w:cs="Arial"/>
          <w:b/>
          <w:i/>
          <w:sz w:val="24"/>
          <w:szCs w:val="24"/>
        </w:rPr>
        <w:t>The height of the anterior aspect of the anatomical neck</w:t>
      </w:r>
      <w:r w:rsidRPr="007F5981">
        <w:rPr>
          <w:rFonts w:ascii="Arial" w:hAnsi="Arial" w:cs="Arial"/>
          <w:sz w:val="24"/>
          <w:szCs w:val="24"/>
        </w:rPr>
        <w:t xml:space="preserve"> has a minimum value lower at the level of the left femur by 0.1 mm; the maximum value is also lower at the level of the left femur by 0.2 cm, the mean value being lower at the level of the right femur by 0.03 cm. </w:t>
      </w:r>
      <w:r w:rsidRPr="007F5981">
        <w:rPr>
          <w:rFonts w:ascii="Arial" w:hAnsi="Arial" w:cs="Arial"/>
          <w:b/>
          <w:i/>
          <w:sz w:val="24"/>
          <w:szCs w:val="24"/>
        </w:rPr>
        <w:t xml:space="preserve">The height of the posterior aspect of the anatomical </w:t>
      </w:r>
      <w:r w:rsidR="00C62C30">
        <w:rPr>
          <w:rFonts w:ascii="Arial" w:hAnsi="Arial" w:cs="Arial"/>
          <w:b/>
          <w:i/>
          <w:sz w:val="24"/>
          <w:szCs w:val="24"/>
        </w:rPr>
        <w:t>neck</w:t>
      </w:r>
      <w:r w:rsidRPr="007F5981">
        <w:rPr>
          <w:rFonts w:ascii="Arial" w:hAnsi="Arial" w:cs="Arial"/>
          <w:sz w:val="24"/>
          <w:szCs w:val="24"/>
        </w:rPr>
        <w:t xml:space="preserve"> had a minimum value lower at the level of the left femur by 0.12 mm; the maximum value was also lower at the level of the left femur by 0.26 cm, the mean value being lower at the level of the right femur by 0.10 cm.</w:t>
      </w:r>
    </w:p>
    <w:p w14:paraId="555DE355" w14:textId="1E85F56F" w:rsidR="009F3C47" w:rsidRPr="007F5981" w:rsidRDefault="009F3C47" w:rsidP="00E742DC">
      <w:pPr>
        <w:ind w:firstLine="708"/>
        <w:jc w:val="both"/>
        <w:rPr>
          <w:rFonts w:ascii="Arial" w:hAnsi="Arial" w:cs="Arial"/>
          <w:sz w:val="24"/>
          <w:szCs w:val="24"/>
        </w:rPr>
      </w:pPr>
      <w:r w:rsidRPr="007F5981">
        <w:rPr>
          <w:rFonts w:ascii="Arial" w:hAnsi="Arial" w:cs="Arial"/>
          <w:sz w:val="24"/>
          <w:szCs w:val="24"/>
        </w:rPr>
        <w:lastRenderedPageBreak/>
        <w:t xml:space="preserve">In the literature </w:t>
      </w:r>
      <w:r w:rsidR="00E742DC">
        <w:rPr>
          <w:rFonts w:ascii="Arial" w:hAnsi="Arial" w:cs="Arial"/>
          <w:sz w:val="24"/>
          <w:szCs w:val="24"/>
        </w:rPr>
        <w:t xml:space="preserve">we </w:t>
      </w:r>
      <w:r w:rsidRPr="007F5981">
        <w:rPr>
          <w:rFonts w:ascii="Arial" w:hAnsi="Arial" w:cs="Arial"/>
          <w:sz w:val="24"/>
          <w:szCs w:val="24"/>
        </w:rPr>
        <w:t xml:space="preserve">consulted, there are no differences between the anterior and posterior lengths of the femoral neck, I found differences, the average lengths being lower at the level of the anterior aspect of the right femur by 0.05 cm. </w:t>
      </w:r>
    </w:p>
    <w:tbl>
      <w:tblPr>
        <w:tblW w:w="0" w:type="auto"/>
        <w:tblInd w:w="5" w:type="dxa"/>
        <w:tblLook w:val="04A0" w:firstRow="1" w:lastRow="0" w:firstColumn="1" w:lastColumn="0" w:noHBand="0" w:noVBand="1"/>
      </w:tblPr>
      <w:tblGrid>
        <w:gridCol w:w="2689"/>
        <w:gridCol w:w="2551"/>
      </w:tblGrid>
      <w:tr w:rsidR="00D84743" w:rsidRPr="007F5981" w14:paraId="5A2C58CB" w14:textId="77777777" w:rsidTr="003118EB">
        <w:tc>
          <w:tcPr>
            <w:tcW w:w="2689" w:type="dxa"/>
          </w:tcPr>
          <w:p w14:paraId="0DE72A32" w14:textId="77777777" w:rsidR="009F3C47" w:rsidRPr="007F5981" w:rsidRDefault="009F3C47" w:rsidP="003118EB">
            <w:pPr>
              <w:rPr>
                <w:bCs/>
              </w:rPr>
            </w:pPr>
            <w:r w:rsidRPr="007F5981">
              <w:rPr>
                <w:bCs/>
              </w:rPr>
              <w:t>Author</w:t>
            </w:r>
          </w:p>
        </w:tc>
        <w:tc>
          <w:tcPr>
            <w:tcW w:w="2551" w:type="dxa"/>
          </w:tcPr>
          <w:p w14:paraId="784A6C5E" w14:textId="77777777" w:rsidR="009F3C47" w:rsidRPr="007F5981" w:rsidRDefault="009F3C47" w:rsidP="003118EB">
            <w:pPr>
              <w:rPr>
                <w:bCs/>
              </w:rPr>
            </w:pPr>
            <w:r w:rsidRPr="007F5981">
              <w:rPr>
                <w:bCs/>
              </w:rPr>
              <w:t>Length/cm</w:t>
            </w:r>
          </w:p>
        </w:tc>
      </w:tr>
      <w:tr w:rsidR="00D84743" w:rsidRPr="007F5981" w14:paraId="5B7882AF" w14:textId="77777777" w:rsidTr="003118EB">
        <w:tc>
          <w:tcPr>
            <w:tcW w:w="2689" w:type="dxa"/>
          </w:tcPr>
          <w:p w14:paraId="72574D51" w14:textId="77777777" w:rsidR="009F3C47" w:rsidRPr="007F5981" w:rsidRDefault="009F3C47" w:rsidP="003118EB">
            <w:pPr>
              <w:rPr>
                <w:b/>
              </w:rPr>
            </w:pPr>
            <w:proofErr w:type="spellStart"/>
            <w:r w:rsidRPr="007F5981">
              <w:rPr>
                <w:b/>
              </w:rPr>
              <w:t>Mokrovic</w:t>
            </w:r>
            <w:proofErr w:type="spellEnd"/>
          </w:p>
        </w:tc>
        <w:tc>
          <w:tcPr>
            <w:tcW w:w="2551" w:type="dxa"/>
          </w:tcPr>
          <w:p w14:paraId="1A3E1A02" w14:textId="77777777" w:rsidR="009F3C47" w:rsidRPr="007F5981" w:rsidRDefault="009F3C47" w:rsidP="003118EB">
            <w:pPr>
              <w:rPr>
                <w:bCs/>
              </w:rPr>
            </w:pPr>
            <w:r w:rsidRPr="007F5981">
              <w:rPr>
                <w:bCs/>
              </w:rPr>
              <w:t>4,43</w:t>
            </w:r>
          </w:p>
        </w:tc>
      </w:tr>
      <w:tr w:rsidR="00D84743" w:rsidRPr="007F5981" w14:paraId="1F31033A" w14:textId="77777777" w:rsidTr="003118EB">
        <w:tc>
          <w:tcPr>
            <w:tcW w:w="2689" w:type="dxa"/>
          </w:tcPr>
          <w:p w14:paraId="393A6A1D" w14:textId="77777777" w:rsidR="009F3C47" w:rsidRPr="007F5981" w:rsidRDefault="009F3C47" w:rsidP="003118EB">
            <w:pPr>
              <w:rPr>
                <w:b/>
              </w:rPr>
            </w:pPr>
            <w:r w:rsidRPr="007F5981">
              <w:rPr>
                <w:b/>
              </w:rPr>
              <w:t>Rawal</w:t>
            </w:r>
          </w:p>
        </w:tc>
        <w:tc>
          <w:tcPr>
            <w:tcW w:w="2551" w:type="dxa"/>
          </w:tcPr>
          <w:p w14:paraId="11059BA7" w14:textId="77777777" w:rsidR="009F3C47" w:rsidRPr="007F5981" w:rsidRDefault="009F3C47" w:rsidP="003118EB">
            <w:pPr>
              <w:rPr>
                <w:bCs/>
              </w:rPr>
            </w:pPr>
            <w:r w:rsidRPr="007F5981">
              <w:rPr>
                <w:bCs/>
              </w:rPr>
              <w:t>4,84</w:t>
            </w:r>
          </w:p>
        </w:tc>
      </w:tr>
      <w:tr w:rsidR="00D84743" w:rsidRPr="007F5981" w14:paraId="0239914F" w14:textId="77777777" w:rsidTr="003118EB">
        <w:tc>
          <w:tcPr>
            <w:tcW w:w="2689" w:type="dxa"/>
          </w:tcPr>
          <w:p w14:paraId="36558C55" w14:textId="77777777" w:rsidR="009F3C47" w:rsidRPr="007F5981" w:rsidRDefault="009F3C47" w:rsidP="003118EB">
            <w:pPr>
              <w:rPr>
                <w:b/>
              </w:rPr>
            </w:pPr>
            <w:r w:rsidRPr="007F5981">
              <w:rPr>
                <w:b/>
              </w:rPr>
              <w:t>Mite</w:t>
            </w:r>
          </w:p>
        </w:tc>
        <w:tc>
          <w:tcPr>
            <w:tcW w:w="2551" w:type="dxa"/>
          </w:tcPr>
          <w:p w14:paraId="0AF55E91" w14:textId="77777777" w:rsidR="009F3C47" w:rsidRPr="007F5981" w:rsidRDefault="009F3C47" w:rsidP="003118EB">
            <w:pPr>
              <w:rPr>
                <w:bCs/>
              </w:rPr>
            </w:pPr>
            <w:r w:rsidRPr="007F5981">
              <w:rPr>
                <w:bCs/>
              </w:rPr>
              <w:t>3,46</w:t>
            </w:r>
          </w:p>
        </w:tc>
      </w:tr>
      <w:tr w:rsidR="00D84743" w:rsidRPr="007F5981" w14:paraId="4FDCC7A9" w14:textId="77777777" w:rsidTr="003118EB">
        <w:tc>
          <w:tcPr>
            <w:tcW w:w="2689" w:type="dxa"/>
          </w:tcPr>
          <w:p w14:paraId="758832C0" w14:textId="77777777" w:rsidR="009F3C47" w:rsidRPr="007F5981" w:rsidRDefault="009F3C47" w:rsidP="003118EB">
            <w:pPr>
              <w:rPr>
                <w:b/>
              </w:rPr>
            </w:pPr>
            <w:r w:rsidRPr="007F5981">
              <w:rPr>
                <w:b/>
              </w:rPr>
              <w:t>Ruby</w:t>
            </w:r>
          </w:p>
        </w:tc>
        <w:tc>
          <w:tcPr>
            <w:tcW w:w="2551" w:type="dxa"/>
          </w:tcPr>
          <w:p w14:paraId="050FF2A8" w14:textId="77777777" w:rsidR="009F3C47" w:rsidRPr="007F5981" w:rsidRDefault="009F3C47" w:rsidP="003118EB">
            <w:pPr>
              <w:rPr>
                <w:bCs/>
              </w:rPr>
            </w:pPr>
            <w:r w:rsidRPr="007F5981">
              <w:rPr>
                <w:bCs/>
              </w:rPr>
              <w:t>4,70</w:t>
            </w:r>
          </w:p>
        </w:tc>
      </w:tr>
      <w:tr w:rsidR="00D84743" w:rsidRPr="007F5981" w14:paraId="6784D86F" w14:textId="77777777" w:rsidTr="003118EB">
        <w:tc>
          <w:tcPr>
            <w:tcW w:w="2689" w:type="dxa"/>
          </w:tcPr>
          <w:p w14:paraId="63E473D0" w14:textId="77777777" w:rsidR="009F3C47" w:rsidRPr="007F5981" w:rsidRDefault="009F3C47" w:rsidP="003118EB">
            <w:pPr>
              <w:rPr>
                <w:b/>
              </w:rPr>
            </w:pPr>
            <w:r w:rsidRPr="007F5981">
              <w:rPr>
                <w:b/>
              </w:rPr>
              <w:t>Gently</w:t>
            </w:r>
          </w:p>
        </w:tc>
        <w:tc>
          <w:tcPr>
            <w:tcW w:w="2551" w:type="dxa"/>
          </w:tcPr>
          <w:p w14:paraId="4E3BCF19" w14:textId="77777777" w:rsidR="009F3C47" w:rsidRPr="007F5981" w:rsidRDefault="009F3C47" w:rsidP="003118EB">
            <w:pPr>
              <w:rPr>
                <w:bCs/>
              </w:rPr>
            </w:pPr>
            <w:r w:rsidRPr="007F5981">
              <w:rPr>
                <w:bCs/>
              </w:rPr>
              <w:t>4,54</w:t>
            </w:r>
          </w:p>
        </w:tc>
      </w:tr>
      <w:tr w:rsidR="00D84743" w:rsidRPr="007F5981" w14:paraId="6561E912" w14:textId="77777777" w:rsidTr="003118EB">
        <w:tc>
          <w:tcPr>
            <w:tcW w:w="2689" w:type="dxa"/>
          </w:tcPr>
          <w:p w14:paraId="6E6FF8CE" w14:textId="77777777" w:rsidR="009F3C47" w:rsidRPr="007F5981" w:rsidRDefault="009F3C47" w:rsidP="003118EB">
            <w:pPr>
              <w:rPr>
                <w:b/>
              </w:rPr>
            </w:pPr>
            <w:proofErr w:type="spellStart"/>
            <w:r w:rsidRPr="007F5981">
              <w:rPr>
                <w:b/>
              </w:rPr>
              <w:t>Vegrzyn</w:t>
            </w:r>
            <w:proofErr w:type="spellEnd"/>
          </w:p>
        </w:tc>
        <w:tc>
          <w:tcPr>
            <w:tcW w:w="2551" w:type="dxa"/>
          </w:tcPr>
          <w:p w14:paraId="58A8F8E9" w14:textId="77777777" w:rsidR="009F3C47" w:rsidRPr="007F5981" w:rsidRDefault="009F3C47" w:rsidP="003118EB">
            <w:pPr>
              <w:rPr>
                <w:bCs/>
              </w:rPr>
            </w:pPr>
            <w:r w:rsidRPr="007F5981">
              <w:rPr>
                <w:bCs/>
              </w:rPr>
              <w:t>4,43</w:t>
            </w:r>
          </w:p>
        </w:tc>
      </w:tr>
      <w:tr w:rsidR="00D84743" w:rsidRPr="007F5981" w14:paraId="79A00C29" w14:textId="77777777" w:rsidTr="003118EB">
        <w:tc>
          <w:tcPr>
            <w:tcW w:w="2689" w:type="dxa"/>
          </w:tcPr>
          <w:p w14:paraId="78373CFD" w14:textId="77777777" w:rsidR="009F3C47" w:rsidRPr="007F5981" w:rsidRDefault="009F3C47" w:rsidP="003118EB">
            <w:pPr>
              <w:rPr>
                <w:b/>
              </w:rPr>
            </w:pPr>
            <w:r w:rsidRPr="007F5981">
              <w:rPr>
                <w:b/>
              </w:rPr>
              <w:t>Minakshi</w:t>
            </w:r>
          </w:p>
        </w:tc>
        <w:tc>
          <w:tcPr>
            <w:tcW w:w="2551" w:type="dxa"/>
          </w:tcPr>
          <w:p w14:paraId="7A2BB3DD" w14:textId="77777777" w:rsidR="009F3C47" w:rsidRPr="007F5981" w:rsidRDefault="009F3C47" w:rsidP="003118EB">
            <w:pPr>
              <w:rPr>
                <w:bCs/>
              </w:rPr>
            </w:pPr>
            <w:r w:rsidRPr="007F5981">
              <w:rPr>
                <w:bCs/>
              </w:rPr>
              <w:t xml:space="preserve">4,48; dr:4.47; ST: 4.29 </w:t>
            </w:r>
          </w:p>
        </w:tc>
      </w:tr>
      <w:tr w:rsidR="00D84743" w:rsidRPr="007F5981" w14:paraId="29260445" w14:textId="77777777" w:rsidTr="003118EB">
        <w:tc>
          <w:tcPr>
            <w:tcW w:w="2689" w:type="dxa"/>
          </w:tcPr>
          <w:p w14:paraId="0BFF69DF" w14:textId="77777777" w:rsidR="009F3C47" w:rsidRPr="007F5981" w:rsidRDefault="009F3C47" w:rsidP="003118EB">
            <w:pPr>
              <w:rPr>
                <w:bCs/>
              </w:rPr>
            </w:pPr>
            <w:r w:rsidRPr="007F5981">
              <w:t>Personal results</w:t>
            </w:r>
          </w:p>
        </w:tc>
        <w:tc>
          <w:tcPr>
            <w:tcW w:w="2551" w:type="dxa"/>
          </w:tcPr>
          <w:p w14:paraId="608D55EB" w14:textId="77777777" w:rsidR="009F3C47" w:rsidRPr="007F5981" w:rsidRDefault="009F3C47" w:rsidP="003118EB">
            <w:pPr>
              <w:rPr>
                <w:b/>
                <w:bCs/>
              </w:rPr>
            </w:pPr>
            <w:r w:rsidRPr="007F5981">
              <w:rPr>
                <w:b/>
                <w:bCs/>
              </w:rPr>
              <w:t>3,25; DR: 3.21; STG: 3.29</w:t>
            </w:r>
          </w:p>
        </w:tc>
      </w:tr>
    </w:tbl>
    <w:p w14:paraId="327E941F" w14:textId="77777777" w:rsidR="009F3C47" w:rsidRPr="007F5981" w:rsidRDefault="009F3C47" w:rsidP="009F3C47">
      <w:pPr>
        <w:rPr>
          <w:rFonts w:ascii="Times New Roman" w:hAnsi="Times New Roman" w:cs="Times New Roman"/>
          <w:bCs/>
          <w:sz w:val="24"/>
          <w:szCs w:val="24"/>
        </w:rPr>
      </w:pPr>
      <w:r w:rsidRPr="007F5981">
        <w:rPr>
          <w:rFonts w:ascii="Times New Roman" w:hAnsi="Times New Roman" w:cs="Times New Roman"/>
          <w:bCs/>
          <w:sz w:val="24"/>
          <w:szCs w:val="24"/>
        </w:rPr>
        <w:t>Table XI. The length of the femoral anatomical neck found by me compared to the data in the literature.</w:t>
      </w:r>
    </w:p>
    <w:p w14:paraId="3D0546EC" w14:textId="78C356C3" w:rsidR="009F3C47" w:rsidRPr="007F5981" w:rsidRDefault="009F3C47" w:rsidP="00E742DC">
      <w:pPr>
        <w:tabs>
          <w:tab w:val="left" w:pos="1166"/>
        </w:tabs>
        <w:ind w:firstLine="708"/>
        <w:jc w:val="both"/>
        <w:rPr>
          <w:rFonts w:ascii="Arial" w:hAnsi="Arial" w:cs="Arial"/>
          <w:sz w:val="24"/>
          <w:szCs w:val="24"/>
        </w:rPr>
      </w:pPr>
      <w:r w:rsidRPr="007F5981">
        <w:rPr>
          <w:rFonts w:ascii="Arial" w:hAnsi="Arial" w:cs="Arial"/>
          <w:sz w:val="24"/>
          <w:szCs w:val="24"/>
        </w:rPr>
        <w:t>Considering the thickness of the anatomical neck, we found that a perfectly cylindrical anatomical neck (when the three thicknes</w:t>
      </w:r>
      <w:r w:rsidR="00F45B46">
        <w:rPr>
          <w:rFonts w:ascii="Arial" w:hAnsi="Arial" w:cs="Arial"/>
          <w:sz w:val="24"/>
          <w:szCs w:val="24"/>
        </w:rPr>
        <w:t>s values</w:t>
      </w:r>
      <w:r w:rsidRPr="007F5981">
        <w:rPr>
          <w:rFonts w:ascii="Arial" w:hAnsi="Arial" w:cs="Arial"/>
          <w:sz w:val="24"/>
          <w:szCs w:val="24"/>
        </w:rPr>
        <w:t xml:space="preserve"> </w:t>
      </w:r>
      <w:r w:rsidR="00F45B46">
        <w:rPr>
          <w:rFonts w:ascii="Arial" w:hAnsi="Arial" w:cs="Arial"/>
          <w:sz w:val="24"/>
          <w:szCs w:val="24"/>
        </w:rPr>
        <w:t>are the same</w:t>
      </w:r>
      <w:r w:rsidRPr="007F5981">
        <w:rPr>
          <w:rFonts w:ascii="Arial" w:hAnsi="Arial" w:cs="Arial"/>
          <w:sz w:val="24"/>
          <w:szCs w:val="24"/>
        </w:rPr>
        <w:t xml:space="preserve">) </w:t>
      </w:r>
      <w:r w:rsidR="00EB66F4">
        <w:rPr>
          <w:rFonts w:ascii="Arial" w:hAnsi="Arial" w:cs="Arial"/>
          <w:sz w:val="24"/>
          <w:szCs w:val="24"/>
        </w:rPr>
        <w:t>is</w:t>
      </w:r>
      <w:r w:rsidRPr="007F5981">
        <w:rPr>
          <w:rFonts w:ascii="Arial" w:hAnsi="Arial" w:cs="Arial"/>
          <w:sz w:val="24"/>
          <w:szCs w:val="24"/>
        </w:rPr>
        <w:t xml:space="preserve"> extremely rare, most frequently the medial thickness of the neck being more voluminous, a situation in which the anatomical neck has the appearance of a cone trunk with a more voluminous extremity located medially. Less often, the lateral extremity of the </w:t>
      </w:r>
      <w:r w:rsidR="00C62C30">
        <w:rPr>
          <w:rFonts w:ascii="Arial" w:hAnsi="Arial" w:cs="Arial"/>
          <w:sz w:val="24"/>
          <w:szCs w:val="24"/>
        </w:rPr>
        <w:t>neck</w:t>
      </w:r>
      <w:r w:rsidRPr="007F5981">
        <w:rPr>
          <w:rFonts w:ascii="Arial" w:hAnsi="Arial" w:cs="Arial"/>
          <w:sz w:val="24"/>
          <w:szCs w:val="24"/>
        </w:rPr>
        <w:t xml:space="preserve"> is more voluminous and much less often the middle thickness is more voluminous. In the latter situation and in cases where the middle thickness is the smallest, the anatomical neck has the appearance of two cone trunks joined by the most voluminous extremity (in the first case) or by the less voluminous extremity (in the second case).</w:t>
      </w:r>
    </w:p>
    <w:p w14:paraId="0E7EA786" w14:textId="36ECCCAE" w:rsidR="009F3C47" w:rsidRPr="007F5981" w:rsidRDefault="00EB6D94" w:rsidP="00E742DC">
      <w:pPr>
        <w:tabs>
          <w:tab w:val="left" w:pos="1166"/>
        </w:tabs>
        <w:jc w:val="both"/>
        <w:rPr>
          <w:rFonts w:ascii="Arial" w:hAnsi="Arial" w:cs="Arial"/>
          <w:sz w:val="24"/>
          <w:szCs w:val="24"/>
        </w:rPr>
      </w:pPr>
      <w:r>
        <w:rPr>
          <w:rFonts w:ascii="Arial" w:hAnsi="Arial" w:cs="Arial"/>
          <w:b/>
          <w:sz w:val="24"/>
          <w:szCs w:val="24"/>
        </w:rPr>
        <w:t>Greater</w:t>
      </w:r>
      <w:r w:rsidR="009F3C47" w:rsidRPr="007F5981">
        <w:rPr>
          <w:rFonts w:ascii="Arial" w:hAnsi="Arial" w:cs="Arial"/>
          <w:b/>
          <w:sz w:val="24"/>
          <w:szCs w:val="24"/>
        </w:rPr>
        <w:t xml:space="preserve"> trochanter. </w:t>
      </w:r>
      <w:r w:rsidR="009F3C47" w:rsidRPr="007F5981">
        <w:rPr>
          <w:rFonts w:ascii="Arial" w:hAnsi="Arial" w:cs="Arial"/>
          <w:sz w:val="24"/>
          <w:szCs w:val="24"/>
        </w:rPr>
        <w:t xml:space="preserve">Compared to the right/left, </w:t>
      </w:r>
      <w:r w:rsidR="009F3C47" w:rsidRPr="007F5981">
        <w:rPr>
          <w:rFonts w:ascii="Arial" w:hAnsi="Arial" w:cs="Arial"/>
          <w:b/>
          <w:i/>
          <w:sz w:val="24"/>
          <w:szCs w:val="24"/>
        </w:rPr>
        <w:t xml:space="preserve">the </w:t>
      </w:r>
      <w:proofErr w:type="spellStart"/>
      <w:r w:rsidR="009F3C47" w:rsidRPr="007F5981">
        <w:rPr>
          <w:rFonts w:ascii="Arial" w:hAnsi="Arial" w:cs="Arial"/>
          <w:b/>
          <w:i/>
          <w:sz w:val="24"/>
          <w:szCs w:val="24"/>
        </w:rPr>
        <w:t>supero</w:t>
      </w:r>
      <w:proofErr w:type="spellEnd"/>
      <w:r w:rsidR="009F3C47" w:rsidRPr="007F5981">
        <w:rPr>
          <w:rFonts w:ascii="Arial" w:hAnsi="Arial" w:cs="Arial"/>
          <w:b/>
          <w:i/>
          <w:sz w:val="24"/>
          <w:szCs w:val="24"/>
        </w:rPr>
        <w:t>-inferior length of the lateral aspect of the greater trochanter</w:t>
      </w:r>
      <w:r w:rsidR="009F3C47" w:rsidRPr="007F5981">
        <w:rPr>
          <w:rFonts w:ascii="Arial" w:hAnsi="Arial" w:cs="Arial"/>
          <w:sz w:val="24"/>
          <w:szCs w:val="24"/>
        </w:rPr>
        <w:t xml:space="preserve"> (height) had a minimum value lower at the level of the left femur by 0.61 cm; the maximum value was lower at the level of the right femur by 0.30 cm, and the mean value was lower by 0.05 cm at the level of the right femur. Compared to the right/left, </w:t>
      </w:r>
      <w:r w:rsidR="009F3C47" w:rsidRPr="007F5981">
        <w:rPr>
          <w:rFonts w:ascii="Arial" w:hAnsi="Arial" w:cs="Arial"/>
          <w:b/>
          <w:i/>
          <w:sz w:val="24"/>
          <w:szCs w:val="24"/>
        </w:rPr>
        <w:t>the width</w:t>
      </w:r>
      <w:r w:rsidR="009F3C47" w:rsidRPr="007F5981">
        <w:rPr>
          <w:rFonts w:ascii="Arial" w:hAnsi="Arial" w:cs="Arial"/>
          <w:sz w:val="24"/>
          <w:szCs w:val="24"/>
        </w:rPr>
        <w:t xml:space="preserve"> (anteroposterior length)</w:t>
      </w:r>
      <w:r w:rsidR="009F3C47" w:rsidRPr="007F5981">
        <w:rPr>
          <w:rFonts w:ascii="Arial" w:hAnsi="Arial" w:cs="Arial"/>
          <w:b/>
          <w:i/>
          <w:sz w:val="24"/>
          <w:szCs w:val="24"/>
        </w:rPr>
        <w:t xml:space="preserve"> of the lateral aspect of the greater trochanter</w:t>
      </w:r>
      <w:r w:rsidR="009F3C47" w:rsidRPr="007F5981">
        <w:rPr>
          <w:rFonts w:ascii="Arial" w:hAnsi="Arial" w:cs="Arial"/>
          <w:sz w:val="24"/>
          <w:szCs w:val="24"/>
        </w:rPr>
        <w:t xml:space="preserve"> had a minimum value lower at the level of the left femur by 0.43 cm; the maximum value was also lower at the level of the left femur by 0.50 cm, and the mean value was lower by 0.29 cm at the level of the right femur. </w:t>
      </w:r>
    </w:p>
    <w:p w14:paraId="2BED86B7" w14:textId="4A0E1893" w:rsidR="009F3C47" w:rsidRPr="007F5981" w:rsidRDefault="009F3C47" w:rsidP="00E742DC">
      <w:pPr>
        <w:ind w:firstLine="708"/>
        <w:jc w:val="both"/>
        <w:rPr>
          <w:rFonts w:ascii="Arial" w:hAnsi="Arial" w:cs="Arial"/>
          <w:sz w:val="24"/>
          <w:szCs w:val="24"/>
        </w:rPr>
      </w:pPr>
      <w:r w:rsidRPr="007F5981">
        <w:rPr>
          <w:rFonts w:ascii="Arial" w:hAnsi="Arial" w:cs="Arial"/>
          <w:sz w:val="24"/>
          <w:szCs w:val="24"/>
        </w:rPr>
        <w:t xml:space="preserve">Considering the length and orientation of the lateral face and the edges of the large trochanter, its shape is trapezoidal, varying only the orientation of its large base. In only one case (on the left side) we found the square shape of the large trochanter, in which it presented equal lengths and parallel orientation of the upper/lower and anterior/posterior edges. </w:t>
      </w:r>
      <w:r w:rsidRPr="007F5981">
        <w:rPr>
          <w:rFonts w:ascii="Arial" w:hAnsi="Arial" w:cs="Arial"/>
          <w:b/>
          <w:i/>
          <w:sz w:val="24"/>
          <w:szCs w:val="24"/>
        </w:rPr>
        <w:t xml:space="preserve">The </w:t>
      </w:r>
      <w:r w:rsidR="00EB6D94">
        <w:rPr>
          <w:rFonts w:ascii="Arial" w:hAnsi="Arial" w:cs="Arial"/>
          <w:b/>
          <w:i/>
          <w:sz w:val="24"/>
          <w:szCs w:val="24"/>
        </w:rPr>
        <w:t>greater</w:t>
      </w:r>
      <w:r w:rsidRPr="007F5981">
        <w:rPr>
          <w:rFonts w:ascii="Arial" w:hAnsi="Arial" w:cs="Arial"/>
          <w:b/>
          <w:i/>
          <w:sz w:val="24"/>
          <w:szCs w:val="24"/>
        </w:rPr>
        <w:t xml:space="preserve"> trochanter foss</w:t>
      </w:r>
      <w:r w:rsidR="005A4B45">
        <w:rPr>
          <w:rFonts w:ascii="Arial" w:hAnsi="Arial" w:cs="Arial"/>
          <w:b/>
          <w:i/>
          <w:sz w:val="24"/>
          <w:szCs w:val="24"/>
        </w:rPr>
        <w:t>a</w:t>
      </w:r>
      <w:r w:rsidRPr="007F5981">
        <w:rPr>
          <w:rFonts w:ascii="Arial" w:hAnsi="Arial" w:cs="Arial"/>
          <w:sz w:val="24"/>
          <w:szCs w:val="24"/>
        </w:rPr>
        <w:t xml:space="preserve"> had the same bilateral forms (right femur and left femur), varying only the percentages of their presence. Thus, at the level of the right fissure, we most frequently found the oval shape, with a large </w:t>
      </w:r>
      <w:r w:rsidRPr="007F5981">
        <w:rPr>
          <w:rFonts w:ascii="Arial" w:hAnsi="Arial" w:cs="Arial"/>
          <w:sz w:val="24"/>
          <w:szCs w:val="24"/>
        </w:rPr>
        <w:lastRenderedPageBreak/>
        <w:t>horizontal axis, and at the level of the left fissure, the most common being the rounded shape.</w:t>
      </w:r>
    </w:p>
    <w:p w14:paraId="5255D573" w14:textId="6E4C3897" w:rsidR="009F3C47" w:rsidRPr="007F5981" w:rsidRDefault="0073687D" w:rsidP="0073687D">
      <w:pPr>
        <w:tabs>
          <w:tab w:val="left" w:pos="1166"/>
        </w:tabs>
        <w:ind w:firstLine="708"/>
        <w:jc w:val="both"/>
        <w:rPr>
          <w:rFonts w:ascii="Arial" w:hAnsi="Arial" w:cs="Arial"/>
          <w:sz w:val="24"/>
          <w:szCs w:val="24"/>
        </w:rPr>
      </w:pPr>
      <w:r>
        <w:rPr>
          <w:rFonts w:ascii="Arial" w:hAnsi="Arial" w:cs="Arial"/>
          <w:b/>
          <w:sz w:val="24"/>
          <w:szCs w:val="24"/>
        </w:rPr>
        <w:t>Lesser</w:t>
      </w:r>
      <w:r w:rsidR="009F3C47" w:rsidRPr="007F5981">
        <w:rPr>
          <w:rFonts w:ascii="Arial" w:hAnsi="Arial" w:cs="Arial"/>
          <w:b/>
          <w:sz w:val="24"/>
          <w:szCs w:val="24"/>
        </w:rPr>
        <w:t xml:space="preserve"> trochanter</w:t>
      </w:r>
      <w:r w:rsidR="00C07C0F" w:rsidRPr="007F5981">
        <w:rPr>
          <w:rFonts w:ascii="Arial" w:hAnsi="Arial" w:cs="Arial"/>
          <w:sz w:val="24"/>
          <w:szCs w:val="24"/>
        </w:rPr>
        <w:t xml:space="preserve">. Compared to the right/left, </w:t>
      </w:r>
      <w:r w:rsidR="009F3C47" w:rsidRPr="007F5981">
        <w:rPr>
          <w:rFonts w:ascii="Arial" w:hAnsi="Arial" w:cs="Arial"/>
          <w:b/>
          <w:i/>
          <w:sz w:val="24"/>
          <w:szCs w:val="24"/>
        </w:rPr>
        <w:t xml:space="preserve">the vertical diameter </w:t>
      </w:r>
      <w:r w:rsidR="009F3C47" w:rsidRPr="007F5981">
        <w:rPr>
          <w:rFonts w:ascii="Arial" w:hAnsi="Arial" w:cs="Arial"/>
          <w:sz w:val="24"/>
          <w:szCs w:val="24"/>
        </w:rPr>
        <w:t xml:space="preserve">(height) of the lesser trochanter had a minimum value lower at the level of the left femur by 0.30 cm; the maximum value was lower at the level of the right femur by 0.68 cm, and the mean value was lower by 0.12 cm at the level of the left femur. Also in the right/left comparison, </w:t>
      </w:r>
      <w:r w:rsidR="009F3C47" w:rsidRPr="007F5981">
        <w:rPr>
          <w:rFonts w:ascii="Arial" w:hAnsi="Arial" w:cs="Arial"/>
          <w:b/>
          <w:i/>
          <w:sz w:val="24"/>
          <w:szCs w:val="24"/>
        </w:rPr>
        <w:t>the horizontal diameter</w:t>
      </w:r>
      <w:r w:rsidR="009F3C47" w:rsidRPr="007F5981">
        <w:rPr>
          <w:rFonts w:ascii="Arial" w:hAnsi="Arial" w:cs="Arial"/>
          <w:sz w:val="24"/>
          <w:szCs w:val="24"/>
        </w:rPr>
        <w:t xml:space="preserve"> (width) of the lesser trochanter had a minimum value lower at the level of the left femur by 0.32 cm; the maximum value was the same at both femurs, and the mean value was lower by 0.14 cm at the level of the left femur. </w:t>
      </w:r>
    </w:p>
    <w:p w14:paraId="41EA74BE" w14:textId="77777777" w:rsidR="009F3C47" w:rsidRPr="007F5981" w:rsidRDefault="009F3C47" w:rsidP="009F3C47">
      <w:pPr>
        <w:ind w:firstLine="708"/>
        <w:rPr>
          <w:rFonts w:ascii="Arial" w:hAnsi="Arial" w:cs="Arial"/>
          <w:sz w:val="24"/>
          <w:szCs w:val="24"/>
        </w:rPr>
      </w:pPr>
      <w:r w:rsidRPr="007F5981">
        <w:rPr>
          <w:rFonts w:ascii="Arial" w:hAnsi="Arial" w:cs="Arial"/>
          <w:sz w:val="24"/>
          <w:szCs w:val="24"/>
        </w:rPr>
        <w:t>[</w:t>
      </w:r>
      <w:proofErr w:type="spellStart"/>
      <w:r w:rsidRPr="007F5981">
        <w:rPr>
          <w:rFonts w:ascii="Arial" w:hAnsi="Arial" w:cs="Arial"/>
          <w:sz w:val="24"/>
          <w:szCs w:val="24"/>
        </w:rPr>
        <w:t>Robacki</w:t>
      </w:r>
      <w:proofErr w:type="spellEnd"/>
      <w:r w:rsidRPr="007F5981">
        <w:rPr>
          <w:rFonts w:ascii="Arial" w:hAnsi="Arial" w:cs="Arial"/>
          <w:sz w:val="24"/>
          <w:szCs w:val="24"/>
        </w:rPr>
        <w:t>] finds a height of 1.0 cm.</w:t>
      </w:r>
    </w:p>
    <w:p w14:paraId="5A8D804D" w14:textId="3144505F" w:rsidR="009F3C47" w:rsidRPr="007F5981" w:rsidRDefault="009F3C47" w:rsidP="0073687D">
      <w:pPr>
        <w:ind w:firstLine="708"/>
        <w:jc w:val="both"/>
        <w:rPr>
          <w:rFonts w:ascii="Arial" w:hAnsi="Arial" w:cs="Arial"/>
          <w:sz w:val="24"/>
          <w:szCs w:val="24"/>
        </w:rPr>
      </w:pPr>
      <w:r w:rsidRPr="007F5981">
        <w:rPr>
          <w:rFonts w:ascii="Arial" w:hAnsi="Arial" w:cs="Arial"/>
          <w:b/>
          <w:i/>
          <w:sz w:val="24"/>
          <w:szCs w:val="24"/>
        </w:rPr>
        <w:t xml:space="preserve">As for the shape of the </w:t>
      </w:r>
      <w:r w:rsidR="0073687D">
        <w:rPr>
          <w:rFonts w:ascii="Arial" w:hAnsi="Arial" w:cs="Arial"/>
          <w:b/>
          <w:i/>
          <w:sz w:val="24"/>
          <w:szCs w:val="24"/>
        </w:rPr>
        <w:t>lesser</w:t>
      </w:r>
      <w:r w:rsidRPr="007F5981">
        <w:rPr>
          <w:rFonts w:ascii="Arial" w:hAnsi="Arial" w:cs="Arial"/>
          <w:b/>
          <w:i/>
          <w:sz w:val="24"/>
          <w:szCs w:val="24"/>
        </w:rPr>
        <w:t xml:space="preserve"> trochanter</w:t>
      </w:r>
      <w:r w:rsidRPr="007F5981">
        <w:rPr>
          <w:rFonts w:ascii="Arial" w:hAnsi="Arial" w:cs="Arial"/>
          <w:sz w:val="24"/>
          <w:szCs w:val="24"/>
        </w:rPr>
        <w:t xml:space="preserve">, in the right femur we did not </w:t>
      </w:r>
      <w:r w:rsidR="0073687D">
        <w:rPr>
          <w:rFonts w:ascii="Arial" w:hAnsi="Arial" w:cs="Arial"/>
          <w:sz w:val="24"/>
          <w:szCs w:val="24"/>
        </w:rPr>
        <w:t>encounter</w:t>
      </w:r>
      <w:r w:rsidRPr="007F5981">
        <w:rPr>
          <w:rFonts w:ascii="Arial" w:hAnsi="Arial" w:cs="Arial"/>
          <w:sz w:val="24"/>
          <w:szCs w:val="24"/>
        </w:rPr>
        <w:t xml:space="preserve"> the oval shape with the horizontal major axis, </w:t>
      </w:r>
      <w:r w:rsidR="0073687D">
        <w:rPr>
          <w:rFonts w:ascii="Arial" w:hAnsi="Arial" w:cs="Arial"/>
          <w:sz w:val="24"/>
          <w:szCs w:val="24"/>
        </w:rPr>
        <w:t xml:space="preserve">as we </w:t>
      </w:r>
      <w:r w:rsidR="00BA7B17">
        <w:rPr>
          <w:rFonts w:ascii="Arial" w:hAnsi="Arial" w:cs="Arial"/>
          <w:sz w:val="24"/>
          <w:szCs w:val="24"/>
        </w:rPr>
        <w:t>detected</w:t>
      </w:r>
      <w:r w:rsidR="0073687D">
        <w:rPr>
          <w:rFonts w:ascii="Arial" w:hAnsi="Arial" w:cs="Arial"/>
          <w:sz w:val="24"/>
          <w:szCs w:val="24"/>
        </w:rPr>
        <w:t xml:space="preserve"> </w:t>
      </w:r>
      <w:r w:rsidRPr="007F5981">
        <w:rPr>
          <w:rFonts w:ascii="Arial" w:hAnsi="Arial" w:cs="Arial"/>
          <w:sz w:val="24"/>
          <w:szCs w:val="24"/>
        </w:rPr>
        <w:t xml:space="preserve">the other two </w:t>
      </w:r>
      <w:r w:rsidR="0073687D">
        <w:rPr>
          <w:rFonts w:ascii="Arial" w:hAnsi="Arial" w:cs="Arial"/>
          <w:sz w:val="24"/>
          <w:szCs w:val="24"/>
        </w:rPr>
        <w:t>shapes</w:t>
      </w:r>
      <w:r w:rsidRPr="007F5981">
        <w:rPr>
          <w:rFonts w:ascii="Arial" w:hAnsi="Arial" w:cs="Arial"/>
          <w:sz w:val="24"/>
          <w:szCs w:val="24"/>
        </w:rPr>
        <w:t xml:space="preserve"> in both femurs, but in different percentages. Thus, the oval shape with the large vertical axis in the right femur was found in a higher percentage in 14.28% of cases, and the round shape in the left femur in a higher percentage in 3.49% of cases. [Moore] describes it as a conical or rounded shape.</w:t>
      </w:r>
    </w:p>
    <w:p w14:paraId="017FFDAB" w14:textId="77777777" w:rsidR="009F3C47" w:rsidRPr="007F5981" w:rsidRDefault="009F3C47" w:rsidP="009F3C47">
      <w:pPr>
        <w:rPr>
          <w:rFonts w:ascii="Arial" w:hAnsi="Arial" w:cs="Arial"/>
          <w:b/>
          <w:sz w:val="24"/>
          <w:szCs w:val="24"/>
        </w:rPr>
      </w:pPr>
      <w:r w:rsidRPr="007F5981">
        <w:rPr>
          <w:rFonts w:ascii="Arial" w:hAnsi="Arial" w:cs="Arial"/>
          <w:b/>
          <w:sz w:val="24"/>
          <w:szCs w:val="24"/>
        </w:rPr>
        <w:t>Angles of the upper epiphysis of the femur</w:t>
      </w:r>
    </w:p>
    <w:tbl>
      <w:tblPr>
        <w:tblW w:w="0" w:type="auto"/>
        <w:tblInd w:w="5" w:type="dxa"/>
        <w:tblLook w:val="04A0" w:firstRow="1" w:lastRow="0" w:firstColumn="1" w:lastColumn="0" w:noHBand="0" w:noVBand="1"/>
      </w:tblPr>
      <w:tblGrid>
        <w:gridCol w:w="2689"/>
        <w:gridCol w:w="2551"/>
      </w:tblGrid>
      <w:tr w:rsidR="00D84743" w:rsidRPr="007F5981" w14:paraId="3DEF501E" w14:textId="77777777" w:rsidTr="003118EB">
        <w:tc>
          <w:tcPr>
            <w:tcW w:w="2689" w:type="dxa"/>
          </w:tcPr>
          <w:p w14:paraId="2633279E" w14:textId="77777777" w:rsidR="009F3C47" w:rsidRPr="007F5981" w:rsidRDefault="009F3C47" w:rsidP="003118EB">
            <w:pPr>
              <w:rPr>
                <w:bCs/>
              </w:rPr>
            </w:pPr>
            <w:r w:rsidRPr="007F5981">
              <w:rPr>
                <w:bCs/>
              </w:rPr>
              <w:t>Author</w:t>
            </w:r>
          </w:p>
        </w:tc>
        <w:tc>
          <w:tcPr>
            <w:tcW w:w="2551" w:type="dxa"/>
          </w:tcPr>
          <w:p w14:paraId="1383AF78" w14:textId="77777777" w:rsidR="009F3C47" w:rsidRPr="007F5981" w:rsidRDefault="009F3C47" w:rsidP="003118EB">
            <w:pPr>
              <w:rPr>
                <w:bCs/>
              </w:rPr>
            </w:pPr>
            <w:r w:rsidRPr="007F5981">
              <w:rPr>
                <w:bCs/>
              </w:rPr>
              <w:t>Angle value</w:t>
            </w:r>
          </w:p>
        </w:tc>
      </w:tr>
      <w:tr w:rsidR="00D84743" w:rsidRPr="007F5981" w14:paraId="6EB0E408" w14:textId="77777777" w:rsidTr="003118EB">
        <w:tc>
          <w:tcPr>
            <w:tcW w:w="2689" w:type="dxa"/>
          </w:tcPr>
          <w:p w14:paraId="20E175F7" w14:textId="77777777" w:rsidR="009F3C47" w:rsidRPr="007F5981" w:rsidRDefault="009F3C47" w:rsidP="003118EB">
            <w:pPr>
              <w:rPr>
                <w:b/>
                <w:bCs/>
              </w:rPr>
            </w:pPr>
            <w:proofErr w:type="spellStart"/>
            <w:r w:rsidRPr="007F5981">
              <w:rPr>
                <w:b/>
              </w:rPr>
              <w:t>Rouviѐre</w:t>
            </w:r>
            <w:proofErr w:type="spellEnd"/>
          </w:p>
        </w:tc>
        <w:tc>
          <w:tcPr>
            <w:tcW w:w="2551" w:type="dxa"/>
          </w:tcPr>
          <w:p w14:paraId="04774579" w14:textId="77777777" w:rsidR="009F3C47" w:rsidRPr="007F5981" w:rsidRDefault="009F3C47" w:rsidP="003118EB">
            <w:pPr>
              <w:rPr>
                <w:bCs/>
              </w:rPr>
            </w:pPr>
            <w:r w:rsidRPr="007F5981">
              <w:rPr>
                <w:bCs/>
              </w:rPr>
              <w:t>130°</w:t>
            </w:r>
          </w:p>
        </w:tc>
      </w:tr>
      <w:tr w:rsidR="00D84743" w:rsidRPr="007F5981" w14:paraId="6BA12D05" w14:textId="77777777" w:rsidTr="003118EB">
        <w:tc>
          <w:tcPr>
            <w:tcW w:w="2689" w:type="dxa"/>
          </w:tcPr>
          <w:p w14:paraId="13290623" w14:textId="77777777" w:rsidR="009F3C47" w:rsidRPr="007F5981" w:rsidRDefault="009F3C47" w:rsidP="003118EB">
            <w:pPr>
              <w:rPr>
                <w:b/>
                <w:bCs/>
              </w:rPr>
            </w:pPr>
            <w:r w:rsidRPr="007F5981">
              <w:rPr>
                <w:b/>
              </w:rPr>
              <w:t>Gray</w:t>
            </w:r>
          </w:p>
        </w:tc>
        <w:tc>
          <w:tcPr>
            <w:tcW w:w="2551" w:type="dxa"/>
          </w:tcPr>
          <w:p w14:paraId="27DD30AD" w14:textId="77777777" w:rsidR="009F3C47" w:rsidRPr="007F5981" w:rsidRDefault="009F3C47" w:rsidP="003118EB">
            <w:pPr>
              <w:rPr>
                <w:bCs/>
              </w:rPr>
            </w:pPr>
            <w:r w:rsidRPr="007F5981">
              <w:rPr>
                <w:bCs/>
              </w:rPr>
              <w:t>125°</w:t>
            </w:r>
          </w:p>
        </w:tc>
      </w:tr>
      <w:tr w:rsidR="00D84743" w:rsidRPr="007F5981" w14:paraId="0CAB42C1" w14:textId="77777777" w:rsidTr="003118EB">
        <w:tc>
          <w:tcPr>
            <w:tcW w:w="2689" w:type="dxa"/>
          </w:tcPr>
          <w:p w14:paraId="2149004B" w14:textId="77777777" w:rsidR="009F3C47" w:rsidRPr="007F5981" w:rsidRDefault="009F3C47" w:rsidP="003118EB">
            <w:pPr>
              <w:rPr>
                <w:b/>
                <w:bCs/>
              </w:rPr>
            </w:pPr>
            <w:r w:rsidRPr="007F5981">
              <w:rPr>
                <w:b/>
              </w:rPr>
              <w:t>Kamina</w:t>
            </w:r>
          </w:p>
        </w:tc>
        <w:tc>
          <w:tcPr>
            <w:tcW w:w="2551" w:type="dxa"/>
          </w:tcPr>
          <w:p w14:paraId="089D113F" w14:textId="77777777" w:rsidR="009F3C47" w:rsidRPr="007F5981" w:rsidRDefault="009F3C47" w:rsidP="003118EB">
            <w:pPr>
              <w:rPr>
                <w:bCs/>
              </w:rPr>
            </w:pPr>
            <w:r w:rsidRPr="007F5981">
              <w:rPr>
                <w:bCs/>
              </w:rPr>
              <w:t>125°</w:t>
            </w:r>
          </w:p>
        </w:tc>
      </w:tr>
      <w:tr w:rsidR="00D84743" w:rsidRPr="007F5981" w14:paraId="559C62E0" w14:textId="77777777" w:rsidTr="003118EB">
        <w:tc>
          <w:tcPr>
            <w:tcW w:w="2689" w:type="dxa"/>
          </w:tcPr>
          <w:p w14:paraId="212CA7AE" w14:textId="77777777" w:rsidR="009F3C47" w:rsidRPr="007F5981" w:rsidRDefault="009F3C47" w:rsidP="003118EB">
            <w:pPr>
              <w:rPr>
                <w:b/>
                <w:bCs/>
              </w:rPr>
            </w:pPr>
            <w:r w:rsidRPr="007F5981">
              <w:rPr>
                <w:b/>
              </w:rPr>
              <w:t>Putz</w:t>
            </w:r>
          </w:p>
        </w:tc>
        <w:tc>
          <w:tcPr>
            <w:tcW w:w="2551" w:type="dxa"/>
          </w:tcPr>
          <w:p w14:paraId="49296F37" w14:textId="77777777" w:rsidR="009F3C47" w:rsidRPr="007F5981" w:rsidRDefault="009F3C47" w:rsidP="003118EB">
            <w:pPr>
              <w:rPr>
                <w:bCs/>
              </w:rPr>
            </w:pPr>
            <w:r w:rsidRPr="007F5981">
              <w:rPr>
                <w:bCs/>
              </w:rPr>
              <w:t>126°</w:t>
            </w:r>
          </w:p>
        </w:tc>
      </w:tr>
      <w:tr w:rsidR="00D84743" w:rsidRPr="007F5981" w14:paraId="3B2C2C49" w14:textId="77777777" w:rsidTr="003118EB">
        <w:tc>
          <w:tcPr>
            <w:tcW w:w="2689" w:type="dxa"/>
          </w:tcPr>
          <w:p w14:paraId="6B8A19AB" w14:textId="77777777" w:rsidR="009F3C47" w:rsidRPr="007F5981" w:rsidRDefault="009F3C47" w:rsidP="003118EB">
            <w:pPr>
              <w:rPr>
                <w:b/>
                <w:bCs/>
              </w:rPr>
            </w:pPr>
            <w:r w:rsidRPr="007F5981">
              <w:rPr>
                <w:b/>
              </w:rPr>
              <w:t>Moore</w:t>
            </w:r>
          </w:p>
        </w:tc>
        <w:tc>
          <w:tcPr>
            <w:tcW w:w="2551" w:type="dxa"/>
          </w:tcPr>
          <w:p w14:paraId="2C079D59" w14:textId="77777777" w:rsidR="009F3C47" w:rsidRPr="007F5981" w:rsidRDefault="009F3C47" w:rsidP="003118EB">
            <w:pPr>
              <w:rPr>
                <w:bCs/>
              </w:rPr>
            </w:pPr>
            <w:r w:rsidRPr="007F5981">
              <w:rPr>
                <w:bCs/>
              </w:rPr>
              <w:t>115-140°</w:t>
            </w:r>
          </w:p>
        </w:tc>
      </w:tr>
      <w:tr w:rsidR="00D84743" w:rsidRPr="007F5981" w14:paraId="02B2D696" w14:textId="77777777" w:rsidTr="003118EB">
        <w:tc>
          <w:tcPr>
            <w:tcW w:w="2689" w:type="dxa"/>
          </w:tcPr>
          <w:p w14:paraId="28ABB4E7" w14:textId="77777777" w:rsidR="009F3C47" w:rsidRPr="007F5981" w:rsidRDefault="009F3C47" w:rsidP="003118EB">
            <w:pPr>
              <w:rPr>
                <w:b/>
                <w:bCs/>
              </w:rPr>
            </w:pPr>
            <w:proofErr w:type="spellStart"/>
            <w:r w:rsidRPr="007F5981">
              <w:rPr>
                <w:b/>
              </w:rPr>
              <w:t>Kenessi</w:t>
            </w:r>
            <w:proofErr w:type="spellEnd"/>
          </w:p>
        </w:tc>
        <w:tc>
          <w:tcPr>
            <w:tcW w:w="2551" w:type="dxa"/>
          </w:tcPr>
          <w:p w14:paraId="5E47C73A" w14:textId="77777777" w:rsidR="009F3C47" w:rsidRPr="007F5981" w:rsidRDefault="009F3C47" w:rsidP="003118EB">
            <w:pPr>
              <w:rPr>
                <w:bCs/>
              </w:rPr>
            </w:pPr>
            <w:r w:rsidRPr="007F5981">
              <w:rPr>
                <w:bCs/>
              </w:rPr>
              <w:t>125-135°</w:t>
            </w:r>
          </w:p>
        </w:tc>
      </w:tr>
      <w:tr w:rsidR="00D84743" w:rsidRPr="007F5981" w14:paraId="738359FA" w14:textId="77777777" w:rsidTr="003118EB">
        <w:tc>
          <w:tcPr>
            <w:tcW w:w="2689" w:type="dxa"/>
          </w:tcPr>
          <w:p w14:paraId="21DEFC28" w14:textId="77777777" w:rsidR="009F3C47" w:rsidRPr="007F5981" w:rsidRDefault="009F3C47" w:rsidP="003118EB">
            <w:pPr>
              <w:rPr>
                <w:b/>
                <w:bCs/>
              </w:rPr>
            </w:pPr>
            <w:proofErr w:type="spellStart"/>
            <w:r w:rsidRPr="007F5981">
              <w:rPr>
                <w:b/>
              </w:rPr>
              <w:t>Papilian</w:t>
            </w:r>
            <w:proofErr w:type="spellEnd"/>
          </w:p>
        </w:tc>
        <w:tc>
          <w:tcPr>
            <w:tcW w:w="2551" w:type="dxa"/>
          </w:tcPr>
          <w:p w14:paraId="027C3ED6" w14:textId="77777777" w:rsidR="009F3C47" w:rsidRPr="007F5981" w:rsidRDefault="009F3C47" w:rsidP="003118EB">
            <w:pPr>
              <w:rPr>
                <w:bCs/>
              </w:rPr>
            </w:pPr>
            <w:r w:rsidRPr="007F5981">
              <w:rPr>
                <w:bCs/>
              </w:rPr>
              <w:t>125-130°</w:t>
            </w:r>
          </w:p>
        </w:tc>
      </w:tr>
      <w:tr w:rsidR="00D84743" w:rsidRPr="007F5981" w14:paraId="56D5A3EF" w14:textId="77777777" w:rsidTr="003118EB">
        <w:tc>
          <w:tcPr>
            <w:tcW w:w="2689" w:type="dxa"/>
          </w:tcPr>
          <w:p w14:paraId="111FBB8B" w14:textId="77777777" w:rsidR="009F3C47" w:rsidRPr="007F5981" w:rsidRDefault="009F3C47" w:rsidP="003118EB">
            <w:pPr>
              <w:rPr>
                <w:b/>
                <w:bCs/>
              </w:rPr>
            </w:pPr>
            <w:r w:rsidRPr="007F5981">
              <w:rPr>
                <w:b/>
              </w:rPr>
              <w:t>B</w:t>
            </w:r>
          </w:p>
        </w:tc>
        <w:tc>
          <w:tcPr>
            <w:tcW w:w="2551" w:type="dxa"/>
          </w:tcPr>
          <w:p w14:paraId="096A874F" w14:textId="77777777" w:rsidR="009F3C47" w:rsidRPr="007F5981" w:rsidRDefault="009F3C47" w:rsidP="003118EB">
            <w:pPr>
              <w:rPr>
                <w:bCs/>
              </w:rPr>
            </w:pPr>
            <w:r w:rsidRPr="007F5981">
              <w:rPr>
                <w:bCs/>
              </w:rPr>
              <w:t>125-135°</w:t>
            </w:r>
          </w:p>
        </w:tc>
      </w:tr>
      <w:tr w:rsidR="00D84743" w:rsidRPr="007F5981" w14:paraId="7EB5056C" w14:textId="77777777" w:rsidTr="003118EB">
        <w:tc>
          <w:tcPr>
            <w:tcW w:w="2689" w:type="dxa"/>
          </w:tcPr>
          <w:p w14:paraId="5CFEF78A" w14:textId="77777777" w:rsidR="009F3C47" w:rsidRPr="007F5981" w:rsidRDefault="009F3C47" w:rsidP="003118EB">
            <w:pPr>
              <w:rPr>
                <w:b/>
              </w:rPr>
            </w:pPr>
            <w:proofErr w:type="spellStart"/>
            <w:r w:rsidRPr="007F5981">
              <w:rPr>
                <w:b/>
              </w:rPr>
              <w:t>Mokrovic</w:t>
            </w:r>
            <w:proofErr w:type="spellEnd"/>
          </w:p>
        </w:tc>
        <w:tc>
          <w:tcPr>
            <w:tcW w:w="2551" w:type="dxa"/>
          </w:tcPr>
          <w:p w14:paraId="3C6B62AB" w14:textId="77777777" w:rsidR="009F3C47" w:rsidRPr="007F5981" w:rsidRDefault="009F3C47" w:rsidP="003118EB">
            <w:pPr>
              <w:rPr>
                <w:bCs/>
              </w:rPr>
            </w:pPr>
            <w:r w:rsidRPr="007F5981">
              <w:rPr>
                <w:bCs/>
              </w:rPr>
              <w:t>125.34o</w:t>
            </w:r>
          </w:p>
        </w:tc>
      </w:tr>
      <w:tr w:rsidR="00D84743" w:rsidRPr="007F5981" w14:paraId="433C0812" w14:textId="77777777" w:rsidTr="003118EB">
        <w:tc>
          <w:tcPr>
            <w:tcW w:w="2689" w:type="dxa"/>
          </w:tcPr>
          <w:p w14:paraId="019DEF22" w14:textId="77777777" w:rsidR="009F3C47" w:rsidRPr="007F5981" w:rsidRDefault="009F3C47" w:rsidP="003118EB">
            <w:pPr>
              <w:rPr>
                <w:b/>
              </w:rPr>
            </w:pPr>
            <w:r w:rsidRPr="007F5981">
              <w:rPr>
                <w:b/>
              </w:rPr>
              <w:t>Kawal</w:t>
            </w:r>
          </w:p>
        </w:tc>
        <w:tc>
          <w:tcPr>
            <w:tcW w:w="2551" w:type="dxa"/>
          </w:tcPr>
          <w:p w14:paraId="22EB983C" w14:textId="77777777" w:rsidR="009F3C47" w:rsidRPr="007F5981" w:rsidRDefault="009F3C47" w:rsidP="003118EB">
            <w:pPr>
              <w:rPr>
                <w:bCs/>
              </w:rPr>
            </w:pPr>
            <w:r w:rsidRPr="007F5981">
              <w:rPr>
                <w:bCs/>
              </w:rPr>
              <w:t>124.42o</w:t>
            </w:r>
          </w:p>
        </w:tc>
      </w:tr>
      <w:tr w:rsidR="00D84743" w:rsidRPr="007F5981" w14:paraId="6C082B74" w14:textId="77777777" w:rsidTr="003118EB">
        <w:tc>
          <w:tcPr>
            <w:tcW w:w="2689" w:type="dxa"/>
          </w:tcPr>
          <w:p w14:paraId="710E6A73" w14:textId="77777777" w:rsidR="009F3C47" w:rsidRPr="007F5981" w:rsidRDefault="009F3C47" w:rsidP="003118EB">
            <w:pPr>
              <w:rPr>
                <w:b/>
              </w:rPr>
            </w:pPr>
            <w:proofErr w:type="spellStart"/>
            <w:r w:rsidRPr="007F5981">
              <w:rPr>
                <w:b/>
              </w:rPr>
              <w:t>Unnanuntana</w:t>
            </w:r>
            <w:proofErr w:type="spellEnd"/>
          </w:p>
        </w:tc>
        <w:tc>
          <w:tcPr>
            <w:tcW w:w="2551" w:type="dxa"/>
          </w:tcPr>
          <w:p w14:paraId="5116A015" w14:textId="77777777" w:rsidR="009F3C47" w:rsidRPr="007F5981" w:rsidRDefault="009F3C47" w:rsidP="003118EB">
            <w:pPr>
              <w:rPr>
                <w:bCs/>
              </w:rPr>
            </w:pPr>
            <w:r w:rsidRPr="007F5981">
              <w:rPr>
                <w:bCs/>
              </w:rPr>
              <w:t>132.69o</w:t>
            </w:r>
          </w:p>
        </w:tc>
      </w:tr>
      <w:tr w:rsidR="00D84743" w:rsidRPr="007F5981" w14:paraId="6A8B7920" w14:textId="77777777" w:rsidTr="003118EB">
        <w:tc>
          <w:tcPr>
            <w:tcW w:w="2689" w:type="dxa"/>
          </w:tcPr>
          <w:p w14:paraId="1077FB94" w14:textId="77777777" w:rsidR="009F3C47" w:rsidRPr="007F5981" w:rsidRDefault="009F3C47" w:rsidP="003118EB">
            <w:pPr>
              <w:rPr>
                <w:b/>
              </w:rPr>
            </w:pPr>
            <w:r w:rsidRPr="007F5981">
              <w:rPr>
                <w:b/>
              </w:rPr>
              <w:t>Mite</w:t>
            </w:r>
          </w:p>
        </w:tc>
        <w:tc>
          <w:tcPr>
            <w:tcW w:w="2551" w:type="dxa"/>
          </w:tcPr>
          <w:p w14:paraId="65FB08BF" w14:textId="77777777" w:rsidR="009F3C47" w:rsidRPr="007F5981" w:rsidRDefault="009F3C47" w:rsidP="003118EB">
            <w:pPr>
              <w:rPr>
                <w:bCs/>
              </w:rPr>
            </w:pPr>
            <w:r w:rsidRPr="007F5981">
              <w:rPr>
                <w:bCs/>
              </w:rPr>
              <w:t>129.71o</w:t>
            </w:r>
          </w:p>
        </w:tc>
      </w:tr>
      <w:tr w:rsidR="00D84743" w:rsidRPr="007F5981" w14:paraId="45C1626A" w14:textId="77777777" w:rsidTr="003118EB">
        <w:tc>
          <w:tcPr>
            <w:tcW w:w="2689" w:type="dxa"/>
          </w:tcPr>
          <w:p w14:paraId="03B2B67E" w14:textId="77777777" w:rsidR="009F3C47" w:rsidRPr="007F5981" w:rsidRDefault="009F3C47" w:rsidP="003118EB">
            <w:pPr>
              <w:rPr>
                <w:b/>
              </w:rPr>
            </w:pPr>
            <w:r w:rsidRPr="007F5981">
              <w:rPr>
                <w:b/>
              </w:rPr>
              <w:t>Ruby</w:t>
            </w:r>
          </w:p>
        </w:tc>
        <w:tc>
          <w:tcPr>
            <w:tcW w:w="2551" w:type="dxa"/>
          </w:tcPr>
          <w:p w14:paraId="7A0FA888" w14:textId="77777777" w:rsidR="009F3C47" w:rsidRPr="007F5981" w:rsidRDefault="009F3C47" w:rsidP="003118EB">
            <w:pPr>
              <w:rPr>
                <w:bCs/>
              </w:rPr>
            </w:pPr>
            <w:r w:rsidRPr="007F5981">
              <w:rPr>
                <w:bCs/>
              </w:rPr>
              <w:t>122,90o</w:t>
            </w:r>
          </w:p>
        </w:tc>
      </w:tr>
      <w:tr w:rsidR="00D84743" w:rsidRPr="007F5981" w14:paraId="5AB28212" w14:textId="77777777" w:rsidTr="003118EB">
        <w:tc>
          <w:tcPr>
            <w:tcW w:w="2689" w:type="dxa"/>
          </w:tcPr>
          <w:p w14:paraId="26E963D6" w14:textId="77777777" w:rsidR="009F3C47" w:rsidRPr="007F5981" w:rsidRDefault="009F3C47" w:rsidP="003118EB">
            <w:pPr>
              <w:rPr>
                <w:b/>
              </w:rPr>
            </w:pPr>
            <w:r w:rsidRPr="007F5981">
              <w:rPr>
                <w:b/>
              </w:rPr>
              <w:t>Husmann</w:t>
            </w:r>
          </w:p>
        </w:tc>
        <w:tc>
          <w:tcPr>
            <w:tcW w:w="2551" w:type="dxa"/>
          </w:tcPr>
          <w:p w14:paraId="62A7CEB9" w14:textId="77777777" w:rsidR="009F3C47" w:rsidRPr="007F5981" w:rsidRDefault="009F3C47" w:rsidP="003118EB">
            <w:pPr>
              <w:rPr>
                <w:bCs/>
              </w:rPr>
            </w:pPr>
            <w:r w:rsidRPr="007F5981">
              <w:rPr>
                <w:bCs/>
              </w:rPr>
              <w:t>129.20o</w:t>
            </w:r>
          </w:p>
        </w:tc>
      </w:tr>
      <w:tr w:rsidR="00D84743" w:rsidRPr="007F5981" w14:paraId="702F4C8E" w14:textId="77777777" w:rsidTr="003118EB">
        <w:tc>
          <w:tcPr>
            <w:tcW w:w="2689" w:type="dxa"/>
          </w:tcPr>
          <w:p w14:paraId="0D34D7D7" w14:textId="77777777" w:rsidR="009F3C47" w:rsidRPr="007F5981" w:rsidRDefault="009F3C47" w:rsidP="003118EB">
            <w:pPr>
              <w:rPr>
                <w:b/>
              </w:rPr>
            </w:pPr>
            <w:proofErr w:type="spellStart"/>
            <w:r w:rsidRPr="007F5981">
              <w:rPr>
                <w:b/>
              </w:rPr>
              <w:t>Reikeras</w:t>
            </w:r>
            <w:proofErr w:type="spellEnd"/>
          </w:p>
        </w:tc>
        <w:tc>
          <w:tcPr>
            <w:tcW w:w="2551" w:type="dxa"/>
          </w:tcPr>
          <w:p w14:paraId="3F490AC7" w14:textId="77777777" w:rsidR="009F3C47" w:rsidRPr="007F5981" w:rsidRDefault="009F3C47" w:rsidP="003118EB">
            <w:pPr>
              <w:rPr>
                <w:bCs/>
              </w:rPr>
            </w:pPr>
            <w:r w:rsidRPr="007F5981">
              <w:rPr>
                <w:bCs/>
              </w:rPr>
              <w:t>127,70o</w:t>
            </w:r>
          </w:p>
        </w:tc>
      </w:tr>
      <w:tr w:rsidR="00D84743" w:rsidRPr="007F5981" w14:paraId="34EA9DE1" w14:textId="77777777" w:rsidTr="003118EB">
        <w:tc>
          <w:tcPr>
            <w:tcW w:w="2689" w:type="dxa"/>
          </w:tcPr>
          <w:p w14:paraId="6198E2BD" w14:textId="77777777" w:rsidR="009F3C47" w:rsidRPr="007F5981" w:rsidRDefault="009F3C47" w:rsidP="003118EB">
            <w:pPr>
              <w:rPr>
                <w:b/>
              </w:rPr>
            </w:pPr>
            <w:r w:rsidRPr="007F5981">
              <w:rPr>
                <w:b/>
              </w:rPr>
              <w:t>Cho</w:t>
            </w:r>
          </w:p>
        </w:tc>
        <w:tc>
          <w:tcPr>
            <w:tcW w:w="2551" w:type="dxa"/>
          </w:tcPr>
          <w:p w14:paraId="413F4FF1" w14:textId="77777777" w:rsidR="009F3C47" w:rsidRPr="007F5981" w:rsidRDefault="009F3C47" w:rsidP="003118EB">
            <w:pPr>
              <w:rPr>
                <w:bCs/>
              </w:rPr>
            </w:pPr>
            <w:r w:rsidRPr="007F5981">
              <w:rPr>
                <w:bCs/>
              </w:rPr>
              <w:t>130.27o</w:t>
            </w:r>
          </w:p>
        </w:tc>
      </w:tr>
      <w:tr w:rsidR="00D84743" w:rsidRPr="007F5981" w14:paraId="2D845DB1" w14:textId="77777777" w:rsidTr="003118EB">
        <w:tc>
          <w:tcPr>
            <w:tcW w:w="2689" w:type="dxa"/>
          </w:tcPr>
          <w:p w14:paraId="27B78599" w14:textId="77777777" w:rsidR="009F3C47" w:rsidRPr="007F5981" w:rsidRDefault="009F3C47" w:rsidP="003118EB">
            <w:pPr>
              <w:rPr>
                <w:b/>
              </w:rPr>
            </w:pPr>
            <w:r w:rsidRPr="007F5981">
              <w:rPr>
                <w:b/>
              </w:rPr>
              <w:t>Gently</w:t>
            </w:r>
          </w:p>
        </w:tc>
        <w:tc>
          <w:tcPr>
            <w:tcW w:w="2551" w:type="dxa"/>
          </w:tcPr>
          <w:p w14:paraId="468D15A6" w14:textId="77777777" w:rsidR="009F3C47" w:rsidRPr="007F5981" w:rsidRDefault="009F3C47" w:rsidP="003118EB">
            <w:pPr>
              <w:rPr>
                <w:bCs/>
              </w:rPr>
            </w:pPr>
            <w:r w:rsidRPr="007F5981">
              <w:rPr>
                <w:bCs/>
              </w:rPr>
              <w:t>129.88o</w:t>
            </w:r>
          </w:p>
        </w:tc>
      </w:tr>
      <w:tr w:rsidR="00D84743" w:rsidRPr="007F5981" w14:paraId="6C999237" w14:textId="77777777" w:rsidTr="003118EB">
        <w:tc>
          <w:tcPr>
            <w:tcW w:w="2689" w:type="dxa"/>
          </w:tcPr>
          <w:p w14:paraId="4A0B27B7" w14:textId="77777777" w:rsidR="009F3C47" w:rsidRPr="007F5981" w:rsidRDefault="009F3C47" w:rsidP="003118EB">
            <w:pPr>
              <w:rPr>
                <w:b/>
              </w:rPr>
            </w:pPr>
            <w:r w:rsidRPr="007F5981">
              <w:rPr>
                <w:b/>
              </w:rPr>
              <w:lastRenderedPageBreak/>
              <w:t>Minakshi</w:t>
            </w:r>
          </w:p>
        </w:tc>
        <w:tc>
          <w:tcPr>
            <w:tcW w:w="2551" w:type="dxa"/>
          </w:tcPr>
          <w:p w14:paraId="28FF7E35" w14:textId="77777777" w:rsidR="009F3C47" w:rsidRPr="007F5981" w:rsidRDefault="009F3C47" w:rsidP="003118EB">
            <w:pPr>
              <w:rPr>
                <w:bCs/>
              </w:rPr>
            </w:pPr>
            <w:r w:rsidRPr="007F5981">
              <w:rPr>
                <w:bCs/>
              </w:rPr>
              <w:t>128,90o</w:t>
            </w:r>
          </w:p>
        </w:tc>
      </w:tr>
      <w:tr w:rsidR="00D84743" w:rsidRPr="007F5981" w14:paraId="56CB63FB" w14:textId="77777777" w:rsidTr="003118EB">
        <w:tc>
          <w:tcPr>
            <w:tcW w:w="2689" w:type="dxa"/>
          </w:tcPr>
          <w:p w14:paraId="5A8B3573" w14:textId="77777777" w:rsidR="009F3C47" w:rsidRPr="007F5981" w:rsidRDefault="009F3C47" w:rsidP="003118EB">
            <w:pPr>
              <w:rPr>
                <w:b/>
              </w:rPr>
            </w:pPr>
            <w:r w:rsidRPr="007F5981">
              <w:rPr>
                <w:b/>
              </w:rPr>
              <w:t>Baharuddin</w:t>
            </w:r>
          </w:p>
        </w:tc>
        <w:tc>
          <w:tcPr>
            <w:tcW w:w="2551" w:type="dxa"/>
          </w:tcPr>
          <w:p w14:paraId="298E6527" w14:textId="77777777" w:rsidR="009F3C47" w:rsidRPr="007F5981" w:rsidRDefault="009F3C47" w:rsidP="003118EB">
            <w:pPr>
              <w:rPr>
                <w:bCs/>
              </w:rPr>
            </w:pPr>
            <w:r w:rsidRPr="007F5981">
              <w:rPr>
                <w:bCs/>
              </w:rPr>
              <w:t>130.46o</w:t>
            </w:r>
          </w:p>
        </w:tc>
      </w:tr>
      <w:tr w:rsidR="00D84743" w:rsidRPr="007F5981" w14:paraId="4B05CD46" w14:textId="77777777" w:rsidTr="003118EB">
        <w:tc>
          <w:tcPr>
            <w:tcW w:w="2689" w:type="dxa"/>
          </w:tcPr>
          <w:p w14:paraId="53C773B7" w14:textId="77777777" w:rsidR="009F3C47" w:rsidRPr="007F5981" w:rsidRDefault="009F3C47" w:rsidP="003118EB">
            <w:pPr>
              <w:rPr>
                <w:b/>
              </w:rPr>
            </w:pPr>
            <w:r w:rsidRPr="007F5981">
              <w:rPr>
                <w:b/>
              </w:rPr>
              <w:t>Shoulder</w:t>
            </w:r>
          </w:p>
        </w:tc>
        <w:tc>
          <w:tcPr>
            <w:tcW w:w="2551" w:type="dxa"/>
          </w:tcPr>
          <w:p w14:paraId="25AF2406" w14:textId="77777777" w:rsidR="009F3C47" w:rsidRPr="007F5981" w:rsidRDefault="009F3C47" w:rsidP="003118EB">
            <w:pPr>
              <w:rPr>
                <w:bCs/>
              </w:rPr>
            </w:pPr>
            <w:r w:rsidRPr="007F5981">
              <w:rPr>
                <w:bCs/>
              </w:rPr>
              <w:t>130th</w:t>
            </w:r>
          </w:p>
        </w:tc>
      </w:tr>
      <w:tr w:rsidR="00D84743" w:rsidRPr="007F5981" w14:paraId="2E391573" w14:textId="77777777" w:rsidTr="003118EB">
        <w:tc>
          <w:tcPr>
            <w:tcW w:w="2689" w:type="dxa"/>
          </w:tcPr>
          <w:p w14:paraId="38A0E121" w14:textId="77777777" w:rsidR="009F3C47" w:rsidRPr="007F5981" w:rsidRDefault="009F3C47" w:rsidP="003118EB">
            <w:pPr>
              <w:rPr>
                <w:b/>
              </w:rPr>
            </w:pPr>
            <w:proofErr w:type="spellStart"/>
            <w:r w:rsidRPr="007F5981">
              <w:rPr>
                <w:b/>
              </w:rPr>
              <w:t>Mahaisavarya</w:t>
            </w:r>
            <w:proofErr w:type="spellEnd"/>
          </w:p>
        </w:tc>
        <w:tc>
          <w:tcPr>
            <w:tcW w:w="2551" w:type="dxa"/>
          </w:tcPr>
          <w:p w14:paraId="0EE97BA5" w14:textId="77777777" w:rsidR="009F3C47" w:rsidRPr="007F5981" w:rsidRDefault="009F3C47" w:rsidP="003118EB">
            <w:pPr>
              <w:rPr>
                <w:bCs/>
              </w:rPr>
            </w:pPr>
            <w:r w:rsidRPr="007F5981">
              <w:rPr>
                <w:bCs/>
              </w:rPr>
              <w:t>128,40o</w:t>
            </w:r>
          </w:p>
        </w:tc>
      </w:tr>
      <w:tr w:rsidR="00D84743" w:rsidRPr="007F5981" w14:paraId="18F63ED6" w14:textId="77777777" w:rsidTr="003118EB">
        <w:tc>
          <w:tcPr>
            <w:tcW w:w="2689" w:type="dxa"/>
          </w:tcPr>
          <w:p w14:paraId="5EF8B292" w14:textId="77777777" w:rsidR="009F3C47" w:rsidRPr="007F5981" w:rsidRDefault="009F3C47" w:rsidP="003118EB">
            <w:pPr>
              <w:rPr>
                <w:b/>
              </w:rPr>
            </w:pPr>
            <w:proofErr w:type="spellStart"/>
            <w:r w:rsidRPr="007F5981">
              <w:rPr>
                <w:b/>
              </w:rPr>
              <w:t>Gillighan</w:t>
            </w:r>
            <w:proofErr w:type="spellEnd"/>
          </w:p>
        </w:tc>
        <w:tc>
          <w:tcPr>
            <w:tcW w:w="2551" w:type="dxa"/>
          </w:tcPr>
          <w:p w14:paraId="05E7640F" w14:textId="77777777" w:rsidR="009F3C47" w:rsidRPr="007F5981" w:rsidRDefault="009F3C47" w:rsidP="003118EB">
            <w:pPr>
              <w:rPr>
                <w:bCs/>
              </w:rPr>
            </w:pPr>
            <w:r w:rsidRPr="007F5981">
              <w:rPr>
                <w:bCs/>
              </w:rPr>
              <w:t>127.0o</w:t>
            </w:r>
          </w:p>
        </w:tc>
      </w:tr>
      <w:tr w:rsidR="00D84743" w:rsidRPr="007F5981" w14:paraId="678AF054" w14:textId="77777777" w:rsidTr="003118EB">
        <w:tc>
          <w:tcPr>
            <w:tcW w:w="2689" w:type="dxa"/>
          </w:tcPr>
          <w:p w14:paraId="39D551BD" w14:textId="77777777" w:rsidR="009F3C47" w:rsidRPr="007F5981" w:rsidRDefault="009F3C47" w:rsidP="003118EB">
            <w:pPr>
              <w:rPr>
                <w:b/>
              </w:rPr>
            </w:pPr>
            <w:proofErr w:type="spellStart"/>
            <w:r w:rsidRPr="007F5981">
              <w:rPr>
                <w:b/>
              </w:rPr>
              <w:t>Vegrzyn</w:t>
            </w:r>
            <w:proofErr w:type="spellEnd"/>
          </w:p>
        </w:tc>
        <w:tc>
          <w:tcPr>
            <w:tcW w:w="2551" w:type="dxa"/>
          </w:tcPr>
          <w:p w14:paraId="47AD89C4" w14:textId="77777777" w:rsidR="009F3C47" w:rsidRPr="007F5981" w:rsidRDefault="009F3C47" w:rsidP="003118EB">
            <w:pPr>
              <w:rPr>
                <w:bCs/>
              </w:rPr>
            </w:pPr>
            <w:r w:rsidRPr="007F5981">
              <w:rPr>
                <w:bCs/>
              </w:rPr>
              <w:t>126.0o</w:t>
            </w:r>
          </w:p>
        </w:tc>
      </w:tr>
      <w:tr w:rsidR="00D84743" w:rsidRPr="007F5981" w14:paraId="7DE074B5" w14:textId="77777777" w:rsidTr="003118EB">
        <w:tc>
          <w:tcPr>
            <w:tcW w:w="2689" w:type="dxa"/>
          </w:tcPr>
          <w:p w14:paraId="5832B555" w14:textId="77777777" w:rsidR="009F3C47" w:rsidRPr="007F5981" w:rsidRDefault="009F3C47" w:rsidP="003118EB">
            <w:pPr>
              <w:rPr>
                <w:b/>
              </w:rPr>
            </w:pPr>
            <w:r w:rsidRPr="007F5981">
              <w:rPr>
                <w:b/>
              </w:rPr>
              <w:t>Bordei</w:t>
            </w:r>
          </w:p>
        </w:tc>
        <w:tc>
          <w:tcPr>
            <w:tcW w:w="2551" w:type="dxa"/>
          </w:tcPr>
          <w:p w14:paraId="2C637085" w14:textId="77777777" w:rsidR="009F3C47" w:rsidRPr="007F5981" w:rsidRDefault="009F3C47" w:rsidP="003118EB">
            <w:pPr>
              <w:rPr>
                <w:bCs/>
              </w:rPr>
            </w:pPr>
            <w:r w:rsidRPr="007F5981">
              <w:rPr>
                <w:bCs/>
              </w:rPr>
              <w:t>125-130o</w:t>
            </w:r>
          </w:p>
        </w:tc>
      </w:tr>
      <w:tr w:rsidR="00D84743" w:rsidRPr="007F5981" w14:paraId="7AB06B0D" w14:textId="77777777" w:rsidTr="003118EB">
        <w:tc>
          <w:tcPr>
            <w:tcW w:w="2689" w:type="dxa"/>
          </w:tcPr>
          <w:p w14:paraId="26EA2E27" w14:textId="77777777" w:rsidR="009F3C47" w:rsidRPr="007F5981" w:rsidRDefault="009F3C47" w:rsidP="003118EB">
            <w:pPr>
              <w:rPr>
                <w:b/>
              </w:rPr>
            </w:pPr>
            <w:proofErr w:type="spellStart"/>
            <w:r w:rsidRPr="007F5981">
              <w:rPr>
                <w:b/>
              </w:rPr>
              <w:t>Robacki</w:t>
            </w:r>
            <w:proofErr w:type="spellEnd"/>
          </w:p>
        </w:tc>
        <w:tc>
          <w:tcPr>
            <w:tcW w:w="2551" w:type="dxa"/>
          </w:tcPr>
          <w:p w14:paraId="00F96550" w14:textId="77777777" w:rsidR="009F3C47" w:rsidRPr="007F5981" w:rsidRDefault="009F3C47" w:rsidP="003118EB">
            <w:pPr>
              <w:rPr>
                <w:bCs/>
              </w:rPr>
            </w:pPr>
            <w:r w:rsidRPr="007F5981">
              <w:rPr>
                <w:bCs/>
              </w:rPr>
              <w:t>125-130o</w:t>
            </w:r>
          </w:p>
        </w:tc>
      </w:tr>
      <w:tr w:rsidR="00D84743" w:rsidRPr="007F5981" w14:paraId="092A4901" w14:textId="77777777" w:rsidTr="003118EB">
        <w:tc>
          <w:tcPr>
            <w:tcW w:w="2689" w:type="dxa"/>
          </w:tcPr>
          <w:p w14:paraId="5D07CC61" w14:textId="77777777" w:rsidR="009F3C47" w:rsidRPr="007F5981" w:rsidRDefault="009F3C47" w:rsidP="003118EB">
            <w:pPr>
              <w:rPr>
                <w:bCs/>
              </w:rPr>
            </w:pPr>
            <w:r w:rsidRPr="007F5981">
              <w:t>Personal results</w:t>
            </w:r>
          </w:p>
        </w:tc>
        <w:tc>
          <w:tcPr>
            <w:tcW w:w="2551" w:type="dxa"/>
          </w:tcPr>
          <w:p w14:paraId="0F3897F5" w14:textId="77777777" w:rsidR="009F3C47" w:rsidRPr="007F5981" w:rsidRDefault="009F3C47" w:rsidP="003118EB">
            <w:pPr>
              <w:rPr>
                <w:bCs/>
              </w:rPr>
            </w:pPr>
            <w:r w:rsidRPr="007F5981">
              <w:rPr>
                <w:bCs/>
              </w:rPr>
              <w:t>116.20-143.20o; average: 129.86°</w:t>
            </w:r>
          </w:p>
        </w:tc>
      </w:tr>
    </w:tbl>
    <w:p w14:paraId="363F6B47" w14:textId="77777777" w:rsidR="009F3C47" w:rsidRPr="007F5981" w:rsidRDefault="009F3C47" w:rsidP="00D4052B">
      <w:pPr>
        <w:jc w:val="both"/>
        <w:rPr>
          <w:rFonts w:ascii="Times New Roman" w:hAnsi="Times New Roman" w:cs="Times New Roman"/>
          <w:bCs/>
          <w:sz w:val="24"/>
          <w:szCs w:val="24"/>
        </w:rPr>
      </w:pPr>
      <w:r w:rsidRPr="007F5981">
        <w:rPr>
          <w:rFonts w:ascii="Times New Roman" w:hAnsi="Times New Roman" w:cs="Times New Roman"/>
          <w:bCs/>
          <w:sz w:val="24"/>
          <w:szCs w:val="24"/>
        </w:rPr>
        <w:t>Table XII. The value of the angle of inclination found by me compared to the data in the literature.</w:t>
      </w:r>
    </w:p>
    <w:p w14:paraId="3A035A4F" w14:textId="77777777" w:rsidR="009F3C47" w:rsidRPr="007F5981" w:rsidRDefault="009F3C47" w:rsidP="009F3C47">
      <w:pPr>
        <w:rPr>
          <w:rFonts w:ascii="Arial" w:hAnsi="Arial" w:cs="Arial"/>
          <w:sz w:val="24"/>
          <w:szCs w:val="24"/>
        </w:rPr>
      </w:pPr>
    </w:p>
    <w:tbl>
      <w:tblPr>
        <w:tblW w:w="0" w:type="auto"/>
        <w:tblInd w:w="5" w:type="dxa"/>
        <w:tblLook w:val="04A0" w:firstRow="1" w:lastRow="0" w:firstColumn="1" w:lastColumn="0" w:noHBand="0" w:noVBand="1"/>
      </w:tblPr>
      <w:tblGrid>
        <w:gridCol w:w="2689"/>
        <w:gridCol w:w="2551"/>
      </w:tblGrid>
      <w:tr w:rsidR="00D84743" w:rsidRPr="007F5981" w14:paraId="23E4E47B" w14:textId="77777777" w:rsidTr="003118EB">
        <w:tc>
          <w:tcPr>
            <w:tcW w:w="2689" w:type="dxa"/>
          </w:tcPr>
          <w:p w14:paraId="2DAC6889" w14:textId="77777777" w:rsidR="009F3C47" w:rsidRPr="007F5981" w:rsidRDefault="009F3C47" w:rsidP="003118EB">
            <w:pPr>
              <w:rPr>
                <w:bCs/>
              </w:rPr>
            </w:pPr>
            <w:r w:rsidRPr="007F5981">
              <w:rPr>
                <w:bCs/>
              </w:rPr>
              <w:t>Author</w:t>
            </w:r>
          </w:p>
        </w:tc>
        <w:tc>
          <w:tcPr>
            <w:tcW w:w="2551" w:type="dxa"/>
          </w:tcPr>
          <w:p w14:paraId="4A330F75" w14:textId="77777777" w:rsidR="009F3C47" w:rsidRPr="007F5981" w:rsidRDefault="009F3C47" w:rsidP="003118EB">
            <w:pPr>
              <w:rPr>
                <w:bCs/>
              </w:rPr>
            </w:pPr>
            <w:r w:rsidRPr="007F5981">
              <w:rPr>
                <w:bCs/>
              </w:rPr>
              <w:t>Angle value</w:t>
            </w:r>
          </w:p>
        </w:tc>
      </w:tr>
      <w:tr w:rsidR="00D84743" w:rsidRPr="007F5981" w14:paraId="62116F47" w14:textId="77777777" w:rsidTr="003118EB">
        <w:tc>
          <w:tcPr>
            <w:tcW w:w="2689" w:type="dxa"/>
          </w:tcPr>
          <w:p w14:paraId="1F1E0885" w14:textId="77777777" w:rsidR="009F3C47" w:rsidRPr="007F5981" w:rsidRDefault="009F3C47" w:rsidP="003118EB">
            <w:pPr>
              <w:rPr>
                <w:b/>
                <w:bCs/>
              </w:rPr>
            </w:pPr>
            <w:r w:rsidRPr="007F5981">
              <w:rPr>
                <w:b/>
              </w:rPr>
              <w:t>Gray</w:t>
            </w:r>
          </w:p>
        </w:tc>
        <w:tc>
          <w:tcPr>
            <w:tcW w:w="2551" w:type="dxa"/>
          </w:tcPr>
          <w:p w14:paraId="5E3994E1" w14:textId="77777777" w:rsidR="009F3C47" w:rsidRPr="007F5981" w:rsidRDefault="009F3C47" w:rsidP="003118EB">
            <w:pPr>
              <w:rPr>
                <w:bCs/>
              </w:rPr>
            </w:pPr>
            <w:r w:rsidRPr="007F5981">
              <w:rPr>
                <w:bCs/>
              </w:rPr>
              <w:t>10-15°</w:t>
            </w:r>
          </w:p>
        </w:tc>
      </w:tr>
      <w:tr w:rsidR="00D84743" w:rsidRPr="007F5981" w14:paraId="2F9AFD0A" w14:textId="77777777" w:rsidTr="003118EB">
        <w:tc>
          <w:tcPr>
            <w:tcW w:w="2689" w:type="dxa"/>
          </w:tcPr>
          <w:p w14:paraId="51E6D414" w14:textId="77777777" w:rsidR="009F3C47" w:rsidRPr="007F5981" w:rsidRDefault="009F3C47" w:rsidP="003118EB">
            <w:pPr>
              <w:rPr>
                <w:b/>
                <w:bCs/>
              </w:rPr>
            </w:pPr>
            <w:r w:rsidRPr="007F5981">
              <w:rPr>
                <w:b/>
              </w:rPr>
              <w:t>Kamina</w:t>
            </w:r>
          </w:p>
        </w:tc>
        <w:tc>
          <w:tcPr>
            <w:tcW w:w="2551" w:type="dxa"/>
          </w:tcPr>
          <w:p w14:paraId="1F62E294" w14:textId="77777777" w:rsidR="009F3C47" w:rsidRPr="007F5981" w:rsidRDefault="009F3C47" w:rsidP="003118EB">
            <w:pPr>
              <w:rPr>
                <w:bCs/>
              </w:rPr>
            </w:pPr>
            <w:r w:rsidRPr="007F5981">
              <w:rPr>
                <w:bCs/>
              </w:rPr>
              <w:t>15°</w:t>
            </w:r>
          </w:p>
        </w:tc>
      </w:tr>
      <w:tr w:rsidR="00D84743" w:rsidRPr="007F5981" w14:paraId="23BE18AE" w14:textId="77777777" w:rsidTr="003118EB">
        <w:tc>
          <w:tcPr>
            <w:tcW w:w="2689" w:type="dxa"/>
          </w:tcPr>
          <w:p w14:paraId="67EA4817" w14:textId="77777777" w:rsidR="009F3C47" w:rsidRPr="007F5981" w:rsidRDefault="009F3C47" w:rsidP="003118EB">
            <w:pPr>
              <w:rPr>
                <w:b/>
                <w:bCs/>
              </w:rPr>
            </w:pPr>
            <w:proofErr w:type="spellStart"/>
            <w:r w:rsidRPr="007F5981">
              <w:rPr>
                <w:b/>
              </w:rPr>
              <w:t>Kenessi</w:t>
            </w:r>
            <w:proofErr w:type="spellEnd"/>
          </w:p>
        </w:tc>
        <w:tc>
          <w:tcPr>
            <w:tcW w:w="2551" w:type="dxa"/>
          </w:tcPr>
          <w:p w14:paraId="21DC83EE" w14:textId="77777777" w:rsidR="009F3C47" w:rsidRPr="007F5981" w:rsidRDefault="009F3C47" w:rsidP="003118EB">
            <w:pPr>
              <w:rPr>
                <w:bCs/>
              </w:rPr>
            </w:pPr>
            <w:r w:rsidRPr="007F5981">
              <w:rPr>
                <w:bCs/>
              </w:rPr>
              <w:t>20°</w:t>
            </w:r>
          </w:p>
        </w:tc>
      </w:tr>
      <w:tr w:rsidR="00D84743" w:rsidRPr="007F5981" w14:paraId="373FF502" w14:textId="77777777" w:rsidTr="003118EB">
        <w:tc>
          <w:tcPr>
            <w:tcW w:w="2689" w:type="dxa"/>
          </w:tcPr>
          <w:p w14:paraId="4EC58F2C" w14:textId="77777777" w:rsidR="009F3C47" w:rsidRPr="007F5981" w:rsidRDefault="009F3C47" w:rsidP="003118EB">
            <w:pPr>
              <w:rPr>
                <w:b/>
                <w:bCs/>
              </w:rPr>
            </w:pPr>
            <w:proofErr w:type="spellStart"/>
            <w:r w:rsidRPr="007F5981">
              <w:rPr>
                <w:b/>
              </w:rPr>
              <w:t>Papilian</w:t>
            </w:r>
            <w:proofErr w:type="spellEnd"/>
          </w:p>
        </w:tc>
        <w:tc>
          <w:tcPr>
            <w:tcW w:w="2551" w:type="dxa"/>
          </w:tcPr>
          <w:p w14:paraId="0C125B29" w14:textId="77777777" w:rsidR="009F3C47" w:rsidRPr="007F5981" w:rsidRDefault="009F3C47" w:rsidP="003118EB">
            <w:pPr>
              <w:rPr>
                <w:bCs/>
              </w:rPr>
            </w:pPr>
            <w:r w:rsidRPr="007F5981">
              <w:rPr>
                <w:bCs/>
              </w:rPr>
              <w:t>12°</w:t>
            </w:r>
          </w:p>
        </w:tc>
      </w:tr>
      <w:tr w:rsidR="00D84743" w:rsidRPr="007F5981" w14:paraId="56BCFD5C" w14:textId="77777777" w:rsidTr="003118EB">
        <w:tc>
          <w:tcPr>
            <w:tcW w:w="2689" w:type="dxa"/>
          </w:tcPr>
          <w:p w14:paraId="2BA721A6" w14:textId="77777777" w:rsidR="009F3C47" w:rsidRPr="007F5981" w:rsidRDefault="009F3C47" w:rsidP="003118EB">
            <w:pPr>
              <w:rPr>
                <w:b/>
                <w:bCs/>
              </w:rPr>
            </w:pPr>
            <w:r w:rsidRPr="007F5981">
              <w:rPr>
                <w:b/>
              </w:rPr>
              <w:t>B</w:t>
            </w:r>
          </w:p>
        </w:tc>
        <w:tc>
          <w:tcPr>
            <w:tcW w:w="2551" w:type="dxa"/>
          </w:tcPr>
          <w:p w14:paraId="45C2A190" w14:textId="77777777" w:rsidR="009F3C47" w:rsidRPr="007F5981" w:rsidRDefault="009F3C47" w:rsidP="003118EB">
            <w:pPr>
              <w:rPr>
                <w:bCs/>
              </w:rPr>
            </w:pPr>
            <w:r w:rsidRPr="007F5981">
              <w:rPr>
                <w:bCs/>
              </w:rPr>
              <w:t>15-25°</w:t>
            </w:r>
          </w:p>
        </w:tc>
      </w:tr>
      <w:tr w:rsidR="00D84743" w:rsidRPr="007F5981" w14:paraId="66296CA2" w14:textId="77777777" w:rsidTr="003118EB">
        <w:tc>
          <w:tcPr>
            <w:tcW w:w="2689" w:type="dxa"/>
          </w:tcPr>
          <w:p w14:paraId="2B50896A" w14:textId="77777777" w:rsidR="009F3C47" w:rsidRPr="007F5981" w:rsidRDefault="009F3C47" w:rsidP="003118EB">
            <w:pPr>
              <w:rPr>
                <w:b/>
              </w:rPr>
            </w:pPr>
            <w:proofErr w:type="spellStart"/>
            <w:r w:rsidRPr="007F5981">
              <w:rPr>
                <w:b/>
              </w:rPr>
              <w:t>Mokrovic</w:t>
            </w:r>
            <w:proofErr w:type="spellEnd"/>
          </w:p>
        </w:tc>
        <w:tc>
          <w:tcPr>
            <w:tcW w:w="2551" w:type="dxa"/>
          </w:tcPr>
          <w:p w14:paraId="4BB47CED" w14:textId="77777777" w:rsidR="009F3C47" w:rsidRPr="007F5981" w:rsidRDefault="009F3C47" w:rsidP="003118EB">
            <w:pPr>
              <w:rPr>
                <w:bCs/>
              </w:rPr>
            </w:pPr>
            <w:r w:rsidRPr="007F5981">
              <w:rPr>
                <w:bCs/>
              </w:rPr>
              <w:t>16.53o</w:t>
            </w:r>
          </w:p>
        </w:tc>
      </w:tr>
      <w:tr w:rsidR="00D84743" w:rsidRPr="007F5981" w14:paraId="374B1497" w14:textId="77777777" w:rsidTr="003118EB">
        <w:tc>
          <w:tcPr>
            <w:tcW w:w="2689" w:type="dxa"/>
          </w:tcPr>
          <w:p w14:paraId="5E396934" w14:textId="77777777" w:rsidR="009F3C47" w:rsidRPr="007F5981" w:rsidRDefault="009F3C47" w:rsidP="003118EB">
            <w:pPr>
              <w:rPr>
                <w:b/>
              </w:rPr>
            </w:pPr>
            <w:r w:rsidRPr="007F5981">
              <w:rPr>
                <w:b/>
              </w:rPr>
              <w:t>Rawal</w:t>
            </w:r>
          </w:p>
        </w:tc>
        <w:tc>
          <w:tcPr>
            <w:tcW w:w="2551" w:type="dxa"/>
          </w:tcPr>
          <w:p w14:paraId="5B85CE60" w14:textId="77777777" w:rsidR="009F3C47" w:rsidRPr="007F5981" w:rsidRDefault="009F3C47" w:rsidP="003118EB">
            <w:pPr>
              <w:rPr>
                <w:bCs/>
              </w:rPr>
            </w:pPr>
            <w:r w:rsidRPr="007F5981">
              <w:rPr>
                <w:bCs/>
              </w:rPr>
              <w:t>10.9o</w:t>
            </w:r>
          </w:p>
        </w:tc>
      </w:tr>
      <w:tr w:rsidR="00D84743" w:rsidRPr="007F5981" w14:paraId="648C663E" w14:textId="77777777" w:rsidTr="003118EB">
        <w:tc>
          <w:tcPr>
            <w:tcW w:w="2689" w:type="dxa"/>
          </w:tcPr>
          <w:p w14:paraId="5661A4EB" w14:textId="77777777" w:rsidR="009F3C47" w:rsidRPr="007F5981" w:rsidRDefault="009F3C47" w:rsidP="003118EB">
            <w:pPr>
              <w:rPr>
                <w:b/>
              </w:rPr>
            </w:pPr>
            <w:r w:rsidRPr="007F5981">
              <w:rPr>
                <w:b/>
              </w:rPr>
              <w:t>Gently</w:t>
            </w:r>
          </w:p>
        </w:tc>
        <w:tc>
          <w:tcPr>
            <w:tcW w:w="2551" w:type="dxa"/>
          </w:tcPr>
          <w:p w14:paraId="7B00B0D2" w14:textId="77777777" w:rsidR="009F3C47" w:rsidRPr="007F5981" w:rsidRDefault="009F3C47" w:rsidP="003118EB">
            <w:pPr>
              <w:rPr>
                <w:bCs/>
              </w:rPr>
            </w:pPr>
            <w:r w:rsidRPr="007F5981">
              <w:rPr>
                <w:bCs/>
              </w:rPr>
              <w:t>21.58o</w:t>
            </w:r>
          </w:p>
        </w:tc>
      </w:tr>
      <w:tr w:rsidR="00D84743" w:rsidRPr="007F5981" w14:paraId="11BCB9DF" w14:textId="77777777" w:rsidTr="003118EB">
        <w:tc>
          <w:tcPr>
            <w:tcW w:w="2689" w:type="dxa"/>
          </w:tcPr>
          <w:p w14:paraId="793B3F66" w14:textId="77777777" w:rsidR="009F3C47" w:rsidRPr="007F5981" w:rsidRDefault="009F3C47" w:rsidP="003118EB">
            <w:pPr>
              <w:rPr>
                <w:b/>
              </w:rPr>
            </w:pPr>
            <w:proofErr w:type="spellStart"/>
            <w:r w:rsidRPr="007F5981">
              <w:rPr>
                <w:b/>
              </w:rPr>
              <w:t>Reikeras</w:t>
            </w:r>
            <w:proofErr w:type="spellEnd"/>
          </w:p>
        </w:tc>
        <w:tc>
          <w:tcPr>
            <w:tcW w:w="2551" w:type="dxa"/>
          </w:tcPr>
          <w:p w14:paraId="70FC14F4" w14:textId="77777777" w:rsidR="009F3C47" w:rsidRPr="007F5981" w:rsidRDefault="009F3C47" w:rsidP="003118EB">
            <w:pPr>
              <w:rPr>
                <w:bCs/>
              </w:rPr>
            </w:pPr>
            <w:r w:rsidRPr="007F5981">
              <w:rPr>
                <w:bCs/>
              </w:rPr>
              <w:t>10.40o</w:t>
            </w:r>
          </w:p>
        </w:tc>
      </w:tr>
      <w:tr w:rsidR="00D84743" w:rsidRPr="007F5981" w14:paraId="0E23C4B8" w14:textId="77777777" w:rsidTr="003118EB">
        <w:tc>
          <w:tcPr>
            <w:tcW w:w="2689" w:type="dxa"/>
          </w:tcPr>
          <w:p w14:paraId="103362C7" w14:textId="77777777" w:rsidR="009F3C47" w:rsidRPr="007F5981" w:rsidRDefault="009F3C47" w:rsidP="003118EB">
            <w:pPr>
              <w:rPr>
                <w:bCs/>
              </w:rPr>
            </w:pPr>
            <w:r w:rsidRPr="007F5981">
              <w:t>Personal results</w:t>
            </w:r>
          </w:p>
        </w:tc>
        <w:tc>
          <w:tcPr>
            <w:tcW w:w="2551" w:type="dxa"/>
          </w:tcPr>
          <w:p w14:paraId="1E6119B4" w14:textId="77777777" w:rsidR="009F3C47" w:rsidRPr="007F5981" w:rsidRDefault="009F3C47" w:rsidP="003118EB">
            <w:pPr>
              <w:rPr>
                <w:bCs/>
              </w:rPr>
            </w:pPr>
            <w:r w:rsidRPr="007F5981">
              <w:rPr>
                <w:bCs/>
              </w:rPr>
              <w:t>18,30-33,80°; Average: 22.56o</w:t>
            </w:r>
          </w:p>
        </w:tc>
      </w:tr>
    </w:tbl>
    <w:p w14:paraId="0D3E6E69" w14:textId="77777777" w:rsidR="009F3C47" w:rsidRPr="007F5981" w:rsidRDefault="009F3C47" w:rsidP="00D4052B">
      <w:pPr>
        <w:jc w:val="both"/>
        <w:rPr>
          <w:rFonts w:ascii="Times New Roman" w:hAnsi="Times New Roman" w:cs="Times New Roman"/>
          <w:bCs/>
          <w:sz w:val="24"/>
          <w:szCs w:val="24"/>
        </w:rPr>
      </w:pPr>
      <w:r w:rsidRPr="007F5981">
        <w:rPr>
          <w:rFonts w:ascii="Times New Roman" w:hAnsi="Times New Roman" w:cs="Times New Roman"/>
          <w:bCs/>
          <w:sz w:val="24"/>
          <w:szCs w:val="24"/>
        </w:rPr>
        <w:t>Table XIII. The value of the declension angle found by me compared to the data in the literature.</w:t>
      </w:r>
    </w:p>
    <w:p w14:paraId="2F1E6206" w14:textId="77777777" w:rsidR="009F3C47" w:rsidRPr="007F5981" w:rsidRDefault="009F3C47" w:rsidP="00D4052B">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During the study period, there was a predominance of trochanteric fractures in relation to femoral neck fractures (more frequent by 45.0%) and in relation to femoral shaft fractures (more frequent by 69.29%).</w:t>
      </w:r>
    </w:p>
    <w:p w14:paraId="3BA35CA4" w14:textId="076C7835" w:rsidR="009F3C47" w:rsidRPr="007F5981" w:rsidRDefault="009F3C47" w:rsidP="00D4052B">
      <w:pPr>
        <w:ind w:firstLine="708"/>
        <w:jc w:val="both"/>
        <w:rPr>
          <w:rFonts w:ascii="Arial" w:hAnsi="Arial" w:cs="Arial"/>
          <w:sz w:val="24"/>
          <w:szCs w:val="24"/>
        </w:rPr>
      </w:pPr>
      <w:r w:rsidRPr="007F5981">
        <w:rPr>
          <w:rFonts w:ascii="Arial" w:eastAsia="Times New Roman" w:hAnsi="Arial" w:cs="Arial"/>
          <w:sz w:val="24"/>
          <w:szCs w:val="24"/>
        </w:rPr>
        <w:t xml:space="preserve">In the specialized literature, there is a predominance of the female sex, which I also found in the series I watched. </w:t>
      </w:r>
      <w:r w:rsidRPr="007F5981">
        <w:rPr>
          <w:rFonts w:ascii="Arial" w:hAnsi="Arial" w:cs="Arial"/>
          <w:sz w:val="24"/>
          <w:szCs w:val="24"/>
        </w:rPr>
        <w:t>Fractures of the upper extremity of the femur are more frequent in females, occurring in 74 cases (52.86% of cases), compared to males in 66 cases (47.14% of cases), with a difference of 5.72%</w:t>
      </w:r>
      <w:r w:rsidR="00D4052B">
        <w:rPr>
          <w:rFonts w:ascii="Arial" w:hAnsi="Arial" w:cs="Arial"/>
          <w:sz w:val="24"/>
          <w:szCs w:val="24"/>
        </w:rPr>
        <w:t xml:space="preserve"> in favour of the female sex</w:t>
      </w:r>
      <w:r w:rsidRPr="007F5981">
        <w:rPr>
          <w:rFonts w:ascii="Arial" w:hAnsi="Arial" w:cs="Arial"/>
          <w:sz w:val="24"/>
          <w:szCs w:val="24"/>
        </w:rPr>
        <w:t xml:space="preserve">. </w:t>
      </w:r>
      <w:r w:rsidRPr="007F5981">
        <w:rPr>
          <w:rFonts w:ascii="Arial" w:hAnsi="Arial" w:cs="Arial"/>
          <w:sz w:val="24"/>
          <w:szCs w:val="24"/>
        </w:rPr>
        <w:lastRenderedPageBreak/>
        <w:t xml:space="preserve">Femoral neck fractures are 4.10% more common in </w:t>
      </w:r>
      <w:r w:rsidR="00C80C0A">
        <w:rPr>
          <w:rFonts w:ascii="Arial" w:hAnsi="Arial" w:cs="Arial"/>
          <w:sz w:val="24"/>
          <w:szCs w:val="24"/>
        </w:rPr>
        <w:t>women</w:t>
      </w:r>
      <w:r w:rsidRPr="007F5981">
        <w:rPr>
          <w:rFonts w:ascii="Arial" w:hAnsi="Arial" w:cs="Arial"/>
          <w:sz w:val="24"/>
          <w:szCs w:val="24"/>
        </w:rPr>
        <w:t xml:space="preserve"> than m</w:t>
      </w:r>
      <w:r w:rsidR="00C80C0A">
        <w:rPr>
          <w:rFonts w:ascii="Arial" w:hAnsi="Arial" w:cs="Arial"/>
          <w:sz w:val="24"/>
          <w:szCs w:val="24"/>
        </w:rPr>
        <w:t>en</w:t>
      </w:r>
      <w:r w:rsidRPr="007F5981">
        <w:rPr>
          <w:rFonts w:ascii="Arial" w:hAnsi="Arial" w:cs="Arial"/>
          <w:sz w:val="24"/>
          <w:szCs w:val="24"/>
        </w:rPr>
        <w:t xml:space="preserve">, and trochanteric fractures are 8.0% more common in </w:t>
      </w:r>
      <w:r w:rsidR="00C80C0A">
        <w:rPr>
          <w:rFonts w:ascii="Arial" w:hAnsi="Arial" w:cs="Arial"/>
          <w:sz w:val="24"/>
          <w:szCs w:val="24"/>
        </w:rPr>
        <w:t>women</w:t>
      </w:r>
      <w:r w:rsidRPr="007F5981">
        <w:rPr>
          <w:rFonts w:ascii="Arial" w:hAnsi="Arial" w:cs="Arial"/>
          <w:sz w:val="24"/>
          <w:szCs w:val="24"/>
        </w:rPr>
        <w:t xml:space="preserve">. </w:t>
      </w:r>
    </w:p>
    <w:p w14:paraId="0525DEF7" w14:textId="01FEFF4C" w:rsidR="009F3C47" w:rsidRPr="007F5981" w:rsidRDefault="009F3C47" w:rsidP="00C80C0A">
      <w:pPr>
        <w:ind w:firstLine="708"/>
        <w:jc w:val="both"/>
        <w:rPr>
          <w:rFonts w:ascii="Arial" w:eastAsia="Times New Roman" w:hAnsi="Arial" w:cs="Arial"/>
          <w:sz w:val="24"/>
          <w:szCs w:val="24"/>
        </w:rPr>
      </w:pPr>
      <w:r w:rsidRPr="007F5981">
        <w:rPr>
          <w:rFonts w:ascii="Arial" w:hAnsi="Arial" w:cs="Arial"/>
          <w:sz w:val="24"/>
          <w:szCs w:val="24"/>
        </w:rPr>
        <w:t xml:space="preserve">According to </w:t>
      </w:r>
      <w:r w:rsidRPr="007F5981">
        <w:rPr>
          <w:rStyle w:val="Hyperlink"/>
          <w:rFonts w:ascii="Arial" w:hAnsi="Arial" w:cs="Arial"/>
          <w:color w:val="auto"/>
          <w:sz w:val="24"/>
          <w:szCs w:val="24"/>
          <w:u w:val="none"/>
        </w:rPr>
        <w:t>[</w:t>
      </w:r>
      <w:proofErr w:type="spellStart"/>
      <w:r w:rsidRPr="007F5981">
        <w:rPr>
          <w:rStyle w:val="Hyperlink"/>
          <w:rFonts w:ascii="Arial" w:hAnsi="Arial" w:cs="Arial"/>
          <w:color w:val="auto"/>
          <w:sz w:val="24"/>
          <w:szCs w:val="24"/>
          <w:u w:val="none"/>
        </w:rPr>
        <w:t>Salthzer</w:t>
      </w:r>
      <w:proofErr w:type="spellEnd"/>
      <w:r w:rsidRPr="007F5981">
        <w:rPr>
          <w:rStyle w:val="Hyperlink"/>
          <w:rFonts w:ascii="Arial" w:hAnsi="Arial" w:cs="Arial"/>
          <w:color w:val="auto"/>
          <w:sz w:val="24"/>
          <w:szCs w:val="24"/>
          <w:u w:val="none"/>
        </w:rPr>
        <w:t xml:space="preserve">], in the Netherlands, </w:t>
      </w:r>
      <w:r w:rsidR="00C80C0A">
        <w:rPr>
          <w:rStyle w:val="Hyperlink"/>
          <w:rFonts w:ascii="Arial" w:hAnsi="Arial" w:cs="Arial"/>
          <w:color w:val="auto"/>
          <w:sz w:val="24"/>
          <w:szCs w:val="24"/>
          <w:u w:val="none"/>
        </w:rPr>
        <w:t xml:space="preserve">women </w:t>
      </w:r>
      <w:r w:rsidRPr="007F5981">
        <w:rPr>
          <w:rFonts w:ascii="Arial" w:hAnsi="Arial" w:cs="Arial"/>
          <w:sz w:val="24"/>
          <w:szCs w:val="24"/>
          <w:shd w:val="clear" w:color="auto" w:fill="FFFFFF"/>
        </w:rPr>
        <w:t xml:space="preserve">were operated on for a hip fracture 1.5-2 times more often than men in the same age group. </w:t>
      </w:r>
      <w:r w:rsidRPr="007F5981">
        <w:rPr>
          <w:rFonts w:ascii="Arial" w:eastAsia="Times New Roman" w:hAnsi="Arial" w:cs="Arial"/>
          <w:sz w:val="24"/>
          <w:szCs w:val="24"/>
        </w:rPr>
        <w:t xml:space="preserve">The female predominance is explained by postmenopausal osteoporosis. </w:t>
      </w:r>
    </w:p>
    <w:p w14:paraId="18E765FA" w14:textId="77777777" w:rsidR="009F3C47" w:rsidRPr="007F5981" w:rsidRDefault="009F3C47" w:rsidP="009F3C47">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 xml:space="preserve">The most affected age group in subjects with fractures of the upper extremity of the femur is between 75-89 years old (50 cases, 35.71% of cases); This is followed by the age groups 60-74 years old (45 cases, 32.14% of cases), younger than 59 years old (38 cases, 27.14% of cases) and over 90 years old (7 cases, 5.0% of cases). </w:t>
      </w:r>
    </w:p>
    <w:p w14:paraId="003FDCCD" w14:textId="77777777" w:rsidR="009F3C47" w:rsidRPr="007F5981" w:rsidRDefault="009F3C47" w:rsidP="009F3C47">
      <w:pPr>
        <w:spacing w:after="0" w:line="360" w:lineRule="auto"/>
        <w:ind w:firstLine="720"/>
        <w:jc w:val="both"/>
        <w:rPr>
          <w:rFonts w:ascii="Arial" w:eastAsia="Times New Roman" w:hAnsi="Arial" w:cs="Arial"/>
          <w:sz w:val="24"/>
          <w:szCs w:val="24"/>
        </w:rPr>
      </w:pPr>
      <w:r w:rsidRPr="007F5981">
        <w:rPr>
          <w:rFonts w:ascii="Arial" w:eastAsia="Times New Roman" w:hAnsi="Arial" w:cs="Arial"/>
          <w:sz w:val="24"/>
          <w:szCs w:val="24"/>
        </w:rPr>
        <w:t xml:space="preserve">The most affected age group in subjects with femoral neck fractures is 60-74 years old. For trochanteric fractures, the age varies between 75-89 years. In the case of femoral shaft fractures, all patients belonged to the young age group: &lt;59 years [Adams, Hesse, </w:t>
      </w:r>
      <w:proofErr w:type="spellStart"/>
      <w:r w:rsidRPr="007F5981">
        <w:rPr>
          <w:rFonts w:ascii="Arial" w:eastAsia="Times New Roman" w:hAnsi="Arial" w:cs="Arial"/>
          <w:sz w:val="24"/>
          <w:szCs w:val="24"/>
        </w:rPr>
        <w:t>Papasimos</w:t>
      </w:r>
      <w:proofErr w:type="spellEnd"/>
      <w:r w:rsidRPr="007F5981">
        <w:rPr>
          <w:rFonts w:ascii="Arial" w:eastAsia="Times New Roman" w:hAnsi="Arial" w:cs="Arial"/>
          <w:sz w:val="24"/>
          <w:szCs w:val="24"/>
        </w:rPr>
        <w:t>, Boldin].</w:t>
      </w:r>
    </w:p>
    <w:p w14:paraId="2D0641B2" w14:textId="77777777" w:rsidR="009F3C47" w:rsidRPr="007F5981" w:rsidRDefault="009F3C47" w:rsidP="00C80C0A">
      <w:pPr>
        <w:spacing w:after="0" w:line="240" w:lineRule="auto"/>
        <w:ind w:firstLine="708"/>
        <w:jc w:val="both"/>
        <w:rPr>
          <w:rFonts w:ascii="Arial" w:eastAsia="Times New Roman" w:hAnsi="Arial" w:cs="Arial"/>
          <w:sz w:val="24"/>
          <w:szCs w:val="24"/>
        </w:rPr>
      </w:pPr>
      <w:r w:rsidRPr="007F5981">
        <w:rPr>
          <w:rFonts w:ascii="Arial" w:eastAsia="Times New Roman" w:hAnsi="Arial" w:cs="Arial"/>
          <w:sz w:val="24"/>
          <w:szCs w:val="24"/>
        </w:rPr>
        <w:t>In the literature, the average age at which a femoral neck fracture occurs is 78 years, with extremes of 70 years to 84 years [</w:t>
      </w:r>
      <w:proofErr w:type="spellStart"/>
      <w:r w:rsidRPr="007F5981">
        <w:rPr>
          <w:rFonts w:ascii="Arial" w:eastAsia="Times New Roman" w:hAnsi="Arial" w:cs="Arial"/>
          <w:sz w:val="24"/>
          <w:szCs w:val="24"/>
        </w:rPr>
        <w:t>Barei</w:t>
      </w:r>
      <w:proofErr w:type="spellEnd"/>
      <w:r w:rsidRPr="007F5981">
        <w:rPr>
          <w:rFonts w:ascii="Arial" w:eastAsia="Times New Roman" w:hAnsi="Arial" w:cs="Arial"/>
          <w:sz w:val="24"/>
          <w:szCs w:val="24"/>
        </w:rPr>
        <w:t xml:space="preserve">, </w:t>
      </w:r>
      <w:proofErr w:type="spellStart"/>
      <w:r w:rsidRPr="007F5981">
        <w:rPr>
          <w:rFonts w:ascii="Arial" w:eastAsia="Times New Roman" w:hAnsi="Arial" w:cs="Arial"/>
          <w:sz w:val="24"/>
          <w:szCs w:val="24"/>
        </w:rPr>
        <w:t>Sekeito</w:t>
      </w:r>
      <w:proofErr w:type="spellEnd"/>
      <w:r w:rsidRPr="007F5981">
        <w:rPr>
          <w:rFonts w:ascii="Arial" w:eastAsia="Times New Roman" w:hAnsi="Arial" w:cs="Arial"/>
          <w:sz w:val="24"/>
          <w:szCs w:val="24"/>
        </w:rPr>
        <w:t xml:space="preserve">, Jiang, Somashekar]. This age is significantly higher than that found in my sample, where the most affected age group is between 60 and 74 years old. </w:t>
      </w:r>
    </w:p>
    <w:p w14:paraId="64131D5C" w14:textId="77777777" w:rsidR="009F3C47" w:rsidRPr="007F5981" w:rsidRDefault="009F3C47" w:rsidP="009F3C47">
      <w:pPr>
        <w:spacing w:after="0" w:line="360" w:lineRule="auto"/>
        <w:ind w:firstLine="708"/>
        <w:jc w:val="both"/>
        <w:rPr>
          <w:rFonts w:ascii="Arial" w:eastAsia="Times New Roman" w:hAnsi="Arial" w:cs="Arial"/>
          <w:sz w:val="24"/>
          <w:szCs w:val="24"/>
        </w:rPr>
      </w:pPr>
      <w:r w:rsidRPr="007F5981">
        <w:rPr>
          <w:rFonts w:ascii="Arial" w:eastAsia="Times New Roman" w:hAnsi="Arial" w:cs="Arial"/>
          <w:sz w:val="24"/>
          <w:szCs w:val="24"/>
        </w:rPr>
        <w:t xml:space="preserve">In a study of international variations in hip fracture probabilities, Greece was identified as a high-risk country in Europe, along with Germany, Switzerland, Finland, the Netherlands, Hungary, Italy and Portugal. In 2002, 13,611 people over the age of 50 fractured their hips in Greece. </w:t>
      </w:r>
    </w:p>
    <w:p w14:paraId="4C5A3687" w14:textId="74FF7DEE" w:rsidR="009F3C47" w:rsidRPr="007F5981" w:rsidRDefault="009F3C47" w:rsidP="00C80C0A">
      <w:pPr>
        <w:spacing w:after="0" w:line="240" w:lineRule="auto"/>
        <w:ind w:firstLine="708"/>
        <w:jc w:val="both"/>
        <w:rPr>
          <w:rFonts w:ascii="Arial" w:hAnsi="Arial" w:cs="Arial"/>
          <w:sz w:val="24"/>
          <w:szCs w:val="24"/>
          <w:shd w:val="clear" w:color="auto" w:fill="FFFFFF"/>
        </w:rPr>
      </w:pPr>
      <w:r w:rsidRPr="007F5981">
        <w:rPr>
          <w:rStyle w:val="Hyperlink"/>
          <w:rFonts w:ascii="Arial" w:hAnsi="Arial" w:cs="Arial"/>
          <w:color w:val="auto"/>
          <w:sz w:val="24"/>
          <w:szCs w:val="24"/>
          <w:u w:val="none"/>
        </w:rPr>
        <w:t>According to [</w:t>
      </w:r>
      <w:proofErr w:type="spellStart"/>
      <w:r w:rsidRPr="007F5981">
        <w:rPr>
          <w:rStyle w:val="Hyperlink"/>
          <w:rFonts w:ascii="Arial" w:hAnsi="Arial" w:cs="Arial"/>
          <w:color w:val="auto"/>
          <w:sz w:val="24"/>
          <w:szCs w:val="24"/>
          <w:u w:val="none"/>
        </w:rPr>
        <w:t>Salthzer</w:t>
      </w:r>
      <w:proofErr w:type="spellEnd"/>
      <w:r w:rsidRPr="007F5981">
        <w:rPr>
          <w:rStyle w:val="Hyperlink"/>
          <w:rFonts w:ascii="Arial" w:hAnsi="Arial" w:cs="Arial"/>
          <w:color w:val="auto"/>
          <w:sz w:val="24"/>
          <w:szCs w:val="24"/>
          <w:u w:val="none"/>
        </w:rPr>
        <w:t>], in the Netherlands the</w:t>
      </w:r>
      <w:r w:rsidR="00D202C2">
        <w:rPr>
          <w:rStyle w:val="Hyperlink"/>
          <w:rFonts w:ascii="Arial" w:hAnsi="Arial" w:cs="Arial"/>
          <w:color w:val="auto"/>
          <w:sz w:val="24"/>
          <w:szCs w:val="24"/>
          <w:u w:val="none"/>
        </w:rPr>
        <w:t xml:space="preserve"> </w:t>
      </w:r>
      <w:r w:rsidRPr="007F5981">
        <w:rPr>
          <w:rFonts w:ascii="Arial" w:hAnsi="Arial" w:cs="Arial"/>
          <w:sz w:val="24"/>
          <w:szCs w:val="24"/>
          <w:shd w:val="clear" w:color="auto" w:fill="FFFFFF"/>
        </w:rPr>
        <w:t>absolute average recovery between 1991 and 2004 was linear, with 230 fractures per year. Given the increasing age of the population, the total number of hip fractures operated on can be expected to be 20,200 in 2010 and 23,900 in 2020.</w:t>
      </w:r>
    </w:p>
    <w:p w14:paraId="3BEAA64B" w14:textId="77777777" w:rsidR="009F3C47" w:rsidRPr="007F5981" w:rsidRDefault="009F3C47" w:rsidP="009F3C47">
      <w:pPr>
        <w:ind w:firstLine="708"/>
        <w:rPr>
          <w:rFonts w:ascii="Arial" w:hAnsi="Arial" w:cs="Arial"/>
          <w:sz w:val="24"/>
          <w:szCs w:val="24"/>
        </w:rPr>
      </w:pPr>
      <w:r w:rsidRPr="007F5981">
        <w:rPr>
          <w:rFonts w:ascii="Arial" w:hAnsi="Arial" w:cs="Arial"/>
          <w:sz w:val="24"/>
          <w:szCs w:val="24"/>
          <w:shd w:val="clear" w:color="auto" w:fill="FFFFFF"/>
        </w:rPr>
        <w:t>After [</w:t>
      </w:r>
      <w:r w:rsidRPr="007F5981">
        <w:rPr>
          <w:rFonts w:ascii="Arial" w:hAnsi="Arial" w:cs="Arial"/>
          <w:sz w:val="24"/>
          <w:szCs w:val="24"/>
        </w:rPr>
        <w:t xml:space="preserve">Richmond] </w:t>
      </w:r>
      <w:r w:rsidRPr="007F5981">
        <w:rPr>
          <w:rFonts w:ascii="Arial" w:hAnsi="Arial" w:cs="Arial"/>
          <w:sz w:val="24"/>
          <w:szCs w:val="24"/>
          <w:shd w:val="clear" w:color="auto" w:fill="FFFFFF"/>
        </w:rPr>
        <w:t>in the United States</w:t>
      </w:r>
      <w:r w:rsidRPr="007F5981">
        <w:rPr>
          <w:rFonts w:ascii="Arial" w:hAnsi="Arial" w:cs="Arial"/>
          <w:sz w:val="24"/>
          <w:szCs w:val="24"/>
        </w:rPr>
        <w:t>,  about 250,000 hip fractures  occur annually.</w:t>
      </w:r>
    </w:p>
    <w:p w14:paraId="33FA6F80" w14:textId="3BCABB07" w:rsidR="009F3C47" w:rsidRPr="007F5981" w:rsidRDefault="009F3C47" w:rsidP="00D202C2">
      <w:pPr>
        <w:ind w:firstLine="708"/>
        <w:jc w:val="both"/>
        <w:rPr>
          <w:rFonts w:ascii="Arial" w:hAnsi="Arial" w:cs="Arial"/>
          <w:sz w:val="24"/>
          <w:szCs w:val="24"/>
          <w:shd w:val="clear" w:color="auto" w:fill="FFFFFF"/>
        </w:rPr>
      </w:pPr>
      <w:r w:rsidRPr="007F5981">
        <w:rPr>
          <w:rFonts w:ascii="Arial" w:hAnsi="Arial" w:cs="Arial"/>
          <w:sz w:val="24"/>
          <w:szCs w:val="24"/>
        </w:rPr>
        <w:t>[</w:t>
      </w:r>
      <w:proofErr w:type="spellStart"/>
      <w:r w:rsidR="0083477B" w:rsidRPr="007F5981">
        <w:fldChar w:fldCharType="begin"/>
      </w:r>
      <w:r w:rsidR="0083477B" w:rsidRPr="007F5981">
        <w:instrText>HYPERLINK "https://pubmed.ncbi.nlm.nih.gov/?term=Tjiang+GC&amp;cauthor_id=14708216"</w:instrText>
      </w:r>
      <w:r w:rsidR="0083477B" w:rsidRPr="007F5981">
        <w:fldChar w:fldCharType="separate"/>
      </w:r>
      <w:r w:rsidRPr="007F5981">
        <w:rPr>
          <w:rFonts w:ascii="Arial" w:eastAsia="Times New Roman" w:hAnsi="Arial" w:cs="Arial"/>
          <w:sz w:val="24"/>
          <w:szCs w:val="24"/>
          <w:lang w:eastAsia="ro-RO"/>
        </w:rPr>
        <w:t>Tjiag</w:t>
      </w:r>
      <w:proofErr w:type="spellEnd"/>
      <w:r w:rsidR="0083477B" w:rsidRPr="007F5981">
        <w:rPr>
          <w:rFonts w:ascii="Arial" w:eastAsia="Times New Roman" w:hAnsi="Arial" w:cs="Arial"/>
          <w:sz w:val="24"/>
          <w:szCs w:val="24"/>
          <w:lang w:eastAsia="ro-RO"/>
        </w:rPr>
        <w:fldChar w:fldCharType="end"/>
      </w:r>
      <w:r w:rsidRPr="007F5981">
        <w:rPr>
          <w:rFonts w:ascii="Arial" w:eastAsia="Times New Roman" w:hAnsi="Arial" w:cs="Arial"/>
          <w:sz w:val="24"/>
          <w:szCs w:val="24"/>
          <w:lang w:eastAsia="ro-RO"/>
        </w:rPr>
        <w:t xml:space="preserve">] </w:t>
      </w:r>
      <w:r w:rsidRPr="007F5981">
        <w:rPr>
          <w:rFonts w:ascii="Arial" w:hAnsi="Arial" w:cs="Arial"/>
          <w:sz w:val="24"/>
          <w:szCs w:val="24"/>
          <w:shd w:val="clear" w:color="auto" w:fill="FFFFFF"/>
        </w:rPr>
        <w:t xml:space="preserve">studies mortality within 3 years after surgery. </w:t>
      </w:r>
      <w:r w:rsidR="00D202C2">
        <w:rPr>
          <w:rFonts w:ascii="Arial" w:hAnsi="Arial" w:cs="Arial"/>
          <w:sz w:val="24"/>
          <w:szCs w:val="24"/>
        </w:rPr>
        <w:t>According to him</w:t>
      </w:r>
      <w:r w:rsidRPr="007F5981">
        <w:rPr>
          <w:rFonts w:ascii="Arial" w:hAnsi="Arial" w:cs="Arial"/>
          <w:sz w:val="24"/>
          <w:szCs w:val="24"/>
          <w:shd w:val="clear" w:color="auto" w:fill="FFFFFF"/>
        </w:rPr>
        <w:t xml:space="preserve">, compared to the general Dutch population of the same age and sex, there was a significant excess of mortality in the 3 years after surgery and especially in the first 12 months. </w:t>
      </w:r>
    </w:p>
    <w:p w14:paraId="29945CB0" w14:textId="77777777" w:rsidR="009F3C47" w:rsidRPr="007F5981" w:rsidRDefault="009F3C47" w:rsidP="00D202C2">
      <w:pPr>
        <w:ind w:firstLine="708"/>
        <w:jc w:val="both"/>
        <w:rPr>
          <w:rFonts w:ascii="Arial" w:hAnsi="Arial" w:cs="Arial"/>
          <w:sz w:val="24"/>
          <w:szCs w:val="24"/>
        </w:rPr>
      </w:pPr>
      <w:r w:rsidRPr="007F5981">
        <w:rPr>
          <w:rFonts w:ascii="Arial" w:hAnsi="Arial" w:cs="Arial"/>
          <w:sz w:val="24"/>
          <w:szCs w:val="24"/>
        </w:rPr>
        <w:t>After [</w:t>
      </w:r>
      <w:proofErr w:type="spellStart"/>
      <w:r w:rsidRPr="007F5981">
        <w:rPr>
          <w:rFonts w:ascii="Arial" w:hAnsi="Arial" w:cs="Arial"/>
          <w:sz w:val="24"/>
          <w:szCs w:val="24"/>
        </w:rPr>
        <w:t>Salthzer</w:t>
      </w:r>
      <w:proofErr w:type="spellEnd"/>
      <w:r w:rsidRPr="007F5981">
        <w:rPr>
          <w:rFonts w:ascii="Arial" w:eastAsia="Times New Roman" w:hAnsi="Arial" w:cs="Arial"/>
          <w:sz w:val="24"/>
          <w:szCs w:val="24"/>
          <w:lang w:eastAsia="ro-RO"/>
        </w:rPr>
        <w:t>], postoperative hospital mortality fell from 8.1% in 1991 to 5.6% in 2004 and was 1.5 times higher for men aged 70 years or older than for women in the same age group.</w:t>
      </w:r>
    </w:p>
    <w:p w14:paraId="3BB4A7F3" w14:textId="77777777" w:rsidR="009F3C47" w:rsidRPr="007F5981" w:rsidRDefault="009F3C47" w:rsidP="008C3445">
      <w:pPr>
        <w:ind w:firstLine="708"/>
        <w:jc w:val="both"/>
        <w:rPr>
          <w:rFonts w:ascii="Arial" w:hAnsi="Arial" w:cs="Arial"/>
          <w:sz w:val="24"/>
          <w:szCs w:val="24"/>
          <w:shd w:val="clear" w:color="auto" w:fill="FFFFFF"/>
        </w:rPr>
      </w:pPr>
      <w:r w:rsidRPr="007F5981">
        <w:rPr>
          <w:rFonts w:ascii="Arial" w:hAnsi="Arial" w:cs="Arial"/>
          <w:sz w:val="24"/>
          <w:szCs w:val="24"/>
        </w:rPr>
        <w:t>[Richmond</w:t>
      </w:r>
      <w:r w:rsidRPr="007F5981">
        <w:rPr>
          <w:rFonts w:ascii="Arial" w:eastAsia="Times New Roman" w:hAnsi="Arial" w:cs="Arial"/>
          <w:sz w:val="24"/>
          <w:szCs w:val="24"/>
          <w:lang w:eastAsia="ro-RO"/>
        </w:rPr>
        <w:t xml:space="preserve">] </w:t>
      </w:r>
      <w:r w:rsidRPr="007F5981">
        <w:rPr>
          <w:rFonts w:ascii="Arial" w:hAnsi="Arial" w:cs="Arial"/>
          <w:sz w:val="24"/>
          <w:szCs w:val="24"/>
          <w:shd w:val="clear" w:color="auto" w:fill="FFFFFF"/>
        </w:rPr>
        <w:t>evaluates the mortality associated with the hip fracture up to 2 years after the injury. According to him, it has been shown that the greatest risk of mortality from a hip fracture is in the first 6 months after the fracture, and some studies report that the risk is close to the expected mortality after 6 months. However, more recent studies have shown that an increased risk of mortality can persist for several years after the fracture. Patients aged 65-84 had a higher risk of mortality compared to patients aged &gt; or =85.</w:t>
      </w:r>
    </w:p>
    <w:p w14:paraId="1C9BF138" w14:textId="77777777" w:rsidR="009F3C47" w:rsidRPr="007F5981" w:rsidRDefault="005E26F0" w:rsidP="00313DA7">
      <w:pPr>
        <w:spacing w:after="0" w:line="240" w:lineRule="auto"/>
        <w:ind w:firstLine="708"/>
        <w:jc w:val="both"/>
        <w:rPr>
          <w:rFonts w:ascii="Arial" w:hAnsi="Arial" w:cs="Arial"/>
          <w:sz w:val="24"/>
          <w:szCs w:val="24"/>
          <w:shd w:val="clear" w:color="auto" w:fill="FFFFFF"/>
        </w:rPr>
      </w:pPr>
      <w:r w:rsidRPr="007F5981">
        <w:rPr>
          <w:rFonts w:ascii="Arial" w:hAnsi="Arial" w:cs="Arial"/>
          <w:sz w:val="24"/>
          <w:szCs w:val="24"/>
          <w:shd w:val="clear" w:color="auto" w:fill="FFFFFF"/>
        </w:rPr>
        <w:lastRenderedPageBreak/>
        <w:t xml:space="preserve"> [</w:t>
      </w:r>
      <w:hyperlink r:id="rId42" w:history="1">
        <w:r w:rsidR="009F3C47" w:rsidRPr="007F5981">
          <w:rPr>
            <w:rStyle w:val="Hyperlink"/>
            <w:rFonts w:ascii="Arial" w:hAnsi="Arial" w:cs="Arial"/>
            <w:color w:val="auto"/>
            <w:sz w:val="24"/>
            <w:szCs w:val="24"/>
            <w:u w:val="none"/>
          </w:rPr>
          <w:t>Smith</w:t>
        </w:r>
      </w:hyperlink>
      <w:r w:rsidR="009F3C47" w:rsidRPr="007F5981">
        <w:rPr>
          <w:rStyle w:val="Hyperlink"/>
          <w:rFonts w:ascii="Arial" w:hAnsi="Arial" w:cs="Arial"/>
          <w:color w:val="auto"/>
          <w:sz w:val="24"/>
          <w:szCs w:val="24"/>
          <w:u w:val="none"/>
        </w:rPr>
        <w:t xml:space="preserve">] </w:t>
      </w:r>
      <w:r w:rsidRPr="007F5981">
        <w:rPr>
          <w:rFonts w:ascii="Arial" w:hAnsi="Arial" w:cs="Arial"/>
          <w:sz w:val="24"/>
          <w:szCs w:val="24"/>
          <w:shd w:val="clear" w:color="auto" w:fill="FFFFFF"/>
        </w:rPr>
        <w:t>consults clinical trials on preoperative predictors of mortality after surgery in hip fracture. Following the meta-analysis, the four key characteristics associated with the risk of mortality up to 12 months were abnormal ECG, cognitive impairment, age &gt;85 years, and pre-fracture mobility.</w:t>
      </w:r>
    </w:p>
    <w:p w14:paraId="25819FF3" w14:textId="77777777" w:rsidR="009F3C47" w:rsidRPr="007F5981" w:rsidRDefault="009F3C47" w:rsidP="00313DA7">
      <w:pPr>
        <w:spacing w:after="0" w:line="360" w:lineRule="auto"/>
        <w:ind w:firstLine="708"/>
        <w:jc w:val="both"/>
        <w:rPr>
          <w:rFonts w:ascii="Arial" w:eastAsia="Times New Roman" w:hAnsi="Arial" w:cs="Arial"/>
          <w:sz w:val="24"/>
          <w:szCs w:val="24"/>
        </w:rPr>
      </w:pPr>
      <w:r w:rsidRPr="007F5981">
        <w:rPr>
          <w:rFonts w:ascii="Arial" w:eastAsia="Times New Roman" w:hAnsi="Arial" w:cs="Arial"/>
          <w:sz w:val="24"/>
          <w:szCs w:val="24"/>
        </w:rPr>
        <w:t xml:space="preserve">The </w:t>
      </w:r>
      <w:proofErr w:type="spellStart"/>
      <w:r w:rsidRPr="007F5981">
        <w:rPr>
          <w:rFonts w:ascii="Arial" w:eastAsia="Times New Roman" w:hAnsi="Arial" w:cs="Arial"/>
          <w:sz w:val="24"/>
          <w:szCs w:val="24"/>
        </w:rPr>
        <w:t>etiology</w:t>
      </w:r>
      <w:proofErr w:type="spellEnd"/>
      <w:r w:rsidRPr="007F5981">
        <w:rPr>
          <w:rFonts w:ascii="Arial" w:eastAsia="Times New Roman" w:hAnsi="Arial" w:cs="Arial"/>
          <w:sz w:val="24"/>
          <w:szCs w:val="24"/>
        </w:rPr>
        <w:t xml:space="preserve"> of femoral fractures in my series, as well as in that of [</w:t>
      </w:r>
      <w:proofErr w:type="spellStart"/>
      <w:r w:rsidRPr="007F5981">
        <w:rPr>
          <w:rFonts w:ascii="Arial" w:eastAsia="Times New Roman" w:hAnsi="Arial" w:cs="Arial"/>
          <w:sz w:val="24"/>
          <w:szCs w:val="24"/>
        </w:rPr>
        <w:t>Dhanwai</w:t>
      </w:r>
      <w:proofErr w:type="spellEnd"/>
      <w:r w:rsidRPr="007F5981">
        <w:rPr>
          <w:rFonts w:ascii="Arial" w:eastAsia="Times New Roman" w:hAnsi="Arial" w:cs="Arial"/>
          <w:sz w:val="24"/>
          <w:szCs w:val="24"/>
        </w:rPr>
        <w:t xml:space="preserve">, Berry, </w:t>
      </w:r>
      <w:proofErr w:type="spellStart"/>
      <w:r w:rsidRPr="007F5981">
        <w:rPr>
          <w:rFonts w:ascii="Arial" w:eastAsia="Times New Roman" w:hAnsi="Arial" w:cs="Arial"/>
          <w:sz w:val="24"/>
          <w:szCs w:val="24"/>
        </w:rPr>
        <w:t>Mautalen</w:t>
      </w:r>
      <w:proofErr w:type="spellEnd"/>
      <w:r w:rsidRPr="007F5981">
        <w:rPr>
          <w:rFonts w:ascii="Arial" w:eastAsia="Times New Roman" w:hAnsi="Arial" w:cs="Arial"/>
          <w:sz w:val="24"/>
          <w:szCs w:val="24"/>
        </w:rPr>
        <w:t>] is predominantly made up of trivial falls (84%), especially in elderly subjects. This can be explained by senile and postmenopausal osteoporosis (in women), decreased physical activity, visual acuity disorder, decreased reflexes [</w:t>
      </w:r>
      <w:proofErr w:type="spellStart"/>
      <w:r w:rsidRPr="007F5981">
        <w:rPr>
          <w:rFonts w:ascii="Arial" w:eastAsia="Times New Roman" w:hAnsi="Arial" w:cs="Arial"/>
          <w:sz w:val="24"/>
          <w:szCs w:val="24"/>
        </w:rPr>
        <w:t>Alswat</w:t>
      </w:r>
      <w:proofErr w:type="spellEnd"/>
      <w:r w:rsidRPr="007F5981">
        <w:rPr>
          <w:rFonts w:ascii="Arial" w:eastAsia="Times New Roman" w:hAnsi="Arial" w:cs="Arial"/>
          <w:sz w:val="24"/>
          <w:szCs w:val="24"/>
        </w:rPr>
        <w:t xml:space="preserve">, Han, Sözen, Patel, Alegre, </w:t>
      </w:r>
      <w:proofErr w:type="spellStart"/>
      <w:r w:rsidRPr="007F5981">
        <w:rPr>
          <w:rFonts w:ascii="Arial" w:eastAsia="Times New Roman" w:hAnsi="Arial" w:cs="Arial"/>
          <w:sz w:val="24"/>
          <w:szCs w:val="24"/>
        </w:rPr>
        <w:t>Pouresmaeili</w:t>
      </w:r>
      <w:proofErr w:type="spellEnd"/>
      <w:r w:rsidRPr="007F5981">
        <w:rPr>
          <w:rFonts w:ascii="Arial" w:eastAsia="Times New Roman" w:hAnsi="Arial" w:cs="Arial"/>
          <w:sz w:val="24"/>
          <w:szCs w:val="24"/>
        </w:rPr>
        <w:t>].</w:t>
      </w:r>
    </w:p>
    <w:p w14:paraId="78E2065D" w14:textId="77777777" w:rsidR="009F3C47" w:rsidRPr="007F5981" w:rsidRDefault="009F3C47" w:rsidP="00313DA7">
      <w:pPr>
        <w:spacing w:after="0" w:line="360" w:lineRule="auto"/>
        <w:ind w:firstLine="708"/>
        <w:jc w:val="both"/>
        <w:rPr>
          <w:rFonts w:ascii="Arial" w:eastAsia="Times New Roman" w:hAnsi="Arial" w:cs="Arial"/>
          <w:sz w:val="24"/>
          <w:szCs w:val="24"/>
        </w:rPr>
      </w:pPr>
      <w:r w:rsidRPr="007F5981">
        <w:rPr>
          <w:rFonts w:ascii="Arial" w:eastAsia="Times New Roman" w:hAnsi="Arial" w:cs="Arial"/>
          <w:sz w:val="24"/>
          <w:szCs w:val="24"/>
        </w:rPr>
        <w:t>A variable incidence is observed in relation to the geographical area, thus explaining the percentage difference in the frequency of fractures between continents, or different countries of the same continent, especially in Europe. Percentage differences can be observed even between the different areas of the same country [Ishii, Rau].</w:t>
      </w:r>
    </w:p>
    <w:p w14:paraId="121B1CDE" w14:textId="77777777" w:rsidR="009F3C47" w:rsidRPr="007F5981" w:rsidRDefault="009F3C47" w:rsidP="009F3C47">
      <w:pPr>
        <w:spacing w:after="0" w:line="360" w:lineRule="auto"/>
        <w:ind w:firstLine="708"/>
        <w:jc w:val="both"/>
        <w:rPr>
          <w:rFonts w:ascii="Arial" w:eastAsia="Times New Roman" w:hAnsi="Arial" w:cs="Arial"/>
          <w:sz w:val="24"/>
          <w:szCs w:val="24"/>
        </w:rPr>
      </w:pPr>
      <w:r w:rsidRPr="007F5981">
        <w:rPr>
          <w:rFonts w:ascii="Arial" w:eastAsia="Times New Roman" w:hAnsi="Arial" w:cs="Arial"/>
          <w:noProof/>
          <w:sz w:val="24"/>
          <w:szCs w:val="24"/>
          <w:lang w:eastAsia="ro-RO"/>
        </w:rPr>
        <mc:AlternateContent>
          <mc:Choice Requires="wps">
            <w:drawing>
              <wp:anchor distT="0" distB="0" distL="114300" distR="114300" simplePos="0" relativeHeight="251709440" behindDoc="0" locked="0" layoutInCell="1" allowOverlap="1" wp14:anchorId="3E0E7870" wp14:editId="4C2F3B20">
                <wp:simplePos x="0" y="0"/>
                <wp:positionH relativeFrom="column">
                  <wp:posOffset>2387557</wp:posOffset>
                </wp:positionH>
                <wp:positionV relativeFrom="paragraph">
                  <wp:posOffset>260855</wp:posOffset>
                </wp:positionV>
                <wp:extent cx="56098" cy="2530027"/>
                <wp:effectExtent l="0" t="0" r="20320" b="22860"/>
                <wp:wrapNone/>
                <wp:docPr id="30" name="Straight Connector 30"/>
                <wp:cNvGraphicFramePr/>
                <a:graphic xmlns:a="http://schemas.openxmlformats.org/drawingml/2006/main">
                  <a:graphicData uri="http://schemas.microsoft.com/office/word/2010/wordprocessingShape">
                    <wps:wsp>
                      <wps:cNvCnPr/>
                      <wps:spPr>
                        <a:xfrm>
                          <a:off x="0" y="0"/>
                          <a:ext cx="56098" cy="2530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30"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" from="188pt,20.55pt" to="192.4pt,219.75pt" w14:anchorId="03EC80C3">
                <v:stroke joinstyle="miter"/>
              </v:line>
            </w:pict>
          </mc:Fallback>
        </mc:AlternateContent>
      </w:r>
    </w:p>
    <w:tbl>
      <w:tblPr>
        <w:tblW w:w="0" w:type="auto"/>
        <w:tblLook w:val="04A0" w:firstRow="1" w:lastRow="0" w:firstColumn="1" w:lastColumn="0" w:noHBand="0" w:noVBand="1"/>
      </w:tblPr>
      <w:tblGrid>
        <w:gridCol w:w="2263"/>
        <w:gridCol w:w="2977"/>
      </w:tblGrid>
      <w:tr w:rsidR="00D84743" w:rsidRPr="007F5981" w14:paraId="4230C680" w14:textId="77777777" w:rsidTr="003118EB">
        <w:tc>
          <w:tcPr>
            <w:tcW w:w="2263" w:type="dxa"/>
          </w:tcPr>
          <w:p w14:paraId="352F2686" w14:textId="49D8FD7F" w:rsidR="009F3C47" w:rsidRPr="007F5981" w:rsidRDefault="001862A1" w:rsidP="003118EB">
            <w:pPr>
              <w:rPr>
                <w:bCs/>
              </w:rPr>
            </w:pPr>
            <w:r>
              <w:rPr>
                <w:bCs/>
              </w:rPr>
              <w:t>Country</w:t>
            </w:r>
          </w:p>
        </w:tc>
        <w:tc>
          <w:tcPr>
            <w:tcW w:w="2977" w:type="dxa"/>
          </w:tcPr>
          <w:p w14:paraId="6CE5AD28" w14:textId="77777777" w:rsidR="009F3C47" w:rsidRPr="007F5981" w:rsidRDefault="009F3C47" w:rsidP="003118EB">
            <w:pPr>
              <w:rPr>
                <w:bCs/>
              </w:rPr>
            </w:pPr>
            <w:r w:rsidRPr="007F5981">
              <w:rPr>
                <w:bCs/>
              </w:rPr>
              <w:t>Years of study Incidence</w:t>
            </w:r>
          </w:p>
        </w:tc>
      </w:tr>
      <w:tr w:rsidR="00D84743" w:rsidRPr="007F5981" w14:paraId="6156AD86" w14:textId="77777777" w:rsidTr="003118EB">
        <w:tc>
          <w:tcPr>
            <w:tcW w:w="2263" w:type="dxa"/>
          </w:tcPr>
          <w:p w14:paraId="643BF6C9" w14:textId="77777777" w:rsidR="009F3C47" w:rsidRPr="007F5981" w:rsidRDefault="009F3C47" w:rsidP="003118EB">
            <w:pPr>
              <w:rPr>
                <w:b/>
                <w:bCs/>
                <w:noProof/>
              </w:rPr>
            </w:pPr>
            <w:r w:rsidRPr="007F5981">
              <w:rPr>
                <w:b/>
                <w:bCs/>
                <w:noProof/>
              </w:rPr>
              <w:t>Malaysia</w:t>
            </w:r>
          </w:p>
        </w:tc>
        <w:tc>
          <w:tcPr>
            <w:tcW w:w="2977" w:type="dxa"/>
          </w:tcPr>
          <w:p w14:paraId="6B777880" w14:textId="77777777" w:rsidR="009F3C47" w:rsidRPr="007F5981" w:rsidRDefault="009F3C47" w:rsidP="003118EB">
            <w:pPr>
              <w:tabs>
                <w:tab w:val="left" w:pos="1891"/>
              </w:tabs>
              <w:rPr>
                <w:bCs/>
              </w:rPr>
            </w:pPr>
            <w:r w:rsidRPr="007F5981">
              <w:rPr>
                <w:bCs/>
              </w:rPr>
              <w:t>1996-1997</w:t>
            </w:r>
            <w:r w:rsidRPr="007F5981">
              <w:rPr>
                <w:bCs/>
              </w:rPr>
              <w:tab/>
              <w:t>50</w:t>
            </w:r>
          </w:p>
        </w:tc>
      </w:tr>
      <w:tr w:rsidR="00D84743" w:rsidRPr="007F5981" w14:paraId="5894E2E0" w14:textId="77777777" w:rsidTr="003118EB">
        <w:tc>
          <w:tcPr>
            <w:tcW w:w="2263" w:type="dxa"/>
          </w:tcPr>
          <w:p w14:paraId="554BE497" w14:textId="77777777" w:rsidR="009F3C47" w:rsidRPr="007F5981" w:rsidRDefault="009F3C47" w:rsidP="003118EB">
            <w:pPr>
              <w:rPr>
                <w:b/>
                <w:bCs/>
                <w:noProof/>
              </w:rPr>
            </w:pPr>
            <w:r w:rsidRPr="007F5981">
              <w:rPr>
                <w:b/>
                <w:bCs/>
                <w:noProof/>
              </w:rPr>
              <w:t>Crete</w:t>
            </w:r>
          </w:p>
        </w:tc>
        <w:tc>
          <w:tcPr>
            <w:tcW w:w="2977" w:type="dxa"/>
          </w:tcPr>
          <w:p w14:paraId="5B8D58CF" w14:textId="77777777" w:rsidR="009F3C47" w:rsidRPr="007F5981" w:rsidRDefault="009F3C47" w:rsidP="003118EB">
            <w:pPr>
              <w:tabs>
                <w:tab w:val="left" w:pos="1891"/>
              </w:tabs>
              <w:rPr>
                <w:bCs/>
              </w:rPr>
            </w:pPr>
            <w:r w:rsidRPr="007F5981">
              <w:rPr>
                <w:bCs/>
              </w:rPr>
              <w:t>1986                       100</w:t>
            </w:r>
          </w:p>
        </w:tc>
      </w:tr>
      <w:tr w:rsidR="00D84743" w:rsidRPr="007F5981" w14:paraId="176CBED6" w14:textId="77777777" w:rsidTr="003118EB">
        <w:tc>
          <w:tcPr>
            <w:tcW w:w="2263" w:type="dxa"/>
          </w:tcPr>
          <w:p w14:paraId="62D097DF" w14:textId="77777777" w:rsidR="009F3C47" w:rsidRPr="007F5981" w:rsidRDefault="009F3C47" w:rsidP="003118EB">
            <w:pPr>
              <w:rPr>
                <w:b/>
                <w:bCs/>
              </w:rPr>
            </w:pPr>
            <w:r w:rsidRPr="007F5981">
              <w:rPr>
                <w:b/>
              </w:rPr>
              <w:t>Spain</w:t>
            </w:r>
          </w:p>
        </w:tc>
        <w:tc>
          <w:tcPr>
            <w:tcW w:w="2977" w:type="dxa"/>
          </w:tcPr>
          <w:p w14:paraId="775F2072" w14:textId="77777777" w:rsidR="009F3C47" w:rsidRPr="007F5981" w:rsidRDefault="009F3C47" w:rsidP="003118EB">
            <w:pPr>
              <w:rPr>
                <w:bCs/>
              </w:rPr>
            </w:pPr>
            <w:r w:rsidRPr="007F5981">
              <w:rPr>
                <w:bCs/>
              </w:rPr>
              <w:t>2002                        694</w:t>
            </w:r>
          </w:p>
        </w:tc>
      </w:tr>
      <w:tr w:rsidR="00D84743" w:rsidRPr="007F5981" w14:paraId="44A19468" w14:textId="77777777" w:rsidTr="003118EB">
        <w:tc>
          <w:tcPr>
            <w:tcW w:w="2263" w:type="dxa"/>
          </w:tcPr>
          <w:p w14:paraId="41E1D050" w14:textId="77777777" w:rsidR="009F3C47" w:rsidRPr="007F5981" w:rsidRDefault="009F3C47" w:rsidP="003118EB">
            <w:pPr>
              <w:rPr>
                <w:b/>
                <w:bCs/>
              </w:rPr>
            </w:pPr>
            <w:r w:rsidRPr="007F5981">
              <w:rPr>
                <w:b/>
              </w:rPr>
              <w:t>Morocco</w:t>
            </w:r>
          </w:p>
        </w:tc>
        <w:tc>
          <w:tcPr>
            <w:tcW w:w="2977" w:type="dxa"/>
          </w:tcPr>
          <w:p w14:paraId="0F016C3A" w14:textId="77777777" w:rsidR="009F3C47" w:rsidRPr="007F5981" w:rsidRDefault="009F3C47" w:rsidP="003118EB">
            <w:pPr>
              <w:rPr>
                <w:bCs/>
              </w:rPr>
            </w:pPr>
            <w:r w:rsidRPr="007F5981">
              <w:rPr>
                <w:bCs/>
              </w:rPr>
              <w:t>2002                        48</w:t>
            </w:r>
          </w:p>
        </w:tc>
      </w:tr>
      <w:tr w:rsidR="00D84743" w:rsidRPr="007F5981" w14:paraId="3FDBFD7D" w14:textId="77777777" w:rsidTr="003118EB">
        <w:tc>
          <w:tcPr>
            <w:tcW w:w="2263" w:type="dxa"/>
          </w:tcPr>
          <w:p w14:paraId="05C7417C" w14:textId="77777777" w:rsidR="009F3C47" w:rsidRPr="007F5981" w:rsidRDefault="009F3C47" w:rsidP="003118EB">
            <w:pPr>
              <w:rPr>
                <w:b/>
                <w:bCs/>
              </w:rPr>
            </w:pPr>
            <w:r w:rsidRPr="007F5981">
              <w:rPr>
                <w:b/>
              </w:rPr>
              <w:t>South Korea</w:t>
            </w:r>
          </w:p>
        </w:tc>
        <w:tc>
          <w:tcPr>
            <w:tcW w:w="2977" w:type="dxa"/>
          </w:tcPr>
          <w:p w14:paraId="4827F482" w14:textId="77777777" w:rsidR="009F3C47" w:rsidRPr="007F5981" w:rsidRDefault="009F3C47" w:rsidP="003118EB">
            <w:pPr>
              <w:rPr>
                <w:bCs/>
              </w:rPr>
            </w:pPr>
            <w:r w:rsidRPr="007F5981">
              <w:rPr>
                <w:bCs/>
              </w:rPr>
              <w:t>2002-2006            126,9</w:t>
            </w:r>
          </w:p>
        </w:tc>
      </w:tr>
      <w:tr w:rsidR="00D84743" w:rsidRPr="007F5981" w14:paraId="47A7DCE5" w14:textId="77777777" w:rsidTr="003118EB">
        <w:tc>
          <w:tcPr>
            <w:tcW w:w="2263" w:type="dxa"/>
          </w:tcPr>
          <w:p w14:paraId="75986B37" w14:textId="77777777" w:rsidR="009F3C47" w:rsidRPr="007F5981" w:rsidRDefault="009F3C47" w:rsidP="003118EB">
            <w:pPr>
              <w:rPr>
                <w:b/>
                <w:bCs/>
              </w:rPr>
            </w:pPr>
            <w:r w:rsidRPr="007F5981">
              <w:rPr>
                <w:b/>
                <w:bCs/>
              </w:rPr>
              <w:t>Norway</w:t>
            </w:r>
          </w:p>
        </w:tc>
        <w:tc>
          <w:tcPr>
            <w:tcW w:w="2977" w:type="dxa"/>
          </w:tcPr>
          <w:p w14:paraId="73560FC5" w14:textId="77777777" w:rsidR="009F3C47" w:rsidRPr="007F5981" w:rsidRDefault="009F3C47" w:rsidP="003118EB">
            <w:pPr>
              <w:rPr>
                <w:bCs/>
              </w:rPr>
            </w:pPr>
            <w:r w:rsidRPr="007F5981">
              <w:rPr>
                <w:bCs/>
              </w:rPr>
              <w:t>2004-2005           346-758</w:t>
            </w:r>
          </w:p>
        </w:tc>
      </w:tr>
      <w:tr w:rsidR="00D84743" w:rsidRPr="007F5981" w14:paraId="608FDDE8" w14:textId="77777777" w:rsidTr="003118EB">
        <w:tc>
          <w:tcPr>
            <w:tcW w:w="2263" w:type="dxa"/>
          </w:tcPr>
          <w:p w14:paraId="0DD21F6D" w14:textId="77777777" w:rsidR="009F3C47" w:rsidRPr="007F5981" w:rsidRDefault="009F3C47" w:rsidP="003118EB">
            <w:pPr>
              <w:rPr>
                <w:b/>
                <w:bCs/>
              </w:rPr>
            </w:pPr>
            <w:r w:rsidRPr="007F5981">
              <w:rPr>
                <w:b/>
              </w:rPr>
              <w:t>Ecuador</w:t>
            </w:r>
          </w:p>
        </w:tc>
        <w:tc>
          <w:tcPr>
            <w:tcW w:w="2977" w:type="dxa"/>
          </w:tcPr>
          <w:p w14:paraId="510C5118" w14:textId="77777777" w:rsidR="009F3C47" w:rsidRPr="007F5981" w:rsidRDefault="009F3C47" w:rsidP="003118EB">
            <w:pPr>
              <w:rPr>
                <w:bCs/>
              </w:rPr>
            </w:pPr>
            <w:r w:rsidRPr="007F5981">
              <w:rPr>
                <w:bCs/>
              </w:rPr>
              <w:t>2005                        49,5</w:t>
            </w:r>
          </w:p>
        </w:tc>
      </w:tr>
      <w:tr w:rsidR="00D84743" w:rsidRPr="007F5981" w14:paraId="4DF26CEF" w14:textId="77777777" w:rsidTr="003118EB">
        <w:tc>
          <w:tcPr>
            <w:tcW w:w="2263" w:type="dxa"/>
          </w:tcPr>
          <w:p w14:paraId="0A410578" w14:textId="77777777" w:rsidR="009F3C47" w:rsidRPr="007F5981" w:rsidRDefault="009F3C47" w:rsidP="003118EB">
            <w:pPr>
              <w:rPr>
                <w:b/>
              </w:rPr>
            </w:pPr>
            <w:r w:rsidRPr="007F5981">
              <w:rPr>
                <w:b/>
              </w:rPr>
              <w:t>Lebanon</w:t>
            </w:r>
          </w:p>
        </w:tc>
        <w:tc>
          <w:tcPr>
            <w:tcW w:w="2977" w:type="dxa"/>
          </w:tcPr>
          <w:p w14:paraId="7B7B8D8E" w14:textId="77777777" w:rsidR="009F3C47" w:rsidRPr="007F5981" w:rsidRDefault="009F3C47" w:rsidP="003118EB">
            <w:pPr>
              <w:rPr>
                <w:bCs/>
              </w:rPr>
            </w:pPr>
            <w:r w:rsidRPr="007F5981">
              <w:rPr>
                <w:bCs/>
              </w:rPr>
              <w:t>2007                        147</w:t>
            </w:r>
          </w:p>
        </w:tc>
      </w:tr>
      <w:tr w:rsidR="00D84743" w:rsidRPr="007F5981" w14:paraId="61935D98" w14:textId="77777777" w:rsidTr="003118EB">
        <w:tc>
          <w:tcPr>
            <w:tcW w:w="2263" w:type="dxa"/>
          </w:tcPr>
          <w:p w14:paraId="6849D979" w14:textId="77777777" w:rsidR="009F3C47" w:rsidRPr="007F5981" w:rsidRDefault="009F3C47" w:rsidP="003118EB">
            <w:pPr>
              <w:rPr>
                <w:b/>
              </w:rPr>
            </w:pPr>
            <w:r w:rsidRPr="007F5981">
              <w:rPr>
                <w:b/>
              </w:rPr>
              <w:t>Iran</w:t>
            </w:r>
          </w:p>
        </w:tc>
        <w:tc>
          <w:tcPr>
            <w:tcW w:w="2977" w:type="dxa"/>
          </w:tcPr>
          <w:p w14:paraId="7428F030" w14:textId="77777777" w:rsidR="009F3C47" w:rsidRPr="007F5981" w:rsidRDefault="009F3C47" w:rsidP="003118EB">
            <w:pPr>
              <w:rPr>
                <w:bCs/>
              </w:rPr>
            </w:pPr>
            <w:r w:rsidRPr="007F5981">
              <w:rPr>
                <w:bCs/>
              </w:rPr>
              <w:t>2007                     206-214</w:t>
            </w:r>
          </w:p>
        </w:tc>
      </w:tr>
      <w:tr w:rsidR="00D84743" w:rsidRPr="007F5981" w14:paraId="48AFC2BF" w14:textId="77777777" w:rsidTr="003118EB">
        <w:tc>
          <w:tcPr>
            <w:tcW w:w="2263" w:type="dxa"/>
          </w:tcPr>
          <w:p w14:paraId="6D7A694E" w14:textId="77777777" w:rsidR="009F3C47" w:rsidRPr="007F5981" w:rsidRDefault="009F3C47" w:rsidP="003118EB">
            <w:pPr>
              <w:rPr>
                <w:b/>
              </w:rPr>
            </w:pPr>
            <w:r w:rsidRPr="007F5981">
              <w:rPr>
                <w:b/>
              </w:rPr>
              <w:t>Greece</w:t>
            </w:r>
          </w:p>
        </w:tc>
        <w:tc>
          <w:tcPr>
            <w:tcW w:w="2977" w:type="dxa"/>
          </w:tcPr>
          <w:p w14:paraId="0C26D46B" w14:textId="77777777" w:rsidR="009F3C47" w:rsidRPr="007F5981" w:rsidRDefault="009F3C47" w:rsidP="003118EB">
            <w:pPr>
              <w:rPr>
                <w:bCs/>
              </w:rPr>
            </w:pPr>
            <w:r w:rsidRPr="007F5981">
              <w:rPr>
                <w:bCs/>
              </w:rPr>
              <w:t>2016                      672,2</w:t>
            </w:r>
          </w:p>
        </w:tc>
      </w:tr>
      <w:tr w:rsidR="00D84743" w:rsidRPr="007F5981" w14:paraId="2EC68BD4" w14:textId="77777777" w:rsidTr="003118EB">
        <w:tc>
          <w:tcPr>
            <w:tcW w:w="2263" w:type="dxa"/>
          </w:tcPr>
          <w:p w14:paraId="19CEE3DE" w14:textId="77777777" w:rsidR="009F3C47" w:rsidRPr="007F5981" w:rsidRDefault="009F3C47" w:rsidP="003118EB">
            <w:pPr>
              <w:rPr>
                <w:b/>
              </w:rPr>
            </w:pPr>
            <w:r w:rsidRPr="007F5981">
              <w:rPr>
                <w:b/>
              </w:rPr>
              <w:t>Athens</w:t>
            </w:r>
          </w:p>
        </w:tc>
        <w:tc>
          <w:tcPr>
            <w:tcW w:w="2977" w:type="dxa"/>
          </w:tcPr>
          <w:p w14:paraId="31088441" w14:textId="77777777" w:rsidR="009F3C47" w:rsidRPr="007F5981" w:rsidRDefault="009F3C47" w:rsidP="003118EB">
            <w:pPr>
              <w:rPr>
                <w:bCs/>
              </w:rPr>
            </w:pPr>
            <w:r w:rsidRPr="007F5981">
              <w:rPr>
                <w:bCs/>
              </w:rPr>
              <w:t>2017                      343,9</w:t>
            </w:r>
          </w:p>
        </w:tc>
      </w:tr>
      <w:tr w:rsidR="00D84743" w:rsidRPr="007F5981" w14:paraId="4E1A25E1" w14:textId="77777777" w:rsidTr="003118EB">
        <w:tc>
          <w:tcPr>
            <w:tcW w:w="2263" w:type="dxa"/>
          </w:tcPr>
          <w:p w14:paraId="11EF122B" w14:textId="77777777" w:rsidR="009F3C47" w:rsidRPr="007F5981" w:rsidRDefault="009F3C47" w:rsidP="003118EB">
            <w:pPr>
              <w:rPr>
                <w:i/>
              </w:rPr>
            </w:pPr>
            <w:r w:rsidRPr="007F5981">
              <w:rPr>
                <w:i/>
              </w:rPr>
              <w:t>Personal Results (</w:t>
            </w:r>
            <w:proofErr w:type="spellStart"/>
            <w:r w:rsidRPr="007F5981">
              <w:rPr>
                <w:i/>
              </w:rPr>
              <w:t>Naousa</w:t>
            </w:r>
            <w:proofErr w:type="spellEnd"/>
            <w:r w:rsidRPr="007F5981">
              <w:rPr>
                <w:i/>
              </w:rPr>
              <w:t>)</w:t>
            </w:r>
          </w:p>
        </w:tc>
        <w:tc>
          <w:tcPr>
            <w:tcW w:w="2977" w:type="dxa"/>
          </w:tcPr>
          <w:p w14:paraId="1B98C068" w14:textId="77777777" w:rsidR="009F3C47" w:rsidRPr="007F5981" w:rsidRDefault="009F3C47" w:rsidP="003118EB">
            <w:pPr>
              <w:rPr>
                <w:b/>
                <w:bCs/>
                <w:i/>
              </w:rPr>
            </w:pPr>
            <w:r w:rsidRPr="007F5981">
              <w:rPr>
                <w:b/>
                <w:bCs/>
                <w:i/>
              </w:rPr>
              <w:t>2018-2024             20,96</w:t>
            </w:r>
          </w:p>
        </w:tc>
      </w:tr>
    </w:tbl>
    <w:p w14:paraId="5C2C093F" w14:textId="77777777" w:rsidR="009F3C47" w:rsidRPr="007F5981" w:rsidRDefault="009F3C47" w:rsidP="009F3C47">
      <w:pPr>
        <w:tabs>
          <w:tab w:val="left" w:pos="424"/>
        </w:tabs>
        <w:spacing w:after="0" w:line="360" w:lineRule="auto"/>
        <w:jc w:val="both"/>
        <w:rPr>
          <w:rFonts w:eastAsia="Times New Roman" w:cstheme="minorHAnsi"/>
          <w:sz w:val="20"/>
          <w:szCs w:val="20"/>
        </w:rPr>
      </w:pPr>
      <w:r w:rsidRPr="007F5981">
        <w:rPr>
          <w:rFonts w:eastAsia="Times New Roman" w:cstheme="minorHAnsi"/>
          <w:sz w:val="20"/>
          <w:szCs w:val="20"/>
        </w:rPr>
        <w:t>Table XIV. Geographical variation in the incidence of hip fractures per 100,000 inhabitants, according to the Elderly Health Journal 2019.</w:t>
      </w:r>
    </w:p>
    <w:p w14:paraId="206B8DEE" w14:textId="68D50BF9" w:rsidR="009F3C47" w:rsidRPr="007F5981" w:rsidRDefault="009F3C47" w:rsidP="009F3C47">
      <w:pPr>
        <w:tabs>
          <w:tab w:val="left" w:pos="424"/>
        </w:tabs>
        <w:spacing w:after="0" w:line="360" w:lineRule="auto"/>
        <w:jc w:val="both"/>
        <w:rPr>
          <w:rFonts w:ascii="Arial" w:eastAsia="Times New Roman" w:hAnsi="Arial" w:cs="Arial"/>
          <w:sz w:val="24"/>
          <w:szCs w:val="24"/>
        </w:rPr>
      </w:pPr>
      <w:r w:rsidRPr="007F5981">
        <w:rPr>
          <w:rFonts w:ascii="Arial" w:eastAsia="Times New Roman" w:hAnsi="Arial" w:cs="Arial"/>
          <w:sz w:val="24"/>
          <w:szCs w:val="24"/>
        </w:rPr>
        <w:tab/>
        <w:t xml:space="preserve">In my study, carried out in the </w:t>
      </w:r>
      <w:proofErr w:type="spellStart"/>
      <w:r w:rsidRPr="007F5981">
        <w:rPr>
          <w:rFonts w:ascii="Arial" w:eastAsia="Times New Roman" w:hAnsi="Arial" w:cs="Arial"/>
          <w:sz w:val="24"/>
          <w:szCs w:val="24"/>
        </w:rPr>
        <w:t>Naousa</w:t>
      </w:r>
      <w:proofErr w:type="spellEnd"/>
      <w:r w:rsidRPr="007F5981">
        <w:rPr>
          <w:rFonts w:ascii="Arial" w:eastAsia="Times New Roman" w:hAnsi="Arial" w:cs="Arial"/>
          <w:sz w:val="24"/>
          <w:szCs w:val="24"/>
        </w:rPr>
        <w:t xml:space="preserve"> region, the frequency of fractures of the upper extremity of the femur, I found it in a percentage of 20.96% of cases, compared to 100,000 inhabitants. This percentage is much lower than in the rest of Greece </w:t>
      </w:r>
      <w:r w:rsidR="00263E86" w:rsidRPr="007F5981">
        <w:rPr>
          <w:rFonts w:ascii="Arial" w:eastAsia="Times New Roman" w:hAnsi="Arial" w:cs="Arial"/>
          <w:sz w:val="24"/>
          <w:szCs w:val="24"/>
        </w:rPr>
        <w:t>and</w:t>
      </w:r>
      <w:r w:rsidRPr="007F5981">
        <w:rPr>
          <w:rFonts w:ascii="Arial" w:eastAsia="Times New Roman" w:hAnsi="Arial" w:cs="Arial"/>
          <w:sz w:val="24"/>
          <w:szCs w:val="24"/>
        </w:rPr>
        <w:t xml:space="preserve"> </w:t>
      </w:r>
      <w:r w:rsidRPr="007F5981">
        <w:rPr>
          <w:rFonts w:ascii="Arial" w:eastAsia="Times New Roman" w:hAnsi="Arial" w:cs="Arial"/>
          <w:sz w:val="24"/>
          <w:szCs w:val="24"/>
        </w:rPr>
        <w:lastRenderedPageBreak/>
        <w:t xml:space="preserve">in the cases cited in the literature. The low percentage we found would be due to the fact that some patients prefer to be treated in other regions of Greece, especially in Athens, or even at other hospitals in the </w:t>
      </w:r>
      <w:proofErr w:type="spellStart"/>
      <w:r w:rsidRPr="007F5981">
        <w:rPr>
          <w:rFonts w:ascii="Arial" w:eastAsia="Times New Roman" w:hAnsi="Arial" w:cs="Arial"/>
          <w:sz w:val="24"/>
          <w:szCs w:val="24"/>
        </w:rPr>
        <w:t>Naousa</w:t>
      </w:r>
      <w:proofErr w:type="spellEnd"/>
      <w:r w:rsidRPr="007F5981">
        <w:rPr>
          <w:rFonts w:ascii="Arial" w:eastAsia="Times New Roman" w:hAnsi="Arial" w:cs="Arial"/>
          <w:sz w:val="24"/>
          <w:szCs w:val="24"/>
        </w:rPr>
        <w:t xml:space="preserve"> region.</w:t>
      </w:r>
    </w:p>
    <w:p w14:paraId="5930A758" w14:textId="1ABF9543" w:rsidR="009F3C47" w:rsidRPr="007F5981" w:rsidRDefault="009F3C47" w:rsidP="00263E86">
      <w:pPr>
        <w:spacing w:after="0" w:line="240" w:lineRule="auto"/>
        <w:jc w:val="both"/>
        <w:rPr>
          <w:rFonts w:ascii="Arial" w:hAnsi="Arial" w:cs="Arial"/>
          <w:sz w:val="24"/>
          <w:szCs w:val="24"/>
          <w:shd w:val="clear" w:color="auto" w:fill="FFFFFF"/>
        </w:rPr>
      </w:pPr>
      <w:r w:rsidRPr="007F5981">
        <w:rPr>
          <w:rFonts w:ascii="Arial" w:hAnsi="Arial" w:cs="Arial"/>
          <w:b/>
          <w:sz w:val="24"/>
          <w:szCs w:val="24"/>
          <w:shd w:val="clear" w:color="auto" w:fill="FFFFFF"/>
        </w:rPr>
        <w:t xml:space="preserve">Length of hospital </w:t>
      </w:r>
      <w:r w:rsidR="00DA4503" w:rsidRPr="007F5981">
        <w:rPr>
          <w:rFonts w:ascii="Arial" w:hAnsi="Arial" w:cs="Arial"/>
          <w:b/>
          <w:sz w:val="24"/>
          <w:szCs w:val="24"/>
          <w:shd w:val="clear" w:color="auto" w:fill="FFFFFF"/>
        </w:rPr>
        <w:t>stay</w:t>
      </w:r>
      <w:r w:rsidR="00DA4503" w:rsidRPr="007F5981">
        <w:rPr>
          <w:rFonts w:ascii="Arial" w:hAnsi="Arial" w:cs="Arial"/>
          <w:sz w:val="24"/>
          <w:szCs w:val="24"/>
          <w:shd w:val="clear" w:color="auto" w:fill="FFFFFF"/>
        </w:rPr>
        <w:t>:</w:t>
      </w:r>
      <w:r w:rsidR="00DA4503" w:rsidRPr="007F5981">
        <w:rPr>
          <w:rFonts w:ascii="Arial" w:eastAsia="Times New Roman" w:hAnsi="Arial" w:cs="Arial"/>
          <w:sz w:val="24"/>
          <w:szCs w:val="24"/>
        </w:rPr>
        <w:t xml:space="preserve"> In</w:t>
      </w:r>
      <w:r w:rsidRPr="007F5981">
        <w:rPr>
          <w:rFonts w:ascii="Arial" w:eastAsia="Times New Roman" w:hAnsi="Arial" w:cs="Arial"/>
          <w:sz w:val="24"/>
          <w:szCs w:val="24"/>
        </w:rPr>
        <w:t xml:space="preserve"> my study, the average length of hospital stay was about 22 days, with extremes ranging from one day to 44 days. </w:t>
      </w:r>
    </w:p>
    <w:p w14:paraId="3A90CA8A" w14:textId="77777777" w:rsidR="009F3C47" w:rsidRPr="007F5981" w:rsidRDefault="009F3C47" w:rsidP="00263E86">
      <w:pPr>
        <w:spacing w:after="0" w:line="240" w:lineRule="auto"/>
        <w:jc w:val="both"/>
        <w:rPr>
          <w:rFonts w:ascii="Arial" w:hAnsi="Arial" w:cs="Arial"/>
          <w:sz w:val="24"/>
          <w:szCs w:val="24"/>
        </w:rPr>
      </w:pPr>
      <w:r w:rsidRPr="007F5981">
        <w:rPr>
          <w:rFonts w:ascii="Arial" w:hAnsi="Arial" w:cs="Arial"/>
          <w:sz w:val="24"/>
          <w:szCs w:val="24"/>
          <w:shd w:val="clear" w:color="auto" w:fill="FFFFFF"/>
        </w:rPr>
        <w:tab/>
        <w:t>After [</w:t>
      </w:r>
      <w:proofErr w:type="spellStart"/>
      <w:r w:rsidR="0083477B" w:rsidRPr="007F5981">
        <w:fldChar w:fldCharType="begin"/>
      </w:r>
      <w:r w:rsidR="0083477B" w:rsidRPr="007F5981">
        <w:instrText>HYPERLINK "https://pubmed.ncbi.nlm.nih.gov/?term=Tjiang+GC&amp;cauthor_id=14708216"</w:instrText>
      </w:r>
      <w:r w:rsidR="0083477B" w:rsidRPr="007F5981">
        <w:fldChar w:fldCharType="separate"/>
      </w:r>
      <w:r w:rsidRPr="007F5981">
        <w:rPr>
          <w:rFonts w:ascii="Arial" w:eastAsia="Times New Roman" w:hAnsi="Arial" w:cs="Arial"/>
          <w:sz w:val="24"/>
          <w:szCs w:val="24"/>
          <w:lang w:eastAsia="ro-RO"/>
        </w:rPr>
        <w:t>Tjiang</w:t>
      </w:r>
      <w:proofErr w:type="spellEnd"/>
      <w:r w:rsidR="0083477B" w:rsidRPr="007F5981">
        <w:rPr>
          <w:rFonts w:ascii="Arial" w:eastAsia="Times New Roman" w:hAnsi="Arial" w:cs="Arial"/>
          <w:sz w:val="24"/>
          <w:szCs w:val="24"/>
          <w:lang w:eastAsia="ro-RO"/>
        </w:rPr>
        <w:fldChar w:fldCharType="end"/>
      </w:r>
      <w:r w:rsidRPr="007F5981">
        <w:rPr>
          <w:rFonts w:ascii="Arial" w:eastAsia="Times New Roman" w:hAnsi="Arial" w:cs="Arial"/>
          <w:sz w:val="24"/>
          <w:szCs w:val="24"/>
          <w:lang w:eastAsia="ro-RO"/>
        </w:rPr>
        <w:t>], the average length of hospital stay was 21 days (range: 2-98</w:t>
      </w:r>
      <w:r w:rsidRPr="007F5981">
        <w:rPr>
          <w:rFonts w:ascii="Arial" w:hAnsi="Arial" w:cs="Arial"/>
          <w:sz w:val="24"/>
          <w:szCs w:val="24"/>
          <w:shd w:val="clear" w:color="auto" w:fill="FFFFFF"/>
        </w:rPr>
        <w:t xml:space="preserve"> days). The independent pre-operative predictors for a longer period of hospitalization were ADL dependence, home residence, and poor ambulation. The predictors for permanent institutionalization were: previous stay in an institution and the presence of dementia.</w:t>
      </w:r>
    </w:p>
    <w:p w14:paraId="5FB6D55D" w14:textId="77777777" w:rsidR="009F3C47" w:rsidRPr="007F5981" w:rsidRDefault="009F3C47" w:rsidP="00263E86">
      <w:pPr>
        <w:spacing w:after="0" w:line="240" w:lineRule="auto"/>
        <w:ind w:firstLine="708"/>
        <w:jc w:val="both"/>
        <w:rPr>
          <w:rFonts w:ascii="Arial" w:hAnsi="Arial" w:cs="Arial"/>
          <w:sz w:val="24"/>
          <w:szCs w:val="24"/>
        </w:rPr>
      </w:pPr>
      <w:r w:rsidRPr="007F5981">
        <w:rPr>
          <w:rFonts w:ascii="Arial" w:hAnsi="Arial" w:cs="Arial"/>
          <w:sz w:val="24"/>
          <w:szCs w:val="24"/>
          <w:shd w:val="clear" w:color="auto" w:fill="FFFFFF"/>
        </w:rPr>
        <w:t>After [</w:t>
      </w:r>
      <w:proofErr w:type="spellStart"/>
      <w:r w:rsidRPr="007F5981">
        <w:rPr>
          <w:rFonts w:ascii="Arial" w:hAnsi="Arial" w:cs="Arial"/>
          <w:sz w:val="24"/>
          <w:szCs w:val="24"/>
          <w:shd w:val="clear" w:color="auto" w:fill="FFFFFF"/>
        </w:rPr>
        <w:t>Salthzer</w:t>
      </w:r>
      <w:proofErr w:type="spellEnd"/>
      <w:r w:rsidRPr="007F5981">
        <w:rPr>
          <w:rFonts w:ascii="Arial" w:hAnsi="Arial" w:cs="Arial"/>
          <w:sz w:val="24"/>
          <w:szCs w:val="24"/>
          <w:shd w:val="clear" w:color="auto" w:fill="FFFFFF"/>
        </w:rPr>
        <w:t>], the average period of pre- and postoperative hospitalization was halved during the period under investigation (</w:t>
      </w:r>
      <w:r w:rsidRPr="007F5981">
        <w:rPr>
          <w:rFonts w:ascii="Arial" w:eastAsia="Times New Roman" w:hAnsi="Arial" w:cs="Arial"/>
          <w:bCs/>
          <w:kern w:val="36"/>
          <w:sz w:val="24"/>
          <w:szCs w:val="24"/>
          <w:lang w:eastAsia="ro-RO"/>
        </w:rPr>
        <w:t>1991-2004).</w:t>
      </w:r>
    </w:p>
    <w:p w14:paraId="61560438" w14:textId="77777777" w:rsidR="00366D07" w:rsidRDefault="00366D07" w:rsidP="00263E86">
      <w:pPr>
        <w:jc w:val="both"/>
        <w:rPr>
          <w:rFonts w:ascii="Arial" w:hAnsi="Arial" w:cs="Arial"/>
          <w:b/>
          <w:sz w:val="24"/>
          <w:szCs w:val="24"/>
        </w:rPr>
      </w:pPr>
    </w:p>
    <w:p w14:paraId="04244AB3" w14:textId="3BECC7B0" w:rsidR="009F3C47" w:rsidRPr="007F5981" w:rsidRDefault="009F3C47" w:rsidP="00263E86">
      <w:pPr>
        <w:jc w:val="both"/>
        <w:rPr>
          <w:rFonts w:ascii="Arial" w:hAnsi="Arial" w:cs="Arial"/>
          <w:sz w:val="24"/>
          <w:szCs w:val="24"/>
        </w:rPr>
      </w:pPr>
      <w:r w:rsidRPr="007F5981">
        <w:rPr>
          <w:rFonts w:ascii="Arial" w:hAnsi="Arial" w:cs="Arial"/>
          <w:b/>
          <w:sz w:val="24"/>
          <w:szCs w:val="24"/>
        </w:rPr>
        <w:t>CONCLUSIONS</w:t>
      </w:r>
    </w:p>
    <w:p w14:paraId="7F525671" w14:textId="77777777" w:rsidR="009F3C47" w:rsidRPr="007F5981" w:rsidRDefault="009F3C47" w:rsidP="009F3C47">
      <w:pPr>
        <w:rPr>
          <w:rFonts w:ascii="Arial" w:hAnsi="Arial" w:cs="Arial"/>
          <w:sz w:val="24"/>
          <w:szCs w:val="24"/>
        </w:rPr>
      </w:pPr>
      <w:r w:rsidRPr="007F5981">
        <w:rPr>
          <w:rFonts w:ascii="Arial" w:hAnsi="Arial" w:cs="Arial"/>
          <w:sz w:val="24"/>
          <w:szCs w:val="24"/>
        </w:rPr>
        <w:tab/>
        <w:t xml:space="preserve">The study has two structural peculiarities: </w:t>
      </w:r>
    </w:p>
    <w:p w14:paraId="14CB2DB5" w14:textId="325E8BC4" w:rsidR="009F3C47" w:rsidRPr="007F5981" w:rsidRDefault="009F3C47" w:rsidP="009F3C47">
      <w:pPr>
        <w:rPr>
          <w:rFonts w:ascii="Arial" w:hAnsi="Arial" w:cs="Arial"/>
          <w:sz w:val="24"/>
          <w:szCs w:val="24"/>
        </w:rPr>
      </w:pPr>
      <w:r w:rsidRPr="007F5981">
        <w:rPr>
          <w:rFonts w:ascii="Arial" w:hAnsi="Arial" w:cs="Arial"/>
          <w:sz w:val="24"/>
          <w:szCs w:val="24"/>
        </w:rPr>
        <w:t xml:space="preserve">- the anatomical part was performed on the femurs in </w:t>
      </w:r>
      <w:r w:rsidR="00EA108A">
        <w:rPr>
          <w:rFonts w:ascii="Arial" w:hAnsi="Arial" w:cs="Arial"/>
          <w:sz w:val="24"/>
          <w:szCs w:val="24"/>
        </w:rPr>
        <w:t>Constanta, Dobrogea, the</w:t>
      </w:r>
      <w:r w:rsidRPr="007F5981">
        <w:rPr>
          <w:rFonts w:ascii="Arial" w:hAnsi="Arial" w:cs="Arial"/>
          <w:sz w:val="24"/>
          <w:szCs w:val="24"/>
        </w:rPr>
        <w:t xml:space="preserve"> area</w:t>
      </w:r>
      <w:r w:rsidR="00EA108A">
        <w:rPr>
          <w:rFonts w:ascii="Arial" w:hAnsi="Arial" w:cs="Arial"/>
          <w:sz w:val="24"/>
          <w:szCs w:val="24"/>
        </w:rPr>
        <w:t xml:space="preserve"> where</w:t>
      </w:r>
      <w:r w:rsidRPr="007F5981">
        <w:rPr>
          <w:rFonts w:ascii="Arial" w:hAnsi="Arial" w:cs="Arial"/>
          <w:sz w:val="24"/>
          <w:szCs w:val="24"/>
        </w:rPr>
        <w:t xml:space="preserve"> I </w:t>
      </w:r>
      <w:r w:rsidR="00EA108A">
        <w:rPr>
          <w:rFonts w:ascii="Arial" w:hAnsi="Arial" w:cs="Arial"/>
          <w:sz w:val="24"/>
          <w:szCs w:val="24"/>
        </w:rPr>
        <w:t xml:space="preserve">graduated </w:t>
      </w:r>
      <w:r w:rsidR="003C737C">
        <w:rPr>
          <w:rFonts w:ascii="Arial" w:hAnsi="Arial" w:cs="Arial"/>
          <w:sz w:val="24"/>
          <w:szCs w:val="24"/>
        </w:rPr>
        <w:t>u</w:t>
      </w:r>
      <w:r w:rsidR="00EA108A">
        <w:rPr>
          <w:rFonts w:ascii="Arial" w:hAnsi="Arial" w:cs="Arial"/>
          <w:sz w:val="24"/>
          <w:szCs w:val="24"/>
        </w:rPr>
        <w:t>niversity</w:t>
      </w:r>
      <w:r w:rsidR="003C737C">
        <w:rPr>
          <w:rFonts w:ascii="Arial" w:hAnsi="Arial" w:cs="Arial"/>
          <w:sz w:val="24"/>
          <w:szCs w:val="24"/>
        </w:rPr>
        <w:t xml:space="preserve"> as a medical student; </w:t>
      </w:r>
    </w:p>
    <w:p w14:paraId="51A52795" w14:textId="77777777" w:rsidR="009F3C47" w:rsidRPr="007F5981" w:rsidRDefault="009F3C47" w:rsidP="009F3C47">
      <w:pPr>
        <w:rPr>
          <w:rFonts w:ascii="Times New Roman" w:eastAsia="Times New Roman" w:hAnsi="Times New Roman" w:cs="Times New Roman"/>
          <w:b/>
          <w:sz w:val="36"/>
          <w:szCs w:val="36"/>
        </w:rPr>
      </w:pPr>
      <w:r w:rsidRPr="007F5981">
        <w:rPr>
          <w:rFonts w:ascii="Arial" w:hAnsi="Arial" w:cs="Arial"/>
          <w:sz w:val="24"/>
          <w:szCs w:val="24"/>
        </w:rPr>
        <w:t>- the clinical part was performed in the northern area of Greece (</w:t>
      </w:r>
      <w:proofErr w:type="spellStart"/>
      <w:r w:rsidRPr="007F5981">
        <w:rPr>
          <w:rFonts w:ascii="Arial" w:hAnsi="Arial" w:cs="Arial"/>
          <w:sz w:val="24"/>
          <w:szCs w:val="24"/>
        </w:rPr>
        <w:t>Noussa</w:t>
      </w:r>
      <w:proofErr w:type="spellEnd"/>
      <w:r w:rsidRPr="007F5981">
        <w:rPr>
          <w:rFonts w:ascii="Arial" w:hAnsi="Arial" w:cs="Arial"/>
          <w:sz w:val="24"/>
          <w:szCs w:val="24"/>
        </w:rPr>
        <w:t xml:space="preserve">), the region where I work as an orthopedist. </w:t>
      </w:r>
    </w:p>
    <w:p w14:paraId="47EC6D20" w14:textId="77777777" w:rsidR="009F3C47" w:rsidRPr="007F5981" w:rsidRDefault="009F3C47" w:rsidP="003C737C">
      <w:pPr>
        <w:ind w:firstLine="708"/>
        <w:jc w:val="both"/>
        <w:rPr>
          <w:rFonts w:ascii="Arial" w:hAnsi="Arial" w:cs="Arial"/>
          <w:sz w:val="24"/>
          <w:szCs w:val="24"/>
        </w:rPr>
      </w:pPr>
      <w:r w:rsidRPr="007F5981">
        <w:rPr>
          <w:rFonts w:ascii="Arial" w:hAnsi="Arial" w:cs="Arial"/>
          <w:sz w:val="24"/>
          <w:szCs w:val="24"/>
        </w:rPr>
        <w:t>Studies on dry femurs are less common in the literature and specific to the relatively large number of cases we have worked on (128 cases), compared to [</w:t>
      </w:r>
      <w:proofErr w:type="spellStart"/>
      <w:r w:rsidRPr="007F5981">
        <w:rPr>
          <w:rFonts w:ascii="Arial" w:hAnsi="Arial" w:cs="Arial"/>
          <w:sz w:val="24"/>
          <w:szCs w:val="24"/>
        </w:rPr>
        <w:t>Reikeras</w:t>
      </w:r>
      <w:proofErr w:type="spellEnd"/>
      <w:r w:rsidRPr="007F5981">
        <w:rPr>
          <w:rFonts w:ascii="Arial" w:hAnsi="Arial" w:cs="Arial"/>
          <w:sz w:val="24"/>
          <w:szCs w:val="24"/>
        </w:rPr>
        <w:t>, 48 cases], [Minakshi, 91 cases], [Rawal, 98 cases] and [Lin, 100 cases]. More numerous cases were found in [Wegrzyn, 151 cases], [</w:t>
      </w:r>
      <w:proofErr w:type="spellStart"/>
      <w:r w:rsidRPr="007F5981">
        <w:rPr>
          <w:rFonts w:ascii="Arial" w:hAnsi="Arial" w:cs="Arial"/>
          <w:sz w:val="24"/>
          <w:szCs w:val="24"/>
        </w:rPr>
        <w:t>Unannuntana</w:t>
      </w:r>
      <w:proofErr w:type="spellEnd"/>
      <w:r w:rsidRPr="007F5981">
        <w:rPr>
          <w:rFonts w:ascii="Arial" w:hAnsi="Arial" w:cs="Arial"/>
          <w:sz w:val="24"/>
          <w:szCs w:val="24"/>
        </w:rPr>
        <w:t xml:space="preserve">, 200 cases], [Cho, 202 cases], [Husmann and </w:t>
      </w:r>
      <w:proofErr w:type="spellStart"/>
      <w:r w:rsidRPr="007F5981">
        <w:rPr>
          <w:rFonts w:ascii="Arial" w:hAnsi="Arial" w:cs="Arial"/>
          <w:sz w:val="24"/>
          <w:szCs w:val="24"/>
        </w:rPr>
        <w:t>Mokrovic</w:t>
      </w:r>
      <w:proofErr w:type="spellEnd"/>
      <w:r w:rsidRPr="007F5981">
        <w:rPr>
          <w:rFonts w:ascii="Arial" w:hAnsi="Arial" w:cs="Arial"/>
          <w:sz w:val="24"/>
          <w:szCs w:val="24"/>
        </w:rPr>
        <w:t>, 300 cases] and [Acar, 380 cases], but these studies were carried out on radiographs.</w:t>
      </w:r>
    </w:p>
    <w:p w14:paraId="542330FA" w14:textId="77777777" w:rsidR="009F3C47" w:rsidRPr="007F5981" w:rsidRDefault="009F3C47" w:rsidP="003C737C">
      <w:pPr>
        <w:ind w:firstLine="708"/>
        <w:jc w:val="both"/>
        <w:rPr>
          <w:rFonts w:ascii="Arial" w:hAnsi="Arial" w:cs="Arial"/>
          <w:sz w:val="24"/>
          <w:szCs w:val="24"/>
        </w:rPr>
      </w:pPr>
      <w:r w:rsidRPr="007F5981">
        <w:rPr>
          <w:rFonts w:ascii="Arial" w:hAnsi="Arial" w:cs="Arial"/>
          <w:sz w:val="24"/>
          <w:szCs w:val="24"/>
        </w:rPr>
        <w:t xml:space="preserve">Regarding the anatomical part, we found that the right/left asymmetries between the anatomical landmarks of the two femurs are frequent, regarding dimensions (height, width, thickness), shape and trajectory (orientation). </w:t>
      </w:r>
    </w:p>
    <w:p w14:paraId="651AC42E" w14:textId="77777777" w:rsidR="009F3C47" w:rsidRPr="007F5981" w:rsidRDefault="009F3C47" w:rsidP="003C737C">
      <w:pPr>
        <w:ind w:firstLine="708"/>
        <w:jc w:val="both"/>
        <w:rPr>
          <w:rFonts w:ascii="Arial" w:hAnsi="Arial" w:cs="Arial"/>
          <w:sz w:val="24"/>
          <w:szCs w:val="24"/>
        </w:rPr>
      </w:pPr>
      <w:r w:rsidRPr="007F5981">
        <w:rPr>
          <w:rFonts w:ascii="Arial" w:hAnsi="Arial" w:cs="Arial"/>
          <w:sz w:val="24"/>
          <w:szCs w:val="24"/>
        </w:rPr>
        <w:t>Frequently, the minimum and maximum results were found in a single specimen, most of the results being included in this range.</w:t>
      </w:r>
    </w:p>
    <w:p w14:paraId="4EE4FEFD" w14:textId="2E5F2242" w:rsidR="009F3C47" w:rsidRPr="007F5981" w:rsidRDefault="009F3C47" w:rsidP="00CC2DDD">
      <w:pPr>
        <w:ind w:firstLine="708"/>
        <w:jc w:val="both"/>
        <w:rPr>
          <w:rFonts w:ascii="Arial" w:hAnsi="Arial" w:cs="Arial"/>
          <w:sz w:val="24"/>
          <w:szCs w:val="24"/>
        </w:rPr>
      </w:pPr>
      <w:r w:rsidRPr="007F5981">
        <w:rPr>
          <w:rFonts w:ascii="Arial" w:hAnsi="Arial" w:cs="Arial"/>
          <w:sz w:val="24"/>
          <w:szCs w:val="24"/>
        </w:rPr>
        <w:t xml:space="preserve">The morphometric differences between the anatomical </w:t>
      </w:r>
      <w:r w:rsidR="006F40F4">
        <w:rPr>
          <w:rFonts w:ascii="Arial" w:hAnsi="Arial" w:cs="Arial"/>
          <w:sz w:val="24"/>
          <w:szCs w:val="24"/>
        </w:rPr>
        <w:t>landmarks</w:t>
      </w:r>
      <w:r w:rsidRPr="007F5981">
        <w:rPr>
          <w:rFonts w:ascii="Arial" w:hAnsi="Arial" w:cs="Arial"/>
          <w:sz w:val="24"/>
          <w:szCs w:val="24"/>
        </w:rPr>
        <w:t xml:space="preserve"> of the anterior and posterior faces of the anatomical neck of the femur are due to the fact that the circumference of the femoral head is not rectilinear, presenting convexities (more frequently), extending on the surfaces of the </w:t>
      </w:r>
      <w:r w:rsidR="00C62C30">
        <w:rPr>
          <w:rFonts w:ascii="Arial" w:hAnsi="Arial" w:cs="Arial"/>
          <w:sz w:val="24"/>
          <w:szCs w:val="24"/>
        </w:rPr>
        <w:t>neck</w:t>
      </w:r>
      <w:r w:rsidRPr="007F5981">
        <w:rPr>
          <w:rFonts w:ascii="Arial" w:hAnsi="Arial" w:cs="Arial"/>
          <w:sz w:val="24"/>
          <w:szCs w:val="24"/>
        </w:rPr>
        <w:t xml:space="preserve"> and concavities, which distance it from the faces of the </w:t>
      </w:r>
      <w:r w:rsidR="00C62C30">
        <w:rPr>
          <w:rFonts w:ascii="Arial" w:hAnsi="Arial" w:cs="Arial"/>
          <w:sz w:val="24"/>
          <w:szCs w:val="24"/>
        </w:rPr>
        <w:t>neck</w:t>
      </w:r>
      <w:r w:rsidRPr="007F5981">
        <w:rPr>
          <w:rFonts w:ascii="Arial" w:hAnsi="Arial" w:cs="Arial"/>
          <w:sz w:val="24"/>
          <w:szCs w:val="24"/>
        </w:rPr>
        <w:t xml:space="preserve">. They are also due to the medial and lateral inclinations of the greater trochanter, which is not always in an upright position, as well as the fact that the upper face (edge) of the </w:t>
      </w:r>
      <w:r w:rsidR="00C62C30">
        <w:rPr>
          <w:rFonts w:ascii="Arial" w:hAnsi="Arial" w:cs="Arial"/>
          <w:sz w:val="24"/>
          <w:szCs w:val="24"/>
        </w:rPr>
        <w:t>neck</w:t>
      </w:r>
      <w:r w:rsidRPr="007F5981">
        <w:rPr>
          <w:rFonts w:ascii="Arial" w:hAnsi="Arial" w:cs="Arial"/>
          <w:sz w:val="24"/>
          <w:szCs w:val="24"/>
        </w:rPr>
        <w:t xml:space="preserve">, which can be inclined </w:t>
      </w:r>
      <w:proofErr w:type="spellStart"/>
      <w:r w:rsidRPr="007F5981">
        <w:rPr>
          <w:rFonts w:ascii="Arial" w:hAnsi="Arial" w:cs="Arial"/>
          <w:sz w:val="24"/>
          <w:szCs w:val="24"/>
        </w:rPr>
        <w:t>anteroposteriorly</w:t>
      </w:r>
      <w:proofErr w:type="spellEnd"/>
      <w:r w:rsidRPr="007F5981">
        <w:rPr>
          <w:rFonts w:ascii="Arial" w:hAnsi="Arial" w:cs="Arial"/>
          <w:sz w:val="24"/>
          <w:szCs w:val="24"/>
        </w:rPr>
        <w:t>, decreases the height of the posterior face. Another cause of these morphometric differences between the two faces of the anatomical neck would be due to the fact that the two faces are not flat along their entire length, presenting some slightly concave and convex portions. So, the two faces are not parallel to each other.</w:t>
      </w:r>
    </w:p>
    <w:p w14:paraId="4217076D" w14:textId="77777777" w:rsidR="009F3C47" w:rsidRPr="007F5981" w:rsidRDefault="009F3C47" w:rsidP="009F3C47">
      <w:pPr>
        <w:ind w:firstLine="708"/>
        <w:rPr>
          <w:rFonts w:ascii="Arial" w:hAnsi="Arial" w:cs="Arial"/>
          <w:sz w:val="24"/>
          <w:szCs w:val="24"/>
        </w:rPr>
      </w:pPr>
      <w:r w:rsidRPr="007F5981">
        <w:rPr>
          <w:rFonts w:ascii="Arial" w:hAnsi="Arial" w:cs="Arial"/>
          <w:sz w:val="24"/>
          <w:szCs w:val="24"/>
        </w:rPr>
        <w:lastRenderedPageBreak/>
        <w:t xml:space="preserve">The frequently large width of the intertrochanteric line leads some authors to call it </w:t>
      </w:r>
      <w:r w:rsidRPr="007F5981">
        <w:rPr>
          <w:rFonts w:ascii="Arial" w:hAnsi="Arial" w:cs="Arial"/>
          <w:b/>
          <w:i/>
          <w:sz w:val="24"/>
          <w:szCs w:val="24"/>
        </w:rPr>
        <w:t>the anterior intertrochanteric crest</w:t>
      </w:r>
      <w:r w:rsidRPr="007F5981">
        <w:rPr>
          <w:rFonts w:ascii="Arial" w:hAnsi="Arial" w:cs="Arial"/>
          <w:sz w:val="24"/>
          <w:szCs w:val="24"/>
        </w:rPr>
        <w:t>.</w:t>
      </w:r>
    </w:p>
    <w:p w14:paraId="0884C06F" w14:textId="79B426CD" w:rsidR="009F3C47" w:rsidRPr="007F5981" w:rsidRDefault="009F3C47" w:rsidP="006F40F4">
      <w:pPr>
        <w:jc w:val="both"/>
        <w:rPr>
          <w:rFonts w:ascii="Arial" w:hAnsi="Arial" w:cs="Arial"/>
          <w:sz w:val="24"/>
          <w:szCs w:val="24"/>
        </w:rPr>
      </w:pPr>
      <w:r w:rsidRPr="007F5981">
        <w:rPr>
          <w:rFonts w:ascii="Arial" w:hAnsi="Arial" w:cs="Arial"/>
          <w:sz w:val="24"/>
          <w:szCs w:val="24"/>
        </w:rPr>
        <w:tab/>
      </w:r>
      <w:r w:rsidR="006F40F4">
        <w:rPr>
          <w:rFonts w:ascii="Arial" w:hAnsi="Arial" w:cs="Arial"/>
          <w:sz w:val="24"/>
          <w:szCs w:val="24"/>
        </w:rPr>
        <w:t>After consulting</w:t>
      </w:r>
      <w:r w:rsidRPr="007F5981">
        <w:rPr>
          <w:rFonts w:ascii="Arial" w:hAnsi="Arial" w:cs="Arial"/>
          <w:sz w:val="24"/>
          <w:szCs w:val="24"/>
        </w:rPr>
        <w:t xml:space="preserve"> the specialized literature, we found population and ethnic differences between the values of the anatomical landmarks. </w:t>
      </w:r>
      <w:r w:rsidR="006F40F4">
        <w:rPr>
          <w:rFonts w:ascii="Arial" w:hAnsi="Arial" w:cs="Arial"/>
          <w:sz w:val="24"/>
          <w:szCs w:val="24"/>
        </w:rPr>
        <w:t>We note</w:t>
      </w:r>
      <w:r w:rsidRPr="007F5981">
        <w:rPr>
          <w:rFonts w:ascii="Arial" w:hAnsi="Arial" w:cs="Arial"/>
          <w:sz w:val="24"/>
          <w:szCs w:val="24"/>
        </w:rPr>
        <w:t xml:space="preserve"> the high diversity in the morphology of the proximal femur, not only between racial and ethnic groups, but also according to the geographical regions of the same population</w:t>
      </w:r>
      <w:r w:rsidRPr="007F5981">
        <w:rPr>
          <w:rFonts w:ascii="Arial" w:hAnsi="Arial" w:cs="Arial"/>
        </w:rPr>
        <w:t xml:space="preserve">. </w:t>
      </w:r>
      <w:r w:rsidR="006F40F4" w:rsidRPr="006F40F4">
        <w:rPr>
          <w:rFonts w:ascii="Arial" w:hAnsi="Arial" w:cs="Arial"/>
          <w:sz w:val="24"/>
          <w:szCs w:val="24"/>
        </w:rPr>
        <w:t xml:space="preserve">All these </w:t>
      </w:r>
      <w:r w:rsidRPr="006F40F4">
        <w:rPr>
          <w:rFonts w:ascii="Arial" w:hAnsi="Arial" w:cs="Arial"/>
          <w:sz w:val="24"/>
          <w:szCs w:val="24"/>
        </w:rPr>
        <w:t>concludes</w:t>
      </w:r>
      <w:r w:rsidRPr="007F5981">
        <w:rPr>
          <w:rFonts w:ascii="Arial" w:hAnsi="Arial" w:cs="Arial"/>
          <w:sz w:val="24"/>
          <w:szCs w:val="24"/>
        </w:rPr>
        <w:t xml:space="preserve"> that </w:t>
      </w:r>
      <w:r w:rsidR="006F40F4">
        <w:rPr>
          <w:rFonts w:ascii="Arial" w:hAnsi="Arial" w:cs="Arial"/>
          <w:sz w:val="24"/>
          <w:szCs w:val="24"/>
          <w:shd w:val="clear" w:color="auto" w:fill="FFFFFF"/>
        </w:rPr>
        <w:t>t</w:t>
      </w:r>
      <w:r w:rsidRPr="007F5981">
        <w:rPr>
          <w:rFonts w:ascii="Arial" w:hAnsi="Arial" w:cs="Arial"/>
          <w:sz w:val="24"/>
          <w:szCs w:val="24"/>
          <w:shd w:val="clear" w:color="auto" w:fill="FFFFFF"/>
        </w:rPr>
        <w:t>he hip replacement system is specific to each population. For example, hip prostheses based on European data are unsuitable for Asians or Americans. They are compatible when the morphological parameters are similar.</w:t>
      </w:r>
    </w:p>
    <w:p w14:paraId="4340B611" w14:textId="2851B6A1" w:rsidR="009F3C47" w:rsidRPr="007F5981" w:rsidRDefault="009F3C47" w:rsidP="006F40F4">
      <w:pPr>
        <w:ind w:firstLine="708"/>
        <w:rPr>
          <w:rFonts w:ascii="Arial" w:eastAsia="Times New Roman" w:hAnsi="Arial" w:cs="Arial"/>
          <w:sz w:val="24"/>
          <w:szCs w:val="24"/>
        </w:rPr>
      </w:pPr>
      <w:r w:rsidRPr="007F5981">
        <w:rPr>
          <w:rFonts w:ascii="Arial" w:eastAsia="Times New Roman" w:hAnsi="Arial" w:cs="Arial"/>
          <w:sz w:val="24"/>
          <w:szCs w:val="24"/>
        </w:rPr>
        <w:t xml:space="preserve">Fractures of the upper extremity of the femur continue to </w:t>
      </w:r>
      <w:r w:rsidR="006F40F4">
        <w:rPr>
          <w:rFonts w:ascii="Arial" w:eastAsia="Times New Roman" w:hAnsi="Arial" w:cs="Arial"/>
          <w:sz w:val="24"/>
          <w:szCs w:val="24"/>
        </w:rPr>
        <w:t>be problematic even these days</w:t>
      </w:r>
      <w:r w:rsidRPr="007F5981">
        <w:rPr>
          <w:rFonts w:ascii="Arial" w:eastAsia="Times New Roman" w:hAnsi="Arial" w:cs="Arial"/>
          <w:sz w:val="24"/>
          <w:szCs w:val="24"/>
        </w:rPr>
        <w:t xml:space="preserve">, not </w:t>
      </w:r>
      <w:r w:rsidR="006F40F4">
        <w:rPr>
          <w:rFonts w:ascii="Arial" w:eastAsia="Times New Roman" w:hAnsi="Arial" w:cs="Arial"/>
          <w:sz w:val="24"/>
          <w:szCs w:val="24"/>
        </w:rPr>
        <w:t xml:space="preserve">because </w:t>
      </w:r>
      <w:r w:rsidRPr="007F5981">
        <w:rPr>
          <w:rFonts w:ascii="Arial" w:eastAsia="Times New Roman" w:hAnsi="Arial" w:cs="Arial"/>
          <w:sz w:val="24"/>
          <w:szCs w:val="24"/>
        </w:rPr>
        <w:t xml:space="preserve">of </w:t>
      </w:r>
      <w:r w:rsidR="006F40F4">
        <w:rPr>
          <w:rFonts w:ascii="Arial" w:eastAsia="Times New Roman" w:hAnsi="Arial" w:cs="Arial"/>
          <w:sz w:val="24"/>
          <w:szCs w:val="24"/>
        </w:rPr>
        <w:t xml:space="preserve">their </w:t>
      </w:r>
      <w:r w:rsidRPr="007F5981">
        <w:rPr>
          <w:rFonts w:ascii="Arial" w:eastAsia="Times New Roman" w:hAnsi="Arial" w:cs="Arial"/>
          <w:sz w:val="24"/>
          <w:szCs w:val="24"/>
        </w:rPr>
        <w:t xml:space="preserve">diagnosis, </w:t>
      </w:r>
      <w:r w:rsidR="006F40F4">
        <w:rPr>
          <w:rFonts w:ascii="Arial" w:eastAsia="Times New Roman" w:hAnsi="Arial" w:cs="Arial"/>
          <w:sz w:val="24"/>
          <w:szCs w:val="24"/>
        </w:rPr>
        <w:t>but because of their</w:t>
      </w:r>
      <w:r w:rsidRPr="007F5981">
        <w:rPr>
          <w:rFonts w:ascii="Arial" w:eastAsia="Times New Roman" w:hAnsi="Arial" w:cs="Arial"/>
          <w:sz w:val="24"/>
          <w:szCs w:val="24"/>
        </w:rPr>
        <w:t xml:space="preserve"> management. These are fractures whose main causes are falls, especially in the elderly, without forgetting the importance of traffic accidents, especially in young people. </w:t>
      </w:r>
    </w:p>
    <w:p w14:paraId="4132E658" w14:textId="2C84BDF7" w:rsidR="000F4D8D" w:rsidRDefault="006F40F4" w:rsidP="000F4D8D">
      <w:pPr>
        <w:ind w:firstLine="708"/>
        <w:rPr>
          <w:rFonts w:ascii="Arial" w:eastAsia="Times New Roman" w:hAnsi="Arial" w:cs="Arial"/>
          <w:sz w:val="24"/>
          <w:szCs w:val="24"/>
        </w:rPr>
      </w:pPr>
      <w:r>
        <w:rPr>
          <w:rFonts w:ascii="Arial" w:eastAsia="Times New Roman" w:hAnsi="Arial" w:cs="Arial"/>
          <w:sz w:val="24"/>
          <w:szCs w:val="24"/>
        </w:rPr>
        <w:t>The</w:t>
      </w:r>
      <w:r w:rsidR="009F3C47" w:rsidRPr="007F5981">
        <w:rPr>
          <w:rFonts w:ascii="Arial" w:eastAsia="Times New Roman" w:hAnsi="Arial" w:cs="Arial"/>
          <w:sz w:val="24"/>
          <w:szCs w:val="24"/>
        </w:rPr>
        <w:t xml:space="preserve"> treatment is surgical, with the objective of early mobilization and the best possible restoration of the functional state prior to the trauma. But this treatment faces problems related in particular to the nature of the fracture and the technique of the intervention. At the end of this study, I would like to make some important clarifications: </w:t>
      </w:r>
      <w:r w:rsidR="009F3C47" w:rsidRPr="007F5981">
        <w:rPr>
          <w:rFonts w:ascii="Arial" w:eastAsia="Times New Roman" w:hAnsi="Arial" w:cs="Arial"/>
          <w:sz w:val="24"/>
          <w:szCs w:val="24"/>
        </w:rPr>
        <w:br/>
        <w:t xml:space="preserve">- the frequency of fractures is increasing more and more, hence the importance of their prevention; </w:t>
      </w:r>
    </w:p>
    <w:p w14:paraId="24957003" w14:textId="775634C2" w:rsidR="009F3C47" w:rsidRPr="007F5981" w:rsidRDefault="009F3C47" w:rsidP="000F4D8D">
      <w:pPr>
        <w:rPr>
          <w:rFonts w:ascii="Arial" w:eastAsia="Times New Roman" w:hAnsi="Arial" w:cs="Arial"/>
          <w:sz w:val="24"/>
          <w:szCs w:val="24"/>
        </w:rPr>
      </w:pPr>
      <w:r w:rsidRPr="007F5981">
        <w:rPr>
          <w:rFonts w:ascii="Arial" w:eastAsia="Times New Roman" w:hAnsi="Arial" w:cs="Arial"/>
          <w:sz w:val="24"/>
          <w:szCs w:val="24"/>
        </w:rPr>
        <w:t>- the need for osteoporosis treatment;</w:t>
      </w:r>
      <w:r w:rsidRPr="007F5981">
        <w:rPr>
          <w:rFonts w:ascii="Arial" w:eastAsia="Times New Roman" w:hAnsi="Arial" w:cs="Arial"/>
          <w:sz w:val="24"/>
          <w:szCs w:val="24"/>
        </w:rPr>
        <w:br/>
        <w:t>- the obligation of early intervention;</w:t>
      </w:r>
    </w:p>
    <w:p w14:paraId="13F6E1A8" w14:textId="77777777" w:rsidR="009F3C47" w:rsidRPr="007F5981" w:rsidRDefault="009F3C47" w:rsidP="000F4D8D">
      <w:pPr>
        <w:rPr>
          <w:rFonts w:ascii="Arial" w:eastAsia="Times New Roman" w:hAnsi="Arial" w:cs="Arial"/>
          <w:sz w:val="24"/>
          <w:szCs w:val="24"/>
        </w:rPr>
      </w:pPr>
      <w:r w:rsidRPr="007F5981">
        <w:rPr>
          <w:rFonts w:ascii="Arial" w:eastAsia="Times New Roman" w:hAnsi="Arial" w:cs="Arial"/>
          <w:sz w:val="24"/>
          <w:szCs w:val="24"/>
        </w:rPr>
        <w:t>- the importance of post-operative follow-up.</w:t>
      </w:r>
    </w:p>
    <w:p w14:paraId="013BB736" w14:textId="6C98FFC1" w:rsidR="009F3C47" w:rsidRPr="007F5981" w:rsidRDefault="009F3C47" w:rsidP="000F4D8D">
      <w:pPr>
        <w:ind w:firstLine="708"/>
        <w:jc w:val="both"/>
        <w:rPr>
          <w:rFonts w:ascii="Arial" w:eastAsia="Times New Roman" w:hAnsi="Arial" w:cs="Arial"/>
          <w:sz w:val="24"/>
          <w:szCs w:val="24"/>
        </w:rPr>
      </w:pPr>
      <w:r w:rsidRPr="007F5981">
        <w:rPr>
          <w:rFonts w:ascii="Arial" w:eastAsia="Times New Roman" w:hAnsi="Arial" w:cs="Arial"/>
          <w:sz w:val="24"/>
          <w:szCs w:val="24"/>
        </w:rPr>
        <w:t xml:space="preserve">Arthroplasty seems to have advantages, if a rigorous technique is followed, and deserves a place of </w:t>
      </w:r>
      <w:r w:rsidR="000F4D8D" w:rsidRPr="007F5981">
        <w:rPr>
          <w:rFonts w:ascii="Arial" w:eastAsia="Times New Roman" w:hAnsi="Arial" w:cs="Arial"/>
          <w:sz w:val="24"/>
          <w:szCs w:val="24"/>
        </w:rPr>
        <w:t>honour</w:t>
      </w:r>
      <w:r w:rsidRPr="007F5981">
        <w:rPr>
          <w:rFonts w:ascii="Arial" w:eastAsia="Times New Roman" w:hAnsi="Arial" w:cs="Arial"/>
          <w:sz w:val="24"/>
          <w:szCs w:val="24"/>
        </w:rPr>
        <w:t xml:space="preserve"> in the vast therapeutic methodology of fractures of the upper extremity of the femur, especially in the elderly. </w:t>
      </w:r>
    </w:p>
    <w:p w14:paraId="6AF0498A" w14:textId="77777777" w:rsidR="009F3C47" w:rsidRPr="007F5981" w:rsidRDefault="009F3C47" w:rsidP="000F4D8D">
      <w:pPr>
        <w:ind w:firstLine="708"/>
        <w:jc w:val="both"/>
        <w:rPr>
          <w:rFonts w:ascii="Arial" w:eastAsia="Times New Roman" w:hAnsi="Arial" w:cs="Arial"/>
          <w:sz w:val="24"/>
          <w:szCs w:val="24"/>
        </w:rPr>
      </w:pPr>
      <w:r w:rsidRPr="007F5981">
        <w:rPr>
          <w:rFonts w:ascii="Arial" w:eastAsia="Times New Roman" w:hAnsi="Arial" w:cs="Arial"/>
          <w:sz w:val="24"/>
          <w:szCs w:val="24"/>
        </w:rPr>
        <w:t xml:space="preserve">Osteosynthesis is a fairly simple technique and currently constitutes an enormous therapeutic progress. </w:t>
      </w:r>
    </w:p>
    <w:p w14:paraId="1F421272" w14:textId="77777777" w:rsidR="009F3C47" w:rsidRPr="007F5981" w:rsidRDefault="009F3C47" w:rsidP="000F4D8D">
      <w:pPr>
        <w:ind w:firstLine="708"/>
        <w:jc w:val="both"/>
        <w:rPr>
          <w:rFonts w:ascii="Arial" w:eastAsia="Times New Roman" w:hAnsi="Arial" w:cs="Arial"/>
          <w:sz w:val="24"/>
          <w:szCs w:val="24"/>
        </w:rPr>
      </w:pPr>
      <w:r w:rsidRPr="007F5981">
        <w:rPr>
          <w:rFonts w:ascii="Arial" w:eastAsia="Times New Roman" w:hAnsi="Arial" w:cs="Arial"/>
          <w:sz w:val="24"/>
          <w:szCs w:val="24"/>
        </w:rPr>
        <w:t>This study highlighted the delay in consultations for femoral fracture, facts that highlight the need for effective emergency management. For trochanteric fractures, external surgical approaches were preferred, the standard gamma nail, in femoral neck fractures GARDEN IV deprived bipolar treatment. The "excellent/good" functional results reflect the success of the surgeries, and the high frequency of anatomical reductions emphasizes the attention paid to the quality of the procedures.</w:t>
      </w:r>
    </w:p>
    <w:p w14:paraId="44CA603A" w14:textId="77777777" w:rsidR="009F3C47" w:rsidRPr="007F5981" w:rsidRDefault="009F3C47" w:rsidP="000F4D8D">
      <w:pPr>
        <w:ind w:firstLine="708"/>
        <w:jc w:val="both"/>
        <w:rPr>
          <w:rFonts w:ascii="Arial" w:eastAsia="Times New Roman" w:hAnsi="Arial" w:cs="Arial"/>
          <w:sz w:val="24"/>
          <w:szCs w:val="24"/>
          <w:u w:val="single"/>
          <w:lang w:eastAsia="ro-RO"/>
        </w:rPr>
      </w:pPr>
      <w:r w:rsidRPr="007F5981">
        <w:rPr>
          <w:rFonts w:ascii="Arial" w:hAnsi="Arial" w:cs="Arial"/>
          <w:sz w:val="24"/>
          <w:szCs w:val="24"/>
          <w:shd w:val="clear" w:color="auto" w:fill="FFFFFF"/>
        </w:rPr>
        <w:t xml:space="preserve">The incidence in the same age range is higher in women, but men have a higher hospital mortality. It is estimated that the decrease in hospital mortality and the decrease in the length of hospitalization will increase the need for nursing home care for this category of patients. According to </w:t>
      </w:r>
      <w:proofErr w:type="spellStart"/>
      <w:r w:rsidRPr="007F5981">
        <w:rPr>
          <w:rFonts w:ascii="Arial" w:hAnsi="Arial" w:cs="Arial"/>
          <w:sz w:val="24"/>
          <w:szCs w:val="24"/>
          <w:shd w:val="clear" w:color="auto" w:fill="FFFFFF"/>
        </w:rPr>
        <w:t>Salthzer</w:t>
      </w:r>
      <w:proofErr w:type="spellEnd"/>
      <w:r w:rsidRPr="007F5981">
        <w:rPr>
          <w:rFonts w:ascii="Arial" w:hAnsi="Arial" w:cs="Arial"/>
          <w:sz w:val="24"/>
          <w:szCs w:val="24"/>
          <w:shd w:val="clear" w:color="auto" w:fill="FFFFFF"/>
        </w:rPr>
        <w:t>, in 2004, compared to 1991, there were 2.5 times more patients admitted to a nursing home.</w:t>
      </w:r>
    </w:p>
    <w:p w14:paraId="22DA6F7B" w14:textId="77777777" w:rsidR="009F3C47" w:rsidRPr="007F5981" w:rsidRDefault="009F3C47" w:rsidP="009F3C47">
      <w:pPr>
        <w:pStyle w:val="NormalWeb"/>
        <w:ind w:firstLine="708"/>
        <w:rPr>
          <w:rFonts w:ascii="Arial" w:hAnsi="Arial" w:cs="Arial"/>
        </w:rPr>
      </w:pPr>
      <w:r w:rsidRPr="007F5981">
        <w:rPr>
          <w:rFonts w:ascii="Arial" w:hAnsi="Arial" w:cs="Arial"/>
          <w:shd w:val="clear" w:color="auto" w:fill="FFFFFF"/>
        </w:rPr>
        <w:t xml:space="preserve">This review identified the characteristics of patients at high risk of mortality after hip fracture surgery beyond the perioperative period who may benefit from </w:t>
      </w:r>
      <w:r w:rsidRPr="007F5981">
        <w:rPr>
          <w:rFonts w:ascii="Arial" w:hAnsi="Arial" w:cs="Arial"/>
          <w:shd w:val="clear" w:color="auto" w:fill="FFFFFF"/>
        </w:rPr>
        <w:lastRenderedPageBreak/>
        <w:t>appropriate assessment and management. I consider that my study is an important guide for the morphologist, but also for the orthopedic surgeon.</w:t>
      </w:r>
    </w:p>
    <w:p w14:paraId="30F3966E" w14:textId="77777777" w:rsidR="009F3C47" w:rsidRPr="007F5981" w:rsidRDefault="009F3C47" w:rsidP="009F3C47">
      <w:pPr>
        <w:rPr>
          <w:rFonts w:ascii="Arial" w:hAnsi="Arial" w:cs="Arial"/>
          <w:sz w:val="24"/>
          <w:szCs w:val="24"/>
        </w:rPr>
      </w:pPr>
      <w:r w:rsidRPr="007F5981">
        <w:rPr>
          <w:rFonts w:ascii="Arial" w:hAnsi="Arial" w:cs="Arial"/>
          <w:b/>
          <w:sz w:val="24"/>
          <w:szCs w:val="24"/>
        </w:rPr>
        <w:t>ORIGINALITY OF THE THESIS</w:t>
      </w:r>
    </w:p>
    <w:p w14:paraId="0BDEBE26" w14:textId="77777777" w:rsidR="009F3C47" w:rsidRPr="007F5981" w:rsidRDefault="009F3C47" w:rsidP="00384290">
      <w:pPr>
        <w:ind w:firstLine="360"/>
        <w:jc w:val="both"/>
        <w:rPr>
          <w:rFonts w:ascii="Arial" w:hAnsi="Arial" w:cs="Arial"/>
          <w:sz w:val="24"/>
          <w:szCs w:val="24"/>
        </w:rPr>
      </w:pPr>
      <w:r w:rsidRPr="007F5981">
        <w:rPr>
          <w:rFonts w:ascii="Arial" w:hAnsi="Arial" w:cs="Arial"/>
          <w:sz w:val="24"/>
          <w:szCs w:val="24"/>
        </w:rPr>
        <w:t xml:space="preserve">It is the only complete study of fractures of the upper extremity of the femur performed at the level of this hospital in the </w:t>
      </w:r>
      <w:proofErr w:type="spellStart"/>
      <w:r w:rsidRPr="007F5981">
        <w:rPr>
          <w:rFonts w:ascii="Arial" w:hAnsi="Arial" w:cs="Arial"/>
          <w:sz w:val="24"/>
          <w:szCs w:val="24"/>
        </w:rPr>
        <w:t>Naousa</w:t>
      </w:r>
      <w:proofErr w:type="spellEnd"/>
      <w:r w:rsidRPr="007F5981">
        <w:rPr>
          <w:rFonts w:ascii="Arial" w:hAnsi="Arial" w:cs="Arial"/>
          <w:sz w:val="24"/>
          <w:szCs w:val="24"/>
        </w:rPr>
        <w:t xml:space="preserve"> region.</w:t>
      </w:r>
    </w:p>
    <w:p w14:paraId="7B317684" w14:textId="77777777" w:rsidR="009F3C47" w:rsidRPr="007F5981" w:rsidRDefault="009F3C47" w:rsidP="00384290">
      <w:pPr>
        <w:ind w:firstLine="360"/>
        <w:jc w:val="both"/>
        <w:rPr>
          <w:rFonts w:ascii="Arial" w:hAnsi="Arial" w:cs="Arial"/>
          <w:sz w:val="24"/>
          <w:szCs w:val="24"/>
        </w:rPr>
      </w:pPr>
      <w:r w:rsidRPr="007F5981">
        <w:rPr>
          <w:rFonts w:ascii="Arial" w:hAnsi="Arial" w:cs="Arial"/>
          <w:sz w:val="24"/>
          <w:szCs w:val="24"/>
        </w:rPr>
        <w:t xml:space="preserve">Description of the morphology of the anatomical landmarks of the upper extremity of the femur on dry femurs existing in the anatomy laboratory of the Faculty of Medicine in Constanta and of the clinical cases existing at the hospital in </w:t>
      </w:r>
      <w:proofErr w:type="spellStart"/>
      <w:r w:rsidRPr="007F5981">
        <w:rPr>
          <w:rFonts w:ascii="Arial" w:hAnsi="Arial" w:cs="Arial"/>
          <w:sz w:val="24"/>
          <w:szCs w:val="24"/>
        </w:rPr>
        <w:t>Naousa</w:t>
      </w:r>
      <w:proofErr w:type="spellEnd"/>
      <w:r w:rsidRPr="007F5981">
        <w:rPr>
          <w:rFonts w:ascii="Arial" w:hAnsi="Arial" w:cs="Arial"/>
          <w:sz w:val="24"/>
          <w:szCs w:val="24"/>
        </w:rPr>
        <w:t>.</w:t>
      </w:r>
    </w:p>
    <w:p w14:paraId="339CA76E" w14:textId="3D90AD8C" w:rsidR="009F3C47" w:rsidRPr="007F5981" w:rsidRDefault="009F3C47" w:rsidP="00384290">
      <w:pPr>
        <w:ind w:firstLine="360"/>
        <w:jc w:val="both"/>
        <w:rPr>
          <w:rFonts w:ascii="Arial" w:hAnsi="Arial" w:cs="Arial"/>
          <w:sz w:val="24"/>
          <w:szCs w:val="24"/>
        </w:rPr>
      </w:pPr>
      <w:r w:rsidRPr="007F5981">
        <w:rPr>
          <w:rFonts w:ascii="Arial" w:hAnsi="Arial" w:cs="Arial"/>
          <w:sz w:val="24"/>
          <w:szCs w:val="24"/>
        </w:rPr>
        <w:t xml:space="preserve">First of all, it is worth mentioning the large number of personal cases on which the study on femoral morphology was performed (128 dry femurs), compared to other studies in the literature. This allowed to make a comparison of the anatomical landmarks followed with those already described </w:t>
      </w:r>
      <w:r w:rsidR="00384290">
        <w:rPr>
          <w:rFonts w:ascii="Arial" w:hAnsi="Arial" w:cs="Arial"/>
          <w:sz w:val="24"/>
          <w:szCs w:val="24"/>
        </w:rPr>
        <w:t xml:space="preserve">in specialized literature. More than this, the cases I studied can now be used by other authors as a comparison to the cases they analyse.  </w:t>
      </w:r>
    </w:p>
    <w:p w14:paraId="1BCFFC02" w14:textId="501599DF" w:rsidR="009F3C47" w:rsidRPr="007F5981" w:rsidRDefault="009F3C47" w:rsidP="00384290">
      <w:pPr>
        <w:ind w:firstLine="360"/>
        <w:jc w:val="both"/>
        <w:rPr>
          <w:rFonts w:ascii="Arial" w:hAnsi="Arial" w:cs="Arial"/>
          <w:sz w:val="24"/>
          <w:szCs w:val="24"/>
        </w:rPr>
      </w:pPr>
      <w:r w:rsidRPr="007F5981">
        <w:rPr>
          <w:rFonts w:ascii="Arial" w:hAnsi="Arial" w:cs="Arial"/>
          <w:sz w:val="24"/>
          <w:szCs w:val="24"/>
        </w:rPr>
        <w:t xml:space="preserve">The results obtained in my study are presented according to the sex of the subjects and comparatively right/left, aspects rarely encountered in the literature or even not reported by most of the </w:t>
      </w:r>
      <w:r w:rsidR="0076674F">
        <w:rPr>
          <w:rFonts w:ascii="Arial" w:hAnsi="Arial" w:cs="Arial"/>
          <w:sz w:val="24"/>
          <w:szCs w:val="24"/>
        </w:rPr>
        <w:t xml:space="preserve">cases’ </w:t>
      </w:r>
      <w:r w:rsidRPr="007F5981">
        <w:rPr>
          <w:rFonts w:ascii="Arial" w:hAnsi="Arial" w:cs="Arial"/>
          <w:sz w:val="24"/>
          <w:szCs w:val="24"/>
        </w:rPr>
        <w:t>authors</w:t>
      </w:r>
      <w:r w:rsidR="00384290">
        <w:rPr>
          <w:rFonts w:ascii="Arial" w:hAnsi="Arial" w:cs="Arial"/>
          <w:sz w:val="24"/>
          <w:szCs w:val="24"/>
        </w:rPr>
        <w:t xml:space="preserve">. </w:t>
      </w:r>
    </w:p>
    <w:p w14:paraId="1503926D" w14:textId="0DAABCC2" w:rsidR="009F3C47" w:rsidRPr="007F5981" w:rsidRDefault="009F3C47" w:rsidP="0076674F">
      <w:pPr>
        <w:ind w:firstLine="360"/>
        <w:jc w:val="both"/>
        <w:rPr>
          <w:rFonts w:ascii="Arial" w:hAnsi="Arial" w:cs="Arial"/>
          <w:sz w:val="24"/>
          <w:szCs w:val="24"/>
        </w:rPr>
      </w:pPr>
      <w:r w:rsidRPr="007F5981">
        <w:rPr>
          <w:rFonts w:ascii="Arial" w:hAnsi="Arial" w:cs="Arial"/>
          <w:sz w:val="24"/>
          <w:szCs w:val="24"/>
        </w:rPr>
        <w:t xml:space="preserve">These results are supported by tables, </w:t>
      </w:r>
      <w:r w:rsidR="00311C3D">
        <w:rPr>
          <w:rFonts w:ascii="Arial" w:hAnsi="Arial" w:cs="Arial"/>
          <w:sz w:val="24"/>
          <w:szCs w:val="24"/>
        </w:rPr>
        <w:t>charts</w:t>
      </w:r>
      <w:r w:rsidRPr="007F5981">
        <w:rPr>
          <w:rFonts w:ascii="Arial" w:hAnsi="Arial" w:cs="Arial"/>
          <w:sz w:val="24"/>
          <w:szCs w:val="24"/>
        </w:rPr>
        <w:t xml:space="preserve"> and especially by a large number of conclusive images, which confirm the veracity of the results obtained.</w:t>
      </w:r>
    </w:p>
    <w:p w14:paraId="45150DD4" w14:textId="1289EEA0" w:rsidR="009F3C47" w:rsidRPr="007F5981" w:rsidRDefault="009F3C47" w:rsidP="00ED243F">
      <w:pPr>
        <w:ind w:firstLine="360"/>
        <w:jc w:val="both"/>
        <w:rPr>
          <w:rFonts w:ascii="Arial" w:hAnsi="Arial" w:cs="Arial"/>
          <w:sz w:val="24"/>
          <w:szCs w:val="24"/>
        </w:rPr>
      </w:pPr>
      <w:r w:rsidRPr="007F5981">
        <w:rPr>
          <w:rFonts w:ascii="Arial" w:hAnsi="Arial" w:cs="Arial"/>
          <w:sz w:val="24"/>
          <w:szCs w:val="24"/>
        </w:rPr>
        <w:t xml:space="preserve">Presentation of morphological variants of the anatomical landmarks followed, especially morphometric, but also of </w:t>
      </w:r>
      <w:r w:rsidR="00ED243F">
        <w:rPr>
          <w:rFonts w:ascii="Arial" w:hAnsi="Arial" w:cs="Arial"/>
          <w:sz w:val="24"/>
          <w:szCs w:val="24"/>
        </w:rPr>
        <w:t>shape</w:t>
      </w:r>
      <w:r w:rsidRPr="007F5981">
        <w:rPr>
          <w:rFonts w:ascii="Arial" w:hAnsi="Arial" w:cs="Arial"/>
          <w:sz w:val="24"/>
          <w:szCs w:val="24"/>
        </w:rPr>
        <w:t>, mentioned as a percentage and exemplified with images that do not put any sign of suspicion on those mentioned.</w:t>
      </w:r>
    </w:p>
    <w:p w14:paraId="53C05AA0" w14:textId="77777777" w:rsidR="009F3C47" w:rsidRPr="007F5981" w:rsidRDefault="009F3C47" w:rsidP="0012617A">
      <w:pPr>
        <w:ind w:firstLine="360"/>
        <w:jc w:val="both"/>
        <w:rPr>
          <w:rFonts w:ascii="Arial" w:hAnsi="Arial" w:cs="Arial"/>
          <w:sz w:val="24"/>
          <w:szCs w:val="24"/>
        </w:rPr>
      </w:pPr>
      <w:r w:rsidRPr="007F5981">
        <w:rPr>
          <w:rFonts w:ascii="Arial" w:hAnsi="Arial" w:cs="Arial"/>
          <w:sz w:val="24"/>
          <w:szCs w:val="24"/>
        </w:rPr>
        <w:t>A series of angles at the level of the upper extremity of the femur not mentioned in the consulted literature were measured, angles that I believe are important in the recovery of the femur after the fracture or in the execution of the hip prosthesis:</w:t>
      </w:r>
    </w:p>
    <w:p w14:paraId="15619973" w14:textId="77777777" w:rsidR="009F3C47" w:rsidRPr="007F5981" w:rsidRDefault="009F3C47" w:rsidP="0012617A">
      <w:pPr>
        <w:ind w:firstLine="360"/>
        <w:jc w:val="both"/>
        <w:rPr>
          <w:rFonts w:ascii="Arial" w:hAnsi="Arial" w:cs="Arial"/>
          <w:sz w:val="24"/>
          <w:szCs w:val="24"/>
        </w:rPr>
      </w:pPr>
      <w:r w:rsidRPr="007F5981">
        <w:rPr>
          <w:rFonts w:ascii="Arial" w:hAnsi="Arial" w:cs="Arial"/>
          <w:sz w:val="24"/>
          <w:szCs w:val="24"/>
        </w:rPr>
        <w:t>- the angle that is formed between the axis of the anatomical neck and the vertical axis (height) of the great trochanter;</w:t>
      </w:r>
    </w:p>
    <w:p w14:paraId="5C4884C7" w14:textId="5DC108C7" w:rsidR="009F3C47" w:rsidRPr="007F5981" w:rsidRDefault="009F3C47" w:rsidP="0012617A">
      <w:pPr>
        <w:ind w:firstLine="360"/>
        <w:jc w:val="both"/>
        <w:rPr>
          <w:rFonts w:ascii="Arial" w:hAnsi="Arial" w:cs="Arial"/>
          <w:sz w:val="24"/>
          <w:szCs w:val="24"/>
        </w:rPr>
      </w:pPr>
      <w:r w:rsidRPr="007F5981">
        <w:rPr>
          <w:rFonts w:ascii="Arial" w:hAnsi="Arial" w:cs="Arial"/>
          <w:sz w:val="24"/>
          <w:szCs w:val="24"/>
        </w:rPr>
        <w:t xml:space="preserve">- the angle between the upper edge of the </w:t>
      </w:r>
      <w:r w:rsidR="00C62C30">
        <w:rPr>
          <w:rFonts w:ascii="Arial" w:hAnsi="Arial" w:cs="Arial"/>
          <w:sz w:val="24"/>
          <w:szCs w:val="24"/>
        </w:rPr>
        <w:t>neck</w:t>
      </w:r>
      <w:r w:rsidRPr="007F5981">
        <w:rPr>
          <w:rFonts w:ascii="Arial" w:hAnsi="Arial" w:cs="Arial"/>
          <w:sz w:val="24"/>
          <w:szCs w:val="24"/>
        </w:rPr>
        <w:t xml:space="preserve"> and the height of the large trochanter;</w:t>
      </w:r>
    </w:p>
    <w:p w14:paraId="651AA261" w14:textId="68E4B340" w:rsidR="009F3C47" w:rsidRPr="007F5981" w:rsidRDefault="009F3C47" w:rsidP="0012617A">
      <w:pPr>
        <w:ind w:firstLine="360"/>
        <w:jc w:val="both"/>
        <w:rPr>
          <w:rFonts w:ascii="Arial" w:hAnsi="Arial" w:cs="Arial"/>
          <w:sz w:val="24"/>
          <w:szCs w:val="24"/>
        </w:rPr>
      </w:pPr>
      <w:r w:rsidRPr="007F5981">
        <w:rPr>
          <w:rFonts w:ascii="Arial" w:hAnsi="Arial" w:cs="Arial"/>
          <w:sz w:val="24"/>
          <w:szCs w:val="24"/>
        </w:rPr>
        <w:t xml:space="preserve">- the angle between the height of the great trochanter and the axis of the anatomical </w:t>
      </w:r>
      <w:r w:rsidR="00C62C30">
        <w:rPr>
          <w:rFonts w:ascii="Arial" w:hAnsi="Arial" w:cs="Arial"/>
          <w:sz w:val="24"/>
          <w:szCs w:val="24"/>
        </w:rPr>
        <w:t>neck</w:t>
      </w:r>
      <w:r w:rsidRPr="007F5981">
        <w:rPr>
          <w:rFonts w:ascii="Arial" w:hAnsi="Arial" w:cs="Arial"/>
          <w:sz w:val="24"/>
          <w:szCs w:val="24"/>
        </w:rPr>
        <w:t>;</w:t>
      </w:r>
    </w:p>
    <w:p w14:paraId="49D44625" w14:textId="2C6C2A1E" w:rsidR="009F3C47" w:rsidRPr="007F5981" w:rsidRDefault="009F3C47" w:rsidP="0012617A">
      <w:pPr>
        <w:ind w:firstLine="360"/>
        <w:jc w:val="both"/>
        <w:rPr>
          <w:rFonts w:ascii="Arial" w:hAnsi="Arial" w:cs="Arial"/>
          <w:sz w:val="24"/>
          <w:szCs w:val="24"/>
        </w:rPr>
      </w:pPr>
      <w:r w:rsidRPr="007F5981">
        <w:rPr>
          <w:rFonts w:ascii="Arial" w:hAnsi="Arial" w:cs="Arial"/>
          <w:sz w:val="24"/>
          <w:szCs w:val="24"/>
        </w:rPr>
        <w:t xml:space="preserve">- the angle between the axis of the </w:t>
      </w:r>
      <w:r w:rsidR="00C62C30">
        <w:rPr>
          <w:rFonts w:ascii="Arial" w:hAnsi="Arial" w:cs="Arial"/>
          <w:sz w:val="24"/>
          <w:szCs w:val="24"/>
        </w:rPr>
        <w:t>neck</w:t>
      </w:r>
      <w:r w:rsidRPr="007F5981">
        <w:rPr>
          <w:rFonts w:ascii="Arial" w:hAnsi="Arial" w:cs="Arial"/>
          <w:sz w:val="24"/>
          <w:szCs w:val="24"/>
        </w:rPr>
        <w:t xml:space="preserve"> anatomically horizontal carried through the surgical </w:t>
      </w:r>
      <w:r w:rsidR="00C62C30">
        <w:rPr>
          <w:rFonts w:ascii="Arial" w:hAnsi="Arial" w:cs="Arial"/>
          <w:sz w:val="24"/>
          <w:szCs w:val="24"/>
        </w:rPr>
        <w:t>neck</w:t>
      </w:r>
      <w:r w:rsidRPr="007F5981">
        <w:rPr>
          <w:rFonts w:ascii="Arial" w:hAnsi="Arial" w:cs="Arial"/>
          <w:sz w:val="24"/>
          <w:szCs w:val="24"/>
        </w:rPr>
        <w:t>.</w:t>
      </w:r>
    </w:p>
    <w:p w14:paraId="6F93CA49" w14:textId="0398EF85" w:rsidR="009F3C47" w:rsidRPr="007F5981" w:rsidRDefault="009F3C47" w:rsidP="009F3C47">
      <w:pPr>
        <w:ind w:firstLine="360"/>
        <w:rPr>
          <w:rFonts w:ascii="Arial" w:hAnsi="Arial" w:cs="Arial"/>
          <w:sz w:val="24"/>
          <w:szCs w:val="24"/>
        </w:rPr>
      </w:pPr>
      <w:r w:rsidRPr="007F5981">
        <w:rPr>
          <w:rFonts w:ascii="Arial" w:hAnsi="Arial" w:cs="Arial"/>
          <w:sz w:val="24"/>
          <w:szCs w:val="24"/>
        </w:rPr>
        <w:t xml:space="preserve">Comparison of the morphological characteristics right and left, this aspect being less rare or even not mentioned in the </w:t>
      </w:r>
      <w:r w:rsidR="0012617A">
        <w:rPr>
          <w:rFonts w:ascii="Arial" w:hAnsi="Arial" w:cs="Arial"/>
          <w:sz w:val="24"/>
          <w:szCs w:val="24"/>
        </w:rPr>
        <w:t xml:space="preserve">consulted </w:t>
      </w:r>
      <w:r w:rsidRPr="007F5981">
        <w:rPr>
          <w:rFonts w:ascii="Arial" w:hAnsi="Arial" w:cs="Arial"/>
          <w:sz w:val="24"/>
          <w:szCs w:val="24"/>
        </w:rPr>
        <w:t>literature</w:t>
      </w:r>
      <w:r w:rsidR="0012617A">
        <w:rPr>
          <w:rFonts w:ascii="Arial" w:hAnsi="Arial" w:cs="Arial"/>
          <w:sz w:val="24"/>
          <w:szCs w:val="24"/>
        </w:rPr>
        <w:t xml:space="preserve">. </w:t>
      </w:r>
    </w:p>
    <w:p w14:paraId="13C4525A" w14:textId="48304C6C" w:rsidR="009F3C47" w:rsidRPr="007F5981" w:rsidRDefault="009F3C47" w:rsidP="009F3C47">
      <w:pPr>
        <w:ind w:firstLine="360"/>
        <w:rPr>
          <w:rFonts w:ascii="Arial" w:hAnsi="Arial" w:cs="Arial"/>
          <w:sz w:val="24"/>
          <w:szCs w:val="24"/>
        </w:rPr>
      </w:pPr>
      <w:r w:rsidRPr="007F5981">
        <w:rPr>
          <w:rFonts w:ascii="Arial" w:hAnsi="Arial" w:cs="Arial"/>
          <w:sz w:val="24"/>
          <w:szCs w:val="24"/>
        </w:rPr>
        <w:t>Consulting a rich and varied bibliography, starting from the second half of the 19th century and up to the present day, with articles published in 2023</w:t>
      </w:r>
      <w:r w:rsidR="003036E3">
        <w:rPr>
          <w:rFonts w:ascii="Arial" w:hAnsi="Arial" w:cs="Arial"/>
          <w:sz w:val="24"/>
          <w:szCs w:val="24"/>
        </w:rPr>
        <w:t xml:space="preserve">. </w:t>
      </w:r>
    </w:p>
    <w:p w14:paraId="6D97F5AC" w14:textId="1808781F" w:rsidR="009F3C47" w:rsidRPr="007F5981" w:rsidRDefault="003036E3" w:rsidP="003036E3">
      <w:pPr>
        <w:ind w:firstLine="360"/>
        <w:jc w:val="both"/>
        <w:rPr>
          <w:rFonts w:ascii="Arial" w:hAnsi="Arial" w:cs="Arial"/>
          <w:sz w:val="24"/>
          <w:szCs w:val="24"/>
        </w:rPr>
      </w:pPr>
      <w:r>
        <w:rPr>
          <w:rFonts w:ascii="Arial" w:hAnsi="Arial" w:cs="Arial"/>
          <w:sz w:val="24"/>
          <w:szCs w:val="24"/>
        </w:rPr>
        <w:lastRenderedPageBreak/>
        <w:t>The c</w:t>
      </w:r>
      <w:r w:rsidR="009F3C47" w:rsidRPr="007F5981">
        <w:rPr>
          <w:rFonts w:ascii="Arial" w:hAnsi="Arial" w:cs="Arial"/>
          <w:sz w:val="24"/>
          <w:szCs w:val="24"/>
        </w:rPr>
        <w:t>apitali</w:t>
      </w:r>
      <w:r>
        <w:rPr>
          <w:rFonts w:ascii="Arial" w:hAnsi="Arial" w:cs="Arial"/>
          <w:sz w:val="24"/>
          <w:szCs w:val="24"/>
        </w:rPr>
        <w:t>zation</w:t>
      </w:r>
      <w:r w:rsidR="009F3C47" w:rsidRPr="007F5981">
        <w:rPr>
          <w:rFonts w:ascii="Arial" w:hAnsi="Arial" w:cs="Arial"/>
          <w:sz w:val="24"/>
          <w:szCs w:val="24"/>
        </w:rPr>
        <w:t xml:space="preserve"> </w:t>
      </w:r>
      <w:r>
        <w:rPr>
          <w:rFonts w:ascii="Arial" w:hAnsi="Arial" w:cs="Arial"/>
          <w:sz w:val="24"/>
          <w:szCs w:val="24"/>
        </w:rPr>
        <w:t>of</w:t>
      </w:r>
      <w:r w:rsidR="009F3C47" w:rsidRPr="007F5981">
        <w:rPr>
          <w:rFonts w:ascii="Arial" w:hAnsi="Arial" w:cs="Arial"/>
          <w:sz w:val="24"/>
          <w:szCs w:val="24"/>
        </w:rPr>
        <w:t xml:space="preserve"> the results presented in this study through communications at scientific events, as well as the publication in extenso of three articles in Romanian journals, journals rated B</w:t>
      </w:r>
      <w:r w:rsidR="009F3C47" w:rsidRPr="007F5981">
        <w:rPr>
          <w:rFonts w:ascii="Arial" w:hAnsi="Arial" w:cs="Arial"/>
          <w:sz w:val="24"/>
          <w:szCs w:val="24"/>
          <w:vertAlign w:val="superscript"/>
        </w:rPr>
        <w:t>+</w:t>
      </w:r>
      <w:r w:rsidR="009F3C47" w:rsidRPr="007F5981">
        <w:rPr>
          <w:rFonts w:ascii="Arial" w:hAnsi="Arial" w:cs="Arial"/>
          <w:sz w:val="24"/>
          <w:szCs w:val="24"/>
        </w:rPr>
        <w:t xml:space="preserve"> or BDI. </w:t>
      </w:r>
    </w:p>
    <w:p w14:paraId="79B8C36A" w14:textId="744D9E70" w:rsidR="009F3C47" w:rsidRPr="007F5981" w:rsidRDefault="009F3C47" w:rsidP="00A15D74">
      <w:pPr>
        <w:ind w:firstLine="360"/>
        <w:jc w:val="both"/>
        <w:rPr>
          <w:rFonts w:ascii="Arial" w:hAnsi="Arial" w:cs="Arial"/>
          <w:sz w:val="24"/>
          <w:szCs w:val="24"/>
        </w:rPr>
      </w:pPr>
      <w:r w:rsidRPr="007F5981">
        <w:rPr>
          <w:rFonts w:ascii="Arial" w:hAnsi="Arial" w:cs="Arial"/>
          <w:sz w:val="24"/>
          <w:szCs w:val="24"/>
        </w:rPr>
        <w:t xml:space="preserve">Description of the treatment methods used </w:t>
      </w:r>
      <w:r w:rsidR="00A15D74">
        <w:rPr>
          <w:rFonts w:ascii="Arial" w:hAnsi="Arial" w:cs="Arial"/>
          <w:sz w:val="24"/>
          <w:szCs w:val="24"/>
        </w:rPr>
        <w:t>in this</w:t>
      </w:r>
      <w:r w:rsidRPr="007F5981">
        <w:rPr>
          <w:rFonts w:ascii="Arial" w:hAnsi="Arial" w:cs="Arial"/>
          <w:sz w:val="24"/>
          <w:szCs w:val="24"/>
        </w:rPr>
        <w:t xml:space="preserve"> hospital, through which good and very good results were obtained, with a very low mortality of the patients under observation.</w:t>
      </w:r>
    </w:p>
    <w:p w14:paraId="402DA422" w14:textId="77777777" w:rsidR="009F3C47" w:rsidRPr="007F5981" w:rsidRDefault="009F3C47" w:rsidP="009F3C47">
      <w:pPr>
        <w:ind w:firstLine="360"/>
        <w:rPr>
          <w:rFonts w:ascii="Arial" w:hAnsi="Arial" w:cs="Arial"/>
          <w:b/>
          <w:sz w:val="24"/>
          <w:szCs w:val="24"/>
        </w:rPr>
      </w:pPr>
      <w:r w:rsidRPr="007F5981">
        <w:rPr>
          <w:rFonts w:ascii="Arial" w:hAnsi="Arial" w:cs="Arial"/>
          <w:b/>
          <w:sz w:val="24"/>
          <w:szCs w:val="24"/>
        </w:rPr>
        <w:t>SELECTED BIBLIOGRAPHY</w:t>
      </w:r>
    </w:p>
    <w:p w14:paraId="25D4F0BD" w14:textId="77777777" w:rsidR="00A15D74" w:rsidRPr="004E5180" w:rsidRDefault="00A15D74" w:rsidP="00A15D74">
      <w:pPr>
        <w:pStyle w:val="ListParagraph"/>
        <w:numPr>
          <w:ilvl w:val="0"/>
          <w:numId w:val="7"/>
        </w:numPr>
        <w:rPr>
          <w:rFonts w:ascii="Arial" w:hAnsi="Arial" w:cs="Arial"/>
          <w:sz w:val="24"/>
          <w:szCs w:val="24"/>
        </w:rPr>
      </w:pPr>
      <w:proofErr w:type="spellStart"/>
      <w:r w:rsidRPr="00A15D74">
        <w:rPr>
          <w:rFonts w:ascii="Arial" w:hAnsi="Arial" w:cs="Arial"/>
          <w:sz w:val="24"/>
          <w:szCs w:val="24"/>
          <w:lang w:val="fr-FR"/>
        </w:rPr>
        <w:t>Rouvi</w:t>
      </w:r>
      <w:proofErr w:type="spellEnd"/>
      <w:r w:rsidRPr="004E5180">
        <w:rPr>
          <w:rFonts w:ascii="Arial" w:hAnsi="Arial" w:cs="Arial"/>
          <w:sz w:val="24"/>
          <w:szCs w:val="24"/>
        </w:rPr>
        <w:t>ѐ</w:t>
      </w:r>
      <w:r w:rsidRPr="00A15D74">
        <w:rPr>
          <w:rFonts w:ascii="Arial" w:hAnsi="Arial" w:cs="Arial"/>
          <w:sz w:val="24"/>
          <w:szCs w:val="24"/>
          <w:lang w:val="fr-FR"/>
        </w:rPr>
        <w:t xml:space="preserve">re H, Delmas A </w:t>
      </w:r>
      <w:proofErr w:type="spellStart"/>
      <w:r w:rsidRPr="00A15D74">
        <w:rPr>
          <w:rFonts w:ascii="Arial" w:hAnsi="Arial" w:cs="Arial"/>
          <w:sz w:val="24"/>
          <w:szCs w:val="24"/>
          <w:lang w:val="fr-FR"/>
        </w:rPr>
        <w:t>Femur</w:t>
      </w:r>
      <w:proofErr w:type="spellEnd"/>
      <w:r w:rsidRPr="00A15D74">
        <w:rPr>
          <w:rFonts w:ascii="Arial" w:hAnsi="Arial" w:cs="Arial"/>
          <w:sz w:val="24"/>
          <w:szCs w:val="24"/>
          <w:lang w:val="fr-FR"/>
        </w:rPr>
        <w:t xml:space="preserve"> In: Anatomie Humaine. Descriptive, topographique et fonctionnelle. </w:t>
      </w:r>
      <w:r w:rsidRPr="004E5180">
        <w:rPr>
          <w:rFonts w:ascii="Arial" w:hAnsi="Arial" w:cs="Arial"/>
          <w:sz w:val="24"/>
          <w:szCs w:val="24"/>
        </w:rPr>
        <w:t xml:space="preserve">Tome 3. </w:t>
      </w:r>
      <w:proofErr w:type="spellStart"/>
      <w:r w:rsidRPr="004E5180">
        <w:rPr>
          <w:rFonts w:ascii="Arial" w:hAnsi="Arial" w:cs="Arial"/>
          <w:sz w:val="24"/>
          <w:szCs w:val="24"/>
        </w:rPr>
        <w:t>Membres</w:t>
      </w:r>
      <w:proofErr w:type="spellEnd"/>
      <w:r w:rsidRPr="004E5180">
        <w:rPr>
          <w:rFonts w:ascii="Arial" w:hAnsi="Arial" w:cs="Arial"/>
          <w:sz w:val="24"/>
          <w:szCs w:val="24"/>
        </w:rPr>
        <w:t xml:space="preserve">, </w:t>
      </w:r>
      <w:proofErr w:type="spellStart"/>
      <w:r w:rsidRPr="004E5180">
        <w:rPr>
          <w:rFonts w:ascii="Arial" w:hAnsi="Arial" w:cs="Arial"/>
          <w:sz w:val="24"/>
          <w:szCs w:val="24"/>
        </w:rPr>
        <w:t>systѐme</w:t>
      </w:r>
      <w:proofErr w:type="spellEnd"/>
      <w:r w:rsidRPr="004E5180">
        <w:rPr>
          <w:rFonts w:ascii="Arial" w:hAnsi="Arial" w:cs="Arial"/>
          <w:sz w:val="24"/>
          <w:szCs w:val="24"/>
        </w:rPr>
        <w:t xml:space="preserve"> </w:t>
      </w:r>
      <w:proofErr w:type="spellStart"/>
      <w:r w:rsidRPr="004E5180">
        <w:rPr>
          <w:rFonts w:ascii="Arial" w:hAnsi="Arial" w:cs="Arial"/>
          <w:sz w:val="24"/>
          <w:szCs w:val="24"/>
        </w:rPr>
        <w:t>nerveux</w:t>
      </w:r>
      <w:proofErr w:type="spellEnd"/>
      <w:r w:rsidRPr="004E5180">
        <w:rPr>
          <w:rFonts w:ascii="Arial" w:hAnsi="Arial" w:cs="Arial"/>
          <w:sz w:val="24"/>
          <w:szCs w:val="24"/>
        </w:rPr>
        <w:t xml:space="preserve"> central. Ed. Masson, Paris, 1997, 308-315</w:t>
      </w:r>
    </w:p>
    <w:p w14:paraId="75243ADA" w14:textId="77777777" w:rsidR="00A15D74" w:rsidRPr="00F07DA4" w:rsidRDefault="00A15D74" w:rsidP="00A15D74">
      <w:pPr>
        <w:pStyle w:val="ListParagraph"/>
        <w:numPr>
          <w:ilvl w:val="0"/>
          <w:numId w:val="7"/>
        </w:numPr>
        <w:rPr>
          <w:rFonts w:ascii="Arial" w:hAnsi="Arial" w:cs="Arial"/>
          <w:sz w:val="24"/>
          <w:szCs w:val="24"/>
        </w:rPr>
      </w:pPr>
      <w:r w:rsidRPr="00A15D74">
        <w:rPr>
          <w:rFonts w:ascii="Arial" w:hAnsi="Arial" w:cs="Arial"/>
          <w:sz w:val="24"/>
          <w:szCs w:val="24"/>
          <w:lang w:val="fr-FR"/>
        </w:rPr>
        <w:t xml:space="preserve">Kamina P </w:t>
      </w:r>
      <w:proofErr w:type="spellStart"/>
      <w:r w:rsidRPr="00A15D74">
        <w:rPr>
          <w:rFonts w:ascii="Arial" w:hAnsi="Arial" w:cs="Arial"/>
          <w:sz w:val="24"/>
          <w:szCs w:val="24"/>
          <w:lang w:val="fr-FR"/>
        </w:rPr>
        <w:t>Femur</w:t>
      </w:r>
      <w:proofErr w:type="spellEnd"/>
      <w:r w:rsidRPr="00A15D74">
        <w:rPr>
          <w:rFonts w:ascii="Arial" w:hAnsi="Arial" w:cs="Arial"/>
          <w:sz w:val="24"/>
          <w:szCs w:val="24"/>
          <w:lang w:val="fr-FR"/>
        </w:rPr>
        <w:t xml:space="preserve">. In: Précis d’Anatomie Clinique. Tome I. Anatomie générale. </w:t>
      </w:r>
      <w:proofErr w:type="spellStart"/>
      <w:r w:rsidRPr="00A15D74">
        <w:rPr>
          <w:rFonts w:ascii="Arial" w:hAnsi="Arial" w:cs="Arial"/>
          <w:sz w:val="24"/>
          <w:szCs w:val="24"/>
          <w:lang w:val="fr-FR"/>
        </w:rPr>
        <w:t>Organogén</w:t>
      </w:r>
      <w:proofErr w:type="spellEnd"/>
      <w:r w:rsidRPr="00F07DA4">
        <w:rPr>
          <w:rFonts w:ascii="Arial" w:hAnsi="Arial" w:cs="Arial"/>
          <w:sz w:val="24"/>
          <w:szCs w:val="24"/>
        </w:rPr>
        <w:t>ѐ</w:t>
      </w:r>
      <w:r w:rsidRPr="00A15D74">
        <w:rPr>
          <w:rFonts w:ascii="Arial" w:hAnsi="Arial" w:cs="Arial"/>
          <w:sz w:val="24"/>
          <w:szCs w:val="24"/>
          <w:lang w:val="fr-FR"/>
        </w:rPr>
        <w:t xml:space="preserve">se des membres. </w:t>
      </w:r>
      <w:r w:rsidRPr="00F07DA4">
        <w:rPr>
          <w:rFonts w:ascii="Arial" w:hAnsi="Arial" w:cs="Arial"/>
          <w:sz w:val="24"/>
          <w:szCs w:val="24"/>
        </w:rPr>
        <w:t xml:space="preserve">Membre supérieur. Membre </w:t>
      </w:r>
      <w:proofErr w:type="spellStart"/>
      <w:r w:rsidRPr="00F07DA4">
        <w:rPr>
          <w:rFonts w:ascii="Arial" w:hAnsi="Arial" w:cs="Arial"/>
          <w:sz w:val="24"/>
          <w:szCs w:val="24"/>
        </w:rPr>
        <w:t>inférieur</w:t>
      </w:r>
      <w:proofErr w:type="spellEnd"/>
      <w:r w:rsidRPr="00F07DA4">
        <w:rPr>
          <w:rFonts w:ascii="Arial" w:hAnsi="Arial" w:cs="Arial"/>
          <w:sz w:val="24"/>
          <w:szCs w:val="24"/>
        </w:rPr>
        <w:t xml:space="preserve">. Ed. </w:t>
      </w:r>
      <w:proofErr w:type="spellStart"/>
      <w:r w:rsidRPr="00F07DA4">
        <w:rPr>
          <w:rFonts w:ascii="Arial" w:hAnsi="Arial" w:cs="Arial"/>
          <w:sz w:val="24"/>
          <w:szCs w:val="24"/>
        </w:rPr>
        <w:t>Maloine</w:t>
      </w:r>
      <w:proofErr w:type="spellEnd"/>
      <w:r w:rsidRPr="00F07DA4">
        <w:rPr>
          <w:rFonts w:ascii="Arial" w:hAnsi="Arial" w:cs="Arial"/>
          <w:sz w:val="24"/>
          <w:szCs w:val="24"/>
        </w:rPr>
        <w:t>, Paris, 2002, 356-363</w:t>
      </w:r>
    </w:p>
    <w:p w14:paraId="09F2C63E" w14:textId="77777777" w:rsidR="00A15D74" w:rsidRPr="00F07DA4" w:rsidRDefault="00A15D74" w:rsidP="00A15D74">
      <w:pPr>
        <w:pStyle w:val="ListParagraph"/>
        <w:numPr>
          <w:ilvl w:val="0"/>
          <w:numId w:val="7"/>
        </w:numPr>
        <w:rPr>
          <w:rFonts w:ascii="Arial" w:hAnsi="Arial" w:cs="Arial"/>
          <w:sz w:val="24"/>
          <w:szCs w:val="24"/>
        </w:rPr>
      </w:pPr>
      <w:proofErr w:type="spellStart"/>
      <w:r w:rsidRPr="00A15D74">
        <w:rPr>
          <w:rFonts w:ascii="Arial" w:hAnsi="Arial" w:cs="Arial"/>
          <w:sz w:val="24"/>
          <w:szCs w:val="24"/>
          <w:lang w:val="fr-FR"/>
        </w:rPr>
        <w:t>Kénési</w:t>
      </w:r>
      <w:proofErr w:type="spellEnd"/>
      <w:r w:rsidRPr="00A15D74">
        <w:rPr>
          <w:rFonts w:ascii="Arial" w:hAnsi="Arial" w:cs="Arial"/>
          <w:sz w:val="24"/>
          <w:szCs w:val="24"/>
          <w:lang w:val="fr-FR"/>
        </w:rPr>
        <w:t xml:space="preserve"> Cl L`épiphyse proximale du fémur. In: Anatomie clinique. Les membres. </w:t>
      </w:r>
      <w:r w:rsidRPr="00F07DA4">
        <w:rPr>
          <w:rFonts w:ascii="Arial" w:hAnsi="Arial" w:cs="Arial"/>
          <w:sz w:val="24"/>
          <w:szCs w:val="24"/>
        </w:rPr>
        <w:t>Ed. Springer-Verlag, Paris, 1991, 342-344</w:t>
      </w:r>
    </w:p>
    <w:p w14:paraId="41ABF48B" w14:textId="77777777" w:rsidR="00A15D74" w:rsidRDefault="00A15D74" w:rsidP="00A15D74">
      <w:pPr>
        <w:pStyle w:val="ListParagraph"/>
        <w:numPr>
          <w:ilvl w:val="0"/>
          <w:numId w:val="7"/>
        </w:numPr>
        <w:rPr>
          <w:rFonts w:ascii="Arial" w:hAnsi="Arial" w:cs="Arial"/>
          <w:sz w:val="24"/>
          <w:szCs w:val="24"/>
        </w:rPr>
      </w:pPr>
      <w:r w:rsidRPr="00F07DA4">
        <w:rPr>
          <w:rFonts w:ascii="Arial" w:hAnsi="Arial" w:cs="Arial"/>
          <w:sz w:val="24"/>
          <w:szCs w:val="24"/>
        </w:rPr>
        <w:t>Standring S Gray’s Anatomy Femur In: The Anatomical Basis of Clinical Practice, Ed. Elsevier Churchill Livingstone, Edinburgh-London-New York, 2005, 1431-1438</w:t>
      </w:r>
    </w:p>
    <w:p w14:paraId="7CD13EED" w14:textId="77777777" w:rsidR="00A15D74" w:rsidRPr="009961CF" w:rsidRDefault="00A15D74" w:rsidP="00A15D74">
      <w:pPr>
        <w:pStyle w:val="ListParagraph"/>
        <w:numPr>
          <w:ilvl w:val="0"/>
          <w:numId w:val="7"/>
        </w:numPr>
        <w:rPr>
          <w:rFonts w:ascii="Arial" w:hAnsi="Arial" w:cs="Arial"/>
          <w:sz w:val="24"/>
          <w:szCs w:val="24"/>
        </w:rPr>
      </w:pPr>
      <w:proofErr w:type="spellStart"/>
      <w:r w:rsidRPr="009961CF">
        <w:rPr>
          <w:rFonts w:ascii="Arial" w:hAnsi="Arial" w:cs="Arial"/>
          <w:sz w:val="24"/>
          <w:szCs w:val="24"/>
        </w:rPr>
        <w:t>Papilian</w:t>
      </w:r>
      <w:proofErr w:type="spellEnd"/>
      <w:r w:rsidRPr="009961CF">
        <w:rPr>
          <w:rFonts w:ascii="Arial" w:hAnsi="Arial" w:cs="Arial"/>
          <w:sz w:val="24"/>
          <w:szCs w:val="24"/>
        </w:rPr>
        <w:t xml:space="preserve"> V </w:t>
      </w:r>
      <w:proofErr w:type="spellStart"/>
      <w:r w:rsidRPr="009961CF">
        <w:rPr>
          <w:rFonts w:ascii="Arial" w:hAnsi="Arial" w:cs="Arial"/>
          <w:sz w:val="24"/>
          <w:szCs w:val="24"/>
        </w:rPr>
        <w:t>Femurul</w:t>
      </w:r>
      <w:proofErr w:type="spellEnd"/>
      <w:r w:rsidRPr="009961CF">
        <w:rPr>
          <w:rFonts w:ascii="Arial" w:hAnsi="Arial" w:cs="Arial"/>
          <w:sz w:val="24"/>
          <w:szCs w:val="24"/>
        </w:rPr>
        <w:t>. In:</w:t>
      </w:r>
      <w:r>
        <w:rPr>
          <w:rFonts w:ascii="Arial" w:hAnsi="Arial" w:cs="Arial"/>
          <w:sz w:val="24"/>
          <w:szCs w:val="24"/>
        </w:rPr>
        <w:t xml:space="preserve"> </w:t>
      </w:r>
      <w:proofErr w:type="spellStart"/>
      <w:r w:rsidRPr="009961CF">
        <w:rPr>
          <w:rFonts w:ascii="Arial" w:hAnsi="Arial" w:cs="Arial"/>
          <w:sz w:val="24"/>
          <w:szCs w:val="24"/>
        </w:rPr>
        <w:t>Anatomia</w:t>
      </w:r>
      <w:proofErr w:type="spellEnd"/>
      <w:r w:rsidRPr="009961CF">
        <w:rPr>
          <w:rFonts w:ascii="Arial" w:hAnsi="Arial" w:cs="Arial"/>
          <w:sz w:val="24"/>
          <w:szCs w:val="24"/>
        </w:rPr>
        <w:t xml:space="preserve"> </w:t>
      </w:r>
      <w:proofErr w:type="spellStart"/>
      <w:r w:rsidRPr="009961CF">
        <w:rPr>
          <w:rFonts w:ascii="Arial" w:hAnsi="Arial" w:cs="Arial"/>
          <w:sz w:val="24"/>
          <w:szCs w:val="24"/>
        </w:rPr>
        <w:t>omului</w:t>
      </w:r>
      <w:proofErr w:type="spellEnd"/>
      <w:r w:rsidRPr="009961CF">
        <w:rPr>
          <w:rFonts w:ascii="Arial" w:hAnsi="Arial" w:cs="Arial"/>
          <w:sz w:val="24"/>
          <w:szCs w:val="24"/>
        </w:rPr>
        <w:t xml:space="preserve">. Vol 1 </w:t>
      </w:r>
      <w:proofErr w:type="spellStart"/>
      <w:r w:rsidRPr="009961CF">
        <w:rPr>
          <w:rFonts w:ascii="Arial" w:hAnsi="Arial" w:cs="Arial"/>
          <w:sz w:val="24"/>
          <w:szCs w:val="24"/>
        </w:rPr>
        <w:t>Aparatul</w:t>
      </w:r>
      <w:proofErr w:type="spellEnd"/>
      <w:r w:rsidRPr="009961CF">
        <w:rPr>
          <w:rFonts w:ascii="Arial" w:hAnsi="Arial" w:cs="Arial"/>
          <w:sz w:val="24"/>
          <w:szCs w:val="24"/>
        </w:rPr>
        <w:t xml:space="preserve"> locomotor. Ed. Bic All, </w:t>
      </w:r>
      <w:proofErr w:type="spellStart"/>
      <w:r w:rsidRPr="009961CF">
        <w:rPr>
          <w:rFonts w:ascii="Arial" w:hAnsi="Arial" w:cs="Arial"/>
          <w:sz w:val="24"/>
          <w:szCs w:val="24"/>
        </w:rPr>
        <w:t>Bucureşti</w:t>
      </w:r>
      <w:proofErr w:type="spellEnd"/>
      <w:r w:rsidRPr="009961CF">
        <w:rPr>
          <w:rFonts w:ascii="Arial" w:hAnsi="Arial" w:cs="Arial"/>
          <w:sz w:val="24"/>
          <w:szCs w:val="24"/>
        </w:rPr>
        <w:t>, 1998, 73-75</w:t>
      </w:r>
    </w:p>
    <w:p w14:paraId="0268006A" w14:textId="77777777" w:rsidR="00A15D74" w:rsidRPr="009961CF" w:rsidRDefault="00A15D74" w:rsidP="00A15D74">
      <w:pPr>
        <w:pStyle w:val="ListParagraph"/>
        <w:numPr>
          <w:ilvl w:val="0"/>
          <w:numId w:val="7"/>
        </w:numPr>
        <w:rPr>
          <w:rFonts w:ascii="Arial" w:hAnsi="Arial" w:cs="Arial"/>
          <w:sz w:val="24"/>
          <w:szCs w:val="24"/>
        </w:rPr>
      </w:pPr>
      <w:proofErr w:type="spellStart"/>
      <w:r w:rsidRPr="00A15D74">
        <w:rPr>
          <w:rFonts w:ascii="Arial" w:hAnsi="Arial" w:cs="Arial"/>
          <w:sz w:val="24"/>
          <w:szCs w:val="24"/>
          <w:lang w:val="fr-FR"/>
        </w:rPr>
        <w:t>Putz</w:t>
      </w:r>
      <w:proofErr w:type="spellEnd"/>
      <w:r w:rsidRPr="00A15D74">
        <w:rPr>
          <w:rFonts w:ascii="Arial" w:hAnsi="Arial" w:cs="Arial"/>
          <w:sz w:val="24"/>
          <w:szCs w:val="24"/>
          <w:lang w:val="fr-FR"/>
        </w:rPr>
        <w:t xml:space="preserve"> R, Pabst R </w:t>
      </w:r>
      <w:proofErr w:type="spellStart"/>
      <w:r w:rsidRPr="00A15D74">
        <w:rPr>
          <w:rFonts w:ascii="Arial" w:hAnsi="Arial" w:cs="Arial"/>
          <w:sz w:val="24"/>
          <w:szCs w:val="24"/>
          <w:lang w:val="fr-FR"/>
        </w:rPr>
        <w:t>Sobotta</w:t>
      </w:r>
      <w:proofErr w:type="spellEnd"/>
      <w:r w:rsidRPr="00A15D74">
        <w:rPr>
          <w:rFonts w:ascii="Arial" w:hAnsi="Arial" w:cs="Arial"/>
          <w:sz w:val="24"/>
          <w:szCs w:val="24"/>
          <w:lang w:val="fr-FR"/>
        </w:rPr>
        <w:t xml:space="preserve">. Fémur. In: Atlas d’Anatomie Humaine. Tome 2. Tronc, </w:t>
      </w:r>
      <w:proofErr w:type="spellStart"/>
      <w:r w:rsidRPr="00A15D74">
        <w:rPr>
          <w:rFonts w:ascii="Arial" w:hAnsi="Arial" w:cs="Arial"/>
          <w:sz w:val="24"/>
          <w:szCs w:val="24"/>
          <w:lang w:val="fr-FR"/>
        </w:rPr>
        <w:t>visc</w:t>
      </w:r>
      <w:proofErr w:type="spellEnd"/>
      <w:r w:rsidRPr="009961CF">
        <w:rPr>
          <w:rFonts w:ascii="Arial" w:hAnsi="Arial" w:cs="Arial"/>
          <w:sz w:val="24"/>
          <w:szCs w:val="24"/>
        </w:rPr>
        <w:t>ѐ</w:t>
      </w:r>
      <w:proofErr w:type="spellStart"/>
      <w:r w:rsidRPr="00A15D74">
        <w:rPr>
          <w:rFonts w:ascii="Arial" w:hAnsi="Arial" w:cs="Arial"/>
          <w:sz w:val="24"/>
          <w:szCs w:val="24"/>
          <w:lang w:val="fr-FR"/>
        </w:rPr>
        <w:t>res</w:t>
      </w:r>
      <w:proofErr w:type="spellEnd"/>
      <w:r w:rsidRPr="00A15D74">
        <w:rPr>
          <w:rFonts w:ascii="Arial" w:hAnsi="Arial" w:cs="Arial"/>
          <w:sz w:val="24"/>
          <w:szCs w:val="24"/>
          <w:lang w:val="fr-FR"/>
        </w:rPr>
        <w:t xml:space="preserve">, membre inférieur. </w:t>
      </w:r>
      <w:r w:rsidRPr="009961CF">
        <w:rPr>
          <w:rFonts w:ascii="Arial" w:hAnsi="Arial" w:cs="Arial"/>
          <w:sz w:val="24"/>
          <w:szCs w:val="24"/>
        </w:rPr>
        <w:t xml:space="preserve">Ed. </w:t>
      </w:r>
      <w:proofErr w:type="spellStart"/>
      <w:r w:rsidRPr="009961CF">
        <w:rPr>
          <w:rFonts w:ascii="Arial" w:hAnsi="Arial" w:cs="Arial"/>
          <w:sz w:val="24"/>
          <w:szCs w:val="24"/>
        </w:rPr>
        <w:t>Médicales</w:t>
      </w:r>
      <w:proofErr w:type="spellEnd"/>
      <w:r w:rsidRPr="009961CF">
        <w:rPr>
          <w:rFonts w:ascii="Arial" w:hAnsi="Arial" w:cs="Arial"/>
          <w:sz w:val="24"/>
          <w:szCs w:val="24"/>
        </w:rPr>
        <w:t xml:space="preserve"> </w:t>
      </w:r>
      <w:proofErr w:type="spellStart"/>
      <w:r w:rsidRPr="009961CF">
        <w:rPr>
          <w:rFonts w:ascii="Arial" w:hAnsi="Arial" w:cs="Arial"/>
          <w:sz w:val="24"/>
          <w:szCs w:val="24"/>
        </w:rPr>
        <w:t>Internationales</w:t>
      </w:r>
      <w:proofErr w:type="spellEnd"/>
      <w:r w:rsidRPr="009961CF">
        <w:rPr>
          <w:rFonts w:ascii="Arial" w:hAnsi="Arial" w:cs="Arial"/>
          <w:sz w:val="24"/>
          <w:szCs w:val="24"/>
        </w:rPr>
        <w:t>, Paris, 1994, 274-281</w:t>
      </w:r>
    </w:p>
    <w:p w14:paraId="6AE48ECA" w14:textId="77777777" w:rsidR="00A15D74" w:rsidRPr="000C0982" w:rsidRDefault="00A15D74" w:rsidP="00A15D74">
      <w:pPr>
        <w:pStyle w:val="ListParagraph"/>
        <w:numPr>
          <w:ilvl w:val="0"/>
          <w:numId w:val="7"/>
        </w:numPr>
        <w:rPr>
          <w:rFonts w:ascii="Arial" w:hAnsi="Arial" w:cs="Arial"/>
          <w:sz w:val="24"/>
          <w:szCs w:val="24"/>
        </w:rPr>
      </w:pPr>
      <w:r w:rsidRPr="000C0982">
        <w:rPr>
          <w:rFonts w:ascii="Arial" w:hAnsi="Arial" w:cs="Arial"/>
          <w:sz w:val="24"/>
          <w:szCs w:val="24"/>
        </w:rPr>
        <w:t xml:space="preserve">Baciu CC </w:t>
      </w:r>
      <w:proofErr w:type="spellStart"/>
      <w:r w:rsidRPr="000C0982">
        <w:rPr>
          <w:rFonts w:ascii="Arial" w:hAnsi="Arial" w:cs="Arial"/>
          <w:sz w:val="24"/>
          <w:szCs w:val="24"/>
        </w:rPr>
        <w:t>Şoldul</w:t>
      </w:r>
      <w:proofErr w:type="spellEnd"/>
      <w:r w:rsidRPr="000C0982">
        <w:rPr>
          <w:rFonts w:ascii="Arial" w:hAnsi="Arial" w:cs="Arial"/>
          <w:sz w:val="24"/>
          <w:szCs w:val="24"/>
        </w:rPr>
        <w:t xml:space="preserve">. In: </w:t>
      </w:r>
      <w:proofErr w:type="spellStart"/>
      <w:r w:rsidRPr="000C0982">
        <w:rPr>
          <w:rFonts w:ascii="Arial" w:hAnsi="Arial" w:cs="Arial"/>
          <w:sz w:val="24"/>
          <w:szCs w:val="24"/>
        </w:rPr>
        <w:t>Aparatul</w:t>
      </w:r>
      <w:proofErr w:type="spellEnd"/>
      <w:r w:rsidRPr="000C0982">
        <w:rPr>
          <w:rFonts w:ascii="Arial" w:hAnsi="Arial" w:cs="Arial"/>
          <w:sz w:val="24"/>
          <w:szCs w:val="24"/>
        </w:rPr>
        <w:t xml:space="preserve"> locomotor (</w:t>
      </w:r>
      <w:proofErr w:type="spellStart"/>
      <w:r w:rsidRPr="000C0982">
        <w:rPr>
          <w:rFonts w:ascii="Arial" w:hAnsi="Arial" w:cs="Arial"/>
          <w:sz w:val="24"/>
          <w:szCs w:val="24"/>
        </w:rPr>
        <w:t>anatomie</w:t>
      </w:r>
      <w:proofErr w:type="spellEnd"/>
      <w:r w:rsidRPr="000C0982">
        <w:rPr>
          <w:rFonts w:ascii="Arial" w:hAnsi="Arial" w:cs="Arial"/>
          <w:sz w:val="24"/>
          <w:szCs w:val="24"/>
        </w:rPr>
        <w:t xml:space="preserve"> </w:t>
      </w:r>
      <w:proofErr w:type="spellStart"/>
      <w:r w:rsidRPr="000C0982">
        <w:rPr>
          <w:rFonts w:ascii="Arial" w:hAnsi="Arial" w:cs="Arial"/>
          <w:sz w:val="24"/>
          <w:szCs w:val="24"/>
        </w:rPr>
        <w:t>funcţională</w:t>
      </w:r>
      <w:proofErr w:type="spellEnd"/>
      <w:r w:rsidRPr="000C0982">
        <w:rPr>
          <w:rFonts w:ascii="Arial" w:hAnsi="Arial" w:cs="Arial"/>
          <w:sz w:val="24"/>
          <w:szCs w:val="24"/>
        </w:rPr>
        <w:t xml:space="preserve">, </w:t>
      </w:r>
      <w:proofErr w:type="spellStart"/>
      <w:r w:rsidRPr="000C0982">
        <w:rPr>
          <w:rFonts w:ascii="Arial" w:hAnsi="Arial" w:cs="Arial"/>
          <w:sz w:val="24"/>
          <w:szCs w:val="24"/>
        </w:rPr>
        <w:t>biomecanică</w:t>
      </w:r>
      <w:proofErr w:type="spellEnd"/>
      <w:r w:rsidRPr="000C0982">
        <w:rPr>
          <w:rFonts w:ascii="Arial" w:hAnsi="Arial" w:cs="Arial"/>
          <w:sz w:val="24"/>
          <w:szCs w:val="24"/>
        </w:rPr>
        <w:t xml:space="preserve">, </w:t>
      </w:r>
      <w:proofErr w:type="spellStart"/>
      <w:r w:rsidRPr="000C0982">
        <w:rPr>
          <w:rFonts w:ascii="Arial" w:hAnsi="Arial" w:cs="Arial"/>
          <w:sz w:val="24"/>
          <w:szCs w:val="24"/>
        </w:rPr>
        <w:t>semiologie</w:t>
      </w:r>
      <w:proofErr w:type="spellEnd"/>
      <w:r w:rsidRPr="000C0982">
        <w:rPr>
          <w:rFonts w:ascii="Arial" w:hAnsi="Arial" w:cs="Arial"/>
          <w:sz w:val="24"/>
          <w:szCs w:val="24"/>
        </w:rPr>
        <w:t xml:space="preserve"> </w:t>
      </w:r>
      <w:proofErr w:type="spellStart"/>
      <w:r w:rsidRPr="000C0982">
        <w:rPr>
          <w:rFonts w:ascii="Arial" w:hAnsi="Arial" w:cs="Arial"/>
          <w:sz w:val="24"/>
          <w:szCs w:val="24"/>
        </w:rPr>
        <w:t>clinică</w:t>
      </w:r>
      <w:proofErr w:type="spellEnd"/>
      <w:r w:rsidRPr="000C0982">
        <w:rPr>
          <w:rFonts w:ascii="Arial" w:hAnsi="Arial" w:cs="Arial"/>
          <w:sz w:val="24"/>
          <w:szCs w:val="24"/>
        </w:rPr>
        <w:t xml:space="preserve">, diagnostic </w:t>
      </w:r>
      <w:proofErr w:type="spellStart"/>
      <w:r w:rsidRPr="000C0982">
        <w:rPr>
          <w:rFonts w:ascii="Arial" w:hAnsi="Arial" w:cs="Arial"/>
          <w:sz w:val="24"/>
          <w:szCs w:val="24"/>
        </w:rPr>
        <w:t>diferenţial</w:t>
      </w:r>
      <w:proofErr w:type="spellEnd"/>
      <w:r w:rsidRPr="000C0982">
        <w:rPr>
          <w:rFonts w:ascii="Arial" w:hAnsi="Arial" w:cs="Arial"/>
          <w:sz w:val="24"/>
          <w:szCs w:val="24"/>
        </w:rPr>
        <w:t xml:space="preserve">). Ed. </w:t>
      </w:r>
      <w:proofErr w:type="spellStart"/>
      <w:r w:rsidRPr="000C0982">
        <w:rPr>
          <w:rFonts w:ascii="Arial" w:hAnsi="Arial" w:cs="Arial"/>
          <w:sz w:val="24"/>
          <w:szCs w:val="24"/>
        </w:rPr>
        <w:t>Medicală</w:t>
      </w:r>
      <w:proofErr w:type="spellEnd"/>
      <w:r w:rsidRPr="000C0982">
        <w:rPr>
          <w:rFonts w:ascii="Arial" w:hAnsi="Arial" w:cs="Arial"/>
          <w:sz w:val="24"/>
          <w:szCs w:val="24"/>
        </w:rPr>
        <w:t xml:space="preserve">, </w:t>
      </w:r>
      <w:proofErr w:type="spellStart"/>
      <w:r w:rsidRPr="000C0982">
        <w:rPr>
          <w:rFonts w:ascii="Arial" w:hAnsi="Arial" w:cs="Arial"/>
          <w:sz w:val="24"/>
          <w:szCs w:val="24"/>
        </w:rPr>
        <w:t>Bucureşti</w:t>
      </w:r>
      <w:proofErr w:type="spellEnd"/>
      <w:r w:rsidRPr="000C0982">
        <w:rPr>
          <w:rFonts w:ascii="Arial" w:hAnsi="Arial" w:cs="Arial"/>
          <w:sz w:val="24"/>
          <w:szCs w:val="24"/>
        </w:rPr>
        <w:t xml:space="preserve">, 1981, 352-389 </w:t>
      </w:r>
    </w:p>
    <w:p w14:paraId="5D46C2A3" w14:textId="77777777" w:rsidR="00A15D74" w:rsidRPr="000C0982" w:rsidRDefault="00A15D74" w:rsidP="00A15D74">
      <w:pPr>
        <w:pStyle w:val="ListParagraph"/>
        <w:numPr>
          <w:ilvl w:val="0"/>
          <w:numId w:val="7"/>
        </w:numPr>
        <w:rPr>
          <w:rFonts w:ascii="Arial" w:hAnsi="Arial" w:cs="Arial"/>
          <w:sz w:val="24"/>
          <w:szCs w:val="24"/>
        </w:rPr>
      </w:pPr>
      <w:proofErr w:type="spellStart"/>
      <w:r w:rsidRPr="00A15D74">
        <w:rPr>
          <w:rFonts w:ascii="Arial" w:hAnsi="Arial" w:cs="Arial"/>
          <w:sz w:val="24"/>
          <w:szCs w:val="24"/>
          <w:lang w:val="fr-FR"/>
        </w:rPr>
        <w:t>Bordei</w:t>
      </w:r>
      <w:proofErr w:type="spellEnd"/>
      <w:r w:rsidRPr="00A15D74">
        <w:rPr>
          <w:rFonts w:ascii="Arial" w:hAnsi="Arial" w:cs="Arial"/>
          <w:sz w:val="24"/>
          <w:szCs w:val="24"/>
          <w:lang w:val="fr-FR"/>
        </w:rPr>
        <w:t xml:space="preserve"> P, Iliescu DM, </w:t>
      </w:r>
      <w:proofErr w:type="spellStart"/>
      <w:r w:rsidRPr="00A15D74">
        <w:rPr>
          <w:rFonts w:ascii="Arial" w:hAnsi="Arial" w:cs="Arial"/>
          <w:sz w:val="24"/>
          <w:szCs w:val="24"/>
          <w:lang w:val="fr-FR"/>
        </w:rPr>
        <w:t>Şapte</w:t>
      </w:r>
      <w:proofErr w:type="spellEnd"/>
      <w:r w:rsidRPr="00A15D74">
        <w:rPr>
          <w:rFonts w:ascii="Arial" w:hAnsi="Arial" w:cs="Arial"/>
          <w:sz w:val="24"/>
          <w:szCs w:val="24"/>
          <w:lang w:val="fr-FR"/>
        </w:rPr>
        <w:t xml:space="preserve"> E </w:t>
      </w:r>
      <w:proofErr w:type="spellStart"/>
      <w:r w:rsidRPr="00A15D74">
        <w:rPr>
          <w:rFonts w:ascii="Arial" w:hAnsi="Arial" w:cs="Arial"/>
          <w:sz w:val="24"/>
          <w:szCs w:val="24"/>
          <w:lang w:val="fr-FR"/>
        </w:rPr>
        <w:t>Femurul</w:t>
      </w:r>
      <w:proofErr w:type="spellEnd"/>
      <w:r w:rsidRPr="00A15D74">
        <w:rPr>
          <w:rFonts w:ascii="Arial" w:hAnsi="Arial" w:cs="Arial"/>
          <w:sz w:val="24"/>
          <w:szCs w:val="24"/>
          <w:lang w:val="fr-FR"/>
        </w:rPr>
        <w:t xml:space="preserve">. </w:t>
      </w:r>
      <w:r w:rsidRPr="000C0982">
        <w:rPr>
          <w:rFonts w:ascii="Arial" w:hAnsi="Arial" w:cs="Arial"/>
          <w:sz w:val="24"/>
          <w:szCs w:val="24"/>
        </w:rPr>
        <w:t xml:space="preserve">In: </w:t>
      </w:r>
      <w:proofErr w:type="spellStart"/>
      <w:r w:rsidRPr="000C0982">
        <w:rPr>
          <w:rFonts w:ascii="Arial" w:hAnsi="Arial" w:cs="Arial"/>
          <w:sz w:val="24"/>
          <w:szCs w:val="24"/>
        </w:rPr>
        <w:t>Scheletul</w:t>
      </w:r>
      <w:proofErr w:type="spellEnd"/>
      <w:r w:rsidRPr="000C0982">
        <w:rPr>
          <w:rFonts w:ascii="Arial" w:hAnsi="Arial" w:cs="Arial"/>
          <w:sz w:val="24"/>
          <w:szCs w:val="24"/>
        </w:rPr>
        <w:t xml:space="preserve"> </w:t>
      </w:r>
      <w:proofErr w:type="spellStart"/>
      <w:r w:rsidRPr="000C0982">
        <w:rPr>
          <w:rFonts w:ascii="Arial" w:hAnsi="Arial" w:cs="Arial"/>
          <w:sz w:val="24"/>
          <w:szCs w:val="24"/>
        </w:rPr>
        <w:t>corpului</w:t>
      </w:r>
      <w:proofErr w:type="spellEnd"/>
      <w:r w:rsidRPr="000C0982">
        <w:rPr>
          <w:rFonts w:ascii="Arial" w:hAnsi="Arial" w:cs="Arial"/>
          <w:sz w:val="24"/>
          <w:szCs w:val="24"/>
        </w:rPr>
        <w:t xml:space="preserve"> </w:t>
      </w:r>
      <w:proofErr w:type="spellStart"/>
      <w:r w:rsidRPr="000C0982">
        <w:rPr>
          <w:rFonts w:ascii="Arial" w:hAnsi="Arial" w:cs="Arial"/>
          <w:sz w:val="24"/>
          <w:szCs w:val="24"/>
        </w:rPr>
        <w:t>uman</w:t>
      </w:r>
      <w:proofErr w:type="spellEnd"/>
      <w:r w:rsidRPr="000C0982">
        <w:rPr>
          <w:rFonts w:ascii="Arial" w:hAnsi="Arial" w:cs="Arial"/>
          <w:sz w:val="24"/>
          <w:szCs w:val="24"/>
        </w:rPr>
        <w:t>, Ed. Ovidius University Press, Constanţa, 2004, 80-86</w:t>
      </w:r>
    </w:p>
    <w:p w14:paraId="7EA5BD4E" w14:textId="77777777" w:rsidR="00A15D74" w:rsidRPr="009961CF" w:rsidRDefault="00A15D74" w:rsidP="00A15D74">
      <w:pPr>
        <w:pStyle w:val="ListParagraph"/>
        <w:numPr>
          <w:ilvl w:val="0"/>
          <w:numId w:val="7"/>
        </w:numPr>
        <w:rPr>
          <w:rFonts w:ascii="Arial" w:hAnsi="Arial" w:cs="Arial"/>
          <w:sz w:val="24"/>
          <w:szCs w:val="24"/>
        </w:rPr>
      </w:pPr>
      <w:r w:rsidRPr="00A15D74">
        <w:rPr>
          <w:rFonts w:ascii="Arial" w:hAnsi="Arial" w:cs="Arial"/>
          <w:sz w:val="24"/>
          <w:szCs w:val="24"/>
          <w:lang w:val="fr-FR"/>
        </w:rPr>
        <w:t xml:space="preserve">Moore LK, </w:t>
      </w:r>
      <w:proofErr w:type="spellStart"/>
      <w:r w:rsidRPr="00A15D74">
        <w:rPr>
          <w:rFonts w:ascii="Arial" w:hAnsi="Arial" w:cs="Arial"/>
          <w:sz w:val="24"/>
          <w:szCs w:val="24"/>
          <w:lang w:val="fr-FR"/>
        </w:rPr>
        <w:t>Dalley</w:t>
      </w:r>
      <w:proofErr w:type="spellEnd"/>
      <w:r w:rsidRPr="00A15D74">
        <w:rPr>
          <w:rFonts w:ascii="Arial" w:hAnsi="Arial" w:cs="Arial"/>
          <w:sz w:val="24"/>
          <w:szCs w:val="24"/>
          <w:lang w:val="fr-FR"/>
        </w:rPr>
        <w:t xml:space="preserve"> FA </w:t>
      </w:r>
      <w:proofErr w:type="spellStart"/>
      <w:r w:rsidRPr="00A15D74">
        <w:rPr>
          <w:rFonts w:ascii="Arial" w:hAnsi="Arial" w:cs="Arial"/>
          <w:sz w:val="24"/>
          <w:szCs w:val="24"/>
          <w:lang w:val="fr-FR"/>
        </w:rPr>
        <w:t>Femur</w:t>
      </w:r>
      <w:proofErr w:type="spellEnd"/>
      <w:r w:rsidRPr="00A15D74">
        <w:rPr>
          <w:rFonts w:ascii="Arial" w:hAnsi="Arial" w:cs="Arial"/>
          <w:sz w:val="24"/>
          <w:szCs w:val="24"/>
          <w:lang w:val="fr-FR"/>
        </w:rPr>
        <w:t xml:space="preserve"> In: Anatomie médicale. Aspects fondamentaux et applications cliniques. </w:t>
      </w:r>
      <w:r w:rsidRPr="009961CF">
        <w:rPr>
          <w:rFonts w:ascii="Arial" w:hAnsi="Arial" w:cs="Arial"/>
          <w:sz w:val="24"/>
          <w:szCs w:val="24"/>
        </w:rPr>
        <w:t xml:space="preserve">Ed. De Boeck Université, </w:t>
      </w:r>
      <w:proofErr w:type="spellStart"/>
      <w:r w:rsidRPr="009961CF">
        <w:rPr>
          <w:rFonts w:ascii="Arial" w:hAnsi="Arial" w:cs="Arial"/>
          <w:sz w:val="24"/>
          <w:szCs w:val="24"/>
        </w:rPr>
        <w:t>Bruxelles</w:t>
      </w:r>
      <w:proofErr w:type="spellEnd"/>
      <w:r w:rsidRPr="009961CF">
        <w:rPr>
          <w:rFonts w:ascii="Arial" w:hAnsi="Arial" w:cs="Arial"/>
          <w:sz w:val="24"/>
          <w:szCs w:val="24"/>
        </w:rPr>
        <w:t>, 2001, 509-511</w:t>
      </w:r>
    </w:p>
    <w:p w14:paraId="375C4E3A" w14:textId="77777777" w:rsidR="00A15D74" w:rsidRPr="00F07DA4" w:rsidRDefault="00A15D74" w:rsidP="00A15D74">
      <w:pPr>
        <w:pStyle w:val="ListParagraph"/>
        <w:numPr>
          <w:ilvl w:val="0"/>
          <w:numId w:val="7"/>
        </w:numPr>
        <w:rPr>
          <w:rFonts w:ascii="Arial" w:hAnsi="Arial" w:cs="Arial"/>
          <w:sz w:val="24"/>
          <w:szCs w:val="24"/>
        </w:rPr>
      </w:pPr>
      <w:r w:rsidRPr="00F07DA4">
        <w:rPr>
          <w:rFonts w:ascii="Arial" w:hAnsi="Arial" w:cs="Arial"/>
          <w:sz w:val="24"/>
          <w:szCs w:val="24"/>
        </w:rPr>
        <w:t xml:space="preserve">Chung SMK The arterial </w:t>
      </w:r>
      <w:proofErr w:type="spellStart"/>
      <w:r w:rsidRPr="00F07DA4">
        <w:rPr>
          <w:rFonts w:ascii="Arial" w:hAnsi="Arial" w:cs="Arial"/>
          <w:sz w:val="24"/>
          <w:szCs w:val="24"/>
        </w:rPr>
        <w:t>suply</w:t>
      </w:r>
      <w:proofErr w:type="spellEnd"/>
      <w:r w:rsidRPr="00F07DA4">
        <w:rPr>
          <w:rFonts w:ascii="Arial" w:hAnsi="Arial" w:cs="Arial"/>
          <w:sz w:val="24"/>
          <w:szCs w:val="24"/>
        </w:rPr>
        <w:t xml:space="preserve"> of the developing proximal end of the human femur. J Bone </w:t>
      </w:r>
      <w:proofErr w:type="spellStart"/>
      <w:r w:rsidRPr="00F07DA4">
        <w:rPr>
          <w:rFonts w:ascii="Arial" w:hAnsi="Arial" w:cs="Arial"/>
          <w:sz w:val="24"/>
          <w:szCs w:val="24"/>
        </w:rPr>
        <w:t>Jt</w:t>
      </w:r>
      <w:proofErr w:type="spellEnd"/>
      <w:r w:rsidRPr="00F07DA4">
        <w:rPr>
          <w:rFonts w:ascii="Arial" w:hAnsi="Arial" w:cs="Arial"/>
          <w:sz w:val="24"/>
          <w:szCs w:val="24"/>
        </w:rPr>
        <w:t xml:space="preserve"> </w:t>
      </w:r>
      <w:proofErr w:type="spellStart"/>
      <w:r w:rsidRPr="00F07DA4">
        <w:rPr>
          <w:rFonts w:ascii="Arial" w:hAnsi="Arial" w:cs="Arial"/>
          <w:sz w:val="24"/>
          <w:szCs w:val="24"/>
        </w:rPr>
        <w:t>Surg</w:t>
      </w:r>
      <w:proofErr w:type="spellEnd"/>
      <w:r w:rsidRPr="00F07DA4">
        <w:rPr>
          <w:rFonts w:ascii="Arial" w:hAnsi="Arial" w:cs="Arial"/>
          <w:sz w:val="24"/>
          <w:szCs w:val="24"/>
        </w:rPr>
        <w:t>, 1976, 58-A, 7: 961-970</w:t>
      </w:r>
    </w:p>
    <w:p w14:paraId="6B31C855" w14:textId="77777777" w:rsidR="00A15D74" w:rsidRPr="00F07DA4" w:rsidRDefault="00A15D74" w:rsidP="00A15D74">
      <w:pPr>
        <w:pStyle w:val="ListParagraph"/>
        <w:numPr>
          <w:ilvl w:val="0"/>
          <w:numId w:val="7"/>
        </w:numPr>
        <w:rPr>
          <w:rFonts w:ascii="Arial" w:hAnsi="Arial" w:cs="Arial"/>
          <w:sz w:val="24"/>
          <w:szCs w:val="24"/>
        </w:rPr>
      </w:pPr>
      <w:r w:rsidRPr="00F07DA4">
        <w:rPr>
          <w:rFonts w:ascii="Arial" w:hAnsi="Arial" w:cs="Arial"/>
          <w:sz w:val="24"/>
          <w:szCs w:val="24"/>
        </w:rPr>
        <w:t xml:space="preserve">Crock HV A revision of the anatomy of the arteries </w:t>
      </w:r>
      <w:proofErr w:type="spellStart"/>
      <w:r w:rsidRPr="00F07DA4">
        <w:rPr>
          <w:rFonts w:ascii="Arial" w:hAnsi="Arial" w:cs="Arial"/>
          <w:sz w:val="24"/>
          <w:szCs w:val="24"/>
        </w:rPr>
        <w:t>suppyng</w:t>
      </w:r>
      <w:proofErr w:type="spellEnd"/>
      <w:r w:rsidRPr="00F07DA4">
        <w:rPr>
          <w:rFonts w:ascii="Arial" w:hAnsi="Arial" w:cs="Arial"/>
          <w:sz w:val="24"/>
          <w:szCs w:val="24"/>
        </w:rPr>
        <w:t xml:space="preserve"> the upper end of the human femur J Anat (Lond), 1965, 99: 77-88</w:t>
      </w:r>
    </w:p>
    <w:p w14:paraId="6FDF46BC" w14:textId="77777777" w:rsidR="00A15D74" w:rsidRDefault="00A15D74" w:rsidP="00A15D74">
      <w:pPr>
        <w:pStyle w:val="ListParagraph"/>
        <w:numPr>
          <w:ilvl w:val="0"/>
          <w:numId w:val="7"/>
        </w:numPr>
        <w:rPr>
          <w:rFonts w:ascii="Arial" w:hAnsi="Arial" w:cs="Arial"/>
          <w:sz w:val="24"/>
          <w:szCs w:val="24"/>
        </w:rPr>
      </w:pPr>
      <w:proofErr w:type="spellStart"/>
      <w:r w:rsidRPr="00F07DA4">
        <w:rPr>
          <w:rFonts w:ascii="Arial" w:hAnsi="Arial" w:cs="Arial"/>
          <w:sz w:val="24"/>
          <w:szCs w:val="24"/>
        </w:rPr>
        <w:t>Terminologia</w:t>
      </w:r>
      <w:proofErr w:type="spellEnd"/>
      <w:r w:rsidRPr="00F07DA4">
        <w:rPr>
          <w:rFonts w:ascii="Arial" w:hAnsi="Arial" w:cs="Arial"/>
          <w:sz w:val="24"/>
          <w:szCs w:val="24"/>
        </w:rPr>
        <w:t xml:space="preserve"> Anatomica. International Anatomical Terminology. Ed. Thieme Stuttgart. New York, 1998, 22-23; 90</w:t>
      </w:r>
    </w:p>
    <w:p w14:paraId="63A97CD3" w14:textId="77777777" w:rsidR="00A15D74" w:rsidRPr="006B1430" w:rsidRDefault="00A15D74" w:rsidP="00A15D74">
      <w:pPr>
        <w:pStyle w:val="ListParagraph"/>
        <w:numPr>
          <w:ilvl w:val="0"/>
          <w:numId w:val="7"/>
        </w:numPr>
        <w:rPr>
          <w:rFonts w:ascii="Arial" w:hAnsi="Arial" w:cs="Arial"/>
          <w:sz w:val="24"/>
          <w:szCs w:val="24"/>
        </w:rPr>
      </w:pPr>
      <w:r w:rsidRPr="006B1430">
        <w:rPr>
          <w:rFonts w:ascii="Arial" w:hAnsi="Arial" w:cs="Arial"/>
          <w:sz w:val="24"/>
          <w:szCs w:val="24"/>
        </w:rPr>
        <w:t xml:space="preserve">Wegrzyn J, Roux JP, </w:t>
      </w:r>
      <w:proofErr w:type="spellStart"/>
      <w:r w:rsidRPr="006B1430">
        <w:rPr>
          <w:rFonts w:ascii="Arial" w:hAnsi="Arial" w:cs="Arial"/>
          <w:sz w:val="24"/>
          <w:szCs w:val="24"/>
        </w:rPr>
        <w:t>Loriau</w:t>
      </w:r>
      <w:proofErr w:type="spellEnd"/>
      <w:r w:rsidRPr="006B1430">
        <w:rPr>
          <w:rFonts w:ascii="Arial" w:hAnsi="Arial" w:cs="Arial"/>
          <w:sz w:val="24"/>
          <w:szCs w:val="24"/>
        </w:rPr>
        <w:t xml:space="preserve"> Ch, Bonin N, </w:t>
      </w:r>
      <w:proofErr w:type="spellStart"/>
      <w:r w:rsidRPr="006B1430">
        <w:rPr>
          <w:rFonts w:ascii="Arial" w:hAnsi="Arial" w:cs="Arial"/>
          <w:sz w:val="24"/>
          <w:szCs w:val="24"/>
        </w:rPr>
        <w:t>Pibarot</w:t>
      </w:r>
      <w:proofErr w:type="spellEnd"/>
      <w:r w:rsidRPr="006B1430">
        <w:rPr>
          <w:rFonts w:ascii="Arial" w:hAnsi="Arial" w:cs="Arial"/>
          <w:sz w:val="24"/>
          <w:szCs w:val="24"/>
        </w:rPr>
        <w:t xml:space="preserve"> C The </w:t>
      </w:r>
      <w:proofErr w:type="spellStart"/>
      <w:r w:rsidRPr="006B1430">
        <w:rPr>
          <w:rFonts w:ascii="Arial" w:hAnsi="Arial" w:cs="Arial"/>
          <w:sz w:val="24"/>
          <w:szCs w:val="24"/>
        </w:rPr>
        <w:t>tridimensional</w:t>
      </w:r>
      <w:proofErr w:type="spellEnd"/>
      <w:r w:rsidRPr="006B1430">
        <w:rPr>
          <w:rFonts w:ascii="Arial" w:hAnsi="Arial" w:cs="Arial"/>
          <w:sz w:val="24"/>
          <w:szCs w:val="24"/>
        </w:rPr>
        <w:t xml:space="preserve"> geometry of the proximal femur should determine the design of cementless femoral stem in total hip </w:t>
      </w:r>
      <w:proofErr w:type="spellStart"/>
      <w:r w:rsidRPr="006B1430">
        <w:rPr>
          <w:rFonts w:ascii="Arial" w:hAnsi="Arial" w:cs="Arial"/>
          <w:sz w:val="24"/>
          <w:szCs w:val="24"/>
        </w:rPr>
        <w:t>artroplesty</w:t>
      </w:r>
      <w:proofErr w:type="spellEnd"/>
      <w:r w:rsidRPr="006B1430">
        <w:rPr>
          <w:rFonts w:ascii="Arial" w:hAnsi="Arial" w:cs="Arial"/>
          <w:sz w:val="24"/>
          <w:szCs w:val="24"/>
        </w:rPr>
        <w:t xml:space="preserve">. Intern </w:t>
      </w:r>
      <w:proofErr w:type="spellStart"/>
      <w:r w:rsidRPr="006B1430">
        <w:rPr>
          <w:rFonts w:ascii="Arial" w:hAnsi="Arial" w:cs="Arial"/>
          <w:sz w:val="24"/>
          <w:szCs w:val="24"/>
        </w:rPr>
        <w:t>Orthop</w:t>
      </w:r>
      <w:proofErr w:type="spellEnd"/>
      <w:r w:rsidRPr="006B1430">
        <w:rPr>
          <w:rFonts w:ascii="Arial" w:hAnsi="Arial" w:cs="Arial"/>
          <w:sz w:val="24"/>
          <w:szCs w:val="24"/>
        </w:rPr>
        <w:t>, 2018, 42: 329-334</w:t>
      </w:r>
    </w:p>
    <w:p w14:paraId="7826A575" w14:textId="77777777" w:rsidR="00A15D74" w:rsidRPr="003B6C97" w:rsidRDefault="00A15D74" w:rsidP="00A15D74">
      <w:pPr>
        <w:pStyle w:val="c-article-referencestext"/>
        <w:numPr>
          <w:ilvl w:val="0"/>
          <w:numId w:val="7"/>
        </w:numPr>
        <w:shd w:val="clear" w:color="auto" w:fill="FFFFFF"/>
        <w:spacing w:before="0" w:beforeAutospacing="0" w:after="240" w:afterAutospacing="0"/>
        <w:rPr>
          <w:rFonts w:ascii="Arial" w:hAnsi="Arial" w:cs="Arial"/>
          <w:color w:val="222222"/>
        </w:rPr>
      </w:pPr>
      <w:r w:rsidRPr="003B6C97">
        <w:rPr>
          <w:rFonts w:ascii="Arial" w:hAnsi="Arial" w:cs="Arial"/>
          <w:color w:val="222222"/>
        </w:rPr>
        <w:t xml:space="preserve">Bourne RB, </w:t>
      </w:r>
      <w:proofErr w:type="spellStart"/>
      <w:r w:rsidRPr="003B6C97">
        <w:rPr>
          <w:rFonts w:ascii="Arial" w:hAnsi="Arial" w:cs="Arial"/>
          <w:color w:val="222222"/>
        </w:rPr>
        <w:t>Rorabeck</w:t>
      </w:r>
      <w:proofErr w:type="spellEnd"/>
      <w:r w:rsidRPr="003B6C97">
        <w:rPr>
          <w:rFonts w:ascii="Arial" w:hAnsi="Arial" w:cs="Arial"/>
          <w:color w:val="222222"/>
        </w:rPr>
        <w:t xml:space="preserve"> CH Soft tissue balancing: the hip. J </w:t>
      </w:r>
      <w:proofErr w:type="spellStart"/>
      <w:r w:rsidRPr="003B6C97">
        <w:rPr>
          <w:rFonts w:ascii="Arial" w:hAnsi="Arial" w:cs="Arial"/>
          <w:color w:val="222222"/>
        </w:rPr>
        <w:t>Arthroplast</w:t>
      </w:r>
      <w:proofErr w:type="spellEnd"/>
      <w:r w:rsidRPr="003B6C97">
        <w:rPr>
          <w:rFonts w:ascii="Arial" w:hAnsi="Arial" w:cs="Arial"/>
          <w:color w:val="222222"/>
        </w:rPr>
        <w:t xml:space="preserve"> 17(</w:t>
      </w:r>
      <w:proofErr w:type="spellStart"/>
      <w:r w:rsidRPr="003B6C97">
        <w:rPr>
          <w:rFonts w:ascii="Arial" w:hAnsi="Arial" w:cs="Arial"/>
          <w:color w:val="222222"/>
        </w:rPr>
        <w:t>Suppl</w:t>
      </w:r>
      <w:proofErr w:type="spellEnd"/>
      <w:r w:rsidRPr="003B6C97">
        <w:rPr>
          <w:rFonts w:ascii="Arial" w:hAnsi="Arial" w:cs="Arial"/>
          <w:color w:val="222222"/>
        </w:rPr>
        <w:t xml:space="preserve"> 1), 2002, </w:t>
      </w:r>
      <w:proofErr w:type="spellStart"/>
      <w:r w:rsidRPr="003B6C97">
        <w:rPr>
          <w:rFonts w:ascii="Arial" w:hAnsi="Arial" w:cs="Arial"/>
          <w:color w:val="222222"/>
        </w:rPr>
        <w:t>aaa</w:t>
      </w:r>
      <w:proofErr w:type="spellEnd"/>
      <w:r w:rsidRPr="003B6C97">
        <w:rPr>
          <w:rFonts w:ascii="Arial" w:hAnsi="Arial" w:cs="Arial"/>
          <w:color w:val="222222"/>
        </w:rPr>
        <w:t>: 17-22</w:t>
      </w:r>
    </w:p>
    <w:p w14:paraId="7DA66E8A" w14:textId="77777777" w:rsidR="00A15D74" w:rsidRPr="003B6C97" w:rsidRDefault="00A15D74" w:rsidP="00A15D74">
      <w:pPr>
        <w:pStyle w:val="ListParagraph"/>
        <w:numPr>
          <w:ilvl w:val="0"/>
          <w:numId w:val="7"/>
        </w:numPr>
        <w:rPr>
          <w:rFonts w:ascii="Arial" w:hAnsi="Arial" w:cs="Arial"/>
          <w:sz w:val="24"/>
          <w:szCs w:val="24"/>
        </w:rPr>
      </w:pPr>
      <w:r w:rsidRPr="003B6C97">
        <w:rPr>
          <w:rFonts w:ascii="Arial" w:hAnsi="Arial" w:cs="Arial"/>
          <w:color w:val="222222"/>
          <w:sz w:val="24"/>
          <w:szCs w:val="24"/>
        </w:rPr>
        <w:t xml:space="preserve">Rudiger HA, </w:t>
      </w:r>
      <w:proofErr w:type="spellStart"/>
      <w:r w:rsidRPr="003B6C97">
        <w:rPr>
          <w:rFonts w:ascii="Arial" w:hAnsi="Arial" w:cs="Arial"/>
          <w:color w:val="222222"/>
          <w:sz w:val="24"/>
          <w:szCs w:val="24"/>
        </w:rPr>
        <w:t>Parvex</w:t>
      </w:r>
      <w:proofErr w:type="spellEnd"/>
      <w:r w:rsidRPr="003B6C97">
        <w:rPr>
          <w:rFonts w:ascii="Arial" w:hAnsi="Arial" w:cs="Arial"/>
          <w:color w:val="222222"/>
          <w:sz w:val="24"/>
          <w:szCs w:val="24"/>
        </w:rPr>
        <w:t xml:space="preserve"> V, Terrier A Impact of the femoral head position on moment arms in total hip arthroplasty: a parametric finite element study. J </w:t>
      </w:r>
      <w:proofErr w:type="spellStart"/>
      <w:r w:rsidRPr="003B6C97">
        <w:rPr>
          <w:rFonts w:ascii="Arial" w:hAnsi="Arial" w:cs="Arial"/>
          <w:color w:val="222222"/>
          <w:sz w:val="24"/>
          <w:szCs w:val="24"/>
        </w:rPr>
        <w:t>Arthroplast</w:t>
      </w:r>
      <w:proofErr w:type="spellEnd"/>
      <w:r w:rsidRPr="003B6C97">
        <w:rPr>
          <w:rFonts w:ascii="Arial" w:hAnsi="Arial" w:cs="Arial"/>
          <w:color w:val="222222"/>
          <w:sz w:val="24"/>
          <w:szCs w:val="24"/>
        </w:rPr>
        <w:t>, 2016, 31: 715–720</w:t>
      </w:r>
    </w:p>
    <w:p w14:paraId="74EB99D8" w14:textId="77777777" w:rsidR="00A15D74" w:rsidRPr="002B57F8" w:rsidRDefault="00A15D74" w:rsidP="00A15D74">
      <w:pPr>
        <w:pStyle w:val="c-article-referencestext"/>
        <w:numPr>
          <w:ilvl w:val="0"/>
          <w:numId w:val="7"/>
        </w:numPr>
        <w:shd w:val="clear" w:color="auto" w:fill="FFFFFF"/>
        <w:spacing w:before="0" w:beforeAutospacing="0" w:after="240" w:afterAutospacing="0"/>
        <w:ind w:left="360" w:firstLine="0"/>
        <w:rPr>
          <w:rFonts w:ascii="Arial" w:hAnsi="Arial" w:cs="Arial"/>
        </w:rPr>
      </w:pPr>
      <w:r w:rsidRPr="002B57F8">
        <w:rPr>
          <w:rFonts w:ascii="Arial" w:hAnsi="Arial" w:cs="Arial"/>
          <w:color w:val="222222"/>
        </w:rPr>
        <w:lastRenderedPageBreak/>
        <w:t xml:space="preserve">Gilligan I, </w:t>
      </w:r>
      <w:proofErr w:type="spellStart"/>
      <w:r w:rsidRPr="002B57F8">
        <w:rPr>
          <w:rFonts w:ascii="Arial" w:hAnsi="Arial" w:cs="Arial"/>
          <w:color w:val="222222"/>
        </w:rPr>
        <w:t>Chandraphak</w:t>
      </w:r>
      <w:proofErr w:type="spellEnd"/>
      <w:r w:rsidRPr="002B57F8">
        <w:rPr>
          <w:rFonts w:ascii="Arial" w:hAnsi="Arial" w:cs="Arial"/>
          <w:color w:val="222222"/>
        </w:rPr>
        <w:t xml:space="preserve"> S, </w:t>
      </w:r>
      <w:proofErr w:type="spellStart"/>
      <w:r w:rsidRPr="002B57F8">
        <w:rPr>
          <w:rFonts w:ascii="Arial" w:hAnsi="Arial" w:cs="Arial"/>
          <w:color w:val="222222"/>
        </w:rPr>
        <w:t>Mahakkanukrauh</w:t>
      </w:r>
      <w:proofErr w:type="spellEnd"/>
      <w:r w:rsidRPr="002B57F8">
        <w:rPr>
          <w:rFonts w:ascii="Arial" w:hAnsi="Arial" w:cs="Arial"/>
          <w:color w:val="222222"/>
        </w:rPr>
        <w:t xml:space="preserve"> P.(2013) Femoral neck-shaft angle in humans: variation relating to climate, clothing, lifestyle, sex, age and side. Journal of anatomy 223 (2): 133-151</w:t>
      </w:r>
    </w:p>
    <w:p w14:paraId="0D79DB19" w14:textId="77777777" w:rsidR="00A15D74" w:rsidRDefault="00A15D74" w:rsidP="00A15D74">
      <w:pPr>
        <w:pStyle w:val="c-article-referencestext"/>
        <w:numPr>
          <w:ilvl w:val="0"/>
          <w:numId w:val="7"/>
        </w:numPr>
        <w:shd w:val="clear" w:color="auto" w:fill="FFFFFF"/>
        <w:spacing w:before="0" w:beforeAutospacing="0" w:after="240" w:afterAutospacing="0"/>
        <w:ind w:left="360" w:firstLine="0"/>
        <w:rPr>
          <w:rFonts w:ascii="Arial" w:hAnsi="Arial" w:cs="Arial"/>
        </w:rPr>
      </w:pPr>
      <w:r>
        <w:rPr>
          <w:rFonts w:ascii="Arial" w:hAnsi="Arial" w:cs="Arial"/>
        </w:rPr>
        <w:t xml:space="preserve"> </w:t>
      </w:r>
      <w:proofErr w:type="spellStart"/>
      <w:r w:rsidRPr="002B57F8">
        <w:rPr>
          <w:rFonts w:ascii="Arial" w:hAnsi="Arial" w:cs="Arial"/>
        </w:rPr>
        <w:t>Denisiuk</w:t>
      </w:r>
      <w:proofErr w:type="spellEnd"/>
      <w:r w:rsidRPr="002B57F8">
        <w:rPr>
          <w:rFonts w:ascii="Arial" w:hAnsi="Arial" w:cs="Arial"/>
        </w:rPr>
        <w:t xml:space="preserve"> M, Afsari A. Femoral shaft fractures. </w:t>
      </w:r>
      <w:proofErr w:type="spellStart"/>
      <w:r w:rsidRPr="002B57F8">
        <w:rPr>
          <w:rFonts w:ascii="Arial" w:hAnsi="Arial" w:cs="Arial"/>
        </w:rPr>
        <w:t>StatPearls</w:t>
      </w:r>
      <w:proofErr w:type="spellEnd"/>
      <w:r w:rsidRPr="002B57F8">
        <w:rPr>
          <w:rFonts w:ascii="Arial" w:hAnsi="Arial" w:cs="Arial"/>
        </w:rPr>
        <w:t xml:space="preserve">. Treasure Island (FL): </w:t>
      </w:r>
      <w:proofErr w:type="spellStart"/>
      <w:r w:rsidRPr="002B57F8">
        <w:rPr>
          <w:rFonts w:ascii="Arial" w:hAnsi="Arial" w:cs="Arial"/>
        </w:rPr>
        <w:t>StatPearls</w:t>
      </w:r>
      <w:proofErr w:type="spellEnd"/>
      <w:r w:rsidRPr="002B57F8">
        <w:rPr>
          <w:rFonts w:ascii="Arial" w:hAnsi="Arial" w:cs="Arial"/>
        </w:rPr>
        <w:t xml:space="preserve"> Publishing. Copyright © 2023, </w:t>
      </w:r>
      <w:proofErr w:type="spellStart"/>
      <w:r w:rsidRPr="002B57F8">
        <w:rPr>
          <w:rFonts w:ascii="Arial" w:hAnsi="Arial" w:cs="Arial"/>
        </w:rPr>
        <w:t>StatPearls</w:t>
      </w:r>
      <w:proofErr w:type="spellEnd"/>
      <w:r w:rsidRPr="002B57F8">
        <w:rPr>
          <w:rFonts w:ascii="Arial" w:hAnsi="Arial" w:cs="Arial"/>
        </w:rPr>
        <w:t xml:space="preserve"> Publishing LLC, 2023</w:t>
      </w:r>
    </w:p>
    <w:p w14:paraId="16D709A7" w14:textId="77777777" w:rsidR="00A15D74" w:rsidRPr="00B771E4" w:rsidRDefault="00A15D74" w:rsidP="00A15D74">
      <w:pPr>
        <w:pStyle w:val="EndNoteBibliography"/>
        <w:ind w:left="360" w:firstLine="0"/>
        <w:rPr>
          <w:rFonts w:ascii="Arial" w:hAnsi="Arial" w:cs="Arial"/>
          <w:szCs w:val="24"/>
        </w:rPr>
      </w:pPr>
      <w:r>
        <w:rPr>
          <w:rFonts w:ascii="Arial" w:hAnsi="Arial" w:cs="Arial"/>
          <w:szCs w:val="24"/>
        </w:rPr>
        <w:t>18</w:t>
      </w:r>
      <w:r w:rsidRPr="00B771E4">
        <w:rPr>
          <w:rFonts w:ascii="Arial" w:hAnsi="Arial" w:cs="Arial"/>
          <w:szCs w:val="24"/>
        </w:rPr>
        <w:t>. Ishii S, Cauley JA, Greendale GA, Danielson ME, Safaei Nili N, Karlamangla A. Ethnic differences in composite indices of femoral neck strength. Osteoporosis Int</w:t>
      </w:r>
      <w:r>
        <w:rPr>
          <w:rFonts w:ascii="Arial" w:hAnsi="Arial" w:cs="Arial"/>
          <w:szCs w:val="24"/>
        </w:rPr>
        <w:t>,</w:t>
      </w:r>
      <w:r w:rsidRPr="00B771E4">
        <w:rPr>
          <w:rFonts w:ascii="Arial" w:hAnsi="Arial" w:cs="Arial"/>
          <w:szCs w:val="24"/>
        </w:rPr>
        <w:t xml:space="preserve"> 2012</w:t>
      </w:r>
      <w:r>
        <w:rPr>
          <w:rFonts w:ascii="Arial" w:hAnsi="Arial" w:cs="Arial"/>
          <w:szCs w:val="24"/>
        </w:rPr>
        <w:t xml:space="preserve">, </w:t>
      </w:r>
      <w:r w:rsidRPr="00B771E4">
        <w:rPr>
          <w:rFonts w:ascii="Arial" w:hAnsi="Arial" w:cs="Arial"/>
          <w:szCs w:val="24"/>
        </w:rPr>
        <w:t>23(4):</w:t>
      </w:r>
      <w:r>
        <w:rPr>
          <w:rFonts w:ascii="Arial" w:hAnsi="Arial" w:cs="Arial"/>
          <w:szCs w:val="24"/>
        </w:rPr>
        <w:t xml:space="preserve"> </w:t>
      </w:r>
      <w:r w:rsidRPr="00B771E4">
        <w:rPr>
          <w:rFonts w:ascii="Arial" w:hAnsi="Arial" w:cs="Arial"/>
          <w:szCs w:val="24"/>
        </w:rPr>
        <w:t>1381-</w:t>
      </w:r>
      <w:r>
        <w:rPr>
          <w:rFonts w:ascii="Arial" w:hAnsi="Arial" w:cs="Arial"/>
          <w:szCs w:val="24"/>
        </w:rPr>
        <w:t>13</w:t>
      </w:r>
      <w:r w:rsidRPr="00B771E4">
        <w:rPr>
          <w:rFonts w:ascii="Arial" w:hAnsi="Arial" w:cs="Arial"/>
          <w:szCs w:val="24"/>
        </w:rPr>
        <w:t>90</w:t>
      </w:r>
    </w:p>
    <w:p w14:paraId="529A0EA7" w14:textId="77777777" w:rsidR="00A15D74" w:rsidRPr="00B771E4" w:rsidRDefault="00A15D74" w:rsidP="00A15D74">
      <w:pPr>
        <w:pStyle w:val="EndNoteBibliography"/>
        <w:ind w:left="360" w:firstLine="0"/>
        <w:rPr>
          <w:rFonts w:ascii="Arial" w:hAnsi="Arial" w:cs="Arial"/>
          <w:szCs w:val="24"/>
        </w:rPr>
      </w:pPr>
      <w:r>
        <w:rPr>
          <w:rFonts w:ascii="Arial" w:hAnsi="Arial" w:cs="Arial"/>
          <w:szCs w:val="24"/>
        </w:rPr>
        <w:t>19</w:t>
      </w:r>
      <w:r w:rsidRPr="00B771E4">
        <w:rPr>
          <w:rFonts w:ascii="Arial" w:hAnsi="Arial" w:cs="Arial"/>
          <w:szCs w:val="24"/>
        </w:rPr>
        <w:t>. Dhanwal DK, Dennison EM, Harvey NC, Cooper C. Epidemiology of hip fracture: worldwide geographic variation. Indian J Orthop</w:t>
      </w:r>
      <w:r>
        <w:rPr>
          <w:rFonts w:ascii="Arial" w:hAnsi="Arial" w:cs="Arial"/>
          <w:szCs w:val="24"/>
        </w:rPr>
        <w:t>,</w:t>
      </w:r>
      <w:r w:rsidRPr="00B771E4">
        <w:rPr>
          <w:rFonts w:ascii="Arial" w:hAnsi="Arial" w:cs="Arial"/>
          <w:szCs w:val="24"/>
        </w:rPr>
        <w:t xml:space="preserve"> 2011</w:t>
      </w:r>
      <w:r>
        <w:rPr>
          <w:rFonts w:ascii="Arial" w:hAnsi="Arial" w:cs="Arial"/>
          <w:szCs w:val="24"/>
        </w:rPr>
        <w:t xml:space="preserve">, </w:t>
      </w:r>
      <w:r w:rsidRPr="00B771E4">
        <w:rPr>
          <w:rFonts w:ascii="Arial" w:hAnsi="Arial" w:cs="Arial"/>
          <w:szCs w:val="24"/>
        </w:rPr>
        <w:t>45(1):</w:t>
      </w:r>
      <w:r>
        <w:rPr>
          <w:rFonts w:ascii="Arial" w:hAnsi="Arial" w:cs="Arial"/>
          <w:szCs w:val="24"/>
        </w:rPr>
        <w:t xml:space="preserve"> </w:t>
      </w:r>
      <w:r w:rsidRPr="00B771E4">
        <w:rPr>
          <w:rFonts w:ascii="Arial" w:hAnsi="Arial" w:cs="Arial"/>
          <w:szCs w:val="24"/>
        </w:rPr>
        <w:t>15-22</w:t>
      </w:r>
    </w:p>
    <w:p w14:paraId="7B310557" w14:textId="77777777" w:rsidR="00A15D74" w:rsidRPr="00B771E4" w:rsidRDefault="00A15D74" w:rsidP="00A15D74">
      <w:pPr>
        <w:pStyle w:val="EndNoteBibliography"/>
        <w:ind w:left="360" w:firstLine="0"/>
        <w:rPr>
          <w:rFonts w:ascii="Arial" w:hAnsi="Arial" w:cs="Arial"/>
          <w:szCs w:val="24"/>
        </w:rPr>
      </w:pPr>
      <w:r>
        <w:rPr>
          <w:rFonts w:ascii="Arial" w:hAnsi="Arial" w:cs="Arial"/>
          <w:szCs w:val="24"/>
        </w:rPr>
        <w:t>20</w:t>
      </w:r>
      <w:r w:rsidRPr="00B771E4">
        <w:rPr>
          <w:rFonts w:ascii="Arial" w:hAnsi="Arial" w:cs="Arial"/>
          <w:szCs w:val="24"/>
        </w:rPr>
        <w:t>. Ly TV, Swiontkowski MF. Treatment of femoral neck fractures in young adults. Instr. Course Lect</w:t>
      </w:r>
      <w:r>
        <w:rPr>
          <w:rFonts w:ascii="Arial" w:hAnsi="Arial" w:cs="Arial"/>
          <w:szCs w:val="24"/>
        </w:rPr>
        <w:t>,</w:t>
      </w:r>
      <w:r w:rsidRPr="00B771E4">
        <w:rPr>
          <w:rFonts w:ascii="Arial" w:hAnsi="Arial" w:cs="Arial"/>
          <w:szCs w:val="24"/>
        </w:rPr>
        <w:t xml:space="preserve"> 2009</w:t>
      </w:r>
      <w:r>
        <w:rPr>
          <w:rFonts w:ascii="Arial" w:hAnsi="Arial" w:cs="Arial"/>
          <w:szCs w:val="24"/>
        </w:rPr>
        <w:t xml:space="preserve">, </w:t>
      </w:r>
      <w:r w:rsidRPr="00B771E4">
        <w:rPr>
          <w:rFonts w:ascii="Arial" w:hAnsi="Arial" w:cs="Arial"/>
          <w:szCs w:val="24"/>
        </w:rPr>
        <w:t>58:</w:t>
      </w:r>
      <w:r>
        <w:rPr>
          <w:rFonts w:ascii="Arial" w:hAnsi="Arial" w:cs="Arial"/>
          <w:szCs w:val="24"/>
        </w:rPr>
        <w:t xml:space="preserve"> </w:t>
      </w:r>
      <w:r w:rsidRPr="00B771E4">
        <w:rPr>
          <w:rFonts w:ascii="Arial" w:hAnsi="Arial" w:cs="Arial"/>
          <w:szCs w:val="24"/>
        </w:rPr>
        <w:t>69-81</w:t>
      </w:r>
    </w:p>
    <w:p w14:paraId="22A6D14B" w14:textId="77777777" w:rsidR="00A15D74" w:rsidRPr="001E6373" w:rsidRDefault="00A15D74" w:rsidP="00A15D74">
      <w:pPr>
        <w:pStyle w:val="EndNoteBibliography"/>
        <w:ind w:left="360" w:firstLine="0"/>
        <w:rPr>
          <w:rFonts w:ascii="Arial" w:hAnsi="Arial" w:cs="Arial"/>
          <w:szCs w:val="24"/>
          <w:lang w:val="fr-FR"/>
        </w:rPr>
      </w:pPr>
      <w:r>
        <w:rPr>
          <w:rFonts w:ascii="Arial" w:hAnsi="Arial" w:cs="Arial"/>
          <w:szCs w:val="24"/>
        </w:rPr>
        <w:t>21</w:t>
      </w:r>
      <w:r w:rsidRPr="00B771E4">
        <w:rPr>
          <w:rFonts w:ascii="Arial" w:hAnsi="Arial" w:cs="Arial"/>
          <w:szCs w:val="24"/>
        </w:rPr>
        <w:t xml:space="preserve">. Rau Y, Amtsfeld J, Reimers N, Matrisch L, Frese J, Schulz AP. Development, incidence and treatment trends of trochanteric fractures in Germany: a cohort study. </w:t>
      </w:r>
      <w:r w:rsidRPr="001E6373">
        <w:rPr>
          <w:rFonts w:ascii="Arial" w:hAnsi="Arial" w:cs="Arial"/>
          <w:szCs w:val="24"/>
          <w:lang w:val="fr-FR"/>
        </w:rPr>
        <w:t>J Orthop Surg Res, 2023, 10, 18(1): 491-496</w:t>
      </w:r>
    </w:p>
    <w:p w14:paraId="74B7F94B" w14:textId="77777777" w:rsidR="00A15D74" w:rsidRDefault="00A15D74" w:rsidP="00A15D74">
      <w:pPr>
        <w:pStyle w:val="EndNoteBibliography"/>
        <w:ind w:left="360" w:firstLine="0"/>
        <w:rPr>
          <w:rFonts w:ascii="Arial" w:hAnsi="Arial" w:cs="Arial"/>
          <w:szCs w:val="24"/>
        </w:rPr>
      </w:pPr>
      <w:r w:rsidRPr="001E6373">
        <w:rPr>
          <w:rFonts w:ascii="Arial" w:hAnsi="Arial" w:cs="Arial"/>
          <w:szCs w:val="24"/>
          <w:lang w:val="fr-FR"/>
        </w:rPr>
        <w:t xml:space="preserve">22. Barei DP, Schildhauer TA, Nork SE. </w:t>
      </w:r>
      <w:r w:rsidRPr="00B771E4">
        <w:rPr>
          <w:rFonts w:ascii="Arial" w:hAnsi="Arial" w:cs="Arial"/>
          <w:szCs w:val="24"/>
        </w:rPr>
        <w:t>Non-contiguous fractures of the femoral neck, femoral shaft and distal femur. Journal of Trauma and Acute Care Surgery</w:t>
      </w:r>
      <w:r>
        <w:rPr>
          <w:rFonts w:ascii="Arial" w:hAnsi="Arial" w:cs="Arial"/>
          <w:szCs w:val="24"/>
        </w:rPr>
        <w:t>,</w:t>
      </w:r>
      <w:r w:rsidRPr="00B771E4">
        <w:rPr>
          <w:rFonts w:ascii="Arial" w:hAnsi="Arial" w:cs="Arial"/>
          <w:szCs w:val="24"/>
        </w:rPr>
        <w:t xml:space="preserve"> 2003</w:t>
      </w:r>
      <w:r>
        <w:rPr>
          <w:rFonts w:ascii="Arial" w:hAnsi="Arial" w:cs="Arial"/>
          <w:szCs w:val="24"/>
        </w:rPr>
        <w:t xml:space="preserve">, </w:t>
      </w:r>
      <w:r w:rsidRPr="00B771E4">
        <w:rPr>
          <w:rFonts w:ascii="Arial" w:hAnsi="Arial" w:cs="Arial"/>
          <w:szCs w:val="24"/>
        </w:rPr>
        <w:t>55(1):</w:t>
      </w:r>
      <w:r>
        <w:rPr>
          <w:rFonts w:ascii="Arial" w:hAnsi="Arial" w:cs="Arial"/>
          <w:szCs w:val="24"/>
        </w:rPr>
        <w:t xml:space="preserve"> </w:t>
      </w:r>
      <w:r w:rsidRPr="00B771E4">
        <w:rPr>
          <w:rFonts w:ascii="Arial" w:hAnsi="Arial" w:cs="Arial"/>
          <w:szCs w:val="24"/>
        </w:rPr>
        <w:t>80-</w:t>
      </w:r>
      <w:r>
        <w:rPr>
          <w:rFonts w:ascii="Arial" w:hAnsi="Arial" w:cs="Arial"/>
          <w:szCs w:val="24"/>
        </w:rPr>
        <w:t>8</w:t>
      </w:r>
      <w:r w:rsidRPr="00B771E4">
        <w:rPr>
          <w:rFonts w:ascii="Arial" w:hAnsi="Arial" w:cs="Arial"/>
          <w:szCs w:val="24"/>
        </w:rPr>
        <w:t>6</w:t>
      </w:r>
    </w:p>
    <w:p w14:paraId="50E3A449" w14:textId="77777777" w:rsidR="00A15D74" w:rsidRPr="00B771E4" w:rsidRDefault="00A15D74" w:rsidP="00A15D74">
      <w:pPr>
        <w:pStyle w:val="EndNoteBibliography"/>
        <w:ind w:left="360" w:firstLine="0"/>
        <w:rPr>
          <w:rFonts w:ascii="Arial" w:hAnsi="Arial" w:cs="Arial"/>
          <w:szCs w:val="24"/>
        </w:rPr>
      </w:pPr>
      <w:r>
        <w:rPr>
          <w:rFonts w:ascii="Arial" w:hAnsi="Arial" w:cs="Arial"/>
          <w:szCs w:val="24"/>
        </w:rPr>
        <w:t>23</w:t>
      </w:r>
      <w:r w:rsidRPr="00B771E4">
        <w:rPr>
          <w:rFonts w:ascii="Arial" w:hAnsi="Arial" w:cs="Arial"/>
          <w:szCs w:val="24"/>
        </w:rPr>
        <w:t>. Sekeitto AR, Sikhauli N, van der Jagt DR, Mokete L, Pietrzak JRT. Management of displaced femoral neck fractures: a narrative review. EFORT Open Rev</w:t>
      </w:r>
      <w:r>
        <w:rPr>
          <w:rFonts w:ascii="Arial" w:hAnsi="Arial" w:cs="Arial"/>
          <w:szCs w:val="24"/>
        </w:rPr>
        <w:t>,</w:t>
      </w:r>
      <w:r w:rsidRPr="00B771E4">
        <w:rPr>
          <w:rFonts w:ascii="Arial" w:hAnsi="Arial" w:cs="Arial"/>
          <w:szCs w:val="24"/>
        </w:rPr>
        <w:t xml:space="preserve"> 2021</w:t>
      </w:r>
      <w:r>
        <w:rPr>
          <w:rFonts w:ascii="Arial" w:hAnsi="Arial" w:cs="Arial"/>
          <w:szCs w:val="24"/>
        </w:rPr>
        <w:t>,</w:t>
      </w:r>
      <w:r w:rsidRPr="00B771E4">
        <w:rPr>
          <w:rFonts w:ascii="Arial" w:hAnsi="Arial" w:cs="Arial"/>
          <w:szCs w:val="24"/>
        </w:rPr>
        <w:t xml:space="preserve"> 6(2):</w:t>
      </w:r>
      <w:r>
        <w:rPr>
          <w:rFonts w:ascii="Arial" w:hAnsi="Arial" w:cs="Arial"/>
          <w:szCs w:val="24"/>
        </w:rPr>
        <w:t xml:space="preserve"> </w:t>
      </w:r>
      <w:r w:rsidRPr="00B771E4">
        <w:rPr>
          <w:rFonts w:ascii="Arial" w:hAnsi="Arial" w:cs="Arial"/>
          <w:szCs w:val="24"/>
        </w:rPr>
        <w:t>139-</w:t>
      </w:r>
      <w:r>
        <w:rPr>
          <w:rFonts w:ascii="Arial" w:hAnsi="Arial" w:cs="Arial"/>
          <w:szCs w:val="24"/>
        </w:rPr>
        <w:t>1</w:t>
      </w:r>
      <w:r w:rsidRPr="00B771E4">
        <w:rPr>
          <w:rFonts w:ascii="Arial" w:hAnsi="Arial" w:cs="Arial"/>
          <w:szCs w:val="24"/>
        </w:rPr>
        <w:t>44</w:t>
      </w:r>
    </w:p>
    <w:p w14:paraId="4822700B" w14:textId="77777777" w:rsidR="00A15D74" w:rsidRDefault="00A15D74" w:rsidP="00A15D74">
      <w:pPr>
        <w:pStyle w:val="EndNoteBibliography"/>
        <w:ind w:left="360" w:firstLine="0"/>
        <w:rPr>
          <w:rFonts w:ascii="Arial" w:hAnsi="Arial" w:cs="Arial"/>
          <w:szCs w:val="24"/>
        </w:rPr>
      </w:pPr>
      <w:r>
        <w:rPr>
          <w:rFonts w:ascii="Arial" w:hAnsi="Arial" w:cs="Arial"/>
          <w:szCs w:val="24"/>
        </w:rPr>
        <w:t>24</w:t>
      </w:r>
      <w:r w:rsidRPr="00B771E4">
        <w:rPr>
          <w:rFonts w:ascii="Arial" w:hAnsi="Arial" w:cs="Arial"/>
          <w:szCs w:val="24"/>
        </w:rPr>
        <w:t>. Lyritis GP, Rizou S, Galanos A, Makras P. Incidence of hip fractures in Greece over a 30-year period: 1977-2007. Osteoporosis Int</w:t>
      </w:r>
      <w:r>
        <w:rPr>
          <w:rFonts w:ascii="Arial" w:hAnsi="Arial" w:cs="Arial"/>
          <w:szCs w:val="24"/>
        </w:rPr>
        <w:t>,</w:t>
      </w:r>
      <w:r w:rsidRPr="00B771E4">
        <w:rPr>
          <w:rFonts w:ascii="Arial" w:hAnsi="Arial" w:cs="Arial"/>
          <w:szCs w:val="24"/>
        </w:rPr>
        <w:t xml:space="preserve"> 2013</w:t>
      </w:r>
      <w:r>
        <w:rPr>
          <w:rFonts w:ascii="Arial" w:hAnsi="Arial" w:cs="Arial"/>
          <w:szCs w:val="24"/>
        </w:rPr>
        <w:t>,</w:t>
      </w:r>
      <w:r w:rsidRPr="00B771E4">
        <w:rPr>
          <w:rFonts w:ascii="Arial" w:hAnsi="Arial" w:cs="Arial"/>
          <w:szCs w:val="24"/>
        </w:rPr>
        <w:t xml:space="preserve"> 24(5):</w:t>
      </w:r>
      <w:r>
        <w:rPr>
          <w:rFonts w:ascii="Arial" w:hAnsi="Arial" w:cs="Arial"/>
          <w:szCs w:val="24"/>
        </w:rPr>
        <w:t xml:space="preserve"> </w:t>
      </w:r>
      <w:r w:rsidRPr="00B771E4">
        <w:rPr>
          <w:rFonts w:ascii="Arial" w:hAnsi="Arial" w:cs="Arial"/>
          <w:szCs w:val="24"/>
        </w:rPr>
        <w:t>1579-</w:t>
      </w:r>
      <w:r>
        <w:rPr>
          <w:rFonts w:ascii="Arial" w:hAnsi="Arial" w:cs="Arial"/>
          <w:szCs w:val="24"/>
        </w:rPr>
        <w:t>15</w:t>
      </w:r>
      <w:r w:rsidRPr="00B771E4">
        <w:rPr>
          <w:rFonts w:ascii="Arial" w:hAnsi="Arial" w:cs="Arial"/>
          <w:szCs w:val="24"/>
        </w:rPr>
        <w:t>85</w:t>
      </w:r>
    </w:p>
    <w:p w14:paraId="6C312292" w14:textId="77777777" w:rsidR="00A15D74" w:rsidRPr="00151245" w:rsidRDefault="00A15D74" w:rsidP="00A15D74">
      <w:pPr>
        <w:pStyle w:val="ListParagraph"/>
        <w:numPr>
          <w:ilvl w:val="0"/>
          <w:numId w:val="31"/>
        </w:numPr>
        <w:rPr>
          <w:rFonts w:ascii="Arial" w:hAnsi="Arial" w:cs="Arial"/>
          <w:sz w:val="24"/>
          <w:szCs w:val="24"/>
        </w:rPr>
      </w:pPr>
      <w:r w:rsidRPr="00151245">
        <w:rPr>
          <w:rFonts w:ascii="Arial" w:hAnsi="Arial" w:cs="Arial"/>
          <w:sz w:val="24"/>
          <w:szCs w:val="24"/>
        </w:rPr>
        <w:t>Boyd HB, Griffin LL. Classification and treatment of trochanteric fractures. Arch Surg. 1949; Conflict of Interest: NIL Source of Support: NIL 58: 853-587</w:t>
      </w:r>
    </w:p>
    <w:p w14:paraId="34082D4E" w14:textId="77777777" w:rsidR="00A15D74" w:rsidRPr="00C73069" w:rsidRDefault="00A15D74" w:rsidP="00A15D74">
      <w:pPr>
        <w:pStyle w:val="ListParagraph"/>
        <w:numPr>
          <w:ilvl w:val="0"/>
          <w:numId w:val="31"/>
        </w:numPr>
        <w:rPr>
          <w:rFonts w:ascii="Arial" w:hAnsi="Arial" w:cs="Arial"/>
          <w:sz w:val="24"/>
          <w:szCs w:val="24"/>
        </w:rPr>
      </w:pPr>
      <w:r w:rsidRPr="00C73069">
        <w:rPr>
          <w:rFonts w:ascii="Arial" w:hAnsi="Arial" w:cs="Arial"/>
          <w:sz w:val="24"/>
          <w:szCs w:val="24"/>
        </w:rPr>
        <w:t xml:space="preserve">Pournaras I Manual </w:t>
      </w:r>
      <w:proofErr w:type="spellStart"/>
      <w:r w:rsidRPr="00C73069">
        <w:rPr>
          <w:rFonts w:ascii="Arial" w:hAnsi="Arial" w:cs="Arial"/>
          <w:sz w:val="24"/>
          <w:szCs w:val="24"/>
        </w:rPr>
        <w:t>orthopedicbook</w:t>
      </w:r>
      <w:proofErr w:type="spellEnd"/>
      <w:r w:rsidRPr="00C73069">
        <w:rPr>
          <w:rFonts w:ascii="Arial" w:hAnsi="Arial" w:cs="Arial"/>
          <w:sz w:val="24"/>
          <w:szCs w:val="24"/>
        </w:rPr>
        <w:t xml:space="preserve">, </w:t>
      </w:r>
      <w:r w:rsidRPr="00C73069">
        <w:rPr>
          <w:rFonts w:ascii="Arial" w:hAnsi="Arial" w:cs="Arial"/>
          <w:sz w:val="24"/>
          <w:szCs w:val="24"/>
          <w:shd w:val="clear" w:color="auto" w:fill="FFFFFF"/>
        </w:rPr>
        <w:t>second edition, 2009, Aristotle University of Thessaloniki Medical School</w:t>
      </w:r>
    </w:p>
    <w:p w14:paraId="38BEE353" w14:textId="77777777" w:rsidR="00A15D74" w:rsidRDefault="00A15D74" w:rsidP="00A15D74">
      <w:pPr>
        <w:pStyle w:val="ListParagraph"/>
        <w:numPr>
          <w:ilvl w:val="0"/>
          <w:numId w:val="31"/>
        </w:numPr>
        <w:rPr>
          <w:rFonts w:ascii="Arial" w:hAnsi="Arial" w:cs="Arial"/>
          <w:sz w:val="24"/>
          <w:szCs w:val="24"/>
        </w:rPr>
      </w:pPr>
      <w:proofErr w:type="spellStart"/>
      <w:r w:rsidRPr="007E39CE">
        <w:rPr>
          <w:rFonts w:ascii="Arial" w:hAnsi="Arial" w:cs="Arial"/>
          <w:sz w:val="24"/>
          <w:szCs w:val="24"/>
        </w:rPr>
        <w:t>Decoulx</w:t>
      </w:r>
      <w:proofErr w:type="spellEnd"/>
      <w:r w:rsidRPr="007E39CE">
        <w:rPr>
          <w:rFonts w:ascii="Arial" w:hAnsi="Arial" w:cs="Arial"/>
          <w:sz w:val="24"/>
          <w:szCs w:val="24"/>
        </w:rPr>
        <w:t xml:space="preserve"> P, </w:t>
      </w:r>
      <w:proofErr w:type="spellStart"/>
      <w:r w:rsidRPr="007E39CE">
        <w:rPr>
          <w:rFonts w:ascii="Arial" w:hAnsi="Arial" w:cs="Arial"/>
          <w:sz w:val="24"/>
          <w:szCs w:val="24"/>
        </w:rPr>
        <w:t>Lavarde</w:t>
      </w:r>
      <w:proofErr w:type="spellEnd"/>
      <w:r w:rsidRPr="007E39CE">
        <w:rPr>
          <w:rFonts w:ascii="Arial" w:hAnsi="Arial" w:cs="Arial"/>
          <w:sz w:val="24"/>
          <w:szCs w:val="24"/>
        </w:rPr>
        <w:t xml:space="preserve"> G Fractures of the trochanteric region. A statistical study of 2.612 cases. J </w:t>
      </w:r>
      <w:proofErr w:type="spellStart"/>
      <w:r w:rsidRPr="007E39CE">
        <w:rPr>
          <w:rFonts w:ascii="Arial" w:hAnsi="Arial" w:cs="Arial"/>
          <w:sz w:val="24"/>
          <w:szCs w:val="24"/>
        </w:rPr>
        <w:t>Chir</w:t>
      </w:r>
      <w:proofErr w:type="spellEnd"/>
      <w:r w:rsidRPr="007E39CE">
        <w:rPr>
          <w:rFonts w:ascii="Arial" w:hAnsi="Arial" w:cs="Arial"/>
          <w:sz w:val="24"/>
          <w:szCs w:val="24"/>
        </w:rPr>
        <w:t xml:space="preserve"> (Paris), 1969, 98(1): 75-100</w:t>
      </w:r>
    </w:p>
    <w:p w14:paraId="0E23C6C4" w14:textId="77777777" w:rsidR="00A15D74" w:rsidRDefault="00A15D74" w:rsidP="00A15D74">
      <w:pPr>
        <w:pStyle w:val="ListParagraph"/>
        <w:numPr>
          <w:ilvl w:val="0"/>
          <w:numId w:val="31"/>
        </w:numPr>
        <w:rPr>
          <w:rFonts w:ascii="Arial" w:hAnsi="Arial" w:cs="Arial"/>
          <w:sz w:val="24"/>
          <w:szCs w:val="24"/>
        </w:rPr>
      </w:pPr>
      <w:r w:rsidRPr="007E39CE">
        <w:rPr>
          <w:rFonts w:ascii="Arial" w:hAnsi="Arial" w:cs="Arial"/>
          <w:sz w:val="24"/>
          <w:szCs w:val="24"/>
        </w:rPr>
        <w:t xml:space="preserve">Ibrahim YB, Mohamed AY, Ibrahim HS, Mohamed AH, </w:t>
      </w:r>
      <w:proofErr w:type="spellStart"/>
      <w:r w:rsidRPr="007E39CE">
        <w:rPr>
          <w:rFonts w:ascii="Arial" w:hAnsi="Arial" w:cs="Arial"/>
          <w:sz w:val="24"/>
          <w:szCs w:val="24"/>
        </w:rPr>
        <w:t>Cici</w:t>
      </w:r>
      <w:proofErr w:type="spellEnd"/>
      <w:r w:rsidRPr="007E39CE">
        <w:rPr>
          <w:rFonts w:ascii="Arial" w:hAnsi="Arial" w:cs="Arial"/>
          <w:sz w:val="24"/>
          <w:szCs w:val="24"/>
        </w:rPr>
        <w:t xml:space="preserve"> H, Mohamed YG, et al. Risk factors, classification and operative options of femur fractures in a tertiary care hospital: first report from Somalia. Science Rep. 2023 Aug 8;13(1):</w:t>
      </w:r>
      <w:r>
        <w:rPr>
          <w:rFonts w:ascii="Arial" w:hAnsi="Arial" w:cs="Arial"/>
          <w:sz w:val="24"/>
          <w:szCs w:val="24"/>
        </w:rPr>
        <w:t xml:space="preserve"> </w:t>
      </w:r>
      <w:r w:rsidRPr="007E39CE">
        <w:rPr>
          <w:rFonts w:ascii="Arial" w:hAnsi="Arial" w:cs="Arial"/>
          <w:sz w:val="24"/>
          <w:szCs w:val="24"/>
        </w:rPr>
        <w:t>128-147</w:t>
      </w:r>
    </w:p>
    <w:p w14:paraId="0D8CF7FE" w14:textId="77777777" w:rsidR="00A15D74" w:rsidRDefault="00A15D74" w:rsidP="00A15D74">
      <w:pPr>
        <w:pStyle w:val="EndNoteBibliography"/>
        <w:numPr>
          <w:ilvl w:val="0"/>
          <w:numId w:val="31"/>
        </w:numPr>
        <w:rPr>
          <w:rFonts w:ascii="Arial" w:hAnsi="Arial" w:cs="Arial"/>
          <w:szCs w:val="24"/>
        </w:rPr>
      </w:pPr>
      <w:r w:rsidRPr="001E6373">
        <w:rPr>
          <w:rFonts w:ascii="Arial" w:hAnsi="Arial" w:cs="Arial"/>
          <w:szCs w:val="24"/>
          <w:lang w:val="ro-RO"/>
        </w:rPr>
        <w:t xml:space="preserve">Merchan-Galvis AM, Muñoz-García DA, Solano F, Velásquez JC, Sotelo NF, Molina DA, et al. </w:t>
      </w:r>
      <w:r w:rsidRPr="00B771E4">
        <w:rPr>
          <w:rFonts w:ascii="Arial" w:hAnsi="Arial" w:cs="Arial"/>
          <w:szCs w:val="24"/>
        </w:rPr>
        <w:t>Delayed surgery and health-related quality of life in patients with proximal femoral fracture. Science Rep</w:t>
      </w:r>
      <w:r>
        <w:rPr>
          <w:rFonts w:ascii="Arial" w:hAnsi="Arial" w:cs="Arial"/>
          <w:szCs w:val="24"/>
        </w:rPr>
        <w:t xml:space="preserve">, </w:t>
      </w:r>
      <w:r w:rsidRPr="00B771E4">
        <w:rPr>
          <w:rFonts w:ascii="Arial" w:hAnsi="Arial" w:cs="Arial"/>
          <w:szCs w:val="24"/>
        </w:rPr>
        <w:t>2023</w:t>
      </w:r>
      <w:r>
        <w:rPr>
          <w:rFonts w:ascii="Arial" w:hAnsi="Arial" w:cs="Arial"/>
          <w:szCs w:val="24"/>
        </w:rPr>
        <w:t>,</w:t>
      </w:r>
      <w:r w:rsidRPr="00B771E4">
        <w:rPr>
          <w:rFonts w:ascii="Arial" w:hAnsi="Arial" w:cs="Arial"/>
          <w:szCs w:val="24"/>
        </w:rPr>
        <w:t xml:space="preserve"> 10;13(1):</w:t>
      </w:r>
      <w:r>
        <w:rPr>
          <w:rFonts w:ascii="Arial" w:hAnsi="Arial" w:cs="Arial"/>
          <w:szCs w:val="24"/>
        </w:rPr>
        <w:t xml:space="preserve"> </w:t>
      </w:r>
      <w:r w:rsidRPr="00B771E4">
        <w:rPr>
          <w:rFonts w:ascii="Arial" w:hAnsi="Arial" w:cs="Arial"/>
          <w:szCs w:val="24"/>
        </w:rPr>
        <w:t>111</w:t>
      </w:r>
      <w:r>
        <w:rPr>
          <w:rFonts w:ascii="Arial" w:hAnsi="Arial" w:cs="Arial"/>
          <w:szCs w:val="24"/>
        </w:rPr>
        <w:t>-1</w:t>
      </w:r>
      <w:r w:rsidRPr="00B771E4">
        <w:rPr>
          <w:rFonts w:ascii="Arial" w:hAnsi="Arial" w:cs="Arial"/>
          <w:szCs w:val="24"/>
        </w:rPr>
        <w:t>31</w:t>
      </w:r>
    </w:p>
    <w:p w14:paraId="741273E2" w14:textId="77777777" w:rsidR="00A15D74" w:rsidRDefault="00A15D74" w:rsidP="00A15D74">
      <w:pPr>
        <w:pStyle w:val="ListParagraph"/>
        <w:numPr>
          <w:ilvl w:val="0"/>
          <w:numId w:val="31"/>
        </w:numPr>
        <w:rPr>
          <w:rFonts w:ascii="Arial" w:hAnsi="Arial" w:cs="Arial"/>
          <w:sz w:val="24"/>
          <w:szCs w:val="24"/>
        </w:rPr>
      </w:pPr>
      <w:r w:rsidRPr="007E39CE">
        <w:rPr>
          <w:rFonts w:ascii="Arial" w:hAnsi="Arial" w:cs="Arial"/>
          <w:sz w:val="24"/>
          <w:szCs w:val="24"/>
        </w:rPr>
        <w:t xml:space="preserve">Sözen T, </w:t>
      </w:r>
      <w:proofErr w:type="spellStart"/>
      <w:r w:rsidRPr="007E39CE">
        <w:rPr>
          <w:rFonts w:ascii="Arial" w:hAnsi="Arial" w:cs="Arial"/>
          <w:sz w:val="24"/>
          <w:szCs w:val="24"/>
        </w:rPr>
        <w:t>Özışık</w:t>
      </w:r>
      <w:proofErr w:type="spellEnd"/>
      <w:r w:rsidRPr="007E39CE">
        <w:rPr>
          <w:rFonts w:ascii="Arial" w:hAnsi="Arial" w:cs="Arial"/>
          <w:sz w:val="24"/>
          <w:szCs w:val="24"/>
        </w:rPr>
        <w:t xml:space="preserve"> L, Başaran N An overview and management of osteoporosis. </w:t>
      </w:r>
      <w:proofErr w:type="spellStart"/>
      <w:r w:rsidRPr="007E39CE">
        <w:rPr>
          <w:rFonts w:ascii="Arial" w:hAnsi="Arial" w:cs="Arial"/>
          <w:sz w:val="24"/>
          <w:szCs w:val="24"/>
        </w:rPr>
        <w:t>Eur</w:t>
      </w:r>
      <w:proofErr w:type="spellEnd"/>
      <w:r w:rsidRPr="007E39CE">
        <w:rPr>
          <w:rFonts w:ascii="Arial" w:hAnsi="Arial" w:cs="Arial"/>
          <w:sz w:val="24"/>
          <w:szCs w:val="24"/>
        </w:rPr>
        <w:t xml:space="preserve"> J </w:t>
      </w:r>
      <w:proofErr w:type="spellStart"/>
      <w:r w:rsidRPr="007E39CE">
        <w:rPr>
          <w:rFonts w:ascii="Arial" w:hAnsi="Arial" w:cs="Arial"/>
          <w:sz w:val="24"/>
          <w:szCs w:val="24"/>
        </w:rPr>
        <w:t>Rheumatol</w:t>
      </w:r>
      <w:proofErr w:type="spellEnd"/>
      <w:r w:rsidRPr="007E39CE">
        <w:rPr>
          <w:rFonts w:ascii="Arial" w:hAnsi="Arial" w:cs="Arial"/>
          <w:sz w:val="24"/>
          <w:szCs w:val="24"/>
        </w:rPr>
        <w:t>, 2017, 4(1): 46-56</w:t>
      </w:r>
    </w:p>
    <w:p w14:paraId="02F4902E" w14:textId="77777777" w:rsidR="00A15D74" w:rsidRPr="0031467F" w:rsidRDefault="00A15D74" w:rsidP="00A15D74">
      <w:pPr>
        <w:keepNext/>
        <w:keepLines/>
        <w:numPr>
          <w:ilvl w:val="0"/>
          <w:numId w:val="31"/>
        </w:numPr>
        <w:shd w:val="clear" w:color="auto" w:fill="FFFFFF"/>
        <w:spacing w:before="360" w:after="80" w:line="570" w:lineRule="atLeast"/>
        <w:jc w:val="both"/>
        <w:rPr>
          <w:rFonts w:ascii="Arial" w:hAnsi="Arial" w:cs="Arial"/>
          <w:sz w:val="24"/>
          <w:szCs w:val="24"/>
        </w:rPr>
      </w:pPr>
      <w:proofErr w:type="spellStart"/>
      <w:r w:rsidRPr="0031467F">
        <w:rPr>
          <w:rFonts w:ascii="Arial" w:eastAsia="Times New Roman" w:hAnsi="Arial" w:cs="Arial"/>
          <w:color w:val="000000"/>
          <w:sz w:val="24"/>
          <w:szCs w:val="24"/>
        </w:rPr>
        <w:lastRenderedPageBreak/>
        <w:t>Jalovaara</w:t>
      </w:r>
      <w:proofErr w:type="spellEnd"/>
      <w:r w:rsidRPr="0031467F">
        <w:rPr>
          <w:rFonts w:ascii="Arial" w:eastAsia="Times New Roman" w:hAnsi="Arial" w:cs="Arial"/>
          <w:color w:val="000000"/>
          <w:sz w:val="24"/>
          <w:szCs w:val="24"/>
        </w:rPr>
        <w:t xml:space="preserve"> P, Virkkunen H Quality of life after primary hemiarthroplasty for </w:t>
      </w:r>
      <w:r>
        <w:rPr>
          <w:rFonts w:ascii="Arial" w:eastAsia="Times New Roman" w:hAnsi="Arial" w:cs="Arial"/>
          <w:color w:val="000000"/>
          <w:sz w:val="24"/>
          <w:szCs w:val="24"/>
        </w:rPr>
        <w:t>f</w:t>
      </w:r>
      <w:r w:rsidRPr="0031467F">
        <w:rPr>
          <w:rFonts w:ascii="Arial" w:eastAsia="Times New Roman" w:hAnsi="Arial" w:cs="Arial"/>
          <w:color w:val="000000"/>
          <w:sz w:val="24"/>
          <w:szCs w:val="24"/>
        </w:rPr>
        <w:t xml:space="preserve">emoral </w:t>
      </w:r>
      <w:proofErr w:type="spellStart"/>
      <w:r w:rsidRPr="0031467F">
        <w:rPr>
          <w:rFonts w:ascii="Arial" w:eastAsia="Times New Roman" w:hAnsi="Arial" w:cs="Arial"/>
          <w:color w:val="000000"/>
          <w:sz w:val="24"/>
          <w:szCs w:val="24"/>
        </w:rPr>
        <w:t>neckfracture</w:t>
      </w:r>
      <w:proofErr w:type="spellEnd"/>
      <w:r w:rsidRPr="0031467F">
        <w:rPr>
          <w:rFonts w:ascii="Arial" w:eastAsia="Times New Roman" w:hAnsi="Arial" w:cs="Arial"/>
          <w:color w:val="000000"/>
          <w:sz w:val="24"/>
          <w:szCs w:val="24"/>
        </w:rPr>
        <w:t xml:space="preserve">. 6 years follow-up of 185 patients. Acta </w:t>
      </w:r>
      <w:proofErr w:type="spellStart"/>
      <w:r w:rsidRPr="0031467F">
        <w:rPr>
          <w:rFonts w:ascii="Arial" w:eastAsia="Times New Roman" w:hAnsi="Arial" w:cs="Arial"/>
          <w:color w:val="000000"/>
          <w:sz w:val="24"/>
          <w:szCs w:val="24"/>
        </w:rPr>
        <w:t>Orthop</w:t>
      </w:r>
      <w:proofErr w:type="spellEnd"/>
      <w:r w:rsidRPr="0031467F">
        <w:rPr>
          <w:rFonts w:ascii="Arial" w:eastAsia="Times New Roman" w:hAnsi="Arial" w:cs="Arial"/>
          <w:color w:val="000000"/>
          <w:sz w:val="24"/>
          <w:szCs w:val="24"/>
        </w:rPr>
        <w:t xml:space="preserve"> Scand, 1991, 62: 208-217</w:t>
      </w:r>
    </w:p>
    <w:p w14:paraId="7B4BD78D" w14:textId="77777777" w:rsidR="00A15D74" w:rsidRDefault="00A15D74" w:rsidP="00A15D74">
      <w:pPr>
        <w:keepNext/>
        <w:keepLines/>
        <w:numPr>
          <w:ilvl w:val="0"/>
          <w:numId w:val="31"/>
        </w:numPr>
        <w:shd w:val="clear" w:color="auto" w:fill="FFFFFF"/>
        <w:spacing w:before="360" w:after="80" w:line="570" w:lineRule="atLeast"/>
        <w:jc w:val="both"/>
        <w:rPr>
          <w:rFonts w:ascii="Arial" w:hAnsi="Arial" w:cs="Arial"/>
          <w:sz w:val="24"/>
          <w:szCs w:val="24"/>
        </w:rPr>
      </w:pPr>
      <w:proofErr w:type="spellStart"/>
      <w:r w:rsidRPr="0031467F">
        <w:rPr>
          <w:rFonts w:ascii="Arial" w:hAnsi="Arial" w:cs="Arial"/>
          <w:sz w:val="24"/>
          <w:szCs w:val="24"/>
        </w:rPr>
        <w:t>Sendtner</w:t>
      </w:r>
      <w:proofErr w:type="spellEnd"/>
      <w:r w:rsidRPr="0031467F">
        <w:rPr>
          <w:rFonts w:ascii="Arial" w:hAnsi="Arial" w:cs="Arial"/>
          <w:sz w:val="24"/>
          <w:szCs w:val="24"/>
        </w:rPr>
        <w:t xml:space="preserve"> E, </w:t>
      </w:r>
      <w:proofErr w:type="spellStart"/>
      <w:r w:rsidRPr="0031467F">
        <w:rPr>
          <w:rFonts w:ascii="Arial" w:hAnsi="Arial" w:cs="Arial"/>
          <w:sz w:val="24"/>
          <w:szCs w:val="24"/>
        </w:rPr>
        <w:t>Renkawitz</w:t>
      </w:r>
      <w:proofErr w:type="spellEnd"/>
      <w:r w:rsidRPr="0031467F">
        <w:rPr>
          <w:rFonts w:ascii="Arial" w:hAnsi="Arial" w:cs="Arial"/>
          <w:sz w:val="24"/>
          <w:szCs w:val="24"/>
        </w:rPr>
        <w:t xml:space="preserve"> T, </w:t>
      </w:r>
      <w:proofErr w:type="spellStart"/>
      <w:r w:rsidRPr="0031467F">
        <w:rPr>
          <w:rFonts w:ascii="Arial" w:hAnsi="Arial" w:cs="Arial"/>
          <w:sz w:val="24"/>
          <w:szCs w:val="24"/>
        </w:rPr>
        <w:t>Kramny</w:t>
      </w:r>
      <w:proofErr w:type="spellEnd"/>
      <w:r w:rsidRPr="0031467F">
        <w:rPr>
          <w:rFonts w:ascii="Arial" w:hAnsi="Arial" w:cs="Arial"/>
          <w:sz w:val="24"/>
          <w:szCs w:val="24"/>
        </w:rPr>
        <w:t xml:space="preserve"> P, Wenzl M, Grifka J. Fractured neck of femur--internal fixation versus arthroplasty. </w:t>
      </w:r>
      <w:proofErr w:type="spellStart"/>
      <w:r w:rsidRPr="0031467F">
        <w:rPr>
          <w:rFonts w:ascii="Arial" w:hAnsi="Arial" w:cs="Arial"/>
          <w:sz w:val="24"/>
          <w:szCs w:val="24"/>
        </w:rPr>
        <w:t>Dtsch</w:t>
      </w:r>
      <w:proofErr w:type="spellEnd"/>
      <w:r w:rsidRPr="0031467F">
        <w:rPr>
          <w:rFonts w:ascii="Arial" w:hAnsi="Arial" w:cs="Arial"/>
          <w:sz w:val="24"/>
          <w:szCs w:val="24"/>
        </w:rPr>
        <w:t xml:space="preserve"> </w:t>
      </w:r>
      <w:proofErr w:type="spellStart"/>
      <w:r w:rsidRPr="0031467F">
        <w:rPr>
          <w:rFonts w:ascii="Arial" w:hAnsi="Arial" w:cs="Arial"/>
          <w:sz w:val="24"/>
          <w:szCs w:val="24"/>
        </w:rPr>
        <w:t>Arztebl</w:t>
      </w:r>
      <w:proofErr w:type="spellEnd"/>
      <w:r w:rsidRPr="0031467F">
        <w:rPr>
          <w:rFonts w:ascii="Arial" w:hAnsi="Arial" w:cs="Arial"/>
          <w:sz w:val="24"/>
          <w:szCs w:val="24"/>
        </w:rPr>
        <w:t xml:space="preserve"> Int, 2010, 107(23): 401-417</w:t>
      </w:r>
    </w:p>
    <w:p w14:paraId="279927D3" w14:textId="77777777" w:rsidR="00A15D74" w:rsidRPr="0031467F" w:rsidRDefault="00A15D74" w:rsidP="00A15D74">
      <w:pPr>
        <w:keepNext/>
        <w:keepLines/>
        <w:numPr>
          <w:ilvl w:val="0"/>
          <w:numId w:val="31"/>
        </w:numPr>
        <w:shd w:val="clear" w:color="auto" w:fill="FFFFFF"/>
        <w:spacing w:before="360" w:after="80" w:line="570" w:lineRule="atLeast"/>
        <w:jc w:val="both"/>
        <w:rPr>
          <w:rFonts w:ascii="Arial" w:hAnsi="Arial" w:cs="Arial"/>
          <w:sz w:val="24"/>
          <w:szCs w:val="24"/>
        </w:rPr>
      </w:pPr>
      <w:proofErr w:type="spellStart"/>
      <w:r w:rsidRPr="0031467F">
        <w:rPr>
          <w:rFonts w:ascii="Arial" w:hAnsi="Arial" w:cs="Arial"/>
          <w:sz w:val="24"/>
          <w:szCs w:val="24"/>
        </w:rPr>
        <w:t>Barenius</w:t>
      </w:r>
      <w:proofErr w:type="spellEnd"/>
      <w:r w:rsidRPr="0031467F">
        <w:rPr>
          <w:rFonts w:ascii="Arial" w:hAnsi="Arial" w:cs="Arial"/>
          <w:sz w:val="24"/>
          <w:szCs w:val="24"/>
        </w:rPr>
        <w:t xml:space="preserve"> B, </w:t>
      </w:r>
      <w:proofErr w:type="spellStart"/>
      <w:r w:rsidRPr="0031467F">
        <w:rPr>
          <w:rFonts w:ascii="Arial" w:hAnsi="Arial" w:cs="Arial"/>
          <w:sz w:val="24"/>
          <w:szCs w:val="24"/>
        </w:rPr>
        <w:t>Inngul</w:t>
      </w:r>
      <w:proofErr w:type="spellEnd"/>
      <w:r w:rsidRPr="0031467F">
        <w:rPr>
          <w:rFonts w:ascii="Arial" w:hAnsi="Arial" w:cs="Arial"/>
          <w:sz w:val="24"/>
          <w:szCs w:val="24"/>
        </w:rPr>
        <w:t xml:space="preserve"> C, Alagic Z, Enocson A </w:t>
      </w:r>
      <w:proofErr w:type="spellStart"/>
      <w:r w:rsidRPr="0031467F">
        <w:rPr>
          <w:rFonts w:ascii="Arial" w:hAnsi="Arial" w:cs="Arial"/>
          <w:sz w:val="24"/>
          <w:szCs w:val="24"/>
        </w:rPr>
        <w:t>A</w:t>
      </w:r>
      <w:proofErr w:type="spellEnd"/>
      <w:r w:rsidRPr="0031467F">
        <w:rPr>
          <w:rFonts w:ascii="Arial" w:hAnsi="Arial" w:cs="Arial"/>
          <w:sz w:val="24"/>
          <w:szCs w:val="24"/>
        </w:rPr>
        <w:t xml:space="preserve"> randomized controlled trial of cemented versus cementless arthroplasty in patients with a displaced femoral neck fracture. </w:t>
      </w:r>
      <w:hyperlink r:id="rId43" w:history="1">
        <w:r w:rsidRPr="0031467F">
          <w:rPr>
            <w:rStyle w:val="Hyperlink"/>
            <w:rFonts w:ascii="Arial" w:hAnsi="Arial" w:cs="Arial"/>
            <w:color w:val="auto"/>
            <w:sz w:val="24"/>
            <w:szCs w:val="24"/>
            <w:u w:val="none"/>
          </w:rPr>
          <w:t>The Bone &amp; Joint Journal</w:t>
        </w:r>
      </w:hyperlink>
      <w:r w:rsidRPr="0031467F">
        <w:rPr>
          <w:rFonts w:ascii="Arial" w:hAnsi="Arial" w:cs="Arial"/>
          <w:sz w:val="24"/>
          <w:szCs w:val="24"/>
        </w:rPr>
        <w:t xml:space="preserve">, </w:t>
      </w:r>
      <w:hyperlink r:id="rId44" w:history="1">
        <w:r w:rsidRPr="0031467F">
          <w:rPr>
            <w:rStyle w:val="Hyperlink"/>
            <w:rFonts w:ascii="Arial" w:hAnsi="Arial" w:cs="Arial"/>
            <w:color w:val="auto"/>
            <w:sz w:val="24"/>
            <w:szCs w:val="24"/>
            <w:u w:val="none"/>
          </w:rPr>
          <w:t>100-B(8</w:t>
        </w:r>
      </w:hyperlink>
      <w:r w:rsidRPr="0031467F">
        <w:rPr>
          <w:rFonts w:ascii="Arial" w:hAnsi="Arial" w:cs="Arial"/>
          <w:sz w:val="24"/>
          <w:szCs w:val="24"/>
        </w:rPr>
        <w:t>), 1087-1093</w:t>
      </w:r>
    </w:p>
    <w:p w14:paraId="39998DEA" w14:textId="77777777" w:rsidR="00A15D74" w:rsidRDefault="00A15D74" w:rsidP="00A15D74">
      <w:pPr>
        <w:pStyle w:val="ListParagraph"/>
        <w:keepNext/>
        <w:keepLines/>
        <w:numPr>
          <w:ilvl w:val="0"/>
          <w:numId w:val="31"/>
        </w:numPr>
        <w:shd w:val="clear" w:color="auto" w:fill="FFFFFF"/>
        <w:spacing w:before="360" w:after="80" w:line="570" w:lineRule="atLeast"/>
        <w:textAlignment w:val="top"/>
        <w:rPr>
          <w:rFonts w:ascii="Arial" w:hAnsi="Arial" w:cs="Arial"/>
          <w:sz w:val="24"/>
          <w:szCs w:val="24"/>
        </w:rPr>
      </w:pPr>
      <w:r w:rsidRPr="00E931FA">
        <w:rPr>
          <w:rFonts w:ascii="Arial" w:hAnsi="Arial" w:cs="Arial"/>
          <w:sz w:val="24"/>
          <w:szCs w:val="24"/>
        </w:rPr>
        <w:t xml:space="preserve">Tanzer M, Noiseux N </w:t>
      </w:r>
      <w:hyperlink r:id="rId45" w:history="1">
        <w:r w:rsidRPr="00E931FA">
          <w:rPr>
            <w:rStyle w:val="Hyperlink"/>
            <w:rFonts w:ascii="Arial" w:hAnsi="Arial" w:cs="Arial"/>
            <w:color w:val="auto"/>
            <w:sz w:val="24"/>
            <w:szCs w:val="24"/>
            <w:u w:val="none"/>
          </w:rPr>
          <w:t>Osseous abnormalities and early osteoarthritis: the role of hip impingement.</w:t>
        </w:r>
      </w:hyperlink>
      <w:r w:rsidRPr="00E931FA">
        <w:rPr>
          <w:rFonts w:ascii="Arial" w:hAnsi="Arial" w:cs="Arial"/>
          <w:sz w:val="24"/>
          <w:szCs w:val="24"/>
        </w:rPr>
        <w:t xml:space="preserve"> Clinical Orthopaedics and Related Research (1976-2007), 2004, 429: 170-177</w:t>
      </w:r>
    </w:p>
    <w:p w14:paraId="52E60FB1" w14:textId="77777777" w:rsidR="00A15D74" w:rsidRPr="00E931FA" w:rsidRDefault="00A15D74" w:rsidP="00A15D74">
      <w:pPr>
        <w:pStyle w:val="ListParagraph"/>
        <w:keepNext/>
        <w:keepLines/>
        <w:numPr>
          <w:ilvl w:val="0"/>
          <w:numId w:val="31"/>
        </w:numPr>
        <w:shd w:val="clear" w:color="auto" w:fill="FFFFFF"/>
        <w:spacing w:before="360" w:after="80" w:line="570" w:lineRule="atLeast"/>
        <w:textAlignment w:val="top"/>
        <w:rPr>
          <w:rFonts w:ascii="Arial" w:hAnsi="Arial" w:cs="Arial"/>
          <w:sz w:val="24"/>
          <w:szCs w:val="24"/>
        </w:rPr>
      </w:pPr>
      <w:proofErr w:type="spellStart"/>
      <w:r w:rsidRPr="00E931FA">
        <w:rPr>
          <w:rFonts w:ascii="Arial" w:hAnsi="Arial" w:cs="Arial"/>
          <w:color w:val="333333"/>
          <w:sz w:val="24"/>
          <w:szCs w:val="24"/>
          <w:shd w:val="clear" w:color="auto" w:fill="FFFFFF"/>
        </w:rPr>
        <w:t>Weldman</w:t>
      </w:r>
      <w:proofErr w:type="spellEnd"/>
      <w:r w:rsidRPr="00E931FA">
        <w:rPr>
          <w:rFonts w:ascii="Arial" w:hAnsi="Arial" w:cs="Arial"/>
          <w:color w:val="333333"/>
          <w:sz w:val="24"/>
          <w:szCs w:val="24"/>
          <w:shd w:val="clear" w:color="auto" w:fill="FFFFFF"/>
        </w:rPr>
        <w:t xml:space="preserve"> HD, </w:t>
      </w:r>
      <w:proofErr w:type="spellStart"/>
      <w:r w:rsidRPr="00E931FA">
        <w:rPr>
          <w:rFonts w:ascii="Arial" w:hAnsi="Arial" w:cs="Arial"/>
          <w:color w:val="333333"/>
          <w:sz w:val="24"/>
          <w:szCs w:val="24"/>
          <w:shd w:val="clear" w:color="auto" w:fill="FFFFFF"/>
        </w:rPr>
        <w:t>Heyligers</w:t>
      </w:r>
      <w:proofErr w:type="spellEnd"/>
      <w:r w:rsidRPr="00E931FA">
        <w:rPr>
          <w:rFonts w:ascii="Arial" w:hAnsi="Arial" w:cs="Arial"/>
          <w:color w:val="333333"/>
          <w:sz w:val="24"/>
          <w:szCs w:val="24"/>
          <w:shd w:val="clear" w:color="auto" w:fill="FFFFFF"/>
        </w:rPr>
        <w:t xml:space="preserve"> IC, Grimm B, </w:t>
      </w:r>
      <w:proofErr w:type="spellStart"/>
      <w:r w:rsidRPr="00E931FA">
        <w:rPr>
          <w:rFonts w:ascii="Arial" w:hAnsi="Arial" w:cs="Arial"/>
          <w:color w:val="333333"/>
          <w:sz w:val="24"/>
          <w:szCs w:val="24"/>
          <w:shd w:val="clear" w:color="auto" w:fill="FFFFFF"/>
        </w:rPr>
        <w:t>Boymans</w:t>
      </w:r>
      <w:proofErr w:type="spellEnd"/>
      <w:r w:rsidRPr="00E931FA">
        <w:rPr>
          <w:rFonts w:ascii="Arial" w:hAnsi="Arial" w:cs="Arial"/>
          <w:color w:val="333333"/>
          <w:sz w:val="24"/>
          <w:szCs w:val="24"/>
          <w:shd w:val="clear" w:color="auto" w:fill="FFFFFF"/>
        </w:rPr>
        <w:t xml:space="preserve"> TA Cemented versus cementless hemiarthroplasty for a displaced fracture of the femoral neck: A systematic review and meta-analysis of current generation hip stems. </w:t>
      </w:r>
      <w:r w:rsidRPr="00E931FA">
        <w:rPr>
          <w:rStyle w:val="Emphasis"/>
          <w:rFonts w:ascii="Arial" w:hAnsi="Arial" w:cs="Arial"/>
          <w:color w:val="333333"/>
          <w:sz w:val="24"/>
          <w:szCs w:val="24"/>
          <w:shd w:val="clear" w:color="auto" w:fill="FFFFFF"/>
        </w:rPr>
        <w:t>Bone Joint J</w:t>
      </w:r>
      <w:r w:rsidRPr="00E931FA">
        <w:rPr>
          <w:rFonts w:ascii="Arial" w:hAnsi="Arial" w:cs="Arial"/>
          <w:color w:val="333333"/>
          <w:sz w:val="24"/>
          <w:szCs w:val="24"/>
          <w:shd w:val="clear" w:color="auto" w:fill="FFFFFF"/>
        </w:rPr>
        <w:t>, 2017, 99-B(4): 421-431</w:t>
      </w:r>
    </w:p>
    <w:p w14:paraId="5EF4D04A" w14:textId="77777777" w:rsidR="00A15D74" w:rsidRPr="00A965EF" w:rsidRDefault="00A15D74" w:rsidP="00A15D74">
      <w:pPr>
        <w:pStyle w:val="ListParagraph"/>
        <w:rPr>
          <w:rFonts w:ascii="Arial" w:hAnsi="Arial" w:cs="Arial"/>
          <w:sz w:val="24"/>
          <w:szCs w:val="24"/>
        </w:rPr>
      </w:pPr>
      <w:r>
        <w:rPr>
          <w:rFonts w:ascii="Arial" w:hAnsi="Arial" w:cs="Arial"/>
          <w:sz w:val="24"/>
          <w:szCs w:val="24"/>
        </w:rPr>
        <w:t xml:space="preserve">36. </w:t>
      </w:r>
      <w:r w:rsidRPr="00A965EF">
        <w:rPr>
          <w:rFonts w:ascii="Arial" w:hAnsi="Arial" w:cs="Arial"/>
          <w:sz w:val="24"/>
          <w:szCs w:val="24"/>
        </w:rPr>
        <w:t xml:space="preserve">Evans EM The treatment of trochanteric fractures of the femur. J Bone </w:t>
      </w:r>
      <w:proofErr w:type="spellStart"/>
      <w:r w:rsidRPr="00A965EF">
        <w:rPr>
          <w:rFonts w:ascii="Arial" w:hAnsi="Arial" w:cs="Arial"/>
          <w:sz w:val="24"/>
          <w:szCs w:val="24"/>
        </w:rPr>
        <w:t>Jt</w:t>
      </w:r>
      <w:proofErr w:type="spellEnd"/>
      <w:r w:rsidRPr="00A965EF">
        <w:rPr>
          <w:rFonts w:ascii="Arial" w:hAnsi="Arial" w:cs="Arial"/>
          <w:sz w:val="24"/>
          <w:szCs w:val="24"/>
        </w:rPr>
        <w:t xml:space="preserve"> </w:t>
      </w:r>
      <w:proofErr w:type="spellStart"/>
      <w:r w:rsidRPr="00A965EF">
        <w:rPr>
          <w:rFonts w:ascii="Arial" w:hAnsi="Arial" w:cs="Arial"/>
          <w:sz w:val="24"/>
          <w:szCs w:val="24"/>
        </w:rPr>
        <w:t>Surg</w:t>
      </w:r>
      <w:proofErr w:type="spellEnd"/>
      <w:r>
        <w:rPr>
          <w:rFonts w:ascii="Arial" w:hAnsi="Arial" w:cs="Arial"/>
          <w:sz w:val="24"/>
          <w:szCs w:val="24"/>
        </w:rPr>
        <w:t>,</w:t>
      </w:r>
      <w:r w:rsidRPr="00A965EF">
        <w:rPr>
          <w:rFonts w:ascii="Arial" w:hAnsi="Arial" w:cs="Arial"/>
          <w:sz w:val="24"/>
          <w:szCs w:val="24"/>
        </w:rPr>
        <w:t xml:space="preserve"> 1949, 31 B: 190-203 </w:t>
      </w:r>
    </w:p>
    <w:p w14:paraId="70E7A2A9" w14:textId="77777777" w:rsidR="00A15D74" w:rsidRDefault="00A15D74" w:rsidP="00A15D74">
      <w:pPr>
        <w:pStyle w:val="ListParagraph"/>
        <w:rPr>
          <w:rFonts w:ascii="Arial" w:hAnsi="Arial" w:cs="Arial"/>
          <w:sz w:val="24"/>
          <w:szCs w:val="24"/>
        </w:rPr>
      </w:pPr>
      <w:r>
        <w:rPr>
          <w:rFonts w:ascii="Arial" w:hAnsi="Arial" w:cs="Arial"/>
          <w:sz w:val="24"/>
          <w:szCs w:val="24"/>
        </w:rPr>
        <w:t>37</w:t>
      </w:r>
      <w:r w:rsidRPr="00A965EF">
        <w:rPr>
          <w:rFonts w:ascii="Arial" w:hAnsi="Arial" w:cs="Arial"/>
          <w:sz w:val="24"/>
          <w:szCs w:val="24"/>
        </w:rPr>
        <w:t xml:space="preserve">. Jensen JS Classification of trochanteric fractures. </w:t>
      </w:r>
      <w:proofErr w:type="spellStart"/>
      <w:r w:rsidRPr="00A965EF">
        <w:rPr>
          <w:rFonts w:ascii="Arial" w:hAnsi="Arial" w:cs="Arial"/>
          <w:sz w:val="24"/>
          <w:szCs w:val="24"/>
        </w:rPr>
        <w:t>Actaorthop</w:t>
      </w:r>
      <w:proofErr w:type="spellEnd"/>
      <w:r w:rsidRPr="00A965EF">
        <w:rPr>
          <w:rFonts w:ascii="Arial" w:hAnsi="Arial" w:cs="Arial"/>
          <w:sz w:val="24"/>
          <w:szCs w:val="24"/>
        </w:rPr>
        <w:t xml:space="preserve"> Scand</w:t>
      </w:r>
      <w:r>
        <w:rPr>
          <w:rFonts w:ascii="Arial" w:hAnsi="Arial" w:cs="Arial"/>
          <w:sz w:val="24"/>
          <w:szCs w:val="24"/>
        </w:rPr>
        <w:t>,</w:t>
      </w:r>
      <w:r w:rsidRPr="00A965EF">
        <w:rPr>
          <w:rFonts w:ascii="Arial" w:hAnsi="Arial" w:cs="Arial"/>
          <w:sz w:val="24"/>
          <w:szCs w:val="24"/>
        </w:rPr>
        <w:t xml:space="preserve"> 1980, 51: 803-810 </w:t>
      </w:r>
    </w:p>
    <w:p w14:paraId="0158304C" w14:textId="77777777" w:rsidR="00A15D74" w:rsidRDefault="00A15D74" w:rsidP="00A15D74">
      <w:pPr>
        <w:pStyle w:val="ListParagraph"/>
        <w:rPr>
          <w:rFonts w:ascii="Arial" w:hAnsi="Arial" w:cs="Arial"/>
          <w:sz w:val="24"/>
          <w:szCs w:val="24"/>
        </w:rPr>
      </w:pPr>
      <w:r>
        <w:rPr>
          <w:rFonts w:ascii="Arial" w:hAnsi="Arial" w:cs="Arial"/>
          <w:sz w:val="24"/>
          <w:szCs w:val="24"/>
        </w:rPr>
        <w:t>38</w:t>
      </w:r>
      <w:r w:rsidRPr="00A965EF">
        <w:rPr>
          <w:rFonts w:ascii="Arial" w:hAnsi="Arial" w:cs="Arial"/>
          <w:sz w:val="24"/>
          <w:szCs w:val="24"/>
        </w:rPr>
        <w:t>. Kyle R. F., Gustilo RB</w:t>
      </w:r>
      <w:r>
        <w:rPr>
          <w:rFonts w:ascii="Arial" w:hAnsi="Arial" w:cs="Arial"/>
          <w:sz w:val="24"/>
          <w:szCs w:val="24"/>
        </w:rPr>
        <w:t>,</w:t>
      </w:r>
      <w:r w:rsidRPr="00A965EF">
        <w:rPr>
          <w:rFonts w:ascii="Arial" w:hAnsi="Arial" w:cs="Arial"/>
          <w:sz w:val="24"/>
          <w:szCs w:val="24"/>
        </w:rPr>
        <w:t xml:space="preserve"> </w:t>
      </w:r>
      <w:proofErr w:type="spellStart"/>
      <w:r w:rsidRPr="00A965EF">
        <w:rPr>
          <w:rFonts w:ascii="Arial" w:hAnsi="Arial" w:cs="Arial"/>
          <w:sz w:val="24"/>
          <w:szCs w:val="24"/>
        </w:rPr>
        <w:t>Premer</w:t>
      </w:r>
      <w:proofErr w:type="spellEnd"/>
      <w:r w:rsidRPr="00A965EF">
        <w:rPr>
          <w:rFonts w:ascii="Arial" w:hAnsi="Arial" w:cs="Arial"/>
          <w:sz w:val="24"/>
          <w:szCs w:val="24"/>
        </w:rPr>
        <w:t xml:space="preserve"> RF Analysis of six hundred and twenty-two </w:t>
      </w:r>
      <w:proofErr w:type="spellStart"/>
      <w:r w:rsidRPr="00A965EF">
        <w:rPr>
          <w:rFonts w:ascii="Arial" w:hAnsi="Arial" w:cs="Arial"/>
          <w:sz w:val="24"/>
          <w:szCs w:val="24"/>
        </w:rPr>
        <w:t>intertrochantenc</w:t>
      </w:r>
      <w:proofErr w:type="spellEnd"/>
      <w:r w:rsidRPr="00A965EF">
        <w:rPr>
          <w:rFonts w:ascii="Arial" w:hAnsi="Arial" w:cs="Arial"/>
          <w:sz w:val="24"/>
          <w:szCs w:val="24"/>
        </w:rPr>
        <w:t xml:space="preserve"> hip fractures. J Bone joint(Am)</w:t>
      </w:r>
      <w:r>
        <w:rPr>
          <w:rFonts w:ascii="Arial" w:hAnsi="Arial" w:cs="Arial"/>
          <w:sz w:val="24"/>
          <w:szCs w:val="24"/>
        </w:rPr>
        <w:t>,</w:t>
      </w:r>
      <w:r w:rsidRPr="00A965EF">
        <w:rPr>
          <w:rFonts w:ascii="Arial" w:hAnsi="Arial" w:cs="Arial"/>
          <w:sz w:val="24"/>
          <w:szCs w:val="24"/>
        </w:rPr>
        <w:t xml:space="preserve"> 1979</w:t>
      </w:r>
      <w:r>
        <w:rPr>
          <w:rFonts w:ascii="Arial" w:hAnsi="Arial" w:cs="Arial"/>
          <w:sz w:val="24"/>
          <w:szCs w:val="24"/>
        </w:rPr>
        <w:t xml:space="preserve">, </w:t>
      </w:r>
      <w:r w:rsidRPr="00A965EF">
        <w:rPr>
          <w:rFonts w:ascii="Arial" w:hAnsi="Arial" w:cs="Arial"/>
          <w:sz w:val="24"/>
          <w:szCs w:val="24"/>
        </w:rPr>
        <w:t>61: 216-</w:t>
      </w:r>
      <w:r>
        <w:rPr>
          <w:rFonts w:ascii="Arial" w:hAnsi="Arial" w:cs="Arial"/>
          <w:sz w:val="24"/>
          <w:szCs w:val="24"/>
        </w:rPr>
        <w:t>2</w:t>
      </w:r>
      <w:r w:rsidRPr="00A965EF">
        <w:rPr>
          <w:rFonts w:ascii="Arial" w:hAnsi="Arial" w:cs="Arial"/>
          <w:sz w:val="24"/>
          <w:szCs w:val="24"/>
        </w:rPr>
        <w:t xml:space="preserve">21 </w:t>
      </w:r>
    </w:p>
    <w:p w14:paraId="2F4193AD" w14:textId="77777777" w:rsidR="00A15D74" w:rsidRDefault="00A15D74" w:rsidP="00A15D74">
      <w:pPr>
        <w:pStyle w:val="ListParagraph"/>
        <w:rPr>
          <w:rFonts w:ascii="Arial" w:hAnsi="Arial" w:cs="Arial"/>
          <w:sz w:val="24"/>
          <w:szCs w:val="24"/>
        </w:rPr>
      </w:pPr>
      <w:r>
        <w:rPr>
          <w:rFonts w:ascii="Arial" w:hAnsi="Arial" w:cs="Arial"/>
          <w:sz w:val="24"/>
          <w:szCs w:val="24"/>
        </w:rPr>
        <w:t xml:space="preserve">39. </w:t>
      </w:r>
      <w:proofErr w:type="spellStart"/>
      <w:r w:rsidRPr="00A965EF">
        <w:rPr>
          <w:rFonts w:ascii="Arial" w:hAnsi="Arial" w:cs="Arial"/>
          <w:sz w:val="24"/>
          <w:szCs w:val="24"/>
        </w:rPr>
        <w:t>Bombart</w:t>
      </w:r>
      <w:proofErr w:type="spellEnd"/>
      <w:r w:rsidRPr="00676B5B">
        <w:rPr>
          <w:rFonts w:ascii="Arial" w:hAnsi="Arial" w:cs="Arial"/>
          <w:sz w:val="24"/>
          <w:szCs w:val="24"/>
        </w:rPr>
        <w:t xml:space="preserve"> </w:t>
      </w:r>
      <w:r w:rsidRPr="00A965EF">
        <w:rPr>
          <w:rFonts w:ascii="Arial" w:hAnsi="Arial" w:cs="Arial"/>
          <w:sz w:val="24"/>
          <w:szCs w:val="24"/>
        </w:rPr>
        <w:t xml:space="preserve">M, Ramadier JO Trochanteric fractures Rev </w:t>
      </w:r>
      <w:proofErr w:type="spellStart"/>
      <w:r w:rsidRPr="00A965EF">
        <w:rPr>
          <w:rFonts w:ascii="Arial" w:hAnsi="Arial" w:cs="Arial"/>
          <w:sz w:val="24"/>
          <w:szCs w:val="24"/>
        </w:rPr>
        <w:t>Chir</w:t>
      </w:r>
      <w:proofErr w:type="spellEnd"/>
      <w:r w:rsidRPr="00A965EF">
        <w:rPr>
          <w:rFonts w:ascii="Arial" w:hAnsi="Arial" w:cs="Arial"/>
          <w:sz w:val="24"/>
          <w:szCs w:val="24"/>
        </w:rPr>
        <w:t xml:space="preserve"> </w:t>
      </w:r>
      <w:proofErr w:type="spellStart"/>
      <w:r w:rsidRPr="00A965EF">
        <w:rPr>
          <w:rFonts w:ascii="Arial" w:hAnsi="Arial" w:cs="Arial"/>
          <w:sz w:val="24"/>
          <w:szCs w:val="24"/>
        </w:rPr>
        <w:t>Orthop</w:t>
      </w:r>
      <w:proofErr w:type="spellEnd"/>
      <w:r w:rsidRPr="00A965EF">
        <w:rPr>
          <w:rFonts w:ascii="Arial" w:hAnsi="Arial" w:cs="Arial"/>
          <w:sz w:val="24"/>
          <w:szCs w:val="24"/>
        </w:rPr>
        <w:t>, (1966), 52</w:t>
      </w:r>
      <w:r>
        <w:rPr>
          <w:rFonts w:ascii="Arial" w:hAnsi="Arial" w:cs="Arial"/>
          <w:sz w:val="24"/>
          <w:szCs w:val="24"/>
        </w:rPr>
        <w:t>,</w:t>
      </w:r>
      <w:r w:rsidRPr="00A965EF">
        <w:rPr>
          <w:rFonts w:ascii="Arial" w:hAnsi="Arial" w:cs="Arial"/>
          <w:sz w:val="24"/>
          <w:szCs w:val="24"/>
        </w:rPr>
        <w:t xml:space="preserve"> 353</w:t>
      </w:r>
      <w:r>
        <w:rPr>
          <w:rFonts w:ascii="Arial" w:hAnsi="Arial" w:cs="Arial"/>
          <w:sz w:val="24"/>
          <w:szCs w:val="24"/>
        </w:rPr>
        <w:t>-</w:t>
      </w:r>
      <w:r w:rsidRPr="00A965EF">
        <w:rPr>
          <w:rFonts w:ascii="Arial" w:hAnsi="Arial" w:cs="Arial"/>
          <w:sz w:val="24"/>
          <w:szCs w:val="24"/>
        </w:rPr>
        <w:t>374</w:t>
      </w:r>
    </w:p>
    <w:p w14:paraId="01CB12F1" w14:textId="77777777" w:rsidR="00A15D74" w:rsidRDefault="00A15D74" w:rsidP="00A15D74">
      <w:pPr>
        <w:pStyle w:val="ListParagraph"/>
        <w:rPr>
          <w:rFonts w:ascii="Arial" w:hAnsi="Arial" w:cs="Arial"/>
          <w:sz w:val="24"/>
          <w:szCs w:val="24"/>
        </w:rPr>
      </w:pPr>
      <w:r>
        <w:rPr>
          <w:rFonts w:ascii="Arial" w:hAnsi="Arial" w:cs="Arial"/>
          <w:sz w:val="24"/>
          <w:szCs w:val="24"/>
        </w:rPr>
        <w:t xml:space="preserve">40. </w:t>
      </w:r>
      <w:r w:rsidRPr="0051037A">
        <w:rPr>
          <w:rFonts w:ascii="Arial" w:hAnsi="Arial" w:cs="Arial"/>
          <w:sz w:val="24"/>
          <w:szCs w:val="24"/>
        </w:rPr>
        <w:t>Han L, Liu JJ, Hu YG, Quan RF, Fang WL, Jin B, et al. Controlled study of the Gamma nail and proximal femoral locking plate for unstable fractures of the intertrochanteric femur with torn lateral wall. Science Rep, 2018, 24;8(1):</w:t>
      </w:r>
      <w:r>
        <w:rPr>
          <w:rFonts w:ascii="Arial" w:hAnsi="Arial" w:cs="Arial"/>
          <w:sz w:val="24"/>
          <w:szCs w:val="24"/>
        </w:rPr>
        <w:t xml:space="preserve"> </w:t>
      </w:r>
      <w:r w:rsidRPr="0051037A">
        <w:rPr>
          <w:rFonts w:ascii="Arial" w:hAnsi="Arial" w:cs="Arial"/>
          <w:sz w:val="24"/>
          <w:szCs w:val="24"/>
        </w:rPr>
        <w:t>111-114</w:t>
      </w:r>
    </w:p>
    <w:p w14:paraId="66A26447" w14:textId="77777777" w:rsidR="00A15D74" w:rsidRDefault="00A15D74" w:rsidP="00A15D74">
      <w:pPr>
        <w:spacing w:after="0" w:line="360" w:lineRule="auto"/>
        <w:ind w:left="720"/>
        <w:jc w:val="both"/>
        <w:rPr>
          <w:rFonts w:ascii="Arial" w:eastAsia="Times New Roman" w:hAnsi="Arial" w:cs="Arial"/>
          <w:color w:val="000000"/>
          <w:sz w:val="24"/>
          <w:szCs w:val="24"/>
        </w:rPr>
      </w:pPr>
      <w:r>
        <w:rPr>
          <w:rFonts w:ascii="Arial" w:hAnsi="Arial" w:cs="Arial"/>
          <w:sz w:val="24"/>
          <w:szCs w:val="24"/>
        </w:rPr>
        <w:lastRenderedPageBreak/>
        <w:t>41.</w:t>
      </w:r>
      <w:r>
        <w:rPr>
          <w:rFonts w:ascii="Arial" w:eastAsia="Times New Roman" w:hAnsi="Arial" w:cs="Arial"/>
          <w:color w:val="000000"/>
          <w:sz w:val="24"/>
          <w:szCs w:val="24"/>
        </w:rPr>
        <w:t xml:space="preserve"> </w:t>
      </w:r>
      <w:proofErr w:type="spellStart"/>
      <w:r w:rsidRPr="005544FA">
        <w:rPr>
          <w:rFonts w:ascii="Arial" w:eastAsia="Times New Roman" w:hAnsi="Arial" w:cs="Arial"/>
          <w:color w:val="000000"/>
          <w:sz w:val="24"/>
          <w:szCs w:val="24"/>
        </w:rPr>
        <w:t>Mautalen</w:t>
      </w:r>
      <w:proofErr w:type="spellEnd"/>
      <w:r w:rsidRPr="005544FA">
        <w:rPr>
          <w:rFonts w:ascii="Arial" w:eastAsia="Times New Roman" w:hAnsi="Arial" w:cs="Arial"/>
          <w:color w:val="000000"/>
          <w:sz w:val="24"/>
          <w:szCs w:val="24"/>
        </w:rPr>
        <w:t xml:space="preserve"> CA, Vega EM, Einhorn TA Are the </w:t>
      </w:r>
      <w:proofErr w:type="spellStart"/>
      <w:r w:rsidRPr="005544FA">
        <w:rPr>
          <w:rFonts w:ascii="Arial" w:eastAsia="Times New Roman" w:hAnsi="Arial" w:cs="Arial"/>
          <w:color w:val="000000"/>
          <w:sz w:val="24"/>
          <w:szCs w:val="24"/>
        </w:rPr>
        <w:t>etiologies</w:t>
      </w:r>
      <w:proofErr w:type="spellEnd"/>
      <w:r w:rsidRPr="005544FA">
        <w:rPr>
          <w:rFonts w:ascii="Arial" w:eastAsia="Times New Roman" w:hAnsi="Arial" w:cs="Arial"/>
          <w:color w:val="000000"/>
          <w:sz w:val="24"/>
          <w:szCs w:val="24"/>
        </w:rPr>
        <w:t xml:space="preserve"> of cervical and trochanteric hip fractures different? Bone</w:t>
      </w:r>
      <w:r>
        <w:rPr>
          <w:rFonts w:ascii="Arial" w:eastAsia="Times New Roman" w:hAnsi="Arial" w:cs="Arial"/>
          <w:color w:val="000000"/>
          <w:sz w:val="24"/>
          <w:szCs w:val="24"/>
        </w:rPr>
        <w:t>,</w:t>
      </w:r>
      <w:r w:rsidRPr="005544FA">
        <w:rPr>
          <w:rFonts w:ascii="Arial" w:eastAsia="Times New Roman" w:hAnsi="Arial" w:cs="Arial"/>
          <w:color w:val="000000"/>
          <w:sz w:val="24"/>
          <w:szCs w:val="24"/>
        </w:rPr>
        <w:t xml:space="preserve"> </w:t>
      </w:r>
      <w:r w:rsidRPr="00E13DD1">
        <w:rPr>
          <w:rFonts w:ascii="Arial" w:eastAsia="Times New Roman" w:hAnsi="Arial" w:cs="Arial"/>
          <w:color w:val="000000"/>
          <w:sz w:val="24"/>
          <w:szCs w:val="24"/>
        </w:rPr>
        <w:t>1996</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18</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w:t>
      </w:r>
      <w:proofErr w:type="spellStart"/>
      <w:r w:rsidRPr="005544FA">
        <w:rPr>
          <w:rFonts w:ascii="Arial" w:eastAsia="Times New Roman" w:hAnsi="Arial" w:cs="Arial"/>
          <w:color w:val="000000"/>
          <w:sz w:val="24"/>
          <w:szCs w:val="24"/>
        </w:rPr>
        <w:t>suppl</w:t>
      </w:r>
      <w:proofErr w:type="spellEnd"/>
      <w:r w:rsidRPr="005544FA">
        <w:rPr>
          <w:rFonts w:ascii="Arial" w:eastAsia="Times New Roman" w:hAnsi="Arial" w:cs="Arial"/>
          <w:color w:val="000000"/>
          <w:sz w:val="24"/>
          <w:szCs w:val="24"/>
        </w:rPr>
        <w:t xml:space="preserve"> 3):</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133S</w:t>
      </w:r>
      <w:r>
        <w:rPr>
          <w:rFonts w:ascii="Arial" w:eastAsia="Times New Roman" w:hAnsi="Arial" w:cs="Arial"/>
          <w:color w:val="000000"/>
          <w:sz w:val="24"/>
          <w:szCs w:val="24"/>
        </w:rPr>
        <w:t>-</w:t>
      </w:r>
      <w:r w:rsidRPr="005544FA">
        <w:rPr>
          <w:rFonts w:ascii="Arial" w:eastAsia="Times New Roman" w:hAnsi="Arial" w:cs="Arial"/>
          <w:color w:val="000000"/>
          <w:sz w:val="24"/>
          <w:szCs w:val="24"/>
        </w:rPr>
        <w:t>137S</w:t>
      </w:r>
    </w:p>
    <w:p w14:paraId="7EEDED3E" w14:textId="77777777" w:rsidR="00A15D74" w:rsidRDefault="00A15D74" w:rsidP="00A15D74">
      <w:pPr>
        <w:spacing w:after="0" w:line="360" w:lineRule="auto"/>
        <w:ind w:left="720"/>
        <w:jc w:val="both"/>
        <w:rPr>
          <w:rFonts w:ascii="Arial" w:hAnsi="Arial" w:cs="Arial"/>
          <w:sz w:val="24"/>
          <w:szCs w:val="24"/>
        </w:rPr>
      </w:pPr>
      <w:r>
        <w:rPr>
          <w:rFonts w:ascii="Arial" w:eastAsia="Times New Roman" w:hAnsi="Arial" w:cs="Arial"/>
          <w:color w:val="000000"/>
          <w:sz w:val="24"/>
          <w:szCs w:val="24"/>
        </w:rPr>
        <w:t xml:space="preserve">42. </w:t>
      </w:r>
      <w:r w:rsidRPr="00B90DFE">
        <w:rPr>
          <w:rFonts w:ascii="Arial" w:hAnsi="Arial" w:cs="Arial"/>
          <w:sz w:val="24"/>
          <w:szCs w:val="24"/>
        </w:rPr>
        <w:t xml:space="preserve">Moholkar K, Mohan R, Grigoris P The Long Gamma Nail for stabilization of existing and impending pathologic fractures of the femur: a review of 48 cases. Acta </w:t>
      </w:r>
      <w:proofErr w:type="spellStart"/>
      <w:r w:rsidRPr="00B90DFE">
        <w:rPr>
          <w:rFonts w:ascii="Arial" w:hAnsi="Arial" w:cs="Arial"/>
          <w:sz w:val="24"/>
          <w:szCs w:val="24"/>
        </w:rPr>
        <w:t>Orthop</w:t>
      </w:r>
      <w:proofErr w:type="spellEnd"/>
      <w:r w:rsidRPr="00B90DFE">
        <w:rPr>
          <w:rFonts w:ascii="Arial" w:hAnsi="Arial" w:cs="Arial"/>
          <w:sz w:val="24"/>
          <w:szCs w:val="24"/>
        </w:rPr>
        <w:t xml:space="preserve"> </w:t>
      </w:r>
      <w:proofErr w:type="spellStart"/>
      <w:r w:rsidRPr="00B90DFE">
        <w:rPr>
          <w:rFonts w:ascii="Arial" w:hAnsi="Arial" w:cs="Arial"/>
          <w:sz w:val="24"/>
          <w:szCs w:val="24"/>
        </w:rPr>
        <w:t>Belg</w:t>
      </w:r>
      <w:proofErr w:type="spellEnd"/>
      <w:r w:rsidRPr="00B90DFE">
        <w:rPr>
          <w:rFonts w:ascii="Arial" w:hAnsi="Arial" w:cs="Arial"/>
          <w:sz w:val="24"/>
          <w:szCs w:val="24"/>
        </w:rPr>
        <w:t>, 2004, 70(5): 429-434</w:t>
      </w:r>
    </w:p>
    <w:p w14:paraId="08B35CD6" w14:textId="77777777" w:rsidR="00A15D74" w:rsidRPr="00C73069" w:rsidRDefault="00A15D74" w:rsidP="00A15D74">
      <w:pPr>
        <w:spacing w:after="0" w:line="360" w:lineRule="auto"/>
        <w:ind w:left="720"/>
        <w:jc w:val="both"/>
        <w:rPr>
          <w:rFonts w:ascii="Arial" w:hAnsi="Arial" w:cs="Arial"/>
          <w:color w:val="222222"/>
          <w:sz w:val="24"/>
          <w:szCs w:val="24"/>
        </w:rPr>
      </w:pPr>
      <w:r>
        <w:rPr>
          <w:rFonts w:ascii="Arial" w:hAnsi="Arial" w:cs="Arial"/>
          <w:color w:val="222222"/>
          <w:sz w:val="24"/>
          <w:szCs w:val="24"/>
        </w:rPr>
        <w:t xml:space="preserve">43. </w:t>
      </w:r>
      <w:proofErr w:type="spellStart"/>
      <w:r w:rsidRPr="00C73069">
        <w:rPr>
          <w:rFonts w:ascii="Arial" w:hAnsi="Arial" w:cs="Arial"/>
          <w:color w:val="222222"/>
          <w:sz w:val="24"/>
          <w:szCs w:val="24"/>
        </w:rPr>
        <w:t>Unnanuntana</w:t>
      </w:r>
      <w:proofErr w:type="spellEnd"/>
      <w:r w:rsidRPr="00C73069">
        <w:rPr>
          <w:rFonts w:ascii="Arial" w:hAnsi="Arial" w:cs="Arial"/>
          <w:color w:val="222222"/>
          <w:sz w:val="24"/>
          <w:szCs w:val="24"/>
        </w:rPr>
        <w:t xml:space="preserve"> A, Toogood P, Hart D, Cooperman D, Grant RE Evaluation of proximal femoral geometry using digital photographs. Journal of Orthopaedic Research, 2010, 28: 1399-404</w:t>
      </w:r>
    </w:p>
    <w:p w14:paraId="63FD3437" w14:textId="77777777" w:rsidR="00A15D74" w:rsidRPr="00151245" w:rsidRDefault="00A15D74" w:rsidP="00A15D74">
      <w:pPr>
        <w:pStyle w:val="ListParagraph"/>
        <w:numPr>
          <w:ilvl w:val="0"/>
          <w:numId w:val="32"/>
        </w:numPr>
        <w:rPr>
          <w:rStyle w:val="element-citation"/>
          <w:rFonts w:ascii="Arial" w:hAnsi="Arial" w:cs="Arial"/>
          <w:sz w:val="24"/>
          <w:szCs w:val="24"/>
        </w:rPr>
      </w:pPr>
      <w:proofErr w:type="spellStart"/>
      <w:r w:rsidRPr="00151245">
        <w:rPr>
          <w:rStyle w:val="element-citation"/>
          <w:rFonts w:ascii="Arial" w:hAnsi="Arial" w:cs="Arial"/>
          <w:sz w:val="24"/>
          <w:szCs w:val="24"/>
        </w:rPr>
        <w:t>Mokrovic</w:t>
      </w:r>
      <w:proofErr w:type="spellEnd"/>
      <w:r w:rsidRPr="00151245">
        <w:rPr>
          <w:rStyle w:val="element-citation"/>
          <w:rFonts w:ascii="Arial" w:hAnsi="Arial" w:cs="Arial"/>
          <w:sz w:val="24"/>
          <w:szCs w:val="24"/>
        </w:rPr>
        <w:t xml:space="preserve"> H, Komen S, Gulan G Radiographic analysis of the proximal femoral anatomy in the Croatian population. Intern </w:t>
      </w:r>
      <w:proofErr w:type="spellStart"/>
      <w:r w:rsidRPr="00151245">
        <w:rPr>
          <w:rStyle w:val="element-citation"/>
          <w:rFonts w:ascii="Arial" w:hAnsi="Arial" w:cs="Arial"/>
          <w:sz w:val="24"/>
          <w:szCs w:val="24"/>
        </w:rPr>
        <w:t>Orthop</w:t>
      </w:r>
      <w:proofErr w:type="spellEnd"/>
      <w:r w:rsidRPr="00151245">
        <w:rPr>
          <w:rStyle w:val="element-citation"/>
          <w:rFonts w:ascii="Arial" w:hAnsi="Arial" w:cs="Arial"/>
          <w:sz w:val="24"/>
          <w:szCs w:val="24"/>
        </w:rPr>
        <w:t>, 2021, 45: 923-929</w:t>
      </w:r>
    </w:p>
    <w:p w14:paraId="03C8FDD9" w14:textId="77777777" w:rsidR="00A15D74" w:rsidRPr="007F59CC" w:rsidRDefault="00A15D74" w:rsidP="00A15D74">
      <w:pPr>
        <w:pStyle w:val="ListParagraph"/>
        <w:numPr>
          <w:ilvl w:val="0"/>
          <w:numId w:val="32"/>
        </w:numPr>
        <w:rPr>
          <w:rFonts w:ascii="Arial" w:hAnsi="Arial" w:cs="Arial"/>
          <w:sz w:val="24"/>
          <w:szCs w:val="24"/>
        </w:rPr>
      </w:pPr>
      <w:r w:rsidRPr="007F59CC">
        <w:rPr>
          <w:rStyle w:val="element-citation"/>
          <w:rFonts w:ascii="Arial" w:hAnsi="Arial" w:cs="Arial"/>
          <w:color w:val="212121"/>
          <w:sz w:val="24"/>
          <w:szCs w:val="24"/>
        </w:rPr>
        <w:t xml:space="preserve">Umer M, </w:t>
      </w:r>
      <w:proofErr w:type="spellStart"/>
      <w:r w:rsidRPr="007F59CC">
        <w:rPr>
          <w:rStyle w:val="element-citation"/>
          <w:rFonts w:ascii="Arial" w:hAnsi="Arial" w:cs="Arial"/>
          <w:color w:val="212121"/>
          <w:sz w:val="24"/>
          <w:szCs w:val="24"/>
        </w:rPr>
        <w:t>Sepah</w:t>
      </w:r>
      <w:proofErr w:type="spellEnd"/>
      <w:r w:rsidRPr="007F59CC">
        <w:rPr>
          <w:rStyle w:val="element-citation"/>
          <w:rFonts w:ascii="Arial" w:hAnsi="Arial" w:cs="Arial"/>
          <w:color w:val="212121"/>
          <w:sz w:val="24"/>
          <w:szCs w:val="24"/>
        </w:rPr>
        <w:t xml:space="preserve"> A, Khan A. Morphology of the proximal femur in the Pakistan population. </w:t>
      </w:r>
      <w:r w:rsidRPr="007F59CC">
        <w:rPr>
          <w:rStyle w:val="ref-journal"/>
          <w:rFonts w:ascii="Arial" w:hAnsi="Arial" w:cs="Arial"/>
          <w:iCs/>
          <w:color w:val="212121"/>
          <w:sz w:val="24"/>
          <w:szCs w:val="24"/>
        </w:rPr>
        <w:t xml:space="preserve">J </w:t>
      </w:r>
      <w:proofErr w:type="spellStart"/>
      <w:r w:rsidRPr="007F59CC">
        <w:rPr>
          <w:rStyle w:val="ref-journal"/>
          <w:rFonts w:ascii="Arial" w:hAnsi="Arial" w:cs="Arial"/>
          <w:iCs/>
          <w:color w:val="212121"/>
          <w:sz w:val="24"/>
          <w:szCs w:val="24"/>
        </w:rPr>
        <w:t>Orthop</w:t>
      </w:r>
      <w:proofErr w:type="spellEnd"/>
      <w:r w:rsidRPr="007F59CC">
        <w:rPr>
          <w:rStyle w:val="ref-journal"/>
          <w:rFonts w:ascii="Arial" w:hAnsi="Arial" w:cs="Arial"/>
          <w:iCs/>
          <w:color w:val="212121"/>
          <w:sz w:val="24"/>
          <w:szCs w:val="24"/>
        </w:rPr>
        <w:t xml:space="preserve"> </w:t>
      </w:r>
      <w:proofErr w:type="spellStart"/>
      <w:r w:rsidRPr="007F59CC">
        <w:rPr>
          <w:rStyle w:val="ref-journal"/>
          <w:rFonts w:ascii="Arial" w:hAnsi="Arial" w:cs="Arial"/>
          <w:iCs/>
          <w:color w:val="212121"/>
          <w:sz w:val="24"/>
          <w:szCs w:val="24"/>
        </w:rPr>
        <w:t>Surg</w:t>
      </w:r>
      <w:proofErr w:type="spellEnd"/>
      <w:r w:rsidRPr="007F59CC">
        <w:rPr>
          <w:rStyle w:val="ref-journal"/>
          <w:rFonts w:ascii="Arial" w:hAnsi="Arial" w:cs="Arial"/>
          <w:iCs/>
          <w:color w:val="212121"/>
          <w:sz w:val="24"/>
          <w:szCs w:val="24"/>
        </w:rPr>
        <w:t>, </w:t>
      </w:r>
      <w:r w:rsidRPr="007F59CC">
        <w:rPr>
          <w:rStyle w:val="element-citation"/>
          <w:rFonts w:ascii="Arial" w:hAnsi="Arial" w:cs="Arial"/>
          <w:color w:val="212121"/>
          <w:sz w:val="24"/>
          <w:szCs w:val="24"/>
        </w:rPr>
        <w:t>2010,</w:t>
      </w:r>
      <w:r w:rsidRPr="007F59CC">
        <w:rPr>
          <w:rStyle w:val="ref-vol"/>
          <w:rFonts w:ascii="Arial" w:hAnsi="Arial" w:cs="Arial"/>
          <w:color w:val="212121"/>
          <w:sz w:val="24"/>
          <w:szCs w:val="24"/>
        </w:rPr>
        <w:t>18</w:t>
      </w:r>
      <w:r w:rsidRPr="007F59CC">
        <w:rPr>
          <w:rStyle w:val="element-citation"/>
          <w:rFonts w:ascii="Arial" w:hAnsi="Arial" w:cs="Arial"/>
          <w:color w:val="212121"/>
          <w:sz w:val="24"/>
          <w:szCs w:val="24"/>
        </w:rPr>
        <w:t>: 279-81</w:t>
      </w:r>
      <w:r w:rsidRPr="007F59CC">
        <w:rPr>
          <w:rStyle w:val="c-article-meta-recommendationsitem-type"/>
          <w:rFonts w:ascii="Arial" w:hAnsi="Arial" w:cs="Arial"/>
          <w:color w:val="212121"/>
          <w:sz w:val="24"/>
          <w:szCs w:val="24"/>
        </w:rPr>
        <w:t xml:space="preserve"> </w:t>
      </w:r>
    </w:p>
    <w:p w14:paraId="50BF1578" w14:textId="77777777" w:rsidR="00A15D74" w:rsidRPr="00953061" w:rsidRDefault="00A15D74" w:rsidP="00A15D74">
      <w:pPr>
        <w:pStyle w:val="ListParagraph"/>
        <w:numPr>
          <w:ilvl w:val="0"/>
          <w:numId w:val="32"/>
        </w:numPr>
        <w:rPr>
          <w:rFonts w:ascii="Arial" w:hAnsi="Arial" w:cs="Arial"/>
          <w:sz w:val="24"/>
          <w:szCs w:val="24"/>
        </w:rPr>
      </w:pPr>
      <w:r w:rsidRPr="00953061">
        <w:rPr>
          <w:rFonts w:ascii="Arial" w:hAnsi="Arial" w:cs="Arial"/>
          <w:color w:val="222222"/>
          <w:sz w:val="24"/>
          <w:szCs w:val="24"/>
        </w:rPr>
        <w:t xml:space="preserve">Baharuddin MY, Salleh SH, </w:t>
      </w:r>
      <w:proofErr w:type="spellStart"/>
      <w:r w:rsidRPr="00953061">
        <w:rPr>
          <w:rFonts w:ascii="Arial" w:hAnsi="Arial" w:cs="Arial"/>
          <w:color w:val="222222"/>
          <w:sz w:val="24"/>
          <w:szCs w:val="24"/>
        </w:rPr>
        <w:t>Zulkifly</w:t>
      </w:r>
      <w:proofErr w:type="spellEnd"/>
      <w:r w:rsidRPr="00953061">
        <w:rPr>
          <w:rFonts w:ascii="Arial" w:hAnsi="Arial" w:cs="Arial"/>
          <w:color w:val="222222"/>
          <w:sz w:val="24"/>
          <w:szCs w:val="24"/>
        </w:rPr>
        <w:t xml:space="preserve"> AH, Lee MH, Noor AM, A Harris AR, Majid NA, Abd Kader AS Design process of cementless femoral stem using a nonlinear three dimensional finite element ana</w:t>
      </w:r>
      <w:r>
        <w:rPr>
          <w:rFonts w:ascii="Arial" w:hAnsi="Arial" w:cs="Arial"/>
          <w:color w:val="222222"/>
          <w:sz w:val="24"/>
          <w:szCs w:val="24"/>
        </w:rPr>
        <w:t xml:space="preserve">lysis. BMC </w:t>
      </w:r>
      <w:proofErr w:type="spellStart"/>
      <w:r>
        <w:rPr>
          <w:rFonts w:ascii="Arial" w:hAnsi="Arial" w:cs="Arial"/>
          <w:color w:val="222222"/>
          <w:sz w:val="24"/>
          <w:szCs w:val="24"/>
        </w:rPr>
        <w:t>Musculoskelet</w:t>
      </w:r>
      <w:proofErr w:type="spellEnd"/>
      <w:r>
        <w:rPr>
          <w:rFonts w:ascii="Arial" w:hAnsi="Arial" w:cs="Arial"/>
          <w:color w:val="222222"/>
          <w:sz w:val="24"/>
          <w:szCs w:val="24"/>
        </w:rPr>
        <w:t xml:space="preserve"> </w:t>
      </w:r>
      <w:proofErr w:type="spellStart"/>
      <w:r>
        <w:rPr>
          <w:rFonts w:ascii="Arial" w:hAnsi="Arial" w:cs="Arial"/>
          <w:color w:val="222222"/>
          <w:sz w:val="24"/>
          <w:szCs w:val="24"/>
        </w:rPr>
        <w:t>Disord</w:t>
      </w:r>
      <w:proofErr w:type="spellEnd"/>
      <w:r>
        <w:rPr>
          <w:rFonts w:ascii="Arial" w:hAnsi="Arial" w:cs="Arial"/>
          <w:color w:val="222222"/>
          <w:sz w:val="24"/>
          <w:szCs w:val="24"/>
        </w:rPr>
        <w:t xml:space="preserve">, </w:t>
      </w:r>
      <w:r w:rsidRPr="00953061">
        <w:rPr>
          <w:rFonts w:ascii="Arial" w:hAnsi="Arial" w:cs="Arial"/>
          <w:color w:val="222222"/>
          <w:sz w:val="24"/>
          <w:szCs w:val="24"/>
        </w:rPr>
        <w:t>2014, 15:</w:t>
      </w:r>
      <w:r>
        <w:rPr>
          <w:rFonts w:ascii="Arial" w:hAnsi="Arial" w:cs="Arial"/>
          <w:color w:val="222222"/>
          <w:sz w:val="24"/>
          <w:szCs w:val="24"/>
        </w:rPr>
        <w:t xml:space="preserve"> </w:t>
      </w:r>
      <w:r w:rsidRPr="00953061">
        <w:rPr>
          <w:rFonts w:ascii="Arial" w:hAnsi="Arial" w:cs="Arial"/>
          <w:color w:val="222222"/>
          <w:sz w:val="24"/>
          <w:szCs w:val="24"/>
        </w:rPr>
        <w:t>30</w:t>
      </w:r>
      <w:r>
        <w:rPr>
          <w:rFonts w:ascii="Arial" w:hAnsi="Arial" w:cs="Arial"/>
          <w:color w:val="222222"/>
          <w:sz w:val="24"/>
          <w:szCs w:val="24"/>
        </w:rPr>
        <w:t>-34</w:t>
      </w:r>
    </w:p>
    <w:p w14:paraId="4DA779CE" w14:textId="77777777" w:rsidR="00A15D74" w:rsidRPr="006C1181" w:rsidRDefault="00A15D74" w:rsidP="00A15D74">
      <w:pPr>
        <w:pStyle w:val="c-article-referencestext"/>
        <w:numPr>
          <w:ilvl w:val="0"/>
          <w:numId w:val="32"/>
        </w:numPr>
        <w:shd w:val="clear" w:color="auto" w:fill="FFFFFF"/>
        <w:spacing w:before="0" w:beforeAutospacing="0" w:after="240" w:afterAutospacing="0"/>
        <w:rPr>
          <w:rFonts w:ascii="Arial" w:hAnsi="Arial" w:cs="Arial"/>
          <w:color w:val="222222"/>
        </w:rPr>
      </w:pPr>
      <w:r w:rsidRPr="006C1181">
        <w:rPr>
          <w:rFonts w:ascii="Arial" w:hAnsi="Arial" w:cs="Arial"/>
          <w:color w:val="222222"/>
        </w:rPr>
        <w:t>Minakshi Verma et al Morphometry of proximal femur in Indian population. Journal of Clinical and Diagnostic Research, 2017</w:t>
      </w:r>
      <w:r>
        <w:rPr>
          <w:rFonts w:ascii="Arial" w:hAnsi="Arial" w:cs="Arial"/>
          <w:color w:val="222222"/>
        </w:rPr>
        <w:t xml:space="preserve">, </w:t>
      </w:r>
      <w:r w:rsidRPr="006C1181">
        <w:rPr>
          <w:rFonts w:ascii="Arial" w:hAnsi="Arial" w:cs="Arial"/>
          <w:color w:val="222222"/>
        </w:rPr>
        <w:t>11(2): AC01-AC04</w:t>
      </w:r>
    </w:p>
    <w:p w14:paraId="2CF8AC2E" w14:textId="77777777" w:rsidR="00A15D74" w:rsidRPr="00EF1AAB" w:rsidRDefault="00A15D74" w:rsidP="00A15D74">
      <w:pPr>
        <w:pStyle w:val="c-article-referencestext"/>
        <w:numPr>
          <w:ilvl w:val="0"/>
          <w:numId w:val="32"/>
        </w:numPr>
        <w:shd w:val="clear" w:color="auto" w:fill="FFFFFF"/>
        <w:spacing w:before="0" w:beforeAutospacing="0" w:after="240" w:afterAutospacing="0"/>
        <w:rPr>
          <w:rFonts w:ascii="Arial" w:hAnsi="Arial" w:cs="Arial"/>
          <w:color w:val="222222"/>
        </w:rPr>
      </w:pPr>
      <w:r w:rsidRPr="00EF1AAB">
        <w:rPr>
          <w:rFonts w:ascii="Arial" w:hAnsi="Arial" w:cs="Arial"/>
          <w:color w:val="222222"/>
        </w:rPr>
        <w:t xml:space="preserve">Rubin PJ, </w:t>
      </w:r>
      <w:proofErr w:type="spellStart"/>
      <w:r w:rsidRPr="00EF1AAB">
        <w:rPr>
          <w:rFonts w:ascii="Arial" w:hAnsi="Arial" w:cs="Arial"/>
          <w:color w:val="222222"/>
        </w:rPr>
        <w:t>Leyvraz</w:t>
      </w:r>
      <w:proofErr w:type="spellEnd"/>
      <w:r w:rsidRPr="00EF1AAB">
        <w:rPr>
          <w:rFonts w:ascii="Arial" w:hAnsi="Arial" w:cs="Arial"/>
          <w:color w:val="222222"/>
        </w:rPr>
        <w:t xml:space="preserve"> PF, </w:t>
      </w:r>
      <w:proofErr w:type="spellStart"/>
      <w:r w:rsidRPr="00EF1AAB">
        <w:rPr>
          <w:rFonts w:ascii="Arial" w:hAnsi="Arial" w:cs="Arial"/>
          <w:color w:val="222222"/>
        </w:rPr>
        <w:t>Aubaniac</w:t>
      </w:r>
      <w:proofErr w:type="spellEnd"/>
      <w:r w:rsidRPr="00EF1AAB">
        <w:rPr>
          <w:rFonts w:ascii="Arial" w:hAnsi="Arial" w:cs="Arial"/>
          <w:color w:val="222222"/>
        </w:rPr>
        <w:t xml:space="preserve"> JM, </w:t>
      </w:r>
      <w:proofErr w:type="spellStart"/>
      <w:r w:rsidRPr="00EF1AAB">
        <w:rPr>
          <w:rFonts w:ascii="Arial" w:hAnsi="Arial" w:cs="Arial"/>
          <w:color w:val="222222"/>
        </w:rPr>
        <w:t>Argenson</w:t>
      </w:r>
      <w:proofErr w:type="spellEnd"/>
      <w:r w:rsidRPr="00EF1AAB">
        <w:rPr>
          <w:rFonts w:ascii="Arial" w:hAnsi="Arial" w:cs="Arial"/>
          <w:color w:val="222222"/>
        </w:rPr>
        <w:t xml:space="preserve"> JN, Estève P, de </w:t>
      </w:r>
      <w:proofErr w:type="spellStart"/>
      <w:r w:rsidRPr="00EF1AAB">
        <w:rPr>
          <w:rFonts w:ascii="Arial" w:hAnsi="Arial" w:cs="Arial"/>
          <w:color w:val="222222"/>
        </w:rPr>
        <w:t>Roguin</w:t>
      </w:r>
      <w:proofErr w:type="spellEnd"/>
      <w:r w:rsidRPr="00EF1AAB">
        <w:rPr>
          <w:rFonts w:ascii="Arial" w:hAnsi="Arial" w:cs="Arial"/>
          <w:color w:val="222222"/>
        </w:rPr>
        <w:t xml:space="preserve"> B (1992) The morphology of the proximal femur. A three-dimensional radiographic analysis. J Bone Joint </w:t>
      </w:r>
      <w:proofErr w:type="spellStart"/>
      <w:r w:rsidRPr="00EF1AAB">
        <w:rPr>
          <w:rFonts w:ascii="Arial" w:hAnsi="Arial" w:cs="Arial"/>
          <w:color w:val="222222"/>
        </w:rPr>
        <w:t>Surg</w:t>
      </w:r>
      <w:proofErr w:type="spellEnd"/>
      <w:r w:rsidRPr="00EF1AAB">
        <w:rPr>
          <w:rFonts w:ascii="Arial" w:hAnsi="Arial" w:cs="Arial"/>
          <w:color w:val="222222"/>
        </w:rPr>
        <w:t xml:space="preserve"> Br</w:t>
      </w:r>
      <w:r>
        <w:rPr>
          <w:rFonts w:ascii="Arial" w:hAnsi="Arial" w:cs="Arial"/>
          <w:color w:val="222222"/>
        </w:rPr>
        <w:t>,</w:t>
      </w:r>
      <w:r w:rsidRPr="00EF1AAB">
        <w:rPr>
          <w:rFonts w:ascii="Arial" w:hAnsi="Arial" w:cs="Arial"/>
          <w:color w:val="222222"/>
        </w:rPr>
        <w:t xml:space="preserve"> 74-B:</w:t>
      </w:r>
      <w:r>
        <w:rPr>
          <w:rFonts w:ascii="Arial" w:hAnsi="Arial" w:cs="Arial"/>
          <w:color w:val="222222"/>
        </w:rPr>
        <w:t xml:space="preserve"> </w:t>
      </w:r>
      <w:r w:rsidRPr="00EF1AAB">
        <w:rPr>
          <w:rFonts w:ascii="Arial" w:hAnsi="Arial" w:cs="Arial"/>
          <w:color w:val="222222"/>
        </w:rPr>
        <w:t>28</w:t>
      </w:r>
      <w:r>
        <w:rPr>
          <w:rFonts w:ascii="Arial" w:hAnsi="Arial" w:cs="Arial"/>
          <w:color w:val="222222"/>
        </w:rPr>
        <w:t>-</w:t>
      </w:r>
      <w:r w:rsidRPr="00EF1AAB">
        <w:rPr>
          <w:rFonts w:ascii="Arial" w:hAnsi="Arial" w:cs="Arial"/>
          <w:color w:val="222222"/>
        </w:rPr>
        <w:t>32</w:t>
      </w:r>
    </w:p>
    <w:p w14:paraId="5AF21A1B" w14:textId="77777777" w:rsidR="00A15D74" w:rsidRPr="0039419E" w:rsidRDefault="00A15D74" w:rsidP="00A15D74">
      <w:pPr>
        <w:pStyle w:val="ListParagraph"/>
        <w:numPr>
          <w:ilvl w:val="0"/>
          <w:numId w:val="32"/>
        </w:numPr>
        <w:rPr>
          <w:rFonts w:ascii="Arial" w:hAnsi="Arial" w:cs="Arial"/>
          <w:sz w:val="24"/>
          <w:szCs w:val="24"/>
        </w:rPr>
      </w:pPr>
      <w:proofErr w:type="spellStart"/>
      <w:r w:rsidRPr="0039419E">
        <w:rPr>
          <w:rStyle w:val="element-citation"/>
          <w:rFonts w:ascii="Arial" w:hAnsi="Arial" w:cs="Arial"/>
          <w:color w:val="212121"/>
          <w:sz w:val="24"/>
          <w:szCs w:val="24"/>
        </w:rPr>
        <w:t>Mahaisavariya</w:t>
      </w:r>
      <w:proofErr w:type="spellEnd"/>
      <w:r w:rsidRPr="0039419E">
        <w:rPr>
          <w:rStyle w:val="element-citation"/>
          <w:rFonts w:ascii="Arial" w:hAnsi="Arial" w:cs="Arial"/>
          <w:color w:val="212121"/>
          <w:sz w:val="24"/>
          <w:szCs w:val="24"/>
        </w:rPr>
        <w:t xml:space="preserve"> B, </w:t>
      </w:r>
      <w:proofErr w:type="spellStart"/>
      <w:r w:rsidRPr="0039419E">
        <w:rPr>
          <w:rStyle w:val="element-citation"/>
          <w:rFonts w:ascii="Arial" w:hAnsi="Arial" w:cs="Arial"/>
          <w:color w:val="212121"/>
          <w:sz w:val="24"/>
          <w:szCs w:val="24"/>
        </w:rPr>
        <w:t>Sitthiseripratip</w:t>
      </w:r>
      <w:proofErr w:type="spellEnd"/>
      <w:r w:rsidRPr="0039419E">
        <w:rPr>
          <w:rStyle w:val="element-citation"/>
          <w:rFonts w:ascii="Arial" w:hAnsi="Arial" w:cs="Arial"/>
          <w:color w:val="212121"/>
          <w:sz w:val="24"/>
          <w:szCs w:val="24"/>
        </w:rPr>
        <w:t xml:space="preserve"> K, </w:t>
      </w:r>
      <w:proofErr w:type="spellStart"/>
      <w:r w:rsidRPr="0039419E">
        <w:rPr>
          <w:rStyle w:val="element-citation"/>
          <w:rFonts w:ascii="Arial" w:hAnsi="Arial" w:cs="Arial"/>
          <w:color w:val="212121"/>
          <w:sz w:val="24"/>
          <w:szCs w:val="24"/>
        </w:rPr>
        <w:t>Tongdee</w:t>
      </w:r>
      <w:proofErr w:type="spellEnd"/>
      <w:r w:rsidRPr="0039419E">
        <w:rPr>
          <w:rStyle w:val="element-citation"/>
          <w:rFonts w:ascii="Arial" w:hAnsi="Arial" w:cs="Arial"/>
          <w:color w:val="212121"/>
          <w:sz w:val="24"/>
          <w:szCs w:val="24"/>
        </w:rPr>
        <w:t xml:space="preserve"> T, </w:t>
      </w:r>
      <w:proofErr w:type="spellStart"/>
      <w:r w:rsidRPr="0039419E">
        <w:rPr>
          <w:rStyle w:val="element-citation"/>
          <w:rFonts w:ascii="Arial" w:hAnsi="Arial" w:cs="Arial"/>
          <w:color w:val="212121"/>
          <w:sz w:val="24"/>
          <w:szCs w:val="24"/>
        </w:rPr>
        <w:t>Bohez</w:t>
      </w:r>
      <w:proofErr w:type="spellEnd"/>
      <w:r w:rsidRPr="0039419E">
        <w:rPr>
          <w:rStyle w:val="element-citation"/>
          <w:rFonts w:ascii="Arial" w:hAnsi="Arial" w:cs="Arial"/>
          <w:color w:val="212121"/>
          <w:sz w:val="24"/>
          <w:szCs w:val="24"/>
        </w:rPr>
        <w:t xml:space="preserve"> EL, Vander SJ, Oris P. Morphological study of the proximal femur: A new method of geometrical assessment using 3-dimensional reverse engineering. </w:t>
      </w:r>
      <w:r w:rsidRPr="0039419E">
        <w:rPr>
          <w:rStyle w:val="ref-journal"/>
          <w:rFonts w:ascii="Arial" w:hAnsi="Arial" w:cs="Arial"/>
          <w:iCs/>
          <w:color w:val="212121"/>
          <w:sz w:val="24"/>
          <w:szCs w:val="24"/>
        </w:rPr>
        <w:t xml:space="preserve">Med </w:t>
      </w:r>
      <w:proofErr w:type="spellStart"/>
      <w:r w:rsidRPr="0039419E">
        <w:rPr>
          <w:rStyle w:val="ref-journal"/>
          <w:rFonts w:ascii="Arial" w:hAnsi="Arial" w:cs="Arial"/>
          <w:iCs/>
          <w:color w:val="212121"/>
          <w:sz w:val="24"/>
          <w:szCs w:val="24"/>
        </w:rPr>
        <w:t>Engg</w:t>
      </w:r>
      <w:proofErr w:type="spellEnd"/>
      <w:r w:rsidRPr="0039419E">
        <w:rPr>
          <w:rStyle w:val="ref-journal"/>
          <w:rFonts w:ascii="Arial" w:hAnsi="Arial" w:cs="Arial"/>
          <w:iCs/>
          <w:color w:val="212121"/>
          <w:sz w:val="24"/>
          <w:szCs w:val="24"/>
        </w:rPr>
        <w:t xml:space="preserve"> Phys</w:t>
      </w:r>
      <w:r>
        <w:rPr>
          <w:rStyle w:val="ref-journal"/>
          <w:rFonts w:ascii="Arial" w:hAnsi="Arial" w:cs="Arial"/>
          <w:iCs/>
          <w:color w:val="212121"/>
          <w:sz w:val="24"/>
          <w:szCs w:val="24"/>
        </w:rPr>
        <w:t>,</w:t>
      </w:r>
      <w:r w:rsidRPr="0039419E">
        <w:rPr>
          <w:rStyle w:val="ref-journal"/>
          <w:rFonts w:ascii="Arial" w:hAnsi="Arial" w:cs="Arial"/>
          <w:iCs/>
          <w:color w:val="212121"/>
          <w:sz w:val="24"/>
          <w:szCs w:val="24"/>
        </w:rPr>
        <w:t> </w:t>
      </w:r>
      <w:r w:rsidRPr="0039419E">
        <w:rPr>
          <w:rStyle w:val="element-citation"/>
          <w:rFonts w:ascii="Arial" w:hAnsi="Arial" w:cs="Arial"/>
          <w:color w:val="212121"/>
          <w:sz w:val="24"/>
          <w:szCs w:val="24"/>
        </w:rPr>
        <w:t>2002</w:t>
      </w:r>
      <w:r>
        <w:rPr>
          <w:rStyle w:val="element-citation"/>
          <w:rFonts w:ascii="Arial" w:hAnsi="Arial" w:cs="Arial"/>
          <w:color w:val="212121"/>
          <w:sz w:val="24"/>
          <w:szCs w:val="24"/>
        </w:rPr>
        <w:t xml:space="preserve">, </w:t>
      </w:r>
      <w:r w:rsidRPr="0039419E">
        <w:rPr>
          <w:rStyle w:val="ref-vol"/>
          <w:rFonts w:ascii="Arial" w:hAnsi="Arial" w:cs="Arial"/>
          <w:color w:val="212121"/>
          <w:sz w:val="24"/>
          <w:szCs w:val="24"/>
        </w:rPr>
        <w:t>24</w:t>
      </w:r>
      <w:r w:rsidRPr="0039419E">
        <w:rPr>
          <w:rStyle w:val="element-citation"/>
          <w:rFonts w:ascii="Arial" w:hAnsi="Arial" w:cs="Arial"/>
          <w:color w:val="212121"/>
          <w:sz w:val="24"/>
          <w:szCs w:val="24"/>
        </w:rPr>
        <w:t>(9):</w:t>
      </w:r>
      <w:r>
        <w:rPr>
          <w:rStyle w:val="element-citation"/>
          <w:rFonts w:ascii="Arial" w:hAnsi="Arial" w:cs="Arial"/>
          <w:color w:val="212121"/>
          <w:sz w:val="24"/>
          <w:szCs w:val="24"/>
        </w:rPr>
        <w:t xml:space="preserve"> 617-</w:t>
      </w:r>
      <w:r w:rsidRPr="0039419E">
        <w:rPr>
          <w:rStyle w:val="element-citation"/>
          <w:rFonts w:ascii="Arial" w:hAnsi="Arial" w:cs="Arial"/>
          <w:color w:val="212121"/>
          <w:sz w:val="24"/>
          <w:szCs w:val="24"/>
        </w:rPr>
        <w:t>22 </w:t>
      </w:r>
    </w:p>
    <w:p w14:paraId="14E05CE5" w14:textId="77777777" w:rsidR="00A15D74" w:rsidRPr="00953061" w:rsidRDefault="00A15D74" w:rsidP="00A15D74">
      <w:pPr>
        <w:pStyle w:val="ListParagraph"/>
        <w:numPr>
          <w:ilvl w:val="0"/>
          <w:numId w:val="32"/>
        </w:numPr>
        <w:rPr>
          <w:rFonts w:ascii="Arial" w:hAnsi="Arial" w:cs="Arial"/>
          <w:sz w:val="24"/>
          <w:szCs w:val="24"/>
        </w:rPr>
      </w:pPr>
      <w:r w:rsidRPr="00953061">
        <w:rPr>
          <w:rFonts w:ascii="Arial" w:hAnsi="Arial" w:cs="Arial"/>
          <w:color w:val="222222"/>
          <w:sz w:val="24"/>
          <w:szCs w:val="24"/>
        </w:rPr>
        <w:t xml:space="preserve">Lin KJ, Wei HW, Lin KP, Tsai CL, Lee PY. (2014) Proximal femoral morphology and the relevance to design of Anatomically </w:t>
      </w:r>
      <w:proofErr w:type="spellStart"/>
      <w:r w:rsidRPr="00953061">
        <w:rPr>
          <w:rFonts w:ascii="Arial" w:hAnsi="Arial" w:cs="Arial"/>
          <w:color w:val="222222"/>
          <w:sz w:val="24"/>
          <w:szCs w:val="24"/>
        </w:rPr>
        <w:t>precontoured</w:t>
      </w:r>
      <w:proofErr w:type="spellEnd"/>
      <w:r w:rsidRPr="00953061">
        <w:rPr>
          <w:rFonts w:ascii="Arial" w:hAnsi="Arial" w:cs="Arial"/>
          <w:color w:val="222222"/>
          <w:sz w:val="24"/>
          <w:szCs w:val="24"/>
        </w:rPr>
        <w:t xml:space="preserve"> plates: a study of the Chinese population. The Scientific World Journal. 2014:106941</w:t>
      </w:r>
    </w:p>
    <w:p w14:paraId="7E5883EC" w14:textId="77777777" w:rsidR="00A15D74" w:rsidRPr="00953061" w:rsidRDefault="00A15D74" w:rsidP="00A15D74">
      <w:pPr>
        <w:pStyle w:val="ListParagraph"/>
        <w:numPr>
          <w:ilvl w:val="0"/>
          <w:numId w:val="32"/>
        </w:numPr>
        <w:rPr>
          <w:rFonts w:ascii="Arial" w:hAnsi="Arial" w:cs="Arial"/>
          <w:sz w:val="24"/>
          <w:szCs w:val="24"/>
        </w:rPr>
      </w:pPr>
      <w:r w:rsidRPr="00953061">
        <w:rPr>
          <w:rFonts w:ascii="Arial" w:hAnsi="Arial" w:cs="Arial"/>
          <w:color w:val="222222"/>
          <w:sz w:val="24"/>
          <w:szCs w:val="24"/>
        </w:rPr>
        <w:t>Acar N, Unal M Radiological evaluation of the proximal femoral geometric features in the Turkish population. Medical Journal of Suleyman Demirel University, 2017</w:t>
      </w:r>
      <w:r>
        <w:rPr>
          <w:rFonts w:ascii="Arial" w:hAnsi="Arial" w:cs="Arial"/>
          <w:color w:val="222222"/>
          <w:sz w:val="24"/>
          <w:szCs w:val="24"/>
        </w:rPr>
        <w:t xml:space="preserve">, </w:t>
      </w:r>
      <w:r w:rsidRPr="00953061">
        <w:rPr>
          <w:rFonts w:ascii="Arial" w:hAnsi="Arial" w:cs="Arial"/>
          <w:color w:val="222222"/>
          <w:sz w:val="24"/>
          <w:szCs w:val="24"/>
        </w:rPr>
        <w:t>24(4)</w:t>
      </w:r>
      <w:r>
        <w:rPr>
          <w:rFonts w:ascii="Arial" w:hAnsi="Arial" w:cs="Arial"/>
          <w:color w:val="222222"/>
          <w:sz w:val="24"/>
          <w:szCs w:val="24"/>
        </w:rPr>
        <w:t xml:space="preserve">: </w:t>
      </w:r>
      <w:r w:rsidRPr="00953061">
        <w:rPr>
          <w:rFonts w:ascii="Arial" w:hAnsi="Arial" w:cs="Arial"/>
          <w:color w:val="222222"/>
          <w:sz w:val="24"/>
          <w:szCs w:val="24"/>
        </w:rPr>
        <w:t>127</w:t>
      </w:r>
      <w:r>
        <w:rPr>
          <w:rFonts w:ascii="Arial" w:hAnsi="Arial" w:cs="Arial"/>
          <w:color w:val="222222"/>
          <w:sz w:val="24"/>
          <w:szCs w:val="24"/>
        </w:rPr>
        <w:t>-</w:t>
      </w:r>
      <w:r w:rsidRPr="00953061">
        <w:rPr>
          <w:rFonts w:ascii="Arial" w:hAnsi="Arial" w:cs="Arial"/>
          <w:color w:val="222222"/>
          <w:sz w:val="24"/>
          <w:szCs w:val="24"/>
        </w:rPr>
        <w:t>134</w:t>
      </w:r>
    </w:p>
    <w:p w14:paraId="24C9E08F" w14:textId="77777777" w:rsidR="00A15D74" w:rsidRPr="00662079" w:rsidRDefault="00A15D74" w:rsidP="00A15D74">
      <w:pPr>
        <w:pStyle w:val="c-article-referencestext"/>
        <w:numPr>
          <w:ilvl w:val="0"/>
          <w:numId w:val="32"/>
        </w:numPr>
        <w:shd w:val="clear" w:color="auto" w:fill="FFFFFF"/>
        <w:spacing w:before="0" w:beforeAutospacing="0" w:after="240" w:afterAutospacing="0"/>
        <w:rPr>
          <w:rFonts w:ascii="Arial" w:hAnsi="Arial" w:cs="Arial"/>
          <w:color w:val="222222"/>
        </w:rPr>
      </w:pPr>
      <w:proofErr w:type="spellStart"/>
      <w:r w:rsidRPr="00662079">
        <w:rPr>
          <w:rFonts w:ascii="Arial" w:hAnsi="Arial" w:cs="Arial"/>
          <w:color w:val="222222"/>
        </w:rPr>
        <w:t>Reikerås</w:t>
      </w:r>
      <w:proofErr w:type="spellEnd"/>
      <w:r w:rsidRPr="00662079">
        <w:rPr>
          <w:rFonts w:ascii="Arial" w:hAnsi="Arial" w:cs="Arial"/>
          <w:color w:val="222222"/>
        </w:rPr>
        <w:t xml:space="preserve"> O, Høiseth A, Reigstad A, </w:t>
      </w:r>
      <w:proofErr w:type="spellStart"/>
      <w:r w:rsidRPr="00662079">
        <w:rPr>
          <w:rFonts w:ascii="Arial" w:hAnsi="Arial" w:cs="Arial"/>
          <w:color w:val="222222"/>
        </w:rPr>
        <w:t>Fönstelien</w:t>
      </w:r>
      <w:proofErr w:type="spellEnd"/>
      <w:r w:rsidRPr="00662079">
        <w:rPr>
          <w:rFonts w:ascii="Arial" w:hAnsi="Arial" w:cs="Arial"/>
          <w:color w:val="222222"/>
        </w:rPr>
        <w:t xml:space="preserve"> E (1982) Femoral neck angles: a specimen study with special regard to bilateral differences. Acta </w:t>
      </w:r>
      <w:proofErr w:type="spellStart"/>
      <w:r w:rsidRPr="00662079">
        <w:rPr>
          <w:rFonts w:ascii="Arial" w:hAnsi="Arial" w:cs="Arial"/>
          <w:color w:val="222222"/>
        </w:rPr>
        <w:t>Orthop</w:t>
      </w:r>
      <w:proofErr w:type="spellEnd"/>
      <w:r w:rsidRPr="00662079">
        <w:rPr>
          <w:rFonts w:ascii="Arial" w:hAnsi="Arial" w:cs="Arial"/>
          <w:color w:val="222222"/>
        </w:rPr>
        <w:t xml:space="preserve"> Scand</w:t>
      </w:r>
      <w:r>
        <w:rPr>
          <w:rFonts w:ascii="Arial" w:hAnsi="Arial" w:cs="Arial"/>
          <w:color w:val="222222"/>
        </w:rPr>
        <w:t>,</w:t>
      </w:r>
      <w:r w:rsidRPr="00662079">
        <w:rPr>
          <w:rFonts w:ascii="Arial" w:hAnsi="Arial" w:cs="Arial"/>
          <w:color w:val="222222"/>
        </w:rPr>
        <w:t xml:space="preserve"> 53(5):</w:t>
      </w:r>
      <w:r>
        <w:rPr>
          <w:rFonts w:ascii="Arial" w:hAnsi="Arial" w:cs="Arial"/>
          <w:color w:val="222222"/>
        </w:rPr>
        <w:t xml:space="preserve"> </w:t>
      </w:r>
      <w:r w:rsidRPr="00662079">
        <w:rPr>
          <w:rFonts w:ascii="Arial" w:hAnsi="Arial" w:cs="Arial"/>
          <w:color w:val="222222"/>
        </w:rPr>
        <w:t>775</w:t>
      </w:r>
      <w:r>
        <w:rPr>
          <w:rFonts w:ascii="Arial" w:hAnsi="Arial" w:cs="Arial"/>
          <w:color w:val="222222"/>
        </w:rPr>
        <w:t>-</w:t>
      </w:r>
      <w:r w:rsidRPr="00662079">
        <w:rPr>
          <w:rFonts w:ascii="Arial" w:hAnsi="Arial" w:cs="Arial"/>
          <w:color w:val="222222"/>
        </w:rPr>
        <w:t>779</w:t>
      </w:r>
    </w:p>
    <w:p w14:paraId="6FB8901C" w14:textId="77777777" w:rsidR="00A15D74" w:rsidRDefault="00A15D74" w:rsidP="00A15D74">
      <w:pPr>
        <w:pStyle w:val="c-article-referencestext"/>
        <w:numPr>
          <w:ilvl w:val="0"/>
          <w:numId w:val="32"/>
        </w:numPr>
        <w:shd w:val="clear" w:color="auto" w:fill="FFFFFF"/>
        <w:spacing w:before="0" w:beforeAutospacing="0" w:after="240" w:afterAutospacing="0"/>
        <w:rPr>
          <w:rFonts w:ascii="Arial" w:hAnsi="Arial" w:cs="Arial"/>
          <w:color w:val="222222"/>
        </w:rPr>
      </w:pPr>
      <w:r w:rsidRPr="006C1181">
        <w:rPr>
          <w:rFonts w:ascii="Arial" w:hAnsi="Arial" w:cs="Arial"/>
          <w:color w:val="222222"/>
        </w:rPr>
        <w:t xml:space="preserve">Husmann O, Rubin PJ, </w:t>
      </w:r>
      <w:proofErr w:type="spellStart"/>
      <w:r w:rsidRPr="006C1181">
        <w:rPr>
          <w:rFonts w:ascii="Arial" w:hAnsi="Arial" w:cs="Arial"/>
          <w:color w:val="222222"/>
        </w:rPr>
        <w:t>Leyvraz</w:t>
      </w:r>
      <w:proofErr w:type="spellEnd"/>
      <w:r w:rsidRPr="006C1181">
        <w:rPr>
          <w:rFonts w:ascii="Arial" w:hAnsi="Arial" w:cs="Arial"/>
          <w:color w:val="222222"/>
        </w:rPr>
        <w:t xml:space="preserve"> PF, de </w:t>
      </w:r>
      <w:proofErr w:type="spellStart"/>
      <w:r w:rsidRPr="006C1181">
        <w:rPr>
          <w:rFonts w:ascii="Arial" w:hAnsi="Arial" w:cs="Arial"/>
          <w:color w:val="222222"/>
        </w:rPr>
        <w:t>Roguin</w:t>
      </w:r>
      <w:proofErr w:type="spellEnd"/>
      <w:r w:rsidRPr="006C1181">
        <w:rPr>
          <w:rFonts w:ascii="Arial" w:hAnsi="Arial" w:cs="Arial"/>
          <w:color w:val="222222"/>
        </w:rPr>
        <w:t xml:space="preserve"> B, </w:t>
      </w:r>
      <w:proofErr w:type="spellStart"/>
      <w:r w:rsidRPr="006C1181">
        <w:rPr>
          <w:rFonts w:ascii="Arial" w:hAnsi="Arial" w:cs="Arial"/>
          <w:color w:val="222222"/>
        </w:rPr>
        <w:t>Argenson</w:t>
      </w:r>
      <w:proofErr w:type="spellEnd"/>
      <w:r w:rsidRPr="006C1181">
        <w:rPr>
          <w:rFonts w:ascii="Arial" w:hAnsi="Arial" w:cs="Arial"/>
          <w:color w:val="222222"/>
        </w:rPr>
        <w:t xml:space="preserve"> JN (1997) Three-dimensional morphology of the proximal femur. J </w:t>
      </w:r>
      <w:proofErr w:type="spellStart"/>
      <w:r w:rsidRPr="006C1181">
        <w:rPr>
          <w:rFonts w:ascii="Arial" w:hAnsi="Arial" w:cs="Arial"/>
          <w:color w:val="222222"/>
        </w:rPr>
        <w:t>Arthroplast</w:t>
      </w:r>
      <w:proofErr w:type="spellEnd"/>
      <w:r w:rsidRPr="006C1181">
        <w:rPr>
          <w:rFonts w:ascii="Arial" w:hAnsi="Arial" w:cs="Arial"/>
          <w:color w:val="222222"/>
        </w:rPr>
        <w:t>, 12:</w:t>
      </w:r>
      <w:r>
        <w:rPr>
          <w:rFonts w:ascii="Arial" w:hAnsi="Arial" w:cs="Arial"/>
          <w:color w:val="222222"/>
        </w:rPr>
        <w:t xml:space="preserve"> </w:t>
      </w:r>
      <w:r w:rsidRPr="006C1181">
        <w:rPr>
          <w:rFonts w:ascii="Arial" w:hAnsi="Arial" w:cs="Arial"/>
          <w:color w:val="222222"/>
        </w:rPr>
        <w:t>444</w:t>
      </w:r>
      <w:r>
        <w:rPr>
          <w:rFonts w:ascii="Arial" w:hAnsi="Arial" w:cs="Arial"/>
          <w:color w:val="222222"/>
        </w:rPr>
        <w:t>-</w:t>
      </w:r>
      <w:r w:rsidRPr="006C1181">
        <w:rPr>
          <w:rFonts w:ascii="Arial" w:hAnsi="Arial" w:cs="Arial"/>
          <w:color w:val="222222"/>
        </w:rPr>
        <w:t>450</w:t>
      </w:r>
    </w:p>
    <w:p w14:paraId="167D6AED" w14:textId="77777777" w:rsidR="00A15D74" w:rsidRPr="00464081" w:rsidRDefault="00000000" w:rsidP="00A15D74">
      <w:pPr>
        <w:pStyle w:val="ListParagraph"/>
        <w:numPr>
          <w:ilvl w:val="0"/>
          <w:numId w:val="32"/>
        </w:numPr>
        <w:rPr>
          <w:rFonts w:ascii="Arial" w:hAnsi="Arial" w:cs="Arial"/>
          <w:sz w:val="24"/>
          <w:szCs w:val="24"/>
        </w:rPr>
      </w:pPr>
      <w:hyperlink r:id="rId46" w:history="1">
        <w:proofErr w:type="spellStart"/>
        <w:r w:rsidR="00A15D74" w:rsidRPr="00464081">
          <w:rPr>
            <w:rFonts w:ascii="Arial" w:eastAsia="Times New Roman" w:hAnsi="Arial" w:cs="Arial"/>
            <w:sz w:val="24"/>
            <w:szCs w:val="24"/>
            <w:lang w:eastAsia="ro-RO"/>
          </w:rPr>
          <w:t>Saltzherr</w:t>
        </w:r>
        <w:proofErr w:type="spellEnd"/>
      </w:hyperlink>
      <w:r w:rsidR="00A15D74" w:rsidRPr="00464081">
        <w:rPr>
          <w:rFonts w:ascii="Arial" w:eastAsia="Times New Roman" w:hAnsi="Arial" w:cs="Arial"/>
          <w:sz w:val="24"/>
          <w:szCs w:val="24"/>
          <w:lang w:eastAsia="ro-RO"/>
        </w:rPr>
        <w:t xml:space="preserve"> TP, </w:t>
      </w:r>
      <w:hyperlink r:id="rId47" w:history="1">
        <w:proofErr w:type="spellStart"/>
        <w:r w:rsidR="00A15D74" w:rsidRPr="00464081">
          <w:rPr>
            <w:rFonts w:ascii="Arial" w:eastAsia="Times New Roman" w:hAnsi="Arial" w:cs="Arial"/>
            <w:sz w:val="24"/>
            <w:szCs w:val="24"/>
            <w:lang w:eastAsia="ro-RO"/>
          </w:rPr>
          <w:t>Borghans</w:t>
        </w:r>
        <w:proofErr w:type="spellEnd"/>
      </w:hyperlink>
      <w:r w:rsidR="00A15D74" w:rsidRPr="00E103B4">
        <w:t xml:space="preserve"> </w:t>
      </w:r>
      <w:r w:rsidR="00A15D74" w:rsidRPr="00464081">
        <w:rPr>
          <w:rFonts w:ascii="Arial" w:eastAsia="Times New Roman" w:hAnsi="Arial" w:cs="Arial"/>
          <w:sz w:val="24"/>
          <w:szCs w:val="24"/>
          <w:lang w:eastAsia="ro-RO"/>
        </w:rPr>
        <w:t xml:space="preserve">HJ, </w:t>
      </w:r>
      <w:hyperlink r:id="rId48" w:history="1">
        <w:r w:rsidR="00A15D74" w:rsidRPr="00464081">
          <w:rPr>
            <w:rFonts w:ascii="Arial" w:eastAsia="Times New Roman" w:hAnsi="Arial" w:cs="Arial"/>
            <w:sz w:val="24"/>
            <w:szCs w:val="24"/>
            <w:lang w:eastAsia="ro-RO"/>
          </w:rPr>
          <w:t xml:space="preserve"> Bakker</w:t>
        </w:r>
      </w:hyperlink>
      <w:r w:rsidR="00A15D74" w:rsidRPr="00E103B4">
        <w:t xml:space="preserve"> </w:t>
      </w:r>
      <w:r w:rsidR="00A15D74" w:rsidRPr="00464081">
        <w:rPr>
          <w:rFonts w:ascii="Arial" w:eastAsia="Times New Roman" w:hAnsi="Arial" w:cs="Arial"/>
          <w:sz w:val="24"/>
          <w:szCs w:val="24"/>
          <w:lang w:eastAsia="ro-RO"/>
        </w:rPr>
        <w:t xml:space="preserve">RHC </w:t>
      </w:r>
      <w:r w:rsidR="00A15D74" w:rsidRPr="00464081">
        <w:rPr>
          <w:rFonts w:ascii="Arial" w:eastAsia="Times New Roman" w:hAnsi="Arial" w:cs="Arial"/>
          <w:bCs/>
          <w:kern w:val="36"/>
          <w:sz w:val="24"/>
          <w:szCs w:val="24"/>
          <w:lang w:eastAsia="ro-RO"/>
        </w:rPr>
        <w:t xml:space="preserve">Proximal femur fractures in the elderly in The Netherlands during the period 1991-2004: incidence, mortality, length of hospital stay and an estimate of the care capacity needed in the future. </w:t>
      </w:r>
      <w:r w:rsidR="00A15D74" w:rsidRPr="00464081">
        <w:rPr>
          <w:rFonts w:ascii="Arial" w:eastAsia="Times New Roman" w:hAnsi="Arial" w:cs="Arial"/>
          <w:sz w:val="24"/>
          <w:szCs w:val="24"/>
          <w:lang w:eastAsia="ro-RO"/>
        </w:rPr>
        <w:t xml:space="preserve">Ned </w:t>
      </w:r>
      <w:proofErr w:type="spellStart"/>
      <w:r w:rsidR="00A15D74" w:rsidRPr="00464081">
        <w:rPr>
          <w:rFonts w:ascii="Arial" w:eastAsia="Times New Roman" w:hAnsi="Arial" w:cs="Arial"/>
          <w:sz w:val="24"/>
          <w:szCs w:val="24"/>
          <w:lang w:eastAsia="ro-RO"/>
        </w:rPr>
        <w:t>Tijdschr</w:t>
      </w:r>
      <w:proofErr w:type="spellEnd"/>
      <w:r w:rsidR="00A15D74" w:rsidRPr="00464081">
        <w:rPr>
          <w:rFonts w:ascii="Arial" w:eastAsia="Times New Roman" w:hAnsi="Arial" w:cs="Arial"/>
          <w:sz w:val="24"/>
          <w:szCs w:val="24"/>
          <w:lang w:eastAsia="ro-RO"/>
        </w:rPr>
        <w:t xml:space="preserve"> </w:t>
      </w:r>
      <w:proofErr w:type="spellStart"/>
      <w:r w:rsidR="00A15D74" w:rsidRPr="00464081">
        <w:rPr>
          <w:rFonts w:ascii="Arial" w:eastAsia="Times New Roman" w:hAnsi="Arial" w:cs="Arial"/>
          <w:sz w:val="24"/>
          <w:szCs w:val="24"/>
          <w:lang w:eastAsia="ro-RO"/>
        </w:rPr>
        <w:t>Geneeskd</w:t>
      </w:r>
      <w:proofErr w:type="spellEnd"/>
      <w:r w:rsidR="00A15D74" w:rsidRPr="00464081">
        <w:rPr>
          <w:rFonts w:ascii="Arial" w:eastAsia="Times New Roman" w:hAnsi="Arial" w:cs="Arial"/>
          <w:sz w:val="24"/>
          <w:szCs w:val="24"/>
          <w:lang w:eastAsia="ro-RO"/>
        </w:rPr>
        <w:t>, 2007, 151(2): 160-165</w:t>
      </w:r>
    </w:p>
    <w:p w14:paraId="647BB72C" w14:textId="77777777" w:rsidR="00A15D74" w:rsidRDefault="00A15D74" w:rsidP="00A15D74">
      <w:pPr>
        <w:pStyle w:val="ListParagraph"/>
        <w:numPr>
          <w:ilvl w:val="0"/>
          <w:numId w:val="32"/>
        </w:numPr>
        <w:rPr>
          <w:rFonts w:ascii="Arial" w:hAnsi="Arial" w:cs="Arial"/>
          <w:sz w:val="24"/>
          <w:szCs w:val="24"/>
        </w:rPr>
      </w:pPr>
      <w:r w:rsidRPr="005B7917">
        <w:rPr>
          <w:rFonts w:ascii="Arial" w:hAnsi="Arial" w:cs="Arial"/>
          <w:sz w:val="24"/>
          <w:szCs w:val="24"/>
        </w:rPr>
        <w:lastRenderedPageBreak/>
        <w:t>Adams SB Jr, Mayer SW, Hamming MG, Zura RD. Femoral neck fracture in association with low-energy pelvic ring fractures in an elderly patient. Am J Emerg Med, 2010, 28(6): 746e 1-3</w:t>
      </w:r>
    </w:p>
    <w:p w14:paraId="792F1236" w14:textId="77777777" w:rsidR="00A15D74" w:rsidRPr="008171A8" w:rsidRDefault="00A15D74" w:rsidP="00A15D74">
      <w:pPr>
        <w:pStyle w:val="EndNoteBibliography"/>
        <w:numPr>
          <w:ilvl w:val="0"/>
          <w:numId w:val="32"/>
        </w:numPr>
        <w:rPr>
          <w:rFonts w:ascii="Arial" w:hAnsi="Arial" w:cs="Arial"/>
          <w:szCs w:val="24"/>
        </w:rPr>
      </w:pPr>
      <w:r w:rsidRPr="008171A8">
        <w:rPr>
          <w:rFonts w:ascii="Arial" w:hAnsi="Arial" w:cs="Arial"/>
          <w:szCs w:val="24"/>
        </w:rPr>
        <w:t>Hesse B, Gächter A. Complications following the treatment of trochanteric fractures with the gamma nail. Arch Orthop Trauma Surg</w:t>
      </w:r>
      <w:r>
        <w:rPr>
          <w:rFonts w:ascii="Arial" w:hAnsi="Arial" w:cs="Arial"/>
          <w:szCs w:val="24"/>
        </w:rPr>
        <w:t>,</w:t>
      </w:r>
      <w:r w:rsidRPr="008171A8">
        <w:rPr>
          <w:rFonts w:ascii="Arial" w:hAnsi="Arial" w:cs="Arial"/>
          <w:szCs w:val="24"/>
        </w:rPr>
        <w:t xml:space="preserve"> 2004</w:t>
      </w:r>
      <w:r>
        <w:rPr>
          <w:rFonts w:ascii="Arial" w:hAnsi="Arial" w:cs="Arial"/>
          <w:szCs w:val="24"/>
        </w:rPr>
        <w:t>,</w:t>
      </w:r>
      <w:r w:rsidRPr="008171A8">
        <w:rPr>
          <w:rFonts w:ascii="Arial" w:hAnsi="Arial" w:cs="Arial"/>
          <w:szCs w:val="24"/>
        </w:rPr>
        <w:t xml:space="preserve"> 124(10):</w:t>
      </w:r>
      <w:r>
        <w:rPr>
          <w:rFonts w:ascii="Arial" w:hAnsi="Arial" w:cs="Arial"/>
          <w:szCs w:val="24"/>
        </w:rPr>
        <w:t xml:space="preserve"> </w:t>
      </w:r>
      <w:r w:rsidRPr="008171A8">
        <w:rPr>
          <w:rFonts w:ascii="Arial" w:hAnsi="Arial" w:cs="Arial"/>
          <w:szCs w:val="24"/>
        </w:rPr>
        <w:t>692-</w:t>
      </w:r>
      <w:r>
        <w:rPr>
          <w:rFonts w:ascii="Arial" w:hAnsi="Arial" w:cs="Arial"/>
          <w:szCs w:val="24"/>
        </w:rPr>
        <w:t>69</w:t>
      </w:r>
      <w:r w:rsidRPr="008171A8">
        <w:rPr>
          <w:rFonts w:ascii="Arial" w:hAnsi="Arial" w:cs="Arial"/>
          <w:szCs w:val="24"/>
        </w:rPr>
        <w:t>8</w:t>
      </w:r>
    </w:p>
    <w:p w14:paraId="1DDA8BCB" w14:textId="77777777" w:rsidR="00A15D74" w:rsidRPr="005B7917" w:rsidRDefault="00A15D74" w:rsidP="00A15D74">
      <w:pPr>
        <w:numPr>
          <w:ilvl w:val="0"/>
          <w:numId w:val="32"/>
        </w:numPr>
        <w:rPr>
          <w:rFonts w:ascii="Arial" w:hAnsi="Arial" w:cs="Arial"/>
          <w:sz w:val="24"/>
          <w:szCs w:val="24"/>
        </w:rPr>
      </w:pPr>
      <w:proofErr w:type="spellStart"/>
      <w:r w:rsidRPr="008171A8">
        <w:rPr>
          <w:rFonts w:ascii="Arial" w:eastAsia="Times New Roman" w:hAnsi="Arial" w:cs="Arial"/>
          <w:color w:val="000000"/>
          <w:sz w:val="24"/>
          <w:szCs w:val="24"/>
        </w:rPr>
        <w:t>Papasimos</w:t>
      </w:r>
      <w:proofErr w:type="spellEnd"/>
      <w:r w:rsidRPr="008171A8">
        <w:rPr>
          <w:rFonts w:ascii="Arial" w:eastAsia="Times New Roman" w:hAnsi="Arial" w:cs="Arial"/>
          <w:color w:val="000000"/>
          <w:sz w:val="24"/>
          <w:szCs w:val="24"/>
        </w:rPr>
        <w:t xml:space="preserve"> S, </w:t>
      </w:r>
      <w:proofErr w:type="spellStart"/>
      <w:r w:rsidRPr="008171A8">
        <w:rPr>
          <w:rFonts w:ascii="Arial" w:eastAsia="Times New Roman" w:hAnsi="Arial" w:cs="Arial"/>
          <w:color w:val="000000"/>
          <w:sz w:val="24"/>
          <w:szCs w:val="24"/>
        </w:rPr>
        <w:t>Koutsojannis</w:t>
      </w:r>
      <w:proofErr w:type="spellEnd"/>
      <w:r w:rsidRPr="008171A8">
        <w:rPr>
          <w:rFonts w:ascii="Arial" w:eastAsia="Times New Roman" w:hAnsi="Arial" w:cs="Arial"/>
          <w:color w:val="000000"/>
          <w:sz w:val="24"/>
          <w:szCs w:val="24"/>
        </w:rPr>
        <w:t xml:space="preserve"> CM, Panagopoulos A, Megas P, Lambiris E: A randomised comparison of AMBI, TGN and PFN for treatment of unstable trochanteric fractures. Arch </w:t>
      </w:r>
      <w:proofErr w:type="spellStart"/>
      <w:r w:rsidRPr="008171A8">
        <w:rPr>
          <w:rFonts w:ascii="Arial" w:eastAsia="Times New Roman" w:hAnsi="Arial" w:cs="Arial"/>
          <w:color w:val="000000"/>
          <w:sz w:val="24"/>
          <w:szCs w:val="24"/>
        </w:rPr>
        <w:t>Orthop</w:t>
      </w:r>
      <w:proofErr w:type="spellEnd"/>
      <w:r w:rsidRPr="008171A8">
        <w:rPr>
          <w:rFonts w:ascii="Arial" w:eastAsia="Times New Roman" w:hAnsi="Arial" w:cs="Arial"/>
          <w:color w:val="000000"/>
          <w:sz w:val="24"/>
          <w:szCs w:val="24"/>
        </w:rPr>
        <w:t xml:space="preserve"> Trauma </w:t>
      </w:r>
      <w:proofErr w:type="spellStart"/>
      <w:r w:rsidRPr="008171A8">
        <w:rPr>
          <w:rFonts w:ascii="Arial" w:eastAsia="Times New Roman" w:hAnsi="Arial" w:cs="Arial"/>
          <w:color w:val="000000"/>
          <w:sz w:val="24"/>
          <w:szCs w:val="24"/>
        </w:rPr>
        <w:t>Surg</w:t>
      </w:r>
      <w:proofErr w:type="spellEnd"/>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2005, 125 (7): 462-</w:t>
      </w:r>
      <w:r>
        <w:rPr>
          <w:rFonts w:ascii="Arial" w:eastAsia="Times New Roman" w:hAnsi="Arial" w:cs="Arial"/>
          <w:color w:val="000000"/>
          <w:sz w:val="24"/>
          <w:szCs w:val="24"/>
        </w:rPr>
        <w:t>46</w:t>
      </w:r>
      <w:r w:rsidRPr="008171A8">
        <w:rPr>
          <w:rFonts w:ascii="Arial" w:eastAsia="Times New Roman" w:hAnsi="Arial" w:cs="Arial"/>
          <w:color w:val="000000"/>
          <w:sz w:val="24"/>
          <w:szCs w:val="24"/>
        </w:rPr>
        <w:t>8</w:t>
      </w:r>
    </w:p>
    <w:p w14:paraId="6431AD0E" w14:textId="77777777" w:rsidR="00A15D74" w:rsidRPr="005B7917" w:rsidRDefault="00A15D74" w:rsidP="00A15D74">
      <w:pPr>
        <w:numPr>
          <w:ilvl w:val="0"/>
          <w:numId w:val="32"/>
        </w:numPr>
        <w:rPr>
          <w:rFonts w:ascii="Arial" w:hAnsi="Arial" w:cs="Arial"/>
          <w:sz w:val="24"/>
          <w:szCs w:val="24"/>
        </w:rPr>
      </w:pPr>
      <w:r w:rsidRPr="008171A8">
        <w:rPr>
          <w:rFonts w:ascii="Arial" w:eastAsia="Times New Roman" w:hAnsi="Arial" w:cs="Arial"/>
          <w:color w:val="000000"/>
          <w:sz w:val="24"/>
          <w:szCs w:val="24"/>
        </w:rPr>
        <w:t xml:space="preserve">Boldin C, Seibert FJ, Fankhauser F, </w:t>
      </w:r>
      <w:proofErr w:type="spellStart"/>
      <w:r w:rsidRPr="008171A8">
        <w:rPr>
          <w:rFonts w:ascii="Arial" w:eastAsia="Times New Roman" w:hAnsi="Arial" w:cs="Arial"/>
          <w:color w:val="000000"/>
          <w:sz w:val="24"/>
          <w:szCs w:val="24"/>
        </w:rPr>
        <w:t>Peicha</w:t>
      </w:r>
      <w:proofErr w:type="spellEnd"/>
      <w:r w:rsidRPr="008171A8">
        <w:rPr>
          <w:rFonts w:ascii="Arial" w:eastAsia="Times New Roman" w:hAnsi="Arial" w:cs="Arial"/>
          <w:color w:val="000000"/>
          <w:sz w:val="24"/>
          <w:szCs w:val="24"/>
        </w:rPr>
        <w:t xml:space="preserve"> G, </w:t>
      </w:r>
      <w:proofErr w:type="spellStart"/>
      <w:r w:rsidRPr="008171A8">
        <w:rPr>
          <w:rFonts w:ascii="Arial" w:eastAsia="Times New Roman" w:hAnsi="Arial" w:cs="Arial"/>
          <w:color w:val="000000"/>
          <w:sz w:val="24"/>
          <w:szCs w:val="24"/>
        </w:rPr>
        <w:t>Grechenig</w:t>
      </w:r>
      <w:proofErr w:type="spellEnd"/>
      <w:r w:rsidRPr="008171A8">
        <w:rPr>
          <w:rFonts w:ascii="Arial" w:eastAsia="Times New Roman" w:hAnsi="Arial" w:cs="Arial"/>
          <w:color w:val="000000"/>
          <w:sz w:val="24"/>
          <w:szCs w:val="24"/>
        </w:rPr>
        <w:t xml:space="preserve"> W, Szyszkowitz R: The proximal femoral nail (PFN) – a minimal invasive treatment of unstable proximal femoral fractures: a prospective study of 55 patients with a follow-up of 15 months. Acta </w:t>
      </w:r>
      <w:proofErr w:type="spellStart"/>
      <w:r w:rsidRPr="008171A8">
        <w:rPr>
          <w:rFonts w:ascii="Arial" w:eastAsia="Times New Roman" w:hAnsi="Arial" w:cs="Arial"/>
          <w:color w:val="000000"/>
          <w:sz w:val="24"/>
          <w:szCs w:val="24"/>
        </w:rPr>
        <w:t>Orthop</w:t>
      </w:r>
      <w:proofErr w:type="spellEnd"/>
      <w:r w:rsidRPr="008171A8">
        <w:rPr>
          <w:rFonts w:ascii="Arial" w:eastAsia="Times New Roman" w:hAnsi="Arial" w:cs="Arial"/>
          <w:color w:val="000000"/>
          <w:sz w:val="24"/>
          <w:szCs w:val="24"/>
        </w:rPr>
        <w:t xml:space="preserve"> Scand</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2003, 74 (1): 53-</w:t>
      </w:r>
      <w:r>
        <w:rPr>
          <w:rFonts w:ascii="Arial" w:eastAsia="Times New Roman" w:hAnsi="Arial" w:cs="Arial"/>
          <w:color w:val="000000"/>
          <w:sz w:val="24"/>
          <w:szCs w:val="24"/>
        </w:rPr>
        <w:t>5</w:t>
      </w:r>
      <w:r w:rsidRPr="008171A8">
        <w:rPr>
          <w:rFonts w:ascii="Arial" w:eastAsia="Times New Roman" w:hAnsi="Arial" w:cs="Arial"/>
          <w:color w:val="000000"/>
          <w:sz w:val="24"/>
          <w:szCs w:val="24"/>
        </w:rPr>
        <w:t>8</w:t>
      </w:r>
    </w:p>
    <w:p w14:paraId="60C8E8C5" w14:textId="77777777" w:rsidR="00A15D74" w:rsidRDefault="00A15D74" w:rsidP="00A15D74">
      <w:pPr>
        <w:numPr>
          <w:ilvl w:val="0"/>
          <w:numId w:val="32"/>
        </w:numPr>
        <w:rPr>
          <w:rFonts w:ascii="Arial" w:hAnsi="Arial" w:cs="Arial"/>
          <w:sz w:val="24"/>
          <w:szCs w:val="24"/>
        </w:rPr>
      </w:pPr>
      <w:r w:rsidRPr="005B7917">
        <w:rPr>
          <w:rFonts w:ascii="Arial" w:hAnsi="Arial" w:cs="Arial"/>
          <w:sz w:val="24"/>
          <w:szCs w:val="24"/>
        </w:rPr>
        <w:t>Jiang YX, Feng DX, Wang XL, Huang W, Jiang WQ, Wu C, et al. Proportion of stable types of femoral neck fractures in different age groups: a population-based study. J Int Med Res, 2022, 50(12):</w:t>
      </w:r>
      <w:r>
        <w:rPr>
          <w:rFonts w:ascii="Arial" w:hAnsi="Arial" w:cs="Arial"/>
          <w:sz w:val="24"/>
          <w:szCs w:val="24"/>
        </w:rPr>
        <w:t xml:space="preserve"> 300-306</w:t>
      </w:r>
    </w:p>
    <w:p w14:paraId="1696C2FB" w14:textId="77777777" w:rsidR="00A15D74" w:rsidRPr="008171A8" w:rsidRDefault="00A15D74" w:rsidP="00A15D74">
      <w:pPr>
        <w:pStyle w:val="EndNoteBibliography"/>
        <w:numPr>
          <w:ilvl w:val="0"/>
          <w:numId w:val="32"/>
        </w:numPr>
        <w:rPr>
          <w:rFonts w:ascii="Arial" w:hAnsi="Arial" w:cs="Arial"/>
          <w:szCs w:val="24"/>
        </w:rPr>
      </w:pPr>
      <w:r w:rsidRPr="008171A8">
        <w:rPr>
          <w:rFonts w:ascii="Arial" w:hAnsi="Arial" w:cs="Arial"/>
          <w:szCs w:val="24"/>
        </w:rPr>
        <w:t>Somashekar, Krishna SV, Sridhara Murthy J. Treatment of femoral neck fractures: unipolar versus bipolar hemiarthroplasty. Malays Orthop J</w:t>
      </w:r>
      <w:r>
        <w:rPr>
          <w:rFonts w:ascii="Arial" w:hAnsi="Arial" w:cs="Arial"/>
          <w:szCs w:val="24"/>
        </w:rPr>
        <w:t>,</w:t>
      </w:r>
      <w:r w:rsidRPr="008171A8">
        <w:rPr>
          <w:rFonts w:ascii="Arial" w:hAnsi="Arial" w:cs="Arial"/>
          <w:szCs w:val="24"/>
        </w:rPr>
        <w:t xml:space="preserve"> 2013</w:t>
      </w:r>
      <w:r>
        <w:rPr>
          <w:rFonts w:ascii="Arial" w:hAnsi="Arial" w:cs="Arial"/>
          <w:szCs w:val="24"/>
        </w:rPr>
        <w:t>,</w:t>
      </w:r>
      <w:r w:rsidRPr="008171A8">
        <w:rPr>
          <w:rFonts w:ascii="Arial" w:hAnsi="Arial" w:cs="Arial"/>
          <w:szCs w:val="24"/>
        </w:rPr>
        <w:t xml:space="preserve"> 7(2):</w:t>
      </w:r>
      <w:r>
        <w:rPr>
          <w:rFonts w:ascii="Arial" w:hAnsi="Arial" w:cs="Arial"/>
          <w:szCs w:val="24"/>
        </w:rPr>
        <w:t xml:space="preserve"> </w:t>
      </w:r>
      <w:r w:rsidRPr="008171A8">
        <w:rPr>
          <w:rFonts w:ascii="Arial" w:hAnsi="Arial" w:cs="Arial"/>
          <w:szCs w:val="24"/>
        </w:rPr>
        <w:t>6-11</w:t>
      </w:r>
    </w:p>
    <w:p w14:paraId="30C2E2DD" w14:textId="77777777" w:rsidR="00A15D74" w:rsidRPr="00CF0EA9" w:rsidRDefault="00000000" w:rsidP="00A15D74">
      <w:pPr>
        <w:numPr>
          <w:ilvl w:val="0"/>
          <w:numId w:val="32"/>
        </w:numPr>
        <w:rPr>
          <w:rFonts w:ascii="Arial" w:hAnsi="Arial" w:cs="Arial"/>
          <w:sz w:val="24"/>
          <w:szCs w:val="24"/>
        </w:rPr>
      </w:pPr>
      <w:hyperlink r:id="rId49" w:history="1">
        <w:r w:rsidR="00A15D74" w:rsidRPr="00266C4B">
          <w:rPr>
            <w:rFonts w:ascii="Arial" w:eastAsia="Times New Roman" w:hAnsi="Arial" w:cs="Arial"/>
            <w:sz w:val="24"/>
            <w:szCs w:val="24"/>
            <w:lang w:eastAsia="ro-RO"/>
          </w:rPr>
          <w:t>Richmond</w:t>
        </w:r>
      </w:hyperlink>
      <w:r w:rsidR="00A15D74">
        <w:rPr>
          <w:rFonts w:ascii="Arial" w:eastAsia="Times New Roman" w:hAnsi="Arial" w:cs="Arial"/>
          <w:sz w:val="24"/>
          <w:szCs w:val="24"/>
          <w:lang w:eastAsia="ro-RO"/>
        </w:rPr>
        <w:t xml:space="preserve"> J</w:t>
      </w:r>
      <w:r w:rsidR="00A15D74" w:rsidRPr="00266C4B">
        <w:rPr>
          <w:rFonts w:ascii="Arial" w:eastAsia="Times New Roman" w:hAnsi="Arial" w:cs="Arial"/>
          <w:sz w:val="24"/>
          <w:szCs w:val="24"/>
          <w:lang w:eastAsia="ro-RO"/>
        </w:rPr>
        <w:t>,</w:t>
      </w:r>
      <w:r w:rsidR="00A15D74">
        <w:rPr>
          <w:rFonts w:ascii="Arial" w:eastAsia="Times New Roman" w:hAnsi="Arial" w:cs="Arial"/>
          <w:sz w:val="24"/>
          <w:szCs w:val="24"/>
          <w:lang w:eastAsia="ro-RO"/>
        </w:rPr>
        <w:t xml:space="preserve"> </w:t>
      </w:r>
      <w:hyperlink r:id="rId50" w:history="1">
        <w:proofErr w:type="spellStart"/>
        <w:r w:rsidR="00A15D74" w:rsidRPr="00266C4B">
          <w:rPr>
            <w:rFonts w:ascii="Arial" w:eastAsia="Times New Roman" w:hAnsi="Arial" w:cs="Arial"/>
            <w:sz w:val="24"/>
            <w:szCs w:val="24"/>
            <w:lang w:eastAsia="ro-RO"/>
          </w:rPr>
          <w:t>Aharonoff</w:t>
        </w:r>
        <w:proofErr w:type="spellEnd"/>
      </w:hyperlink>
      <w:r w:rsidR="00A15D74">
        <w:rPr>
          <w:rFonts w:ascii="Arial" w:eastAsia="Times New Roman" w:hAnsi="Arial" w:cs="Arial"/>
          <w:sz w:val="24"/>
          <w:szCs w:val="24"/>
          <w:lang w:eastAsia="ro-RO"/>
        </w:rPr>
        <w:t xml:space="preserve"> BG, </w:t>
      </w:r>
      <w:hyperlink r:id="rId51" w:history="1">
        <w:r w:rsidR="00A15D74" w:rsidRPr="00266C4B">
          <w:rPr>
            <w:rFonts w:ascii="Arial" w:eastAsia="Times New Roman" w:hAnsi="Arial" w:cs="Arial"/>
            <w:sz w:val="24"/>
            <w:szCs w:val="24"/>
            <w:lang w:eastAsia="ro-RO"/>
          </w:rPr>
          <w:t>D Zuckerman</w:t>
        </w:r>
      </w:hyperlink>
      <w:r w:rsidR="00A15D74">
        <w:rPr>
          <w:rFonts w:ascii="Arial" w:eastAsia="Times New Roman" w:hAnsi="Arial" w:cs="Arial"/>
          <w:sz w:val="24"/>
          <w:szCs w:val="24"/>
          <w:lang w:eastAsia="ro-RO"/>
        </w:rPr>
        <w:t xml:space="preserve"> DJ,</w:t>
      </w:r>
      <w:hyperlink r:id="rId52" w:history="1">
        <w:r w:rsidR="00A15D74">
          <w:rPr>
            <w:rFonts w:ascii="Arial" w:eastAsia="Times New Roman" w:hAnsi="Arial" w:cs="Arial"/>
            <w:sz w:val="24"/>
            <w:szCs w:val="24"/>
            <w:lang w:eastAsia="ro-RO"/>
          </w:rPr>
          <w:t xml:space="preserve"> </w:t>
        </w:r>
        <w:r w:rsidR="00A15D74" w:rsidRPr="00266C4B">
          <w:rPr>
            <w:rFonts w:ascii="Arial" w:eastAsia="Times New Roman" w:hAnsi="Arial" w:cs="Arial"/>
            <w:sz w:val="24"/>
            <w:szCs w:val="24"/>
            <w:lang w:eastAsia="ro-RO"/>
          </w:rPr>
          <w:t>Koval</w:t>
        </w:r>
      </w:hyperlink>
      <w:r w:rsidR="00A15D74">
        <w:rPr>
          <w:rFonts w:ascii="Arial" w:eastAsia="Times New Roman" w:hAnsi="Arial" w:cs="Arial"/>
          <w:sz w:val="24"/>
          <w:szCs w:val="24"/>
          <w:lang w:eastAsia="ro-RO"/>
        </w:rPr>
        <w:t xml:space="preserve"> JK </w:t>
      </w:r>
      <w:r w:rsidR="00A15D74" w:rsidRPr="00266C4B">
        <w:rPr>
          <w:rFonts w:ascii="Arial" w:eastAsia="Times New Roman" w:hAnsi="Arial" w:cs="Arial"/>
          <w:bCs/>
          <w:kern w:val="36"/>
          <w:sz w:val="24"/>
          <w:szCs w:val="24"/>
          <w:lang w:eastAsia="ro-RO"/>
        </w:rPr>
        <w:t xml:space="preserve">Mortality risk after hip fracture. </w:t>
      </w:r>
      <w:r w:rsidR="00A15D74" w:rsidRPr="00266C4B">
        <w:rPr>
          <w:rFonts w:ascii="Arial" w:eastAsia="Times New Roman" w:hAnsi="Arial" w:cs="Arial"/>
          <w:sz w:val="24"/>
          <w:szCs w:val="24"/>
          <w:lang w:eastAsia="ro-RO"/>
        </w:rPr>
        <w:t xml:space="preserve">J </w:t>
      </w:r>
      <w:proofErr w:type="spellStart"/>
      <w:r w:rsidR="00A15D74" w:rsidRPr="00266C4B">
        <w:rPr>
          <w:rFonts w:ascii="Arial" w:eastAsia="Times New Roman" w:hAnsi="Arial" w:cs="Arial"/>
          <w:sz w:val="24"/>
          <w:szCs w:val="24"/>
          <w:lang w:eastAsia="ro-RO"/>
        </w:rPr>
        <w:t>Orthop</w:t>
      </w:r>
      <w:proofErr w:type="spellEnd"/>
      <w:r w:rsidR="00A15D74" w:rsidRPr="00266C4B">
        <w:rPr>
          <w:rFonts w:ascii="Arial" w:eastAsia="Times New Roman" w:hAnsi="Arial" w:cs="Arial"/>
          <w:sz w:val="24"/>
          <w:szCs w:val="24"/>
          <w:lang w:eastAsia="ro-RO"/>
        </w:rPr>
        <w:t xml:space="preserve"> Trauma, 2003, 17(1): 53-56</w:t>
      </w:r>
    </w:p>
    <w:p w14:paraId="3F85FD4B" w14:textId="77777777" w:rsidR="00A15D74" w:rsidRPr="00FD61BC" w:rsidRDefault="00A15D74" w:rsidP="00A15D74">
      <w:pPr>
        <w:numPr>
          <w:ilvl w:val="0"/>
          <w:numId w:val="32"/>
        </w:numPr>
        <w:rPr>
          <w:rFonts w:ascii="Arial" w:hAnsi="Arial" w:cs="Arial"/>
          <w:sz w:val="24"/>
          <w:szCs w:val="24"/>
        </w:rPr>
      </w:pPr>
      <w:r w:rsidRPr="008171A8">
        <w:rPr>
          <w:rFonts w:ascii="Arial" w:eastAsia="Times New Roman" w:hAnsi="Arial" w:cs="Arial"/>
          <w:color w:val="000000"/>
          <w:sz w:val="24"/>
          <w:szCs w:val="24"/>
        </w:rPr>
        <w:t>Schipper IB, Marti RK, Van der Werken C: Unstable trochanteric femoral fractures: extramedullary or intramedullary fixation. Review of Literature. Injury. 2004, 35 (2): 142-151</w:t>
      </w:r>
    </w:p>
    <w:p w14:paraId="12530B41" w14:textId="77777777" w:rsidR="00A15D74" w:rsidRPr="008171A8" w:rsidRDefault="00A15D74" w:rsidP="00A15D74">
      <w:pPr>
        <w:pStyle w:val="EndNoteBibliography"/>
        <w:numPr>
          <w:ilvl w:val="0"/>
          <w:numId w:val="32"/>
        </w:numPr>
        <w:rPr>
          <w:rFonts w:ascii="Arial" w:hAnsi="Arial" w:cs="Arial"/>
          <w:szCs w:val="24"/>
        </w:rPr>
      </w:pPr>
      <w:r w:rsidRPr="008171A8">
        <w:rPr>
          <w:rFonts w:ascii="Arial" w:hAnsi="Arial" w:cs="Arial"/>
          <w:szCs w:val="24"/>
        </w:rPr>
        <w:t>Mattisson L, Bojan A, Enocson A. Epidemiology, treatment and mortality of trochanteric and subtrochanteric hip fractures: data from the Swedish fracture registry. BMC Musculoskeletal Disorder</w:t>
      </w:r>
      <w:r>
        <w:rPr>
          <w:rFonts w:ascii="Arial" w:hAnsi="Arial" w:cs="Arial"/>
          <w:szCs w:val="24"/>
        </w:rPr>
        <w:t>,</w:t>
      </w:r>
      <w:r w:rsidRPr="008171A8">
        <w:rPr>
          <w:rFonts w:ascii="Arial" w:hAnsi="Arial" w:cs="Arial"/>
          <w:szCs w:val="24"/>
        </w:rPr>
        <w:t xml:space="preserve"> 2018</w:t>
      </w:r>
      <w:r>
        <w:rPr>
          <w:rFonts w:ascii="Arial" w:hAnsi="Arial" w:cs="Arial"/>
          <w:szCs w:val="24"/>
        </w:rPr>
        <w:t>,</w:t>
      </w:r>
      <w:r w:rsidRPr="008171A8">
        <w:rPr>
          <w:rFonts w:ascii="Arial" w:hAnsi="Arial" w:cs="Arial"/>
          <w:szCs w:val="24"/>
        </w:rPr>
        <w:t xml:space="preserve"> 12;19(1):</w:t>
      </w:r>
      <w:r>
        <w:rPr>
          <w:rFonts w:ascii="Arial" w:hAnsi="Arial" w:cs="Arial"/>
          <w:szCs w:val="24"/>
        </w:rPr>
        <w:t xml:space="preserve"> </w:t>
      </w:r>
      <w:r w:rsidRPr="008171A8">
        <w:rPr>
          <w:rFonts w:ascii="Arial" w:hAnsi="Arial" w:cs="Arial"/>
          <w:szCs w:val="24"/>
        </w:rPr>
        <w:t>369</w:t>
      </w:r>
      <w:r>
        <w:rPr>
          <w:rFonts w:ascii="Arial" w:hAnsi="Arial" w:cs="Arial"/>
          <w:szCs w:val="24"/>
        </w:rPr>
        <w:t>-374</w:t>
      </w:r>
    </w:p>
    <w:p w14:paraId="16E36A66" w14:textId="77777777" w:rsidR="00A15D74" w:rsidRPr="008E7C35" w:rsidRDefault="00A15D74" w:rsidP="00A15D74">
      <w:pPr>
        <w:numPr>
          <w:ilvl w:val="0"/>
          <w:numId w:val="32"/>
        </w:numPr>
        <w:spacing w:after="0" w:line="360" w:lineRule="auto"/>
        <w:jc w:val="both"/>
        <w:rPr>
          <w:rFonts w:ascii="Arial" w:eastAsia="Times New Roman" w:hAnsi="Arial" w:cs="Arial"/>
          <w:color w:val="000000"/>
          <w:sz w:val="24"/>
          <w:szCs w:val="24"/>
        </w:rPr>
      </w:pPr>
      <w:proofErr w:type="spellStart"/>
      <w:r w:rsidRPr="008E7C35">
        <w:rPr>
          <w:rFonts w:ascii="Arial" w:eastAsia="Times New Roman" w:hAnsi="Arial" w:cs="Arial"/>
          <w:color w:val="000000"/>
          <w:sz w:val="24"/>
          <w:szCs w:val="24"/>
        </w:rPr>
        <w:t>Marottoli</w:t>
      </w:r>
      <w:proofErr w:type="spellEnd"/>
      <w:r w:rsidRPr="008E7C35">
        <w:rPr>
          <w:rFonts w:ascii="Arial" w:eastAsia="Times New Roman" w:hAnsi="Arial" w:cs="Arial"/>
          <w:color w:val="000000"/>
          <w:sz w:val="24"/>
          <w:szCs w:val="24"/>
        </w:rPr>
        <w:t xml:space="preserve"> RA, Berkman LF, Leo-Summers L, Cooney LM () Predictors of mortality and institutionalization after hip fracture: The New Haven EPESE cohort. Am J Public Health</w:t>
      </w:r>
      <w:r>
        <w:rPr>
          <w:rFonts w:ascii="Arial" w:eastAsia="Times New Roman" w:hAnsi="Arial" w:cs="Arial"/>
          <w:color w:val="000000"/>
          <w:sz w:val="24"/>
          <w:szCs w:val="24"/>
        </w:rPr>
        <w:t>,</w:t>
      </w:r>
      <w:r w:rsidRPr="008E7C35">
        <w:rPr>
          <w:rFonts w:ascii="Arial" w:eastAsia="Times New Roman" w:hAnsi="Arial" w:cs="Arial"/>
          <w:color w:val="000000"/>
          <w:sz w:val="24"/>
          <w:szCs w:val="24"/>
        </w:rPr>
        <w:t xml:space="preserve"> </w:t>
      </w:r>
      <w:r w:rsidRPr="000205FF">
        <w:rPr>
          <w:rFonts w:ascii="Arial" w:eastAsia="Times New Roman" w:hAnsi="Arial" w:cs="Arial"/>
          <w:color w:val="000000"/>
          <w:sz w:val="24"/>
          <w:szCs w:val="24"/>
        </w:rPr>
        <w:t>1994</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84:</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1807</w:t>
      </w:r>
      <w:r>
        <w:rPr>
          <w:rFonts w:ascii="Arial" w:eastAsia="Times New Roman" w:hAnsi="Arial" w:cs="Arial"/>
          <w:color w:val="000000"/>
          <w:sz w:val="24"/>
          <w:szCs w:val="24"/>
        </w:rPr>
        <w:t>-</w:t>
      </w:r>
      <w:r w:rsidRPr="008E7C35">
        <w:rPr>
          <w:rFonts w:ascii="Arial" w:eastAsia="Times New Roman" w:hAnsi="Arial" w:cs="Arial"/>
          <w:color w:val="000000"/>
          <w:sz w:val="24"/>
          <w:szCs w:val="24"/>
        </w:rPr>
        <w:t>1812</w:t>
      </w:r>
    </w:p>
    <w:p w14:paraId="2D757DDC" w14:textId="77777777" w:rsidR="00A15D74" w:rsidRPr="008E7C35" w:rsidRDefault="00A15D74" w:rsidP="00A15D74">
      <w:pPr>
        <w:numPr>
          <w:ilvl w:val="0"/>
          <w:numId w:val="32"/>
        </w:numPr>
        <w:spacing w:after="0" w:line="360" w:lineRule="auto"/>
        <w:jc w:val="both"/>
        <w:rPr>
          <w:rFonts w:ascii="Arial" w:eastAsia="Times New Roman" w:hAnsi="Arial" w:cs="Arial"/>
          <w:color w:val="000000"/>
          <w:sz w:val="24"/>
          <w:szCs w:val="24"/>
        </w:rPr>
      </w:pPr>
      <w:r w:rsidRPr="008E7C35">
        <w:rPr>
          <w:rFonts w:ascii="Arial" w:eastAsia="Times New Roman" w:hAnsi="Arial" w:cs="Arial"/>
          <w:color w:val="000000"/>
          <w:sz w:val="24"/>
          <w:szCs w:val="24"/>
        </w:rPr>
        <w:t xml:space="preserve">White BL, Fisher WD, Laurin CA (1987) Rate of mortality for elderly patients after the fracture of the hip in the 1980. J Bone Joint </w:t>
      </w:r>
      <w:proofErr w:type="spellStart"/>
      <w:r w:rsidRPr="008E7C35">
        <w:rPr>
          <w:rFonts w:ascii="Arial" w:eastAsia="Times New Roman" w:hAnsi="Arial" w:cs="Arial"/>
          <w:color w:val="000000"/>
          <w:sz w:val="24"/>
          <w:szCs w:val="24"/>
        </w:rPr>
        <w:t>Surg</w:t>
      </w:r>
      <w:proofErr w:type="spellEnd"/>
      <w:r w:rsidRPr="008E7C35">
        <w:rPr>
          <w:rFonts w:ascii="Arial" w:eastAsia="Times New Roman" w:hAnsi="Arial" w:cs="Arial"/>
          <w:color w:val="000000"/>
          <w:sz w:val="24"/>
          <w:szCs w:val="24"/>
        </w:rPr>
        <w:t xml:space="preserve"> Am 69:</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135</w:t>
      </w:r>
      <w:r>
        <w:rPr>
          <w:rFonts w:ascii="Arial" w:eastAsia="Times New Roman" w:hAnsi="Arial" w:cs="Arial"/>
          <w:color w:val="000000"/>
          <w:sz w:val="24"/>
          <w:szCs w:val="24"/>
        </w:rPr>
        <w:t>-</w:t>
      </w:r>
      <w:r w:rsidRPr="008E7C35">
        <w:rPr>
          <w:rFonts w:ascii="Arial" w:eastAsia="Times New Roman" w:hAnsi="Arial" w:cs="Arial"/>
          <w:color w:val="000000"/>
          <w:sz w:val="24"/>
          <w:szCs w:val="24"/>
        </w:rPr>
        <w:t>340</w:t>
      </w:r>
    </w:p>
    <w:p w14:paraId="0F6A1A3F" w14:textId="77777777" w:rsidR="00A15D74" w:rsidRPr="008E7C35" w:rsidRDefault="00A15D74" w:rsidP="00A15D74">
      <w:pPr>
        <w:numPr>
          <w:ilvl w:val="0"/>
          <w:numId w:val="32"/>
        </w:numPr>
        <w:spacing w:after="0" w:line="360" w:lineRule="auto"/>
        <w:jc w:val="both"/>
        <w:rPr>
          <w:rFonts w:ascii="Arial" w:eastAsia="Times New Roman" w:hAnsi="Arial" w:cs="Arial"/>
          <w:color w:val="000000"/>
          <w:sz w:val="24"/>
          <w:szCs w:val="24"/>
        </w:rPr>
      </w:pPr>
      <w:r w:rsidRPr="008E7C35">
        <w:rPr>
          <w:rFonts w:ascii="Arial" w:eastAsia="Times New Roman" w:hAnsi="Arial" w:cs="Arial"/>
          <w:color w:val="000000"/>
          <w:sz w:val="24"/>
          <w:szCs w:val="24"/>
        </w:rPr>
        <w:t xml:space="preserve">Willig R, </w:t>
      </w:r>
      <w:proofErr w:type="spellStart"/>
      <w:r w:rsidRPr="008E7C35">
        <w:rPr>
          <w:rFonts w:ascii="Arial" w:eastAsia="Times New Roman" w:hAnsi="Arial" w:cs="Arial"/>
          <w:color w:val="000000"/>
          <w:sz w:val="24"/>
          <w:szCs w:val="24"/>
        </w:rPr>
        <w:t>Keina¨nen-Kiukaaniemi</w:t>
      </w:r>
      <w:proofErr w:type="spellEnd"/>
      <w:r w:rsidRPr="008E7C35">
        <w:rPr>
          <w:rFonts w:ascii="Arial" w:eastAsia="Times New Roman" w:hAnsi="Arial" w:cs="Arial"/>
          <w:color w:val="000000"/>
          <w:sz w:val="24"/>
          <w:szCs w:val="24"/>
        </w:rPr>
        <w:t xml:space="preserve"> S, </w:t>
      </w:r>
      <w:proofErr w:type="spellStart"/>
      <w:r w:rsidRPr="008E7C35">
        <w:rPr>
          <w:rFonts w:ascii="Arial" w:eastAsia="Times New Roman" w:hAnsi="Arial" w:cs="Arial"/>
          <w:color w:val="000000"/>
          <w:sz w:val="24"/>
          <w:szCs w:val="24"/>
        </w:rPr>
        <w:t>Jalovaara</w:t>
      </w:r>
      <w:proofErr w:type="spellEnd"/>
      <w:r w:rsidRPr="008E7C35">
        <w:rPr>
          <w:rFonts w:ascii="Arial" w:eastAsia="Times New Roman" w:hAnsi="Arial" w:cs="Arial"/>
          <w:color w:val="000000"/>
          <w:sz w:val="24"/>
          <w:szCs w:val="24"/>
        </w:rPr>
        <w:t xml:space="preserve"> P Mortality and quality of life after trochanteric hip fracture. Public Health</w:t>
      </w:r>
      <w:r>
        <w:rPr>
          <w:rFonts w:ascii="Arial" w:eastAsia="Times New Roman" w:hAnsi="Arial" w:cs="Arial"/>
          <w:color w:val="000000"/>
          <w:sz w:val="24"/>
          <w:szCs w:val="24"/>
        </w:rPr>
        <w:t>,</w:t>
      </w:r>
      <w:r w:rsidRPr="008E7C35">
        <w:rPr>
          <w:rFonts w:ascii="Arial" w:eastAsia="Times New Roman" w:hAnsi="Arial" w:cs="Arial"/>
          <w:color w:val="000000"/>
          <w:sz w:val="24"/>
          <w:szCs w:val="24"/>
        </w:rPr>
        <w:t xml:space="preserve"> </w:t>
      </w:r>
      <w:r w:rsidRPr="001A4430">
        <w:rPr>
          <w:rFonts w:ascii="Arial" w:eastAsia="Times New Roman" w:hAnsi="Arial" w:cs="Arial"/>
          <w:color w:val="000000"/>
          <w:sz w:val="24"/>
          <w:szCs w:val="24"/>
        </w:rPr>
        <w:t>2001</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115:</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323</w:t>
      </w:r>
      <w:r>
        <w:rPr>
          <w:rFonts w:ascii="Arial" w:eastAsia="Times New Roman" w:hAnsi="Arial" w:cs="Arial"/>
          <w:color w:val="000000"/>
          <w:sz w:val="24"/>
          <w:szCs w:val="24"/>
        </w:rPr>
        <w:t>-</w:t>
      </w:r>
      <w:r w:rsidRPr="008E7C35">
        <w:rPr>
          <w:rFonts w:ascii="Arial" w:eastAsia="Times New Roman" w:hAnsi="Arial" w:cs="Arial"/>
          <w:color w:val="000000"/>
          <w:sz w:val="24"/>
          <w:szCs w:val="24"/>
        </w:rPr>
        <w:t>327</w:t>
      </w:r>
    </w:p>
    <w:p w14:paraId="747D94A3" w14:textId="77777777" w:rsidR="00A15D74" w:rsidRPr="00E60198" w:rsidRDefault="00000000" w:rsidP="00A15D74">
      <w:pPr>
        <w:pStyle w:val="ListParagraph"/>
        <w:numPr>
          <w:ilvl w:val="0"/>
          <w:numId w:val="32"/>
        </w:numPr>
        <w:spacing w:after="0" w:line="240" w:lineRule="auto"/>
        <w:rPr>
          <w:rFonts w:ascii="Arial" w:eastAsia="Times New Roman" w:hAnsi="Arial" w:cs="Arial"/>
          <w:b/>
          <w:bCs/>
          <w:kern w:val="36"/>
          <w:sz w:val="24"/>
          <w:szCs w:val="24"/>
          <w:lang w:eastAsia="ro-RO"/>
        </w:rPr>
      </w:pPr>
      <w:hyperlink r:id="rId53" w:history="1">
        <w:proofErr w:type="spellStart"/>
        <w:r w:rsidR="00A15D74" w:rsidRPr="00E60198">
          <w:rPr>
            <w:rFonts w:ascii="Arial" w:eastAsia="Times New Roman" w:hAnsi="Arial" w:cs="Arial"/>
            <w:sz w:val="24"/>
            <w:szCs w:val="24"/>
            <w:lang w:eastAsia="ro-RO"/>
          </w:rPr>
          <w:t>Tjiang</w:t>
        </w:r>
        <w:proofErr w:type="spellEnd"/>
      </w:hyperlink>
      <w:r w:rsidR="00A15D74" w:rsidRPr="00E60198">
        <w:rPr>
          <w:rFonts w:ascii="Arial" w:eastAsia="Times New Roman" w:hAnsi="Arial" w:cs="Arial"/>
          <w:sz w:val="24"/>
          <w:szCs w:val="24"/>
          <w:lang w:eastAsia="ro-RO"/>
        </w:rPr>
        <w:t xml:space="preserve"> G C,</w:t>
      </w:r>
      <w:hyperlink r:id="rId54" w:history="1">
        <w:r w:rsidR="00A15D74" w:rsidRPr="00E60198">
          <w:rPr>
            <w:rFonts w:ascii="Arial" w:eastAsia="Times New Roman" w:hAnsi="Arial" w:cs="Arial"/>
            <w:sz w:val="24"/>
            <w:szCs w:val="24"/>
            <w:lang w:eastAsia="ro-RO"/>
          </w:rPr>
          <w:t xml:space="preserve"> Koppert</w:t>
        </w:r>
      </w:hyperlink>
      <w:r w:rsidR="00A15D74" w:rsidRPr="00E60198">
        <w:rPr>
          <w:rFonts w:ascii="Arial" w:hAnsi="Arial" w:cs="Arial"/>
        </w:rPr>
        <w:t xml:space="preserve"> </w:t>
      </w:r>
      <w:r w:rsidR="00A15D74" w:rsidRPr="00E60198">
        <w:rPr>
          <w:rFonts w:ascii="Arial" w:eastAsia="Times New Roman" w:hAnsi="Arial" w:cs="Arial"/>
          <w:sz w:val="24"/>
          <w:szCs w:val="24"/>
          <w:lang w:eastAsia="ro-RO"/>
        </w:rPr>
        <w:t>C L,</w:t>
      </w:r>
      <w:hyperlink r:id="rId55" w:history="1">
        <w:r w:rsidR="00A15D74" w:rsidRPr="00E60198">
          <w:rPr>
            <w:rFonts w:ascii="Arial" w:eastAsia="Times New Roman" w:hAnsi="Arial" w:cs="Arial"/>
            <w:sz w:val="24"/>
            <w:szCs w:val="24"/>
            <w:lang w:eastAsia="ro-RO"/>
          </w:rPr>
          <w:t xml:space="preserve"> Hermans</w:t>
        </w:r>
      </w:hyperlink>
      <w:r w:rsidR="00A15D74" w:rsidRPr="00E60198">
        <w:rPr>
          <w:rFonts w:ascii="Arial" w:hAnsi="Arial" w:cs="Arial"/>
        </w:rPr>
        <w:t xml:space="preserve"> </w:t>
      </w:r>
      <w:r w:rsidR="00A15D74" w:rsidRPr="00E60198">
        <w:rPr>
          <w:rFonts w:ascii="Arial" w:eastAsia="Times New Roman" w:hAnsi="Arial" w:cs="Arial"/>
          <w:sz w:val="24"/>
          <w:szCs w:val="24"/>
          <w:lang w:eastAsia="ro-RO"/>
        </w:rPr>
        <w:t>E Th,</w:t>
      </w:r>
      <w:hyperlink r:id="rId56" w:history="1">
        <w:r w:rsidR="00A15D74" w:rsidRPr="00E60198">
          <w:rPr>
            <w:rFonts w:ascii="Arial" w:eastAsia="Times New Roman" w:hAnsi="Arial" w:cs="Arial"/>
            <w:sz w:val="24"/>
            <w:szCs w:val="24"/>
            <w:lang w:eastAsia="ro-RO"/>
          </w:rPr>
          <w:t xml:space="preserve"> </w:t>
        </w:r>
        <w:proofErr w:type="spellStart"/>
        <w:r w:rsidR="00A15D74" w:rsidRPr="00E60198">
          <w:rPr>
            <w:rFonts w:ascii="Arial" w:eastAsia="Times New Roman" w:hAnsi="Arial" w:cs="Arial"/>
            <w:sz w:val="24"/>
            <w:szCs w:val="24"/>
            <w:lang w:eastAsia="ro-RO"/>
          </w:rPr>
          <w:t>Poelhekke</w:t>
        </w:r>
        <w:proofErr w:type="spellEnd"/>
      </w:hyperlink>
      <w:r w:rsidR="00A15D74" w:rsidRPr="00E60198">
        <w:rPr>
          <w:rFonts w:ascii="Arial" w:hAnsi="Arial" w:cs="Arial"/>
        </w:rPr>
        <w:t xml:space="preserve"> </w:t>
      </w:r>
      <w:r w:rsidR="00A15D74" w:rsidRPr="00E60198">
        <w:rPr>
          <w:rFonts w:ascii="Arial" w:eastAsia="Times New Roman" w:hAnsi="Arial" w:cs="Arial"/>
          <w:sz w:val="24"/>
          <w:szCs w:val="24"/>
          <w:lang w:eastAsia="ro-RO"/>
        </w:rPr>
        <w:t xml:space="preserve">L M, </w:t>
      </w:r>
      <w:hyperlink r:id="rId57" w:history="1">
        <w:r w:rsidR="00A15D74" w:rsidRPr="00E60198">
          <w:rPr>
            <w:rFonts w:ascii="Arial" w:eastAsia="Times New Roman" w:hAnsi="Arial" w:cs="Arial"/>
            <w:sz w:val="24"/>
            <w:szCs w:val="24"/>
            <w:lang w:eastAsia="ro-RO"/>
          </w:rPr>
          <w:t>Dawson</w:t>
        </w:r>
      </w:hyperlink>
      <w:r w:rsidR="00A15D74" w:rsidRPr="00E60198">
        <w:rPr>
          <w:rFonts w:ascii="Arial" w:eastAsia="Times New Roman" w:hAnsi="Arial" w:cs="Arial"/>
          <w:sz w:val="24"/>
          <w:szCs w:val="24"/>
          <w:lang w:eastAsia="ro-RO"/>
        </w:rPr>
        <w:t xml:space="preserve"> I </w:t>
      </w:r>
      <w:r w:rsidR="00A15D74" w:rsidRPr="00E60198">
        <w:rPr>
          <w:rFonts w:ascii="Arial" w:eastAsia="Times New Roman" w:hAnsi="Arial" w:cs="Arial"/>
          <w:bCs/>
          <w:kern w:val="36"/>
          <w:sz w:val="24"/>
          <w:szCs w:val="24"/>
          <w:lang w:eastAsia="ro-RO"/>
        </w:rPr>
        <w:t>Replacement of the femoral head due to fracture of the hip: prognostic factors for the duration of hospitalisation, institutionalisation and mortality.</w:t>
      </w:r>
      <w:r w:rsidR="00A15D74" w:rsidRPr="00E60198">
        <w:rPr>
          <w:rFonts w:ascii="Arial" w:eastAsia="Times New Roman" w:hAnsi="Arial" w:cs="Arial"/>
          <w:sz w:val="24"/>
          <w:szCs w:val="24"/>
          <w:lang w:eastAsia="ro-RO"/>
        </w:rPr>
        <w:t xml:space="preserve"> </w:t>
      </w:r>
      <w:r w:rsidR="00A15D74" w:rsidRPr="00E60198">
        <w:rPr>
          <w:rFonts w:ascii="Arial" w:hAnsi="Arial" w:cs="Arial"/>
          <w:color w:val="2C363A"/>
          <w:sz w:val="24"/>
          <w:szCs w:val="24"/>
          <w:shd w:val="clear" w:color="auto" w:fill="FFFFFF"/>
        </w:rPr>
        <w:t xml:space="preserve">Ned </w:t>
      </w:r>
      <w:proofErr w:type="spellStart"/>
      <w:r w:rsidR="00A15D74" w:rsidRPr="00E60198">
        <w:rPr>
          <w:rFonts w:ascii="Arial" w:hAnsi="Arial" w:cs="Arial"/>
          <w:color w:val="2C363A"/>
          <w:sz w:val="24"/>
          <w:szCs w:val="24"/>
          <w:shd w:val="clear" w:color="auto" w:fill="FFFFFF"/>
        </w:rPr>
        <w:t>Tijdschr</w:t>
      </w:r>
      <w:proofErr w:type="spellEnd"/>
      <w:r w:rsidR="00A15D74" w:rsidRPr="00E60198">
        <w:rPr>
          <w:rFonts w:ascii="Arial" w:hAnsi="Arial" w:cs="Arial"/>
          <w:color w:val="2C363A"/>
          <w:sz w:val="24"/>
          <w:szCs w:val="24"/>
          <w:shd w:val="clear" w:color="auto" w:fill="FFFFFF"/>
        </w:rPr>
        <w:t xml:space="preserve"> </w:t>
      </w:r>
      <w:proofErr w:type="spellStart"/>
      <w:r w:rsidR="00A15D74" w:rsidRPr="00E60198">
        <w:rPr>
          <w:rFonts w:ascii="Arial" w:hAnsi="Arial" w:cs="Arial"/>
          <w:color w:val="2C363A"/>
          <w:sz w:val="24"/>
          <w:szCs w:val="24"/>
          <w:shd w:val="clear" w:color="auto" w:fill="FFFFFF"/>
        </w:rPr>
        <w:t>Geneeskd</w:t>
      </w:r>
      <w:proofErr w:type="spellEnd"/>
      <w:r w:rsidR="00A15D74" w:rsidRPr="00E60198">
        <w:rPr>
          <w:rFonts w:ascii="Arial" w:hAnsi="Arial" w:cs="Arial"/>
          <w:color w:val="2C363A"/>
          <w:sz w:val="24"/>
          <w:szCs w:val="24"/>
          <w:shd w:val="clear" w:color="auto" w:fill="FFFFFF"/>
        </w:rPr>
        <w:t>,</w:t>
      </w:r>
      <w:r w:rsidR="00A15D74" w:rsidRPr="00E60198">
        <w:rPr>
          <w:rFonts w:ascii="Arial" w:eastAsia="Times New Roman" w:hAnsi="Arial" w:cs="Arial"/>
          <w:sz w:val="24"/>
          <w:szCs w:val="24"/>
          <w:lang w:eastAsia="ro-RO"/>
        </w:rPr>
        <w:t xml:space="preserve"> 2006, 25,150(47): 2599-2604</w:t>
      </w:r>
    </w:p>
    <w:p w14:paraId="10BC226F" w14:textId="77777777" w:rsidR="00A15D74" w:rsidRPr="006F6354" w:rsidRDefault="00000000" w:rsidP="00A15D74">
      <w:pPr>
        <w:pStyle w:val="ListParagraph"/>
        <w:numPr>
          <w:ilvl w:val="0"/>
          <w:numId w:val="32"/>
        </w:numPr>
        <w:rPr>
          <w:rFonts w:ascii="Arial" w:hAnsi="Arial" w:cs="Arial"/>
          <w:sz w:val="24"/>
          <w:szCs w:val="24"/>
        </w:rPr>
      </w:pPr>
      <w:hyperlink r:id="rId58" w:history="1">
        <w:r w:rsidR="00A15D74" w:rsidRPr="006F6354">
          <w:rPr>
            <w:rStyle w:val="Hyperlink"/>
            <w:rFonts w:ascii="Arial" w:hAnsi="Arial" w:cs="Arial"/>
            <w:color w:val="auto"/>
            <w:sz w:val="24"/>
            <w:szCs w:val="24"/>
            <w:u w:val="none"/>
          </w:rPr>
          <w:t>Smith</w:t>
        </w:r>
      </w:hyperlink>
      <w:r w:rsidR="00A15D74" w:rsidRPr="006F6354">
        <w:rPr>
          <w:rStyle w:val="Hyperlink"/>
          <w:rFonts w:ascii="Arial" w:hAnsi="Arial" w:cs="Arial"/>
          <w:color w:val="auto"/>
          <w:sz w:val="24"/>
          <w:szCs w:val="24"/>
          <w:u w:val="none"/>
        </w:rPr>
        <w:t xml:space="preserve"> T</w:t>
      </w:r>
      <w:r w:rsidR="00A15D74" w:rsidRPr="006F6354">
        <w:rPr>
          <w:rStyle w:val="comma"/>
          <w:rFonts w:ascii="Arial" w:hAnsi="Arial" w:cs="Arial"/>
          <w:sz w:val="24"/>
          <w:szCs w:val="24"/>
        </w:rPr>
        <w:t xml:space="preserve">, </w:t>
      </w:r>
      <w:hyperlink r:id="rId59" w:history="1">
        <w:proofErr w:type="spellStart"/>
        <w:r w:rsidR="00A15D74" w:rsidRPr="006F6354">
          <w:rPr>
            <w:rStyle w:val="Hyperlink"/>
            <w:rFonts w:ascii="Arial" w:hAnsi="Arial" w:cs="Arial"/>
            <w:color w:val="auto"/>
            <w:sz w:val="24"/>
            <w:szCs w:val="24"/>
            <w:u w:val="none"/>
          </w:rPr>
          <w:t>Pelpola</w:t>
        </w:r>
        <w:proofErr w:type="spellEnd"/>
      </w:hyperlink>
      <w:r w:rsidR="00A15D74" w:rsidRPr="006F6354">
        <w:rPr>
          <w:rStyle w:val="Hyperlink"/>
          <w:rFonts w:ascii="Arial" w:hAnsi="Arial" w:cs="Arial"/>
          <w:color w:val="auto"/>
          <w:sz w:val="24"/>
          <w:szCs w:val="24"/>
          <w:u w:val="none"/>
        </w:rPr>
        <w:t xml:space="preserve"> K, </w:t>
      </w:r>
      <w:hyperlink r:id="rId60" w:history="1">
        <w:r w:rsidR="00A15D74" w:rsidRPr="006F6354">
          <w:rPr>
            <w:rStyle w:val="Hyperlink"/>
            <w:rFonts w:ascii="Arial" w:hAnsi="Arial" w:cs="Arial"/>
            <w:color w:val="auto"/>
            <w:sz w:val="24"/>
            <w:szCs w:val="24"/>
            <w:u w:val="none"/>
          </w:rPr>
          <w:t>Ball</w:t>
        </w:r>
      </w:hyperlink>
      <w:r w:rsidR="00A15D74" w:rsidRPr="006F6354">
        <w:rPr>
          <w:rStyle w:val="Hyperlink"/>
          <w:rFonts w:ascii="Arial" w:hAnsi="Arial" w:cs="Arial"/>
          <w:color w:val="auto"/>
          <w:sz w:val="24"/>
          <w:szCs w:val="24"/>
          <w:u w:val="none"/>
        </w:rPr>
        <w:t xml:space="preserve"> M</w:t>
      </w:r>
      <w:r w:rsidR="00A15D74" w:rsidRPr="006F6354">
        <w:rPr>
          <w:rStyle w:val="comma"/>
          <w:rFonts w:ascii="Arial" w:hAnsi="Arial" w:cs="Arial"/>
          <w:sz w:val="24"/>
          <w:szCs w:val="24"/>
        </w:rPr>
        <w:t xml:space="preserve">, </w:t>
      </w:r>
      <w:hyperlink r:id="rId61" w:history="1">
        <w:r w:rsidR="00A15D74" w:rsidRPr="006F6354">
          <w:rPr>
            <w:rStyle w:val="Hyperlink"/>
            <w:rFonts w:ascii="Arial" w:hAnsi="Arial" w:cs="Arial"/>
            <w:color w:val="auto"/>
            <w:sz w:val="24"/>
            <w:szCs w:val="24"/>
            <w:u w:val="none"/>
          </w:rPr>
          <w:t>Ong</w:t>
        </w:r>
      </w:hyperlink>
      <w:r w:rsidR="00A15D74" w:rsidRPr="006F6354">
        <w:rPr>
          <w:rStyle w:val="Hyperlink"/>
          <w:rFonts w:ascii="Arial" w:hAnsi="Arial" w:cs="Arial"/>
          <w:color w:val="auto"/>
          <w:sz w:val="24"/>
          <w:szCs w:val="24"/>
          <w:u w:val="none"/>
        </w:rPr>
        <w:t xml:space="preserve"> A</w:t>
      </w:r>
      <w:r w:rsidR="00A15D74" w:rsidRPr="006F6354">
        <w:rPr>
          <w:rStyle w:val="comma"/>
          <w:rFonts w:ascii="Arial" w:hAnsi="Arial" w:cs="Arial"/>
          <w:sz w:val="24"/>
          <w:szCs w:val="24"/>
        </w:rPr>
        <w:t xml:space="preserve">, </w:t>
      </w:r>
      <w:hyperlink r:id="rId62" w:history="1">
        <w:r w:rsidR="00A15D74" w:rsidRPr="006F6354">
          <w:rPr>
            <w:rStyle w:val="Hyperlink"/>
            <w:rFonts w:ascii="Arial" w:hAnsi="Arial" w:cs="Arial"/>
            <w:color w:val="auto"/>
            <w:sz w:val="24"/>
            <w:szCs w:val="24"/>
            <w:u w:val="none"/>
          </w:rPr>
          <w:t>Phyo Kyaw Myint</w:t>
        </w:r>
      </w:hyperlink>
      <w:r w:rsidR="00A15D74" w:rsidRPr="006F6354">
        <w:rPr>
          <w:rStyle w:val="author-sup-separator"/>
          <w:rFonts w:ascii="Arial" w:hAnsi="Arial" w:cs="Arial"/>
          <w:sz w:val="24"/>
          <w:szCs w:val="24"/>
          <w:vertAlign w:val="superscript"/>
        </w:rPr>
        <w:t xml:space="preserve"> </w:t>
      </w:r>
      <w:r w:rsidR="00A15D74" w:rsidRPr="006F6354">
        <w:rPr>
          <w:rStyle w:val="author-sup-separator"/>
          <w:rFonts w:ascii="Arial" w:hAnsi="Arial" w:cs="Arial"/>
          <w:sz w:val="24"/>
          <w:szCs w:val="24"/>
        </w:rPr>
        <w:t xml:space="preserve">PK </w:t>
      </w:r>
      <w:r w:rsidR="00A15D74" w:rsidRPr="006F6354">
        <w:rPr>
          <w:rFonts w:ascii="Arial" w:hAnsi="Arial" w:cs="Arial"/>
          <w:sz w:val="24"/>
          <w:szCs w:val="24"/>
        </w:rPr>
        <w:t xml:space="preserve">Pre-operative indicators for mortality following hip fracture surgery: a systematic review and meta-analysis. Age Ageing, </w:t>
      </w:r>
      <w:r w:rsidR="00A15D74" w:rsidRPr="006F6354">
        <w:rPr>
          <w:rStyle w:val="cit"/>
          <w:rFonts w:ascii="Arial" w:hAnsi="Arial" w:cs="Arial"/>
          <w:sz w:val="24"/>
          <w:szCs w:val="24"/>
        </w:rPr>
        <w:t>2014, 43(4): 464-471</w:t>
      </w:r>
    </w:p>
    <w:p w14:paraId="1C81C17C" w14:textId="77777777" w:rsidR="00A15D74" w:rsidRPr="006F6354" w:rsidRDefault="00A15D74" w:rsidP="00A15D74">
      <w:pPr>
        <w:pStyle w:val="EndNoteBibliography"/>
        <w:numPr>
          <w:ilvl w:val="0"/>
          <w:numId w:val="32"/>
        </w:numPr>
        <w:rPr>
          <w:rFonts w:ascii="Arial" w:hAnsi="Arial" w:cs="Arial"/>
          <w:szCs w:val="24"/>
        </w:rPr>
      </w:pPr>
      <w:r w:rsidRPr="006F6354">
        <w:rPr>
          <w:rFonts w:ascii="Arial" w:hAnsi="Arial" w:cs="Arial"/>
          <w:szCs w:val="24"/>
        </w:rPr>
        <w:lastRenderedPageBreak/>
        <w:t>Dhanwal DK, Dennison EM, Harvey NC, Cooper C. Epidemiology of hip fracture: worldwide geographic variation. Indian J Orthop. 2011 Jan;45(1):15-22.</w:t>
      </w:r>
    </w:p>
    <w:p w14:paraId="38E87EA0" w14:textId="77777777" w:rsidR="00A15D74" w:rsidRPr="006F6354" w:rsidRDefault="00A15D74" w:rsidP="00A15D74">
      <w:pPr>
        <w:numPr>
          <w:ilvl w:val="0"/>
          <w:numId w:val="32"/>
        </w:numPr>
        <w:rPr>
          <w:rFonts w:ascii="Arial" w:hAnsi="Arial" w:cs="Arial"/>
          <w:sz w:val="24"/>
          <w:szCs w:val="24"/>
        </w:rPr>
      </w:pPr>
      <w:r w:rsidRPr="006F6354">
        <w:rPr>
          <w:rFonts w:ascii="Arial" w:hAnsi="Arial" w:cs="Arial"/>
          <w:sz w:val="24"/>
          <w:szCs w:val="24"/>
        </w:rPr>
        <w:t xml:space="preserve">Berry SD, Miller RR. Falls: epidemiology, pathophysiology and relationship to fracture. Curr Osteoporosis Rep, 2008, 6(4): 149-154 </w:t>
      </w:r>
    </w:p>
    <w:p w14:paraId="4A4E8C07" w14:textId="77777777" w:rsidR="00A15D74" w:rsidRPr="006F6354" w:rsidRDefault="00A15D74" w:rsidP="00A15D74">
      <w:pPr>
        <w:pStyle w:val="EndNoteBibliography"/>
        <w:numPr>
          <w:ilvl w:val="0"/>
          <w:numId w:val="32"/>
        </w:numPr>
        <w:rPr>
          <w:rFonts w:ascii="Arial" w:hAnsi="Arial" w:cs="Arial"/>
          <w:szCs w:val="24"/>
        </w:rPr>
      </w:pPr>
      <w:r w:rsidRPr="006F6354">
        <w:rPr>
          <w:rFonts w:ascii="Arial" w:hAnsi="Arial" w:cs="Arial"/>
          <w:szCs w:val="24"/>
        </w:rPr>
        <w:t>Alswat KA. Gender disparities in osteoporosis. J Clin Med Res, 2017, 9(5): 382-387</w:t>
      </w:r>
    </w:p>
    <w:p w14:paraId="425EC275" w14:textId="77777777" w:rsidR="00A15D74" w:rsidRPr="006F6354" w:rsidRDefault="00A15D74" w:rsidP="00A15D74">
      <w:pPr>
        <w:pStyle w:val="EndNoteBibliography"/>
        <w:numPr>
          <w:ilvl w:val="0"/>
          <w:numId w:val="32"/>
        </w:numPr>
        <w:rPr>
          <w:rFonts w:ascii="Arial" w:hAnsi="Arial" w:cs="Arial"/>
          <w:szCs w:val="24"/>
        </w:rPr>
      </w:pPr>
      <w:r w:rsidRPr="006F6354">
        <w:rPr>
          <w:rFonts w:ascii="Arial" w:hAnsi="Arial" w:cs="Arial"/>
          <w:szCs w:val="24"/>
        </w:rPr>
        <w:t>Sözen T, Özışık L, Başaran N. An overview and management of osteoporosis. Eur J Rheumatol, 2017, 4(1): 46-56</w:t>
      </w:r>
    </w:p>
    <w:p w14:paraId="4856DB25" w14:textId="77777777" w:rsidR="00A15D74" w:rsidRPr="006F6354" w:rsidRDefault="00A15D74" w:rsidP="00A15D74">
      <w:pPr>
        <w:pStyle w:val="ListParagraph"/>
        <w:numPr>
          <w:ilvl w:val="0"/>
          <w:numId w:val="32"/>
        </w:numPr>
        <w:rPr>
          <w:rFonts w:ascii="Arial" w:hAnsi="Arial" w:cs="Arial"/>
          <w:sz w:val="24"/>
          <w:szCs w:val="24"/>
        </w:rPr>
      </w:pPr>
      <w:r w:rsidRPr="006F6354">
        <w:rPr>
          <w:rFonts w:ascii="Arial" w:hAnsi="Arial" w:cs="Arial"/>
          <w:sz w:val="24"/>
          <w:szCs w:val="24"/>
        </w:rPr>
        <w:t xml:space="preserve">Patel S, Tweed K, </w:t>
      </w:r>
      <w:proofErr w:type="spellStart"/>
      <w:r w:rsidRPr="006F6354">
        <w:rPr>
          <w:rFonts w:ascii="Arial" w:hAnsi="Arial" w:cs="Arial"/>
          <w:sz w:val="24"/>
          <w:szCs w:val="24"/>
        </w:rPr>
        <w:t>Chinappen</w:t>
      </w:r>
      <w:proofErr w:type="spellEnd"/>
      <w:r w:rsidRPr="006F6354">
        <w:rPr>
          <w:rFonts w:ascii="Arial" w:hAnsi="Arial" w:cs="Arial"/>
          <w:sz w:val="24"/>
          <w:szCs w:val="24"/>
        </w:rPr>
        <w:t xml:space="preserve"> U. Risk factors for falls and osteoporosis in older women attending an open access bone densitometry service. Age Aging, 2005, 34(1): 67-71</w:t>
      </w:r>
    </w:p>
    <w:p w14:paraId="4721EFB6" w14:textId="77777777" w:rsidR="00A15D74" w:rsidRPr="006F6354" w:rsidRDefault="00A15D74" w:rsidP="00A15D74">
      <w:pPr>
        <w:numPr>
          <w:ilvl w:val="0"/>
          <w:numId w:val="32"/>
        </w:numPr>
        <w:spacing w:after="0" w:line="360" w:lineRule="auto"/>
        <w:jc w:val="both"/>
        <w:rPr>
          <w:rFonts w:ascii="Arial" w:eastAsia="Times New Roman" w:hAnsi="Arial" w:cs="Arial"/>
          <w:color w:val="000000"/>
          <w:sz w:val="24"/>
          <w:szCs w:val="24"/>
        </w:rPr>
      </w:pPr>
      <w:r w:rsidRPr="006F6354">
        <w:rPr>
          <w:rFonts w:ascii="Arial" w:eastAsia="Times New Roman" w:hAnsi="Arial" w:cs="Arial"/>
          <w:color w:val="000000"/>
          <w:sz w:val="24"/>
          <w:szCs w:val="24"/>
        </w:rPr>
        <w:t>Alegre-Lopez J, Cordero-Guevara J, Alonso-</w:t>
      </w:r>
      <w:proofErr w:type="spellStart"/>
      <w:r w:rsidRPr="006F6354">
        <w:rPr>
          <w:rFonts w:ascii="Arial" w:eastAsia="Times New Roman" w:hAnsi="Arial" w:cs="Arial"/>
          <w:color w:val="000000"/>
          <w:sz w:val="24"/>
          <w:szCs w:val="24"/>
        </w:rPr>
        <w:t>Valdivielso</w:t>
      </w:r>
      <w:proofErr w:type="spellEnd"/>
      <w:r w:rsidRPr="006F6354">
        <w:rPr>
          <w:rFonts w:ascii="Arial" w:eastAsia="Times New Roman" w:hAnsi="Arial" w:cs="Arial"/>
          <w:color w:val="000000"/>
          <w:sz w:val="24"/>
          <w:szCs w:val="24"/>
        </w:rPr>
        <w:t xml:space="preserve"> JL, Fernandez-Melon J Factors associated with mortality and functional disability after hip fracture: an inception cohort study. </w:t>
      </w:r>
      <w:proofErr w:type="spellStart"/>
      <w:r w:rsidRPr="006F6354">
        <w:rPr>
          <w:rFonts w:ascii="Arial" w:eastAsia="Times New Roman" w:hAnsi="Arial" w:cs="Arial"/>
          <w:color w:val="000000"/>
          <w:sz w:val="24"/>
          <w:szCs w:val="24"/>
        </w:rPr>
        <w:t>Osteoporos</w:t>
      </w:r>
      <w:proofErr w:type="spellEnd"/>
      <w:r w:rsidRPr="006F6354">
        <w:rPr>
          <w:rFonts w:ascii="Arial" w:eastAsia="Times New Roman" w:hAnsi="Arial" w:cs="Arial"/>
          <w:color w:val="000000"/>
          <w:sz w:val="24"/>
          <w:szCs w:val="24"/>
        </w:rPr>
        <w:t xml:space="preserve"> Int, 2005, 16: 729-736</w:t>
      </w:r>
    </w:p>
    <w:p w14:paraId="7BF5E7B7" w14:textId="77777777" w:rsidR="00A15D74" w:rsidRPr="006F6354" w:rsidRDefault="00A15D74" w:rsidP="00A15D74">
      <w:pPr>
        <w:pStyle w:val="EndNoteBibliography"/>
        <w:numPr>
          <w:ilvl w:val="0"/>
          <w:numId w:val="32"/>
        </w:numPr>
        <w:rPr>
          <w:rFonts w:ascii="Arial" w:hAnsi="Arial" w:cs="Arial"/>
          <w:szCs w:val="24"/>
        </w:rPr>
      </w:pPr>
      <w:r w:rsidRPr="001E6373">
        <w:rPr>
          <w:rFonts w:ascii="Arial" w:hAnsi="Arial" w:cs="Arial"/>
          <w:szCs w:val="24"/>
          <w:lang w:val="ro-RO"/>
        </w:rPr>
        <w:t xml:space="preserve">Pouresmaeili F, Kamalidehghan B, Kamarehei M, Goh YM. </w:t>
      </w:r>
      <w:r w:rsidRPr="006F6354">
        <w:rPr>
          <w:rFonts w:ascii="Arial" w:hAnsi="Arial" w:cs="Arial"/>
          <w:szCs w:val="24"/>
        </w:rPr>
        <w:t>A comprehensive overview of osteoporosis and its risk factors. Ther Clin Risk Manag, 2018, 14: 2029-2049</w:t>
      </w:r>
    </w:p>
    <w:p w14:paraId="23C74614" w14:textId="77777777" w:rsidR="00A15D74" w:rsidRPr="006F6354" w:rsidRDefault="00A15D74" w:rsidP="00A15D74">
      <w:pPr>
        <w:pStyle w:val="ListParagraph"/>
        <w:numPr>
          <w:ilvl w:val="0"/>
          <w:numId w:val="32"/>
        </w:numPr>
        <w:rPr>
          <w:rFonts w:ascii="Arial" w:hAnsi="Arial" w:cs="Arial"/>
          <w:sz w:val="24"/>
          <w:szCs w:val="24"/>
        </w:rPr>
      </w:pPr>
      <w:r w:rsidRPr="006F6354">
        <w:rPr>
          <w:rFonts w:ascii="Arial" w:hAnsi="Arial" w:cs="Arial"/>
          <w:sz w:val="24"/>
          <w:szCs w:val="24"/>
        </w:rPr>
        <w:t xml:space="preserve">Lee KM, Chung CY, Sung KH, Lee SY, Won SH, Kim TG, et al. Risk factors for osteoarthritis and contributing factors to current arthritic pain in south Korean older adults. Yonsei Medical Journal. 2015; 56(1): 124-131 </w:t>
      </w:r>
    </w:p>
    <w:p w14:paraId="2ED824A4" w14:textId="77777777" w:rsidR="00A15D74" w:rsidRPr="006F6354" w:rsidRDefault="00A15D74" w:rsidP="00A15D74">
      <w:pPr>
        <w:pStyle w:val="EndNoteBibliography"/>
        <w:numPr>
          <w:ilvl w:val="0"/>
          <w:numId w:val="32"/>
        </w:numPr>
        <w:rPr>
          <w:rFonts w:ascii="Arial" w:hAnsi="Arial" w:cs="Arial"/>
          <w:szCs w:val="24"/>
        </w:rPr>
      </w:pPr>
      <w:r w:rsidRPr="006F6354">
        <w:rPr>
          <w:rFonts w:ascii="Arial" w:hAnsi="Arial" w:cs="Arial"/>
          <w:szCs w:val="24"/>
        </w:rPr>
        <w:t xml:space="preserve">Lian W, Liu H, Song Q, Liu YQ, Sun LY, Deng Q, et al. Prevalence of hand osteoarthritis and knee osteoarthritis in Kashin-Beck disease endemic areas and non Kashin-Beck disease endemic areas: A status survey. PLoS One. 2018, 13(1): 1-15 </w:t>
      </w:r>
    </w:p>
    <w:p w14:paraId="350263F9" w14:textId="77777777" w:rsidR="00A15D74" w:rsidRPr="006F6354" w:rsidRDefault="00A15D74" w:rsidP="00A15D74">
      <w:pPr>
        <w:pStyle w:val="EndNoteBibliography"/>
        <w:numPr>
          <w:ilvl w:val="0"/>
          <w:numId w:val="32"/>
        </w:numPr>
        <w:rPr>
          <w:rFonts w:ascii="Arial" w:hAnsi="Arial" w:cs="Arial"/>
          <w:szCs w:val="24"/>
        </w:rPr>
      </w:pPr>
      <w:r w:rsidRPr="006F6354">
        <w:rPr>
          <w:rFonts w:ascii="Arial" w:hAnsi="Arial" w:cs="Arial"/>
          <w:szCs w:val="24"/>
        </w:rPr>
        <w:t>Cho HJ, Morey V, Kang JY, Kim KW, Kim TK. Prevalence and Risk Factors of Spine, Shoulder, Hand, Hip, and Knee Osteoarthritis in Community dwelling Koreans Older Than Age 65 Years. Clinical Orthopaedics and Related Research. 2015; 473(10): 3307–14. Elderly Health Journal 2019, 5(1): 19-31</w:t>
      </w:r>
    </w:p>
    <w:p w14:paraId="37C20A5E" w14:textId="77777777" w:rsidR="00A15D74" w:rsidRDefault="00A15D74" w:rsidP="00A15D74">
      <w:pPr>
        <w:rPr>
          <w:rFonts w:ascii="Arial" w:hAnsi="Arial" w:cs="Arial"/>
          <w:sz w:val="24"/>
          <w:szCs w:val="24"/>
        </w:rPr>
      </w:pPr>
    </w:p>
    <w:p w14:paraId="2A1499DB" w14:textId="77777777" w:rsidR="00A15D74" w:rsidRDefault="00A15D74" w:rsidP="00A15D74">
      <w:pPr>
        <w:rPr>
          <w:rFonts w:ascii="Arial" w:hAnsi="Arial" w:cs="Arial"/>
          <w:sz w:val="24"/>
          <w:szCs w:val="24"/>
        </w:rPr>
      </w:pPr>
    </w:p>
    <w:p w14:paraId="735F3B00" w14:textId="77777777" w:rsidR="00A15D74" w:rsidRDefault="00A15D74" w:rsidP="00A15D74">
      <w:r w:rsidRPr="00B7342E">
        <w:rPr>
          <w:rFonts w:ascii="Arial" w:hAnsi="Arial" w:cs="Arial"/>
          <w:sz w:val="24"/>
          <w:szCs w:val="24"/>
        </w:rPr>
        <w:t>XXXXXXXXXXXXXXXXXXXXXXXXXXXXXXXXXXXXXXXXXXXXXXXXXXXXXXXXXXXXXXXXXXXXXXXXXXXXXXXXXXXXXXXXXXXXXXXXXX</w:t>
      </w:r>
      <w:r>
        <w:rPr>
          <w:rFonts w:ascii="Arial" w:hAnsi="Arial" w:cs="Arial"/>
          <w:sz w:val="24"/>
          <w:szCs w:val="24"/>
        </w:rPr>
        <w:t>XXXXXXXXXXXXXX</w:t>
      </w:r>
    </w:p>
    <w:p w14:paraId="6A0449BE" w14:textId="5C2A0037" w:rsidR="00964B10" w:rsidRPr="007F5981" w:rsidRDefault="00964B10"/>
    <w:sectPr w:rsidR="00964B10" w:rsidRPr="007F59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4995"/>
    <w:multiLevelType w:val="hybridMultilevel"/>
    <w:tmpl w:val="3F54D1E4"/>
    <w:lvl w:ilvl="0" w:tplc="AC6A14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3C438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E0D3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8610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2833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6091A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C98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2C3F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2DEC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517A6"/>
    <w:multiLevelType w:val="hybridMultilevel"/>
    <w:tmpl w:val="A89606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771C5B"/>
    <w:multiLevelType w:val="hybridMultilevel"/>
    <w:tmpl w:val="8C308BEE"/>
    <w:lvl w:ilvl="0" w:tplc="DA104278">
      <w:numFmt w:val="bullet"/>
      <w:lvlText w:val="-"/>
      <w:lvlJc w:val="left"/>
      <w:pPr>
        <w:ind w:left="1494"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140E5D"/>
    <w:multiLevelType w:val="hybridMultilevel"/>
    <w:tmpl w:val="7FB00982"/>
    <w:lvl w:ilvl="0" w:tplc="8E1405EC">
      <w:start w:val="10"/>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B77E06"/>
    <w:multiLevelType w:val="hybridMultilevel"/>
    <w:tmpl w:val="C6565ED8"/>
    <w:lvl w:ilvl="0" w:tplc="AF607032">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B90431C"/>
    <w:multiLevelType w:val="hybridMultilevel"/>
    <w:tmpl w:val="75B41D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C3A516D"/>
    <w:multiLevelType w:val="multilevel"/>
    <w:tmpl w:val="2AC2C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30771"/>
    <w:multiLevelType w:val="hybridMultilevel"/>
    <w:tmpl w:val="069CCC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96F5F91"/>
    <w:multiLevelType w:val="multilevel"/>
    <w:tmpl w:val="F68C0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F35572"/>
    <w:multiLevelType w:val="hybridMultilevel"/>
    <w:tmpl w:val="3BA47278"/>
    <w:lvl w:ilvl="0" w:tplc="04180019">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0B78A3"/>
    <w:multiLevelType w:val="hybridMultilevel"/>
    <w:tmpl w:val="7F148292"/>
    <w:lvl w:ilvl="0" w:tplc="323A532E">
      <w:start w:val="91"/>
      <w:numFmt w:val="decimal"/>
      <w:lvlText w:val="%1."/>
      <w:lvlJc w:val="left"/>
      <w:pPr>
        <w:ind w:left="785"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29F25751"/>
    <w:multiLevelType w:val="hybridMultilevel"/>
    <w:tmpl w:val="43B60B08"/>
    <w:lvl w:ilvl="0" w:tplc="0418000F">
      <w:start w:val="4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B174B85"/>
    <w:multiLevelType w:val="multilevel"/>
    <w:tmpl w:val="013CD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4E5026"/>
    <w:multiLevelType w:val="hybridMultilevel"/>
    <w:tmpl w:val="A7D40820"/>
    <w:lvl w:ilvl="0" w:tplc="0418000F">
      <w:start w:val="25"/>
      <w:numFmt w:val="decimal"/>
      <w:lvlText w:val="%1."/>
      <w:lvlJc w:val="left"/>
      <w:pPr>
        <w:ind w:left="106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9424C5F"/>
    <w:multiLevelType w:val="hybridMultilevel"/>
    <w:tmpl w:val="5EC8B7C0"/>
    <w:lvl w:ilvl="0" w:tplc="A18E749E">
      <w:start w:val="31"/>
      <w:numFmt w:val="bullet"/>
      <w:lvlText w:val="-"/>
      <w:lvlJc w:val="left"/>
      <w:pPr>
        <w:ind w:left="810" w:hanging="360"/>
      </w:pPr>
      <w:rPr>
        <w:rFonts w:ascii="Arial" w:eastAsia="Times New Roman" w:hAnsi="Arial" w:cs="Aria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5" w15:restartNumberingAfterBreak="0">
    <w:nsid w:val="40DC6834"/>
    <w:multiLevelType w:val="hybridMultilevel"/>
    <w:tmpl w:val="172095E4"/>
    <w:lvl w:ilvl="0" w:tplc="0418000F">
      <w:start w:val="49"/>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6" w15:restartNumberingAfterBreak="0">
    <w:nsid w:val="40FB2981"/>
    <w:multiLevelType w:val="hybridMultilevel"/>
    <w:tmpl w:val="BF1E92FA"/>
    <w:lvl w:ilvl="0" w:tplc="F12AA00E">
      <w:start w:val="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7C101C6"/>
    <w:multiLevelType w:val="hybridMultilevel"/>
    <w:tmpl w:val="15CA4C82"/>
    <w:lvl w:ilvl="0" w:tplc="1530588A">
      <w:start w:val="1"/>
      <w:numFmt w:val="bullet"/>
      <w:lvlText w:val="-"/>
      <w:lvlJc w:val="left"/>
      <w:pPr>
        <w:ind w:left="1080"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4B246F03"/>
    <w:multiLevelType w:val="multilevel"/>
    <w:tmpl w:val="30AA6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874776"/>
    <w:multiLevelType w:val="hybridMultilevel"/>
    <w:tmpl w:val="75B41D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8516F74"/>
    <w:multiLevelType w:val="multilevel"/>
    <w:tmpl w:val="0DE6AC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99B6A01"/>
    <w:multiLevelType w:val="multilevel"/>
    <w:tmpl w:val="F7D8E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D62741"/>
    <w:multiLevelType w:val="multilevel"/>
    <w:tmpl w:val="360A9828"/>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800" w:hanging="72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AD560CA"/>
    <w:multiLevelType w:val="multilevel"/>
    <w:tmpl w:val="ED80EB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A574D0"/>
    <w:multiLevelType w:val="hybridMultilevel"/>
    <w:tmpl w:val="DAF45AAC"/>
    <w:lvl w:ilvl="0" w:tplc="17DE1F9A">
      <w:start w:val="125"/>
      <w:numFmt w:val="bullet"/>
      <w:lvlText w:val="-"/>
      <w:lvlJc w:val="left"/>
      <w:pPr>
        <w:ind w:left="1068" w:hanging="360"/>
      </w:pPr>
      <w:rPr>
        <w:rFonts w:ascii="Arial" w:eastAsiaTheme="minorHAns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5" w15:restartNumberingAfterBreak="0">
    <w:nsid w:val="612819AD"/>
    <w:multiLevelType w:val="multilevel"/>
    <w:tmpl w:val="51F49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013124"/>
    <w:multiLevelType w:val="hybridMultilevel"/>
    <w:tmpl w:val="B97E8DD0"/>
    <w:lvl w:ilvl="0" w:tplc="0418000F">
      <w:start w:val="5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91C07FD"/>
    <w:multiLevelType w:val="hybridMultilevel"/>
    <w:tmpl w:val="D29E99F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B900E6C"/>
    <w:multiLevelType w:val="multilevel"/>
    <w:tmpl w:val="00C8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94263D"/>
    <w:multiLevelType w:val="multilevel"/>
    <w:tmpl w:val="7B862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D561D52"/>
    <w:multiLevelType w:val="hybridMultilevel"/>
    <w:tmpl w:val="140C7D4C"/>
    <w:lvl w:ilvl="0" w:tplc="0EF2D878">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7E611647"/>
    <w:multiLevelType w:val="hybridMultilevel"/>
    <w:tmpl w:val="B3821768"/>
    <w:lvl w:ilvl="0" w:tplc="0418000F">
      <w:start w:val="1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59305058">
    <w:abstractNumId w:val="27"/>
  </w:num>
  <w:num w:numId="2" w16cid:durableId="769088386">
    <w:abstractNumId w:val="17"/>
  </w:num>
  <w:num w:numId="3" w16cid:durableId="1557550523">
    <w:abstractNumId w:val="1"/>
  </w:num>
  <w:num w:numId="4" w16cid:durableId="1639413421">
    <w:abstractNumId w:val="19"/>
  </w:num>
  <w:num w:numId="5" w16cid:durableId="893856079">
    <w:abstractNumId w:val="2"/>
  </w:num>
  <w:num w:numId="6" w16cid:durableId="1657878459">
    <w:abstractNumId w:val="3"/>
  </w:num>
  <w:num w:numId="7" w16cid:durableId="1760060294">
    <w:abstractNumId w:val="7"/>
  </w:num>
  <w:num w:numId="8" w16cid:durableId="2020691392">
    <w:abstractNumId w:val="5"/>
  </w:num>
  <w:num w:numId="9" w16cid:durableId="1620141748">
    <w:abstractNumId w:val="24"/>
  </w:num>
  <w:num w:numId="10" w16cid:durableId="1278374282">
    <w:abstractNumId w:val="0"/>
  </w:num>
  <w:num w:numId="11" w16cid:durableId="1305888977">
    <w:abstractNumId w:val="14"/>
  </w:num>
  <w:num w:numId="12" w16cid:durableId="1289583162">
    <w:abstractNumId w:val="21"/>
  </w:num>
  <w:num w:numId="13" w16cid:durableId="1631134113">
    <w:abstractNumId w:val="18"/>
  </w:num>
  <w:num w:numId="14" w16cid:durableId="1617103240">
    <w:abstractNumId w:val="6"/>
  </w:num>
  <w:num w:numId="15" w16cid:durableId="674193394">
    <w:abstractNumId w:val="8"/>
  </w:num>
  <w:num w:numId="16" w16cid:durableId="962080234">
    <w:abstractNumId w:val="30"/>
  </w:num>
  <w:num w:numId="17" w16cid:durableId="2882454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51731308">
    <w:abstractNumId w:val="28"/>
  </w:num>
  <w:num w:numId="19" w16cid:durableId="10265609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025108">
    <w:abstractNumId w:val="4"/>
  </w:num>
  <w:num w:numId="21" w16cid:durableId="25645332">
    <w:abstractNumId w:val="12"/>
  </w:num>
  <w:num w:numId="22" w16cid:durableId="1189368988">
    <w:abstractNumId w:val="22"/>
  </w:num>
  <w:num w:numId="23" w16cid:durableId="865019208">
    <w:abstractNumId w:val="16"/>
  </w:num>
  <w:num w:numId="24" w16cid:durableId="6633197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97553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0541664">
    <w:abstractNumId w:val="9"/>
  </w:num>
  <w:num w:numId="27" w16cid:durableId="1216965737">
    <w:abstractNumId w:val="26"/>
  </w:num>
  <w:num w:numId="28" w16cid:durableId="1620840908">
    <w:abstractNumId w:val="31"/>
  </w:num>
  <w:num w:numId="29" w16cid:durableId="1721514409">
    <w:abstractNumId w:val="15"/>
  </w:num>
  <w:num w:numId="30" w16cid:durableId="1199511282">
    <w:abstractNumId w:val="10"/>
  </w:num>
  <w:num w:numId="31" w16cid:durableId="1751389870">
    <w:abstractNumId w:val="13"/>
  </w:num>
  <w:num w:numId="32" w16cid:durableId="8972050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C47"/>
    <w:rsid w:val="000260A4"/>
    <w:rsid w:val="00063C2C"/>
    <w:rsid w:val="000C5F93"/>
    <w:rsid w:val="000D7E5D"/>
    <w:rsid w:val="000F4D8D"/>
    <w:rsid w:val="00105F18"/>
    <w:rsid w:val="0012617A"/>
    <w:rsid w:val="001862A1"/>
    <w:rsid w:val="001912AB"/>
    <w:rsid w:val="001915E8"/>
    <w:rsid w:val="001D4B62"/>
    <w:rsid w:val="001D5875"/>
    <w:rsid w:val="00214B93"/>
    <w:rsid w:val="00263E86"/>
    <w:rsid w:val="002C5AC7"/>
    <w:rsid w:val="003036E3"/>
    <w:rsid w:val="003118EB"/>
    <w:rsid w:val="00311C3D"/>
    <w:rsid w:val="00313DA7"/>
    <w:rsid w:val="00366D07"/>
    <w:rsid w:val="00381412"/>
    <w:rsid w:val="00384290"/>
    <w:rsid w:val="00390C44"/>
    <w:rsid w:val="003C737C"/>
    <w:rsid w:val="003C7593"/>
    <w:rsid w:val="0049152F"/>
    <w:rsid w:val="00510557"/>
    <w:rsid w:val="00537B2B"/>
    <w:rsid w:val="00541839"/>
    <w:rsid w:val="0056059F"/>
    <w:rsid w:val="00560B76"/>
    <w:rsid w:val="005A4B45"/>
    <w:rsid w:val="005E26F0"/>
    <w:rsid w:val="00620B49"/>
    <w:rsid w:val="006313C2"/>
    <w:rsid w:val="006A158A"/>
    <w:rsid w:val="006F40F4"/>
    <w:rsid w:val="0073687D"/>
    <w:rsid w:val="00762095"/>
    <w:rsid w:val="0076674F"/>
    <w:rsid w:val="0078331F"/>
    <w:rsid w:val="007F5981"/>
    <w:rsid w:val="00800EAF"/>
    <w:rsid w:val="0081655B"/>
    <w:rsid w:val="0083477B"/>
    <w:rsid w:val="008A5A5A"/>
    <w:rsid w:val="008A6F34"/>
    <w:rsid w:val="008C3445"/>
    <w:rsid w:val="008C543F"/>
    <w:rsid w:val="008E397B"/>
    <w:rsid w:val="00964B10"/>
    <w:rsid w:val="00964F3E"/>
    <w:rsid w:val="009F3C47"/>
    <w:rsid w:val="009F6AC2"/>
    <w:rsid w:val="00A15D74"/>
    <w:rsid w:val="00A61FC2"/>
    <w:rsid w:val="00AE36CB"/>
    <w:rsid w:val="00B61A2D"/>
    <w:rsid w:val="00B8238B"/>
    <w:rsid w:val="00BA7B17"/>
    <w:rsid w:val="00BB3FBC"/>
    <w:rsid w:val="00C07C0F"/>
    <w:rsid w:val="00C62C30"/>
    <w:rsid w:val="00C80C0A"/>
    <w:rsid w:val="00CA2944"/>
    <w:rsid w:val="00CA426F"/>
    <w:rsid w:val="00CB511D"/>
    <w:rsid w:val="00CC2DDD"/>
    <w:rsid w:val="00CD06EE"/>
    <w:rsid w:val="00D202C2"/>
    <w:rsid w:val="00D4052B"/>
    <w:rsid w:val="00D540D4"/>
    <w:rsid w:val="00D63FFC"/>
    <w:rsid w:val="00D67389"/>
    <w:rsid w:val="00D84743"/>
    <w:rsid w:val="00DA4503"/>
    <w:rsid w:val="00DF2AAD"/>
    <w:rsid w:val="00E742DC"/>
    <w:rsid w:val="00EA108A"/>
    <w:rsid w:val="00EB66F4"/>
    <w:rsid w:val="00EB6D94"/>
    <w:rsid w:val="00ED243F"/>
    <w:rsid w:val="00F278A6"/>
    <w:rsid w:val="00F45B46"/>
    <w:rsid w:val="00F62300"/>
    <w:rsid w:val="00F72AC7"/>
    <w:rsid w:val="00FB14E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EABD"/>
  <w15:chartTrackingRefBased/>
  <w15:docId w15:val="{7FDAAC10-745A-454A-9B61-F1914D7B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C47"/>
    <w:rPr>
      <w:lang w:val="en-GB"/>
    </w:rPr>
  </w:style>
  <w:style w:type="paragraph" w:styleId="Heading1">
    <w:name w:val="heading 1"/>
    <w:basedOn w:val="Normal"/>
    <w:link w:val="Heading1Char"/>
    <w:uiPriority w:val="9"/>
    <w:qFormat/>
    <w:rsid w:val="009F3C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link w:val="Heading2Char"/>
    <w:uiPriority w:val="9"/>
    <w:qFormat/>
    <w:rsid w:val="009F3C47"/>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link w:val="Heading3Char"/>
    <w:uiPriority w:val="9"/>
    <w:qFormat/>
    <w:rsid w:val="009F3C47"/>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C47"/>
    <w:rPr>
      <w:rFonts w:ascii="Times New Roman" w:eastAsia="Times New Roman" w:hAnsi="Times New Roman" w:cs="Times New Roman"/>
      <w:b/>
      <w:bCs/>
      <w:kern w:val="36"/>
      <w:sz w:val="48"/>
      <w:szCs w:val="48"/>
      <w:lang w:eastAsia="ro-RO"/>
    </w:rPr>
  </w:style>
  <w:style w:type="character" w:customStyle="1" w:styleId="Heading2Char">
    <w:name w:val="Heading 2 Char"/>
    <w:basedOn w:val="DefaultParagraphFont"/>
    <w:link w:val="Heading2"/>
    <w:uiPriority w:val="9"/>
    <w:rsid w:val="009F3C47"/>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F3C47"/>
    <w:rPr>
      <w:rFonts w:ascii="Times New Roman" w:eastAsia="Times New Roman" w:hAnsi="Times New Roman" w:cs="Times New Roman"/>
      <w:b/>
      <w:bCs/>
      <w:sz w:val="27"/>
      <w:szCs w:val="27"/>
      <w:lang w:eastAsia="ro-RO"/>
    </w:rPr>
  </w:style>
  <w:style w:type="paragraph" w:styleId="ListParagraph">
    <w:name w:val="List Paragraph"/>
    <w:basedOn w:val="Normal"/>
    <w:uiPriority w:val="34"/>
    <w:qFormat/>
    <w:rsid w:val="009F3C47"/>
    <w:pPr>
      <w:ind w:left="720"/>
      <w:contextualSpacing/>
    </w:pPr>
  </w:style>
  <w:style w:type="paragraph" w:customStyle="1" w:styleId="c-article-titlesub">
    <w:name w:val="c-article-title__sub"/>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DefaultParagraphFont"/>
    <w:uiPriority w:val="99"/>
    <w:semiHidden/>
    <w:unhideWhenUsed/>
    <w:rsid w:val="009F3C47"/>
    <w:rPr>
      <w:color w:val="0000FF"/>
      <w:u w:val="single"/>
    </w:rPr>
  </w:style>
  <w:style w:type="character" w:customStyle="1" w:styleId="c-pdf-downloadtext">
    <w:name w:val="c-pdf-download__text"/>
    <w:basedOn w:val="DefaultParagraphFont"/>
    <w:rsid w:val="009F3C47"/>
  </w:style>
  <w:style w:type="paragraph" w:customStyle="1" w:styleId="app-article-mastheadaccess">
    <w:name w:val="app-article-masthead__acces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article-mastheadjournal-title">
    <w:name w:val="app-article-masthead__journal-title"/>
    <w:basedOn w:val="DefaultParagraphFont"/>
    <w:rsid w:val="009F3C47"/>
  </w:style>
  <w:style w:type="paragraph" w:customStyle="1" w:styleId="app-article-metrics-barcount">
    <w:name w:val="app-article-metrics-bar__count"/>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article-metrics-barlabel">
    <w:name w:val="app-article-metrics-bar__label"/>
    <w:basedOn w:val="DefaultParagraphFont"/>
    <w:rsid w:val="009F3C47"/>
  </w:style>
  <w:style w:type="paragraph" w:customStyle="1" w:styleId="app-article-metrics-bardetails">
    <w:name w:val="app-article-metrics-bar__detail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c-article-meta-recommendationsitem-type">
    <w:name w:val="c-article-meta-recommendations__item-type"/>
    <w:basedOn w:val="DefaultParagraphFont"/>
    <w:rsid w:val="009F3C47"/>
  </w:style>
  <w:style w:type="character" w:customStyle="1" w:styleId="c-article-meta-recommendationsdate">
    <w:name w:val="c-article-meta-recommendations__date"/>
    <w:basedOn w:val="DefaultParagraphFont"/>
    <w:rsid w:val="009F3C47"/>
  </w:style>
  <w:style w:type="character" w:customStyle="1" w:styleId="c-article-meta-recommendationsaccess-type">
    <w:name w:val="c-article-meta-recommendations__access-type"/>
    <w:basedOn w:val="DefaultParagraphFont"/>
    <w:rsid w:val="009F3C47"/>
  </w:style>
  <w:style w:type="paragraph" w:customStyle="1" w:styleId="c-article-referencestext">
    <w:name w:val="c-article-references__text"/>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article-referenceslinks">
    <w:name w:val="c-article-references__link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u-custom-list-number">
    <w:name w:val="u-custom-list-number"/>
    <w:basedOn w:val="DefaultParagraphFont"/>
    <w:rsid w:val="009F3C47"/>
  </w:style>
  <w:style w:type="character" w:customStyle="1" w:styleId="BalloonTextChar">
    <w:name w:val="Balloon Text Char"/>
    <w:basedOn w:val="DefaultParagraphFont"/>
    <w:link w:val="BalloonText"/>
    <w:uiPriority w:val="99"/>
    <w:semiHidden/>
    <w:rsid w:val="009F3C47"/>
    <w:rPr>
      <w:rFonts w:ascii="Segoe UI" w:hAnsi="Segoe UI" w:cs="Segoe UI"/>
      <w:sz w:val="18"/>
      <w:szCs w:val="18"/>
    </w:rPr>
  </w:style>
  <w:style w:type="paragraph" w:styleId="BalloonText">
    <w:name w:val="Balloon Text"/>
    <w:basedOn w:val="Normal"/>
    <w:link w:val="BalloonTextChar"/>
    <w:uiPriority w:val="99"/>
    <w:semiHidden/>
    <w:unhideWhenUsed/>
    <w:rsid w:val="009F3C4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9F3C47"/>
    <w:rPr>
      <w:rFonts w:ascii="Segoe UI" w:hAnsi="Segoe UI" w:cs="Segoe UI"/>
      <w:sz w:val="18"/>
      <w:szCs w:val="18"/>
    </w:rPr>
  </w:style>
  <w:style w:type="paragraph" w:styleId="CommentText">
    <w:name w:val="annotation text"/>
    <w:basedOn w:val="Normal"/>
    <w:link w:val="CommentTextChar"/>
    <w:uiPriority w:val="99"/>
    <w:semiHidden/>
    <w:unhideWhenUsed/>
    <w:rsid w:val="009F3C47"/>
    <w:pPr>
      <w:spacing w:line="240" w:lineRule="auto"/>
    </w:pPr>
    <w:rPr>
      <w:sz w:val="20"/>
      <w:szCs w:val="20"/>
    </w:rPr>
  </w:style>
  <w:style w:type="character" w:customStyle="1" w:styleId="CommentTextChar">
    <w:name w:val="Comment Text Char"/>
    <w:basedOn w:val="DefaultParagraphFont"/>
    <w:link w:val="CommentText"/>
    <w:uiPriority w:val="99"/>
    <w:semiHidden/>
    <w:rsid w:val="009F3C47"/>
    <w:rPr>
      <w:sz w:val="20"/>
      <w:szCs w:val="20"/>
    </w:rPr>
  </w:style>
  <w:style w:type="character" w:customStyle="1" w:styleId="CommentSubjectChar">
    <w:name w:val="Comment Subject Char"/>
    <w:basedOn w:val="CommentTextChar"/>
    <w:link w:val="CommentSubject"/>
    <w:uiPriority w:val="99"/>
    <w:semiHidden/>
    <w:rsid w:val="009F3C47"/>
    <w:rPr>
      <w:b/>
      <w:bCs/>
      <w:sz w:val="20"/>
      <w:szCs w:val="20"/>
    </w:rPr>
  </w:style>
  <w:style w:type="paragraph" w:styleId="CommentSubject">
    <w:name w:val="annotation subject"/>
    <w:basedOn w:val="CommentText"/>
    <w:next w:val="CommentText"/>
    <w:link w:val="CommentSubjectChar"/>
    <w:uiPriority w:val="99"/>
    <w:semiHidden/>
    <w:unhideWhenUsed/>
    <w:rsid w:val="009F3C47"/>
    <w:rPr>
      <w:b/>
      <w:bCs/>
    </w:rPr>
  </w:style>
  <w:style w:type="character" w:customStyle="1" w:styleId="CommentSubjectChar1">
    <w:name w:val="Comment Subject Char1"/>
    <w:basedOn w:val="CommentTextChar"/>
    <w:uiPriority w:val="99"/>
    <w:semiHidden/>
    <w:rsid w:val="009F3C47"/>
    <w:rPr>
      <w:b/>
      <w:bCs/>
      <w:sz w:val="20"/>
      <w:szCs w:val="20"/>
    </w:rPr>
  </w:style>
  <w:style w:type="table" w:styleId="GridTable4">
    <w:name w:val="Grid Table 4"/>
    <w:basedOn w:val="TableNormal"/>
    <w:uiPriority w:val="49"/>
    <w:rsid w:val="009F3C47"/>
    <w:pPr>
      <w:spacing w:after="0" w:line="240" w:lineRule="auto"/>
    </w:pPr>
    <w:rPr>
      <w:kern w:val="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lement-citation">
    <w:name w:val="element-citation"/>
    <w:basedOn w:val="DefaultParagraphFont"/>
    <w:rsid w:val="009F3C47"/>
  </w:style>
  <w:style w:type="character" w:customStyle="1" w:styleId="ref-journal">
    <w:name w:val="ref-journal"/>
    <w:basedOn w:val="DefaultParagraphFont"/>
    <w:rsid w:val="009F3C47"/>
  </w:style>
  <w:style w:type="character" w:customStyle="1" w:styleId="ref-vol">
    <w:name w:val="ref-vol"/>
    <w:basedOn w:val="DefaultParagraphFont"/>
    <w:rsid w:val="009F3C47"/>
  </w:style>
  <w:style w:type="paragraph" w:customStyle="1" w:styleId="p">
    <w:name w:val="p"/>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EndNoteBibliographyChar">
    <w:name w:val="EndNote Bibliography Char"/>
    <w:basedOn w:val="DefaultParagraphFont"/>
    <w:link w:val="EndNoteBibliography"/>
    <w:locked/>
    <w:rsid w:val="009F3C47"/>
    <w:rPr>
      <w:rFonts w:ascii="Times New Roman" w:hAnsi="Times New Roman" w:cs="Times New Roman"/>
      <w:noProof/>
      <w:sz w:val="24"/>
      <w:lang w:val="en"/>
    </w:rPr>
  </w:style>
  <w:style w:type="paragraph" w:customStyle="1" w:styleId="EndNoteBibliography">
    <w:name w:val="EndNote Bibliography"/>
    <w:basedOn w:val="Normal"/>
    <w:link w:val="EndNoteBibliographyChar"/>
    <w:rsid w:val="009F3C47"/>
    <w:pPr>
      <w:spacing w:after="0" w:line="240" w:lineRule="auto"/>
      <w:ind w:firstLine="720"/>
      <w:jc w:val="both"/>
    </w:pPr>
    <w:rPr>
      <w:rFonts w:ascii="Times New Roman" w:hAnsi="Times New Roman" w:cs="Times New Roman"/>
      <w:noProof/>
      <w:sz w:val="24"/>
      <w:lang w:val="en"/>
    </w:rPr>
  </w:style>
  <w:style w:type="paragraph" w:styleId="z-TopofForm">
    <w:name w:val="HTML Top of Form"/>
    <w:basedOn w:val="Normal"/>
    <w:next w:val="Normal"/>
    <w:link w:val="z-TopofFormChar"/>
    <w:hidden/>
    <w:uiPriority w:val="99"/>
    <w:unhideWhenUsed/>
    <w:rsid w:val="009F3C47"/>
    <w:pPr>
      <w:pBdr>
        <w:bottom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TopofFormChar">
    <w:name w:val="z-Top of Form Char"/>
    <w:basedOn w:val="DefaultParagraphFont"/>
    <w:link w:val="z-TopofForm"/>
    <w:uiPriority w:val="99"/>
    <w:rsid w:val="009F3C47"/>
    <w:rPr>
      <w:rFonts w:ascii="Arial" w:eastAsia="Times New Roman" w:hAnsi="Arial" w:cs="Arial"/>
      <w:vanish/>
      <w:sz w:val="16"/>
      <w:szCs w:val="16"/>
      <w:lang w:eastAsia="ro-RO"/>
    </w:rPr>
  </w:style>
  <w:style w:type="character" w:customStyle="1" w:styleId="z-BottomofFormChar">
    <w:name w:val="z-Bottom of Form Char"/>
    <w:basedOn w:val="DefaultParagraphFont"/>
    <w:link w:val="z-BottomofForm"/>
    <w:uiPriority w:val="99"/>
    <w:semiHidden/>
    <w:rsid w:val="009F3C47"/>
    <w:rPr>
      <w:rFonts w:ascii="Arial" w:eastAsia="Times New Roman" w:hAnsi="Arial" w:cs="Arial"/>
      <w:vanish/>
      <w:sz w:val="16"/>
      <w:szCs w:val="16"/>
      <w:lang w:eastAsia="ro-RO"/>
    </w:rPr>
  </w:style>
  <w:style w:type="paragraph" w:styleId="z-BottomofForm">
    <w:name w:val="HTML Bottom of Form"/>
    <w:basedOn w:val="Normal"/>
    <w:next w:val="Normal"/>
    <w:link w:val="z-BottomofFormChar"/>
    <w:hidden/>
    <w:uiPriority w:val="99"/>
    <w:semiHidden/>
    <w:unhideWhenUsed/>
    <w:rsid w:val="009F3C47"/>
    <w:pPr>
      <w:pBdr>
        <w:top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BottomofFormChar1">
    <w:name w:val="z-Bottom of Form Char1"/>
    <w:basedOn w:val="DefaultParagraphFont"/>
    <w:uiPriority w:val="99"/>
    <w:semiHidden/>
    <w:rsid w:val="009F3C47"/>
    <w:rPr>
      <w:rFonts w:ascii="Arial" w:hAnsi="Arial" w:cs="Arial"/>
      <w:vanish/>
      <w:sz w:val="16"/>
      <w:szCs w:val="16"/>
    </w:rPr>
  </w:style>
  <w:style w:type="character" w:customStyle="1" w:styleId="gscvcdtitleggt">
    <w:name w:val="gsc_vcd_title_ggt"/>
    <w:basedOn w:val="DefaultParagraphFont"/>
    <w:rsid w:val="009F3C47"/>
  </w:style>
  <w:style w:type="character" w:customStyle="1" w:styleId="px-1">
    <w:name w:val="px-1"/>
    <w:basedOn w:val="DefaultParagraphFont"/>
    <w:rsid w:val="009F3C47"/>
  </w:style>
  <w:style w:type="character" w:customStyle="1" w:styleId="authors">
    <w:name w:val="authors"/>
    <w:basedOn w:val="DefaultParagraphFont"/>
    <w:rsid w:val="009F3C47"/>
  </w:style>
  <w:style w:type="character" w:styleId="Emphasis">
    <w:name w:val="Emphasis"/>
    <w:basedOn w:val="DefaultParagraphFont"/>
    <w:uiPriority w:val="20"/>
    <w:qFormat/>
    <w:rsid w:val="009F3C47"/>
    <w:rPr>
      <w:i/>
      <w:iCs/>
    </w:rPr>
  </w:style>
  <w:style w:type="character" w:customStyle="1" w:styleId="author-sup-separator">
    <w:name w:val="author-sup-separator"/>
    <w:basedOn w:val="DefaultParagraphFont"/>
    <w:rsid w:val="009F3C47"/>
  </w:style>
  <w:style w:type="character" w:customStyle="1" w:styleId="comma">
    <w:name w:val="comma"/>
    <w:basedOn w:val="DefaultParagraphFont"/>
    <w:rsid w:val="009F3C47"/>
  </w:style>
  <w:style w:type="character" w:customStyle="1" w:styleId="cit">
    <w:name w:val="cit"/>
    <w:basedOn w:val="DefaultParagraphFont"/>
    <w:rsid w:val="009F3C47"/>
  </w:style>
  <w:style w:type="character" w:styleId="PlaceholderText">
    <w:name w:val="Placeholder Text"/>
    <w:basedOn w:val="DefaultParagraphFont"/>
    <w:uiPriority w:val="99"/>
    <w:semiHidden/>
    <w:rsid w:val="002C5A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24.png"/><Relationship Id="rId21" Type="http://schemas.openxmlformats.org/officeDocument/2006/relationships/image" Target="media/image9.jpg"/><Relationship Id="rId34" Type="http://schemas.openxmlformats.org/officeDocument/2006/relationships/image" Target="media/image19.png"/><Relationship Id="rId42" Type="http://schemas.openxmlformats.org/officeDocument/2006/relationships/hyperlink" Target="https://pubmed.ncbi.nlm.nih.gov/?term=Smith+T&amp;cauthor_id=24895018" TargetMode="External"/><Relationship Id="rId47" Type="http://schemas.openxmlformats.org/officeDocument/2006/relationships/hyperlink" Target="https://pubmed.ncbi.nlm.nih.gov/?term=Borghans+HJ&amp;cauthor_id=17203700" TargetMode="External"/><Relationship Id="rId50" Type="http://schemas.openxmlformats.org/officeDocument/2006/relationships/hyperlink" Target="https://pubmed.ncbi.nlm.nih.gov/?term=Aharonoff+GB&amp;cauthor_id=12499968" TargetMode="External"/><Relationship Id="rId55" Type="http://schemas.openxmlformats.org/officeDocument/2006/relationships/hyperlink" Target="https://pubmed.ncbi.nlm.nih.gov/?term=Hermans+ET&amp;cauthor_id=14708216"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g"/><Relationship Id="rId29" Type="http://schemas.microsoft.com/office/2007/relationships/hdphoto" Target="media/hdphoto1.wdp"/><Relationship Id="rId11" Type="http://schemas.openxmlformats.org/officeDocument/2006/relationships/image" Target="media/image3.jpeg"/><Relationship Id="rId24" Type="http://schemas.openxmlformats.org/officeDocument/2006/relationships/image" Target="media/image18.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journals.lww.com/corr/fulltext/2004/12000/Osseous_Abnormalities_and_Early_Osteoarthritis_.26.aspx" TargetMode="External"/><Relationship Id="rId53" Type="http://schemas.openxmlformats.org/officeDocument/2006/relationships/hyperlink" Target="https://pubmed.ncbi.nlm.nih.gov/?term=Tjiang+GC&amp;cauthor_id=14708216" TargetMode="External"/><Relationship Id="rId58" Type="http://schemas.openxmlformats.org/officeDocument/2006/relationships/hyperlink" Target="https://pubmed.ncbi.nlm.nih.gov/?term=Smith+T&amp;cauthor_id=24895018" TargetMode="External"/><Relationship Id="rId5" Type="http://schemas.openxmlformats.org/officeDocument/2006/relationships/chart" Target="charts/chart1.xml"/><Relationship Id="rId61" Type="http://schemas.openxmlformats.org/officeDocument/2006/relationships/hyperlink" Target="https://pubmed.ncbi.nlm.nih.gov/?term=Ong+A&amp;cauthor_id=24895018" TargetMode="External"/><Relationship Id="rId19" Type="http://schemas.openxmlformats.org/officeDocument/2006/relationships/image" Target="media/image13.jpeg"/><Relationship Id="rId14" Type="http://schemas.openxmlformats.org/officeDocument/2006/relationships/image" Target="media/image5.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boneandjoint.org.uk/journal/BJJ" TargetMode="External"/><Relationship Id="rId48" Type="http://schemas.openxmlformats.org/officeDocument/2006/relationships/hyperlink" Target="https://pubmed.ncbi.nlm.nih.gov/?term=Bakker+RH&amp;cauthor_id=17203700" TargetMode="External"/><Relationship Id="rId56" Type="http://schemas.openxmlformats.org/officeDocument/2006/relationships/hyperlink" Target="https://pubmed.ncbi.nlm.nih.gov/?term=Poelhekke+LM&amp;cauthor_id=14708216" TargetMode="External"/><Relationship Id="rId64" Type="http://schemas.openxmlformats.org/officeDocument/2006/relationships/theme" Target="theme/theme1.xml"/><Relationship Id="rId8" Type="http://schemas.openxmlformats.org/officeDocument/2006/relationships/chart" Target="charts/chart2.xml"/><Relationship Id="rId51" Type="http://schemas.openxmlformats.org/officeDocument/2006/relationships/hyperlink" Target="https://pubmed.ncbi.nlm.nih.gov/?term=Zuckerman+JD&amp;cauthor_id=12499968"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pubmed.ncbi.nlm.nih.gov/?term=Saltzherr+TP&amp;cauthor_id=17203700" TargetMode="External"/><Relationship Id="rId59" Type="http://schemas.openxmlformats.org/officeDocument/2006/relationships/hyperlink" Target="https://pubmed.ncbi.nlm.nih.gov/?term=Pelpola+K&amp;cauthor_id=24895018" TargetMode="External"/><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hyperlink" Target="https://pubmed.ncbi.nlm.nih.gov/?term=Koppert+CL&amp;cauthor_id=14708216" TargetMode="External"/><Relationship Id="rId62" Type="http://schemas.openxmlformats.org/officeDocument/2006/relationships/hyperlink" Target="https://pubmed.ncbi.nlm.nih.gov/?term=Myint+PK&amp;cauthor_id=24895018"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0.jp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pubmed.ncbi.nlm.nih.gov/?term=Richmond+J&amp;cauthor_id=12499968" TargetMode="External"/><Relationship Id="rId57" Type="http://schemas.openxmlformats.org/officeDocument/2006/relationships/hyperlink" Target="https://pubmed.ncbi.nlm.nih.gov/?term=Dawson+I&amp;cauthor_id=14708216" TargetMode="External"/><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https://boneandjoint.org.uk/journal/BJJ/toc/100-B/8" TargetMode="External"/><Relationship Id="rId52" Type="http://schemas.openxmlformats.org/officeDocument/2006/relationships/hyperlink" Target="https://pubmed.ncbi.nlm.nih.gov/?term=Koval+KJ&amp;cauthor_id=12499968" TargetMode="External"/><Relationship Id="rId60" Type="http://schemas.openxmlformats.org/officeDocument/2006/relationships/hyperlink" Target="https://pubmed.ncbi.nlm.nih.gov/?term=Ball+M&amp;cauthor_id=24895018" TargetMode="External"/><Relationship Id="rId4" Type="http://schemas.openxmlformats.org/officeDocument/2006/relationships/webSettings" Target="web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B83-49E7-B0FF-E96BFE0C92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B83-49E7-B0FF-E96BFE0C92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B83-49E7-B0FF-E96BFE0C923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B83-49E7-B0FF-E96BFE0C923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B83-49E7-B0FF-E96BFE0C923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B83-49E7-B0FF-E96BFE0C9236}"/>
              </c:ext>
            </c:extLst>
          </c:dPt>
          <c:dLbls>
            <c:dLbl>
              <c:idx val="0"/>
              <c:layout>
                <c:manualLayout>
                  <c:x val="-2.9104330708661419E-2"/>
                  <c:y val="0.110387139107611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83-49E7-B0FF-E96BFE0C92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6,6-6,9 cm</c:v>
                </c:pt>
                <c:pt idx="1">
                  <c:v>7,0-7,9 cm</c:v>
                </c:pt>
                <c:pt idx="2">
                  <c:v>8,30-8,82 cm</c:v>
                </c:pt>
                <c:pt idx="3">
                  <c:v>9,0-9,70 cm</c:v>
                </c:pt>
                <c:pt idx="4">
                  <c:v>10,0-10,50 cm</c:v>
                </c:pt>
                <c:pt idx="5">
                  <c:v>11,60 cm</c:v>
                </c:pt>
              </c:strCache>
            </c:strRef>
          </c:cat>
          <c:val>
            <c:numRef>
              <c:f>Sheet1!$B$2:$B$7</c:f>
              <c:numCache>
                <c:formatCode>0.00%</c:formatCode>
                <c:ptCount val="6"/>
                <c:pt idx="0">
                  <c:v>6.0900000000000003E-2</c:v>
                </c:pt>
                <c:pt idx="1">
                  <c:v>0.1565</c:v>
                </c:pt>
                <c:pt idx="2">
                  <c:v>0.28699999999999998</c:v>
                </c:pt>
                <c:pt idx="3">
                  <c:v>0.313</c:v>
                </c:pt>
                <c:pt idx="4">
                  <c:v>0.1739</c:v>
                </c:pt>
                <c:pt idx="5">
                  <c:v>8.6999999999999994E-3</c:v>
                </c:pt>
              </c:numCache>
            </c:numRef>
          </c:val>
          <c:extLst>
            <c:ext xmlns:c16="http://schemas.microsoft.com/office/drawing/2014/chart" uri="{C3380CC4-5D6E-409C-BE32-E72D297353CC}">
              <c16:uniqueId val="{0000000C-9B83-49E7-B0FF-E96BFE0C92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FD2-41E0-95DC-C54C050EE31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FD2-41E0-95DC-C54C050EE31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FD2-41E0-95DC-C54C050EE31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FD2-41E0-95DC-C54C050EE3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34,20-39,40 cm</c:v>
                </c:pt>
                <c:pt idx="1">
                  <c:v>41,10-48,30 cm</c:v>
                </c:pt>
              </c:strCache>
            </c:strRef>
          </c:cat>
          <c:val>
            <c:numRef>
              <c:f>Sheet1!$B$2:$B$5</c:f>
              <c:numCache>
                <c:formatCode>0.00%</c:formatCode>
                <c:ptCount val="4"/>
                <c:pt idx="0">
                  <c:v>0.1212</c:v>
                </c:pt>
                <c:pt idx="1">
                  <c:v>0.87880000000000003</c:v>
                </c:pt>
              </c:numCache>
            </c:numRef>
          </c:val>
          <c:extLst>
            <c:ext xmlns:c16="http://schemas.microsoft.com/office/drawing/2014/chart" uri="{C3380CC4-5D6E-409C-BE32-E72D297353CC}">
              <c16:uniqueId val="{00000008-3FD2-41E0-95DC-C54C050EE31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9468</Words>
  <Characters>54919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Bordei</dc:creator>
  <cp:keywords/>
  <dc:description/>
  <cp:lastModifiedBy>Laura-Ioana Dumitru</cp:lastModifiedBy>
  <cp:revision>2</cp:revision>
  <dcterms:created xsi:type="dcterms:W3CDTF">2024-09-24T09:47:00Z</dcterms:created>
  <dcterms:modified xsi:type="dcterms:W3CDTF">2024-09-24T09:47:00Z</dcterms:modified>
</cp:coreProperties>
</file>