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414" w:tblpY="1201"/>
        <w:tblW w:w="11538" w:type="dxa"/>
        <w:tblLayout w:type="fixed"/>
        <w:tblLook w:val="04A0" w:firstRow="1" w:lastRow="0" w:firstColumn="1" w:lastColumn="0" w:noHBand="0" w:noVBand="1"/>
      </w:tblPr>
      <w:tblGrid>
        <w:gridCol w:w="3078"/>
        <w:gridCol w:w="8460"/>
      </w:tblGrid>
      <w:tr w:rsidR="00485B74" w:rsidRPr="0078071E" w:rsidTr="00B16FEC">
        <w:trPr>
          <w:trHeight w:val="3870"/>
        </w:trPr>
        <w:tc>
          <w:tcPr>
            <w:tcW w:w="3078" w:type="dxa"/>
            <w:tcBorders>
              <w:top w:val="nil"/>
              <w:left w:val="nil"/>
              <w:bottom w:val="nil"/>
              <w:right w:val="nil"/>
            </w:tcBorders>
          </w:tcPr>
          <w:p w:rsidR="00485B74" w:rsidRPr="0078071E" w:rsidRDefault="00485B74" w:rsidP="00485B74">
            <w:pPr>
              <w:rPr>
                <w:rFonts w:ascii="Times New Roman" w:hAnsi="Times New Roman" w:cs="Times New Roman"/>
                <w:sz w:val="20"/>
                <w:szCs w:val="20"/>
                <w:lang w:val="ro-RO"/>
              </w:rPr>
            </w:pPr>
          </w:p>
          <w:p w:rsidR="00485B74" w:rsidRPr="0078071E" w:rsidRDefault="00485B74" w:rsidP="00485B74">
            <w:pPr>
              <w:rPr>
                <w:rFonts w:ascii="Times New Roman" w:hAnsi="Times New Roman" w:cs="Times New Roman"/>
                <w:sz w:val="20"/>
                <w:szCs w:val="20"/>
              </w:rPr>
            </w:pPr>
          </w:p>
          <w:p w:rsidR="00485B74" w:rsidRPr="0078071E" w:rsidRDefault="00485B74" w:rsidP="00485B74">
            <w:pPr>
              <w:rPr>
                <w:rFonts w:ascii="Times New Roman" w:hAnsi="Times New Roman" w:cs="Times New Roman"/>
                <w:sz w:val="20"/>
                <w:szCs w:val="20"/>
              </w:rPr>
            </w:pPr>
          </w:p>
          <w:p w:rsidR="00485B74" w:rsidRPr="00B16FEC" w:rsidRDefault="00485B74" w:rsidP="00485B74">
            <w:pPr>
              <w:suppressAutoHyphens/>
              <w:ind w:left="113" w:right="113"/>
              <w:jc w:val="right"/>
              <w:rPr>
                <w:rFonts w:ascii="Times New Roman" w:eastAsia="Times New Roman" w:hAnsi="Times New Roman" w:cs="Times New Roman"/>
                <w:b/>
                <w:bCs/>
                <w:spacing w:val="10"/>
                <w:szCs w:val="20"/>
                <w:lang w:val="en-GB" w:eastAsia="ar-SA"/>
              </w:rPr>
            </w:pPr>
            <w:r w:rsidRPr="00B16FEC">
              <w:rPr>
                <w:rFonts w:ascii="Times New Roman" w:eastAsia="Times New Roman" w:hAnsi="Times New Roman" w:cs="Times New Roman"/>
                <w:b/>
                <w:bCs/>
                <w:spacing w:val="10"/>
                <w:szCs w:val="20"/>
                <w:lang w:val="en-GB" w:eastAsia="ar-SA"/>
              </w:rPr>
              <w:t>INFORMAȚII PERSONALE</w:t>
            </w:r>
          </w:p>
          <w:p w:rsidR="00485B74" w:rsidRPr="0078071E" w:rsidRDefault="00485B74" w:rsidP="00485B74">
            <w:pPr>
              <w:suppressAutoHyphens/>
              <w:ind w:left="113" w:right="113"/>
              <w:jc w:val="right"/>
              <w:rPr>
                <w:rFonts w:ascii="Times New Roman" w:eastAsia="Times New Roman" w:hAnsi="Times New Roman" w:cs="Times New Roman"/>
                <w:b/>
                <w:bCs/>
                <w:spacing w:val="10"/>
                <w:sz w:val="20"/>
                <w:szCs w:val="20"/>
                <w:lang w:val="en-GB" w:eastAsia="ar-SA"/>
              </w:rPr>
            </w:pPr>
          </w:p>
          <w:p w:rsidR="00485B74" w:rsidRPr="0078071E" w:rsidRDefault="00485B74" w:rsidP="00485B74">
            <w:pPr>
              <w:suppressAutoHyphens/>
              <w:spacing w:line="120" w:lineRule="auto"/>
              <w:ind w:left="115" w:right="115"/>
              <w:jc w:val="right"/>
              <w:rPr>
                <w:rFonts w:ascii="Times New Roman" w:eastAsia="Times New Roman" w:hAnsi="Times New Roman" w:cs="Times New Roman"/>
                <w:b/>
                <w:spacing w:val="10"/>
                <w:sz w:val="20"/>
                <w:szCs w:val="20"/>
                <w:lang w:val="en-GB" w:eastAsia="ar-SA"/>
              </w:rPr>
            </w:pPr>
            <w:r w:rsidRPr="0078071E">
              <w:rPr>
                <w:rFonts w:ascii="Times New Roman" w:eastAsia="Times New Roman" w:hAnsi="Times New Roman" w:cs="Times New Roman"/>
                <w:b/>
                <w:bCs/>
                <w:noProof/>
                <w:spacing w:val="10"/>
                <w:sz w:val="20"/>
                <w:szCs w:val="20"/>
              </w:rPr>
              <w:drawing>
                <wp:inline distT="0" distB="0" distL="0" distR="0" wp14:anchorId="4D78077E" wp14:editId="10C45214">
                  <wp:extent cx="974785" cy="1224950"/>
                  <wp:effectExtent l="0" t="0" r="0" b="0"/>
                  <wp:docPr id="2" name="Picture 2" descr="Poza CV victoria_a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za CV victoria_ara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6666" cy="1227314"/>
                          </a:xfrm>
                          <a:prstGeom prst="rect">
                            <a:avLst/>
                          </a:prstGeom>
                          <a:noFill/>
                          <a:ln>
                            <a:noFill/>
                          </a:ln>
                        </pic:spPr>
                      </pic:pic>
                    </a:graphicData>
                  </a:graphic>
                </wp:inline>
              </w:drawing>
            </w:r>
          </w:p>
          <w:p w:rsidR="00485B74" w:rsidRPr="0078071E" w:rsidRDefault="00485B74" w:rsidP="00485B74">
            <w:pPr>
              <w:rPr>
                <w:rFonts w:ascii="Times New Roman" w:hAnsi="Times New Roman" w:cs="Times New Roman"/>
                <w:sz w:val="20"/>
                <w:szCs w:val="20"/>
              </w:rPr>
            </w:pPr>
          </w:p>
        </w:tc>
        <w:tc>
          <w:tcPr>
            <w:tcW w:w="8460" w:type="dxa"/>
            <w:tcBorders>
              <w:top w:val="nil"/>
              <w:left w:val="nil"/>
              <w:bottom w:val="nil"/>
              <w:right w:val="nil"/>
            </w:tcBorders>
          </w:tcPr>
          <w:p w:rsidR="00485B74" w:rsidRPr="0078071E" w:rsidRDefault="00485B74" w:rsidP="00485B74">
            <w:pPr>
              <w:ind w:right="-1260"/>
              <w:rPr>
                <w:rFonts w:ascii="Times New Roman" w:hAnsi="Times New Roman" w:cs="Times New Roman"/>
                <w:noProof/>
                <w:sz w:val="20"/>
                <w:szCs w:val="20"/>
              </w:rPr>
            </w:pPr>
            <w:r w:rsidRPr="0078071E">
              <w:rPr>
                <w:rFonts w:ascii="Times New Roman" w:hAnsi="Times New Roman" w:cs="Times New Roman"/>
                <w:noProof/>
                <w:sz w:val="20"/>
                <w:szCs w:val="20"/>
              </w:rPr>
              <w:t xml:space="preserve">                                                                                                                      </w:t>
            </w:r>
          </w:p>
          <w:p w:rsidR="00485B74" w:rsidRPr="0078071E" w:rsidRDefault="00485B74" w:rsidP="00485B74">
            <w:pPr>
              <w:ind w:right="-1260"/>
              <w:rPr>
                <w:rFonts w:ascii="Times New Roman" w:hAnsi="Times New Roman" w:cs="Times New Roman"/>
                <w:noProof/>
                <w:sz w:val="20"/>
                <w:szCs w:val="20"/>
              </w:rPr>
            </w:pPr>
          </w:p>
          <w:p w:rsidR="00485B74" w:rsidRPr="0078071E" w:rsidRDefault="00485B74" w:rsidP="00485B74">
            <w:pPr>
              <w:ind w:right="-1260"/>
              <w:rPr>
                <w:rFonts w:ascii="Times New Roman" w:hAnsi="Times New Roman" w:cs="Times New Roman"/>
                <w:noProof/>
                <w:sz w:val="20"/>
                <w:szCs w:val="20"/>
              </w:rPr>
            </w:pPr>
          </w:p>
          <w:p w:rsidR="00485B74" w:rsidRPr="0078071E" w:rsidRDefault="00485B74" w:rsidP="00485B74">
            <w:pPr>
              <w:rPr>
                <w:rFonts w:ascii="Times New Roman" w:hAnsi="Times New Roman" w:cs="Times New Roman"/>
                <w:b/>
                <w:bCs/>
                <w:sz w:val="20"/>
                <w:szCs w:val="20"/>
              </w:rPr>
            </w:pPr>
          </w:p>
          <w:p w:rsidR="00485B74" w:rsidRPr="0078071E" w:rsidRDefault="00485B74" w:rsidP="00485B74">
            <w:pPr>
              <w:rPr>
                <w:rFonts w:ascii="Times New Roman" w:hAnsi="Times New Roman" w:cs="Times New Roman"/>
                <w:b/>
                <w:bCs/>
                <w:sz w:val="20"/>
                <w:szCs w:val="20"/>
              </w:rPr>
            </w:pPr>
          </w:p>
          <w:p w:rsidR="00485B74" w:rsidRPr="0078071E" w:rsidRDefault="00485B74" w:rsidP="00485B74">
            <w:pPr>
              <w:rPr>
                <w:rFonts w:ascii="Times New Roman" w:hAnsi="Times New Roman" w:cs="Times New Roman"/>
                <w:b/>
                <w:bCs/>
                <w:sz w:val="20"/>
                <w:szCs w:val="20"/>
              </w:rPr>
            </w:pPr>
          </w:p>
          <w:p w:rsidR="00485B74" w:rsidRPr="0078071E" w:rsidRDefault="00485B74" w:rsidP="00485B74">
            <w:pPr>
              <w:rPr>
                <w:rFonts w:ascii="Times New Roman" w:hAnsi="Times New Roman" w:cs="Times New Roman"/>
                <w:b/>
                <w:bCs/>
                <w:sz w:val="20"/>
                <w:szCs w:val="20"/>
              </w:rPr>
            </w:pPr>
            <w:r w:rsidRPr="0078071E">
              <w:rPr>
                <w:rFonts w:ascii="Times New Roman" w:hAnsi="Times New Roman" w:cs="Times New Roman"/>
                <w:b/>
                <w:bCs/>
                <w:sz w:val="20"/>
                <w:szCs w:val="20"/>
              </w:rPr>
              <w:t>ARAMĂ  VICTORIA</w:t>
            </w:r>
          </w:p>
          <w:p w:rsidR="00485B74" w:rsidRPr="0078071E" w:rsidRDefault="00485B74" w:rsidP="00485B74">
            <w:pPr>
              <w:rPr>
                <w:rFonts w:ascii="Times New Roman" w:hAnsi="Times New Roman" w:cs="Times New Roman"/>
                <w:b/>
                <w:bCs/>
                <w:sz w:val="20"/>
                <w:szCs w:val="20"/>
              </w:rPr>
            </w:pPr>
          </w:p>
          <w:p w:rsidR="00485B74" w:rsidRPr="0078071E" w:rsidRDefault="00485B74" w:rsidP="00485B74">
            <w:pPr>
              <w:rPr>
                <w:rFonts w:ascii="Times New Roman" w:hAnsi="Times New Roman" w:cs="Times New Roman"/>
                <w:b/>
                <w:bCs/>
                <w:sz w:val="20"/>
                <w:szCs w:val="20"/>
              </w:rPr>
            </w:pPr>
            <w:r w:rsidRPr="0078071E">
              <w:rPr>
                <w:rFonts w:ascii="Times New Roman" w:hAnsi="Times New Roman" w:cs="Times New Roman"/>
                <w:noProof/>
                <w:sz w:val="20"/>
                <w:szCs w:val="20"/>
              </w:rPr>
              <w:drawing>
                <wp:anchor distT="0" distB="0" distL="0" distR="71755" simplePos="0" relativeHeight="251659264" behindDoc="0" locked="0" layoutInCell="1" allowOverlap="1" wp14:anchorId="568D92EB" wp14:editId="104A306B">
                  <wp:simplePos x="0" y="0"/>
                  <wp:positionH relativeFrom="column">
                    <wp:posOffset>60960</wp:posOffset>
                  </wp:positionH>
                  <wp:positionV relativeFrom="paragraph">
                    <wp:posOffset>9525</wp:posOffset>
                  </wp:positionV>
                  <wp:extent cx="125730" cy="128905"/>
                  <wp:effectExtent l="0" t="0" r="762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8071E">
              <w:rPr>
                <w:rFonts w:ascii="Times New Roman" w:hAnsi="Times New Roman" w:cs="Times New Roman"/>
                <w:b/>
                <w:bCs/>
                <w:sz w:val="20"/>
                <w:szCs w:val="20"/>
              </w:rPr>
              <w:t xml:space="preserve"> +40 21 318 61 16  </w:t>
            </w:r>
          </w:p>
          <w:p w:rsidR="00485B74" w:rsidRPr="0078071E" w:rsidRDefault="00485B74" w:rsidP="00485B74">
            <w:pPr>
              <w:rPr>
                <w:rFonts w:ascii="Times New Roman" w:hAnsi="Times New Roman" w:cs="Times New Roman"/>
                <w:sz w:val="20"/>
                <w:szCs w:val="20"/>
              </w:rPr>
            </w:pPr>
          </w:p>
          <w:p w:rsidR="00485B74" w:rsidRPr="0078071E" w:rsidRDefault="00DB6FE2" w:rsidP="00485B74">
            <w:pPr>
              <w:rPr>
                <w:rFonts w:ascii="Times New Roman" w:hAnsi="Times New Roman" w:cs="Times New Roman"/>
                <w:sz w:val="20"/>
                <w:szCs w:val="20"/>
              </w:rPr>
            </w:pPr>
            <w:hyperlink r:id="rId10" w:history="1">
              <w:r w:rsidR="00115F6C" w:rsidRPr="00486691">
                <w:rPr>
                  <w:rStyle w:val="Hyperlink"/>
                  <w:rFonts w:ascii="Times New Roman" w:hAnsi="Times New Roman" w:cs="Times New Roman"/>
                  <w:sz w:val="20"/>
                  <w:szCs w:val="20"/>
                </w:rPr>
                <w:t>victoria.arama@umfcd.ro</w:t>
              </w:r>
            </w:hyperlink>
            <w:r w:rsidR="00115F6C">
              <w:rPr>
                <w:rFonts w:ascii="Times New Roman" w:hAnsi="Times New Roman" w:cs="Times New Roman"/>
                <w:sz w:val="20"/>
                <w:szCs w:val="20"/>
              </w:rPr>
              <w:t xml:space="preserve"> și dr.arama@mateibals.ro</w:t>
            </w:r>
          </w:p>
          <w:p w:rsidR="00485B74" w:rsidRPr="0078071E" w:rsidRDefault="00485B74" w:rsidP="00485B74">
            <w:pPr>
              <w:rPr>
                <w:rFonts w:ascii="Times New Roman" w:hAnsi="Times New Roman" w:cs="Times New Roman"/>
                <w:sz w:val="20"/>
                <w:szCs w:val="20"/>
              </w:rPr>
            </w:pPr>
            <w:r w:rsidRPr="0078071E">
              <w:rPr>
                <w:rFonts w:ascii="Times New Roman" w:hAnsi="Times New Roman" w:cs="Times New Roman"/>
                <w:noProof/>
                <w:sz w:val="20"/>
                <w:szCs w:val="20"/>
              </w:rPr>
              <w:drawing>
                <wp:anchor distT="0" distB="0" distL="0" distR="71755" simplePos="0" relativeHeight="251660288" behindDoc="0" locked="0" layoutInCell="1" allowOverlap="1" wp14:anchorId="093033B2" wp14:editId="193BD755">
                  <wp:simplePos x="0" y="0"/>
                  <wp:positionH relativeFrom="column">
                    <wp:posOffset>75565</wp:posOffset>
                  </wp:positionH>
                  <wp:positionV relativeFrom="paragraph">
                    <wp:posOffset>-151130</wp:posOffset>
                  </wp:positionV>
                  <wp:extent cx="126365" cy="144145"/>
                  <wp:effectExtent l="0" t="0" r="6985" b="825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85B74" w:rsidRPr="0078071E" w:rsidRDefault="00485B74" w:rsidP="00485B74">
            <w:pPr>
              <w:rPr>
                <w:rFonts w:ascii="Times New Roman" w:hAnsi="Times New Roman" w:cs="Times New Roman"/>
                <w:sz w:val="20"/>
                <w:szCs w:val="20"/>
                <w:lang w:val="en-GB"/>
              </w:rPr>
            </w:pPr>
            <w:r w:rsidRPr="0078071E">
              <w:rPr>
                <w:rFonts w:ascii="Times New Roman" w:hAnsi="Times New Roman" w:cs="Times New Roman"/>
                <w:color w:val="1593CB"/>
                <w:sz w:val="20"/>
                <w:szCs w:val="20"/>
              </w:rPr>
              <w:t xml:space="preserve">Data naşterii </w:t>
            </w:r>
            <w:r w:rsidRPr="0078071E">
              <w:rPr>
                <w:rFonts w:ascii="Times New Roman" w:hAnsi="Times New Roman" w:cs="Times New Roman"/>
                <w:sz w:val="20"/>
                <w:szCs w:val="20"/>
              </w:rPr>
              <w:t xml:space="preserve">31/07/1963 </w:t>
            </w:r>
            <w:r w:rsidRPr="0078071E">
              <w:rPr>
                <w:rFonts w:ascii="Times New Roman" w:hAnsi="Times New Roman" w:cs="Times New Roman"/>
                <w:color w:val="1593CB"/>
                <w:sz w:val="20"/>
                <w:szCs w:val="20"/>
              </w:rPr>
              <w:t xml:space="preserve">| Naţionalitatea </w:t>
            </w:r>
            <w:r w:rsidRPr="0078071E">
              <w:rPr>
                <w:rFonts w:ascii="Times New Roman" w:hAnsi="Times New Roman" w:cs="Times New Roman"/>
                <w:sz w:val="20"/>
                <w:szCs w:val="20"/>
              </w:rPr>
              <w:t>Română</w:t>
            </w:r>
            <w:r w:rsidRPr="0078071E">
              <w:rPr>
                <w:rFonts w:ascii="Times New Roman" w:hAnsi="Times New Roman" w:cs="Times New Roman"/>
                <w:sz w:val="20"/>
                <w:szCs w:val="20"/>
                <w:lang w:val="en-GB"/>
              </w:rPr>
              <w:t xml:space="preserve"> </w:t>
            </w:r>
          </w:p>
        </w:tc>
      </w:tr>
      <w:tr w:rsidR="00485B74" w:rsidRPr="0078071E" w:rsidTr="00B16FEC">
        <w:trPr>
          <w:trHeight w:val="3603"/>
        </w:trPr>
        <w:tc>
          <w:tcPr>
            <w:tcW w:w="3078" w:type="dxa"/>
            <w:tcBorders>
              <w:top w:val="nil"/>
              <w:left w:val="nil"/>
              <w:bottom w:val="nil"/>
              <w:right w:val="single" w:sz="4" w:space="0" w:color="auto"/>
            </w:tcBorders>
          </w:tcPr>
          <w:p w:rsidR="00485B74" w:rsidRPr="0078071E" w:rsidRDefault="00485B74" w:rsidP="00485B74">
            <w:pPr>
              <w:suppressAutoHyphens/>
              <w:ind w:right="113"/>
              <w:jc w:val="right"/>
              <w:rPr>
                <w:rFonts w:ascii="Times New Roman" w:eastAsia="Times New Roman" w:hAnsi="Times New Roman" w:cs="Times New Roman"/>
                <w:b/>
                <w:bCs/>
                <w:spacing w:val="10"/>
                <w:lang w:val="ro-RO" w:eastAsia="ar-SA"/>
              </w:rPr>
            </w:pPr>
            <w:r w:rsidRPr="0078071E">
              <w:rPr>
                <w:rFonts w:ascii="Times New Roman" w:eastAsia="Times New Roman" w:hAnsi="Times New Roman" w:cs="Times New Roman"/>
                <w:b/>
                <w:bCs/>
                <w:spacing w:val="10"/>
                <w:lang w:val="en-GB" w:eastAsia="ar-SA"/>
              </w:rPr>
              <w:t>EX</w:t>
            </w:r>
            <w:r w:rsidRPr="0078071E">
              <w:rPr>
                <w:rFonts w:ascii="Times New Roman" w:eastAsia="Times New Roman" w:hAnsi="Times New Roman" w:cs="Times New Roman"/>
                <w:b/>
                <w:bCs/>
                <w:spacing w:val="10"/>
                <w:lang w:val="ro-RO" w:eastAsia="ar-SA"/>
              </w:rPr>
              <w:t>PERIENȚA PROFESIONALĂ</w:t>
            </w:r>
          </w:p>
          <w:p w:rsidR="00485B74" w:rsidRPr="00B16FEC" w:rsidRDefault="00485B74" w:rsidP="00485B74">
            <w:pPr>
              <w:suppressAutoHyphens/>
              <w:ind w:right="113"/>
              <w:rPr>
                <w:rFonts w:ascii="Times New Roman" w:eastAsia="Times New Roman" w:hAnsi="Times New Roman" w:cs="Times New Roman"/>
                <w:b/>
                <w:bCs/>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bCs/>
                <w:spacing w:val="10"/>
                <w:sz w:val="20"/>
                <w:szCs w:val="20"/>
                <w:lang w:val="en-GB" w:eastAsia="ar-SA"/>
              </w:rPr>
            </w:pPr>
            <w:r w:rsidRPr="00B16FEC">
              <w:rPr>
                <w:rFonts w:ascii="Times New Roman" w:eastAsia="Times New Roman" w:hAnsi="Times New Roman" w:cs="Times New Roman"/>
                <w:b/>
                <w:bCs/>
                <w:spacing w:val="10"/>
                <w:sz w:val="20"/>
                <w:szCs w:val="20"/>
                <w:lang w:val="en-GB" w:eastAsia="ar-SA"/>
              </w:rPr>
              <w:t>Poziția profesională actuală</w:t>
            </w:r>
          </w:p>
          <w:p w:rsidR="00485B74" w:rsidRPr="00B16FEC" w:rsidRDefault="00485B74" w:rsidP="00485B74">
            <w:pPr>
              <w:suppressAutoHyphens/>
              <w:ind w:left="113" w:right="113"/>
              <w:jc w:val="right"/>
              <w:rPr>
                <w:rFonts w:ascii="Times New Roman" w:eastAsia="Times New Roman" w:hAnsi="Times New Roman" w:cs="Times New Roman"/>
                <w:b/>
                <w:bCs/>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bCs/>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bCs/>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bCs/>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bCs/>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bCs/>
                <w:spacing w:val="10"/>
                <w:sz w:val="20"/>
                <w:szCs w:val="20"/>
                <w:lang w:val="en-GB" w:eastAsia="ar-SA"/>
              </w:rPr>
            </w:pPr>
          </w:p>
          <w:p w:rsidR="00485B74" w:rsidRPr="00B16FEC" w:rsidRDefault="00485B74" w:rsidP="00485B74">
            <w:pPr>
              <w:suppressAutoHyphens/>
              <w:ind w:right="113"/>
              <w:rPr>
                <w:rFonts w:ascii="Times New Roman" w:eastAsia="Times New Roman" w:hAnsi="Times New Roman" w:cs="Times New Roman"/>
                <w:b/>
                <w:bCs/>
                <w:spacing w:val="10"/>
                <w:sz w:val="20"/>
                <w:szCs w:val="20"/>
                <w:lang w:val="en-GB" w:eastAsia="ar-SA"/>
              </w:rPr>
            </w:pPr>
          </w:p>
          <w:p w:rsidR="00485B74" w:rsidRPr="00B16FEC" w:rsidRDefault="00485B74" w:rsidP="00485B74">
            <w:pPr>
              <w:widowControl w:val="0"/>
              <w:suppressLineNumbers/>
              <w:suppressAutoHyphens/>
              <w:ind w:right="283"/>
              <w:jc w:val="center"/>
              <w:rPr>
                <w:rFonts w:ascii="Times New Roman" w:eastAsia="SimSun" w:hAnsi="Times New Roman" w:cs="Times New Roman"/>
                <w:spacing w:val="-6"/>
                <w:kern w:val="1"/>
                <w:sz w:val="20"/>
                <w:szCs w:val="20"/>
                <w:lang w:val="ro-RO" w:eastAsia="hi-IN" w:bidi="hi-IN"/>
              </w:rPr>
            </w:pPr>
          </w:p>
          <w:p w:rsidR="00485B74" w:rsidRPr="00B16FEC" w:rsidRDefault="00485B74" w:rsidP="00485B74">
            <w:pPr>
              <w:widowControl w:val="0"/>
              <w:suppressLineNumbers/>
              <w:suppressAutoHyphens/>
              <w:ind w:right="283"/>
              <w:jc w:val="center"/>
              <w:rPr>
                <w:rFonts w:ascii="Times New Roman" w:eastAsia="SimSun" w:hAnsi="Times New Roman" w:cs="Times New Roman"/>
                <w:spacing w:val="-6"/>
                <w:kern w:val="1"/>
                <w:sz w:val="20"/>
                <w:szCs w:val="20"/>
                <w:lang w:val="ro-RO" w:eastAsia="hi-IN" w:bidi="hi-IN"/>
              </w:rPr>
            </w:pPr>
          </w:p>
          <w:p w:rsidR="00485B74" w:rsidRPr="00B16FEC" w:rsidRDefault="00485B74" w:rsidP="00485B74">
            <w:pPr>
              <w:widowControl w:val="0"/>
              <w:suppressLineNumbers/>
              <w:suppressAutoHyphens/>
              <w:ind w:right="283"/>
              <w:rPr>
                <w:rFonts w:ascii="Times New Roman" w:eastAsia="SimSun" w:hAnsi="Times New Roman" w:cs="Times New Roman"/>
                <w:spacing w:val="-6"/>
                <w:kern w:val="1"/>
                <w:sz w:val="20"/>
                <w:szCs w:val="20"/>
                <w:lang w:val="ro-RO" w:eastAsia="hi-IN" w:bidi="hi-IN"/>
              </w:rPr>
            </w:pPr>
          </w:p>
          <w:p w:rsidR="00485B74" w:rsidRPr="00B16FEC" w:rsidRDefault="00485B74" w:rsidP="00485B74">
            <w:pPr>
              <w:widowControl w:val="0"/>
              <w:suppressLineNumbers/>
              <w:suppressAutoHyphens/>
              <w:ind w:right="283"/>
              <w:jc w:val="center"/>
              <w:rPr>
                <w:rFonts w:ascii="Times New Roman" w:eastAsia="SimSun" w:hAnsi="Times New Roman" w:cs="Times New Roman"/>
                <w:spacing w:val="-6"/>
                <w:kern w:val="1"/>
                <w:sz w:val="20"/>
                <w:szCs w:val="20"/>
                <w:lang w:val="ro-RO" w:eastAsia="hi-IN" w:bidi="hi-IN"/>
              </w:rPr>
            </w:pPr>
          </w:p>
          <w:p w:rsidR="00485B74" w:rsidRPr="00B16FEC" w:rsidRDefault="00485B74" w:rsidP="00485B74">
            <w:pPr>
              <w:widowControl w:val="0"/>
              <w:suppressLineNumbers/>
              <w:suppressAutoHyphens/>
              <w:ind w:right="283"/>
              <w:jc w:val="center"/>
              <w:rPr>
                <w:rFonts w:ascii="Times New Roman" w:eastAsia="SimSun" w:hAnsi="Times New Roman" w:cs="Times New Roman"/>
                <w:spacing w:val="-6"/>
                <w:kern w:val="1"/>
                <w:sz w:val="20"/>
                <w:szCs w:val="20"/>
                <w:lang w:val="ro-RO" w:eastAsia="hi-IN" w:bidi="hi-IN"/>
              </w:rPr>
            </w:pPr>
          </w:p>
          <w:p w:rsidR="00485B74" w:rsidRDefault="00485B74" w:rsidP="00485B74">
            <w:pPr>
              <w:widowControl w:val="0"/>
              <w:suppressLineNumbers/>
              <w:suppressAutoHyphens/>
              <w:ind w:right="283"/>
              <w:jc w:val="center"/>
              <w:rPr>
                <w:rFonts w:ascii="Times New Roman" w:eastAsia="SimSun" w:hAnsi="Times New Roman" w:cs="Times New Roman"/>
                <w:b/>
                <w:spacing w:val="-6"/>
                <w:kern w:val="1"/>
                <w:sz w:val="20"/>
                <w:szCs w:val="20"/>
                <w:lang w:val="ro-RO" w:eastAsia="hi-IN" w:bidi="hi-IN"/>
              </w:rPr>
            </w:pPr>
          </w:p>
          <w:p w:rsidR="00B16FEC" w:rsidRPr="00B16FEC" w:rsidRDefault="00B16FEC" w:rsidP="00485B74">
            <w:pPr>
              <w:widowControl w:val="0"/>
              <w:suppressLineNumbers/>
              <w:suppressAutoHyphens/>
              <w:ind w:right="283"/>
              <w:jc w:val="center"/>
              <w:rPr>
                <w:rFonts w:ascii="Times New Roman" w:eastAsia="SimSun" w:hAnsi="Times New Roman" w:cs="Times New Roman"/>
                <w:b/>
                <w:spacing w:val="-6"/>
                <w:kern w:val="1"/>
                <w:sz w:val="20"/>
                <w:szCs w:val="20"/>
                <w:lang w:val="ro-RO" w:eastAsia="hi-IN" w:bidi="hi-IN"/>
              </w:rPr>
            </w:pPr>
          </w:p>
          <w:p w:rsidR="00485B74" w:rsidRPr="00B16FEC" w:rsidRDefault="00B16FEC" w:rsidP="00B16FEC">
            <w:pPr>
              <w:widowControl w:val="0"/>
              <w:suppressLineNumbers/>
              <w:suppressAutoHyphens/>
              <w:ind w:right="283"/>
              <w:jc w:val="right"/>
              <w:rPr>
                <w:rFonts w:ascii="Times New Roman" w:eastAsia="SimSun" w:hAnsi="Times New Roman" w:cs="Times New Roman"/>
                <w:b/>
                <w:spacing w:val="-6"/>
                <w:kern w:val="1"/>
                <w:sz w:val="20"/>
                <w:szCs w:val="20"/>
                <w:lang w:val="ro-RO" w:eastAsia="hi-IN" w:bidi="hi-IN"/>
              </w:rPr>
            </w:pPr>
            <w:r>
              <w:rPr>
                <w:rFonts w:ascii="Times New Roman" w:eastAsia="SimSun" w:hAnsi="Times New Roman" w:cs="Times New Roman"/>
                <w:b/>
                <w:spacing w:val="-6"/>
                <w:kern w:val="1"/>
                <w:sz w:val="20"/>
                <w:szCs w:val="20"/>
                <w:lang w:val="ro-RO" w:eastAsia="hi-IN" w:bidi="hi-IN"/>
              </w:rPr>
              <w:t xml:space="preserve">   </w:t>
            </w:r>
            <w:r w:rsidR="00485B74" w:rsidRPr="00B16FEC">
              <w:rPr>
                <w:rFonts w:ascii="Times New Roman" w:eastAsia="SimSun" w:hAnsi="Times New Roman" w:cs="Times New Roman"/>
                <w:b/>
                <w:spacing w:val="-6"/>
                <w:kern w:val="1"/>
                <w:sz w:val="20"/>
                <w:szCs w:val="20"/>
                <w:lang w:val="ro-RO" w:eastAsia="hi-IN" w:bidi="hi-IN"/>
              </w:rPr>
              <w:t>Numele și adresa angajatorului</w:t>
            </w:r>
          </w:p>
          <w:p w:rsidR="00485B74" w:rsidRPr="00B16FEC" w:rsidRDefault="00485B74" w:rsidP="00485B74">
            <w:pPr>
              <w:widowControl w:val="0"/>
              <w:suppressLineNumbers/>
              <w:suppressAutoHyphens/>
              <w:ind w:right="283"/>
              <w:jc w:val="center"/>
              <w:rPr>
                <w:rFonts w:ascii="Times New Roman" w:eastAsia="SimSun" w:hAnsi="Times New Roman" w:cs="Times New Roman"/>
                <w:spacing w:val="-6"/>
                <w:kern w:val="1"/>
                <w:sz w:val="20"/>
                <w:szCs w:val="20"/>
                <w:lang w:val="ro-RO" w:eastAsia="hi-IN" w:bidi="hi-IN"/>
              </w:rPr>
            </w:pPr>
          </w:p>
          <w:p w:rsidR="00485B74" w:rsidRPr="00B16FEC" w:rsidRDefault="00485B74" w:rsidP="00485B74">
            <w:pPr>
              <w:suppressAutoHyphens/>
              <w:ind w:left="113" w:right="113"/>
              <w:jc w:val="right"/>
              <w:rPr>
                <w:rFonts w:ascii="Times New Roman" w:eastAsia="Times New Roman" w:hAnsi="Times New Roman" w:cs="Times New Roman"/>
                <w:b/>
                <w:bCs/>
                <w:spacing w:val="10"/>
                <w:sz w:val="20"/>
                <w:szCs w:val="20"/>
                <w:lang w:val="en-GB" w:eastAsia="ar-SA"/>
              </w:rPr>
            </w:pPr>
          </w:p>
          <w:p w:rsidR="00485B74" w:rsidRDefault="00485B74" w:rsidP="00B16FEC">
            <w:pPr>
              <w:suppressAutoHyphens/>
              <w:ind w:right="113"/>
              <w:rPr>
                <w:rFonts w:ascii="Times New Roman" w:eastAsia="Times New Roman" w:hAnsi="Times New Roman" w:cs="Times New Roman"/>
                <w:b/>
                <w:spacing w:val="10"/>
                <w:sz w:val="20"/>
                <w:szCs w:val="20"/>
                <w:lang w:val="en-GB" w:eastAsia="ar-SA"/>
              </w:rPr>
            </w:pPr>
          </w:p>
          <w:p w:rsidR="00B16FEC" w:rsidRPr="00B16FEC" w:rsidRDefault="00B16FEC" w:rsidP="00B16FEC">
            <w:pPr>
              <w:suppressAutoHyphens/>
              <w:ind w:right="113"/>
              <w:rPr>
                <w:rFonts w:ascii="Times New Roman" w:eastAsia="Times New Roman" w:hAnsi="Times New Roman" w:cs="Times New Roman"/>
                <w:b/>
                <w:spacing w:val="10"/>
                <w:sz w:val="20"/>
                <w:szCs w:val="20"/>
                <w:lang w:val="en-GB" w:eastAsia="ar-SA"/>
              </w:rPr>
            </w:pPr>
          </w:p>
          <w:p w:rsidR="00B16FEC" w:rsidRPr="00B16FEC" w:rsidRDefault="00B16FEC" w:rsidP="00B16FEC">
            <w:pPr>
              <w:suppressAutoHyphens/>
              <w:ind w:right="113"/>
              <w:rPr>
                <w:rFonts w:ascii="Times New Roman" w:eastAsia="Times New Roman" w:hAnsi="Times New Roman" w:cs="Times New Roman"/>
                <w:b/>
                <w:spacing w:val="10"/>
                <w:sz w:val="20"/>
                <w:szCs w:val="20"/>
                <w:lang w:val="en-GB" w:eastAsia="ar-SA"/>
              </w:rPr>
            </w:pPr>
          </w:p>
          <w:p w:rsidR="00485B74" w:rsidRPr="00B16FEC" w:rsidRDefault="00485B74" w:rsidP="00B16FEC">
            <w:pPr>
              <w:widowControl w:val="0"/>
              <w:suppressLineNumbers/>
              <w:suppressAutoHyphens/>
              <w:ind w:right="283"/>
              <w:jc w:val="right"/>
              <w:rPr>
                <w:rFonts w:ascii="Times New Roman" w:eastAsia="SimSun" w:hAnsi="Times New Roman" w:cs="Times New Roman"/>
                <w:b/>
                <w:spacing w:val="-6"/>
                <w:kern w:val="1"/>
                <w:sz w:val="20"/>
                <w:szCs w:val="20"/>
                <w:lang w:val="ro-RO" w:eastAsia="hi-IN" w:bidi="hi-IN"/>
              </w:rPr>
            </w:pPr>
            <w:r w:rsidRPr="00B16FEC">
              <w:rPr>
                <w:rFonts w:ascii="Times New Roman" w:eastAsia="SimSun" w:hAnsi="Times New Roman" w:cs="Times New Roman"/>
                <w:b/>
                <w:spacing w:val="-6"/>
                <w:kern w:val="1"/>
                <w:sz w:val="20"/>
                <w:szCs w:val="20"/>
                <w:lang w:val="ro-RO" w:eastAsia="hi-IN" w:bidi="hi-IN"/>
              </w:rPr>
              <w:t>Principalele activități și responsabilități</w:t>
            </w: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Default="00485B74" w:rsidP="00485B74">
            <w:pPr>
              <w:suppressAutoHyphens/>
              <w:ind w:right="113"/>
              <w:rPr>
                <w:rFonts w:ascii="Times New Roman" w:eastAsia="Times New Roman" w:hAnsi="Times New Roman" w:cs="Times New Roman"/>
                <w:b/>
                <w:spacing w:val="10"/>
                <w:sz w:val="20"/>
                <w:szCs w:val="20"/>
                <w:lang w:val="fr-FR" w:eastAsia="ar-SA"/>
              </w:rPr>
            </w:pPr>
          </w:p>
          <w:p w:rsidR="00B16FEC" w:rsidRDefault="00B16FEC" w:rsidP="00485B74">
            <w:pPr>
              <w:suppressAutoHyphens/>
              <w:ind w:right="113"/>
              <w:rPr>
                <w:rFonts w:ascii="Times New Roman" w:eastAsia="Times New Roman" w:hAnsi="Times New Roman" w:cs="Times New Roman"/>
                <w:b/>
                <w:spacing w:val="10"/>
                <w:sz w:val="20"/>
                <w:szCs w:val="20"/>
                <w:lang w:val="fr-FR" w:eastAsia="ar-SA"/>
              </w:rPr>
            </w:pPr>
          </w:p>
          <w:p w:rsidR="00B16FEC" w:rsidRDefault="00B16FEC" w:rsidP="00485B74">
            <w:pPr>
              <w:suppressAutoHyphens/>
              <w:ind w:right="113"/>
              <w:rPr>
                <w:rFonts w:ascii="Times New Roman" w:eastAsia="Times New Roman" w:hAnsi="Times New Roman" w:cs="Times New Roman"/>
                <w:b/>
                <w:spacing w:val="10"/>
                <w:sz w:val="20"/>
                <w:szCs w:val="20"/>
                <w:lang w:val="fr-FR" w:eastAsia="ar-SA"/>
              </w:rPr>
            </w:pPr>
          </w:p>
          <w:p w:rsidR="00B16FEC" w:rsidRPr="00B16FEC" w:rsidRDefault="00B16FEC" w:rsidP="00485B74">
            <w:pPr>
              <w:suppressAutoHyphens/>
              <w:ind w:right="113"/>
              <w:rPr>
                <w:rFonts w:ascii="Times New Roman" w:eastAsia="Times New Roman" w:hAnsi="Times New Roman" w:cs="Times New Roman"/>
                <w:b/>
                <w:spacing w:val="10"/>
                <w:sz w:val="20"/>
                <w:szCs w:val="20"/>
                <w:lang w:val="fr-FR" w:eastAsia="ar-SA"/>
              </w:rPr>
            </w:pPr>
          </w:p>
          <w:p w:rsidR="00485B74" w:rsidRPr="00B16FEC" w:rsidRDefault="00485B74" w:rsidP="00B16FEC">
            <w:pPr>
              <w:suppressAutoHyphens/>
              <w:ind w:right="113"/>
              <w:rPr>
                <w:rFonts w:ascii="Times New Roman" w:eastAsia="Times New Roman" w:hAnsi="Times New Roman" w:cs="Times New Roman"/>
                <w:b/>
                <w:spacing w:val="10"/>
                <w:sz w:val="20"/>
                <w:szCs w:val="20"/>
                <w:lang w:val="fr-FR"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r w:rsidRPr="00B16FEC">
              <w:rPr>
                <w:rFonts w:ascii="Times New Roman" w:eastAsia="Times New Roman" w:hAnsi="Times New Roman" w:cs="Times New Roman"/>
                <w:b/>
                <w:spacing w:val="10"/>
                <w:sz w:val="20"/>
                <w:szCs w:val="20"/>
                <w:lang w:val="fr-FR" w:eastAsia="ar-SA"/>
              </w:rPr>
              <w:t xml:space="preserve">Tipul activităţii sau sectorul </w:t>
            </w:r>
            <w:proofErr w:type="gramStart"/>
            <w:r w:rsidRPr="00B16FEC">
              <w:rPr>
                <w:rFonts w:ascii="Times New Roman" w:eastAsia="Times New Roman" w:hAnsi="Times New Roman" w:cs="Times New Roman"/>
                <w:b/>
                <w:spacing w:val="10"/>
                <w:sz w:val="20"/>
                <w:szCs w:val="20"/>
                <w:lang w:val="fr-FR" w:eastAsia="ar-SA"/>
              </w:rPr>
              <w:t>de activitate</w:t>
            </w:r>
            <w:proofErr w:type="gramEnd"/>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Default="00485B74" w:rsidP="00485B74">
            <w:pPr>
              <w:suppressAutoHyphens/>
              <w:ind w:right="113"/>
              <w:rPr>
                <w:rFonts w:ascii="Times New Roman" w:eastAsia="Times New Roman" w:hAnsi="Times New Roman" w:cs="Times New Roman"/>
                <w:b/>
                <w:spacing w:val="10"/>
                <w:sz w:val="20"/>
                <w:szCs w:val="20"/>
                <w:lang w:val="en-GB" w:eastAsia="ar-SA"/>
              </w:rPr>
            </w:pPr>
          </w:p>
          <w:p w:rsidR="000F4957" w:rsidRPr="00B16FEC" w:rsidRDefault="000F4957" w:rsidP="00485B74">
            <w:pPr>
              <w:suppressAutoHyphens/>
              <w:ind w:right="113"/>
              <w:rPr>
                <w:rFonts w:ascii="Times New Roman" w:eastAsia="Times New Roman" w:hAnsi="Times New Roman" w:cs="Times New Roman"/>
                <w:b/>
                <w:spacing w:val="10"/>
                <w:sz w:val="20"/>
                <w:szCs w:val="20"/>
                <w:lang w:val="en-GB" w:eastAsia="ar-SA"/>
              </w:rPr>
            </w:pPr>
          </w:p>
          <w:p w:rsidR="00485B74" w:rsidRDefault="00485B74" w:rsidP="00B16FEC">
            <w:pPr>
              <w:suppressAutoHyphens/>
              <w:ind w:right="113"/>
              <w:textAlignment w:val="center"/>
              <w:rPr>
                <w:rFonts w:ascii="Times New Roman" w:eastAsia="Times New Roman" w:hAnsi="Times New Roman" w:cs="Times New Roman"/>
                <w:b/>
                <w:bCs/>
                <w:sz w:val="20"/>
                <w:szCs w:val="20"/>
                <w:lang w:val="en-GB" w:eastAsia="ar-SA"/>
              </w:rPr>
            </w:pPr>
          </w:p>
          <w:p w:rsidR="00B16FEC" w:rsidRPr="00B16FEC" w:rsidRDefault="00B16FEC" w:rsidP="00B16FEC">
            <w:pPr>
              <w:suppressAutoHyphens/>
              <w:ind w:right="113"/>
              <w:textAlignment w:val="center"/>
              <w:rPr>
                <w:rFonts w:ascii="Times New Roman" w:eastAsia="Times New Roman" w:hAnsi="Times New Roman" w:cs="Times New Roman"/>
                <w:b/>
                <w:bCs/>
                <w:sz w:val="20"/>
                <w:szCs w:val="20"/>
                <w:lang w:val="en-GB" w:eastAsia="ar-SA"/>
              </w:rPr>
            </w:pPr>
          </w:p>
          <w:p w:rsidR="00485B74" w:rsidRPr="00B16FEC" w:rsidRDefault="00485B74" w:rsidP="00485B74">
            <w:pPr>
              <w:suppressAutoHyphens/>
              <w:ind w:right="113"/>
              <w:jc w:val="right"/>
              <w:textAlignment w:val="center"/>
              <w:rPr>
                <w:rFonts w:ascii="Times New Roman" w:eastAsia="Times New Roman" w:hAnsi="Times New Roman" w:cs="Times New Roman"/>
                <w:b/>
                <w:bCs/>
                <w:szCs w:val="20"/>
                <w:lang w:val="en-GB" w:eastAsia="ar-SA"/>
              </w:rPr>
            </w:pPr>
            <w:r w:rsidRPr="00B16FEC">
              <w:rPr>
                <w:rFonts w:ascii="Times New Roman" w:eastAsia="Times New Roman" w:hAnsi="Times New Roman" w:cs="Times New Roman"/>
                <w:b/>
                <w:bCs/>
                <w:szCs w:val="20"/>
                <w:lang w:val="en-GB" w:eastAsia="ar-SA"/>
              </w:rPr>
              <w:t>Poziții / etape profesionale anterioare</w:t>
            </w:r>
          </w:p>
          <w:p w:rsidR="00485B74" w:rsidRPr="00B16FEC" w:rsidRDefault="00485B74" w:rsidP="00485B74">
            <w:pPr>
              <w:jc w:val="right"/>
              <w:rPr>
                <w:rFonts w:ascii="Times New Roman" w:hAnsi="Times New Roman" w:cs="Times New Roman"/>
                <w:b/>
                <w:bCs/>
                <w:sz w:val="20"/>
                <w:szCs w:val="20"/>
                <w:lang w:val="en-GB"/>
              </w:rPr>
            </w:pPr>
            <w:r w:rsidRPr="00B16FEC">
              <w:rPr>
                <w:rFonts w:ascii="Times New Roman" w:hAnsi="Times New Roman" w:cs="Times New Roman"/>
                <w:b/>
                <w:bCs/>
                <w:sz w:val="20"/>
                <w:szCs w:val="20"/>
                <w:lang w:val="en-GB"/>
              </w:rPr>
              <w:t>2014 - 2020</w:t>
            </w:r>
          </w:p>
          <w:p w:rsidR="00485B74" w:rsidRPr="00B16FEC" w:rsidRDefault="00485B74" w:rsidP="00485B74">
            <w:pPr>
              <w:jc w:val="right"/>
              <w:rPr>
                <w:rFonts w:ascii="Times New Roman" w:hAnsi="Times New Roman" w:cs="Times New Roman"/>
                <w:bCs/>
                <w:sz w:val="20"/>
                <w:szCs w:val="20"/>
                <w:lang w:val="en-GB"/>
              </w:rPr>
            </w:pPr>
          </w:p>
          <w:p w:rsidR="00485B74" w:rsidRPr="00B16FEC" w:rsidRDefault="00485B74" w:rsidP="00485B74">
            <w:pPr>
              <w:jc w:val="right"/>
              <w:rPr>
                <w:rFonts w:ascii="Times New Roman" w:hAnsi="Times New Roman" w:cs="Times New Roman"/>
                <w:b/>
                <w:bCs/>
                <w:sz w:val="20"/>
                <w:szCs w:val="20"/>
                <w:lang w:val="en-GB"/>
              </w:rPr>
            </w:pPr>
          </w:p>
          <w:p w:rsidR="00485B74" w:rsidRPr="00B16FEC" w:rsidRDefault="00485B74" w:rsidP="00485B74">
            <w:pPr>
              <w:jc w:val="right"/>
              <w:rPr>
                <w:rFonts w:ascii="Times New Roman" w:hAnsi="Times New Roman" w:cs="Times New Roman"/>
                <w:b/>
                <w:bCs/>
                <w:sz w:val="20"/>
                <w:szCs w:val="20"/>
                <w:lang w:val="en-GB"/>
              </w:rPr>
            </w:pPr>
          </w:p>
          <w:p w:rsidR="00485B74" w:rsidRPr="00B16FEC" w:rsidRDefault="00485B74" w:rsidP="00485B74">
            <w:pPr>
              <w:jc w:val="right"/>
              <w:rPr>
                <w:rFonts w:ascii="Times New Roman" w:hAnsi="Times New Roman" w:cs="Times New Roman"/>
                <w:b/>
                <w:bCs/>
                <w:sz w:val="20"/>
                <w:szCs w:val="20"/>
                <w:lang w:val="en-GB"/>
              </w:rPr>
            </w:pPr>
          </w:p>
          <w:p w:rsidR="00485B74" w:rsidRDefault="00485B74" w:rsidP="00485B74">
            <w:pPr>
              <w:jc w:val="right"/>
              <w:rPr>
                <w:rFonts w:ascii="Times New Roman" w:hAnsi="Times New Roman" w:cs="Times New Roman"/>
                <w:b/>
                <w:bCs/>
                <w:sz w:val="20"/>
                <w:szCs w:val="20"/>
                <w:lang w:val="en-GB"/>
              </w:rPr>
            </w:pPr>
          </w:p>
          <w:p w:rsidR="000F4957" w:rsidRPr="00B16FEC" w:rsidRDefault="000F4957" w:rsidP="00485B74">
            <w:pPr>
              <w:jc w:val="right"/>
              <w:rPr>
                <w:rFonts w:ascii="Times New Roman" w:hAnsi="Times New Roman" w:cs="Times New Roman"/>
                <w:b/>
                <w:bCs/>
                <w:sz w:val="20"/>
                <w:szCs w:val="20"/>
                <w:lang w:val="en-GB"/>
              </w:rPr>
            </w:pPr>
          </w:p>
          <w:p w:rsidR="00485B74" w:rsidRPr="00B16FEC" w:rsidRDefault="00485B74" w:rsidP="00485B74">
            <w:pPr>
              <w:jc w:val="right"/>
              <w:rPr>
                <w:rFonts w:ascii="Times New Roman" w:hAnsi="Times New Roman" w:cs="Times New Roman"/>
                <w:b/>
                <w:bCs/>
                <w:sz w:val="20"/>
                <w:szCs w:val="20"/>
                <w:lang w:val="en-GB"/>
              </w:rPr>
            </w:pPr>
          </w:p>
          <w:p w:rsidR="00485B74" w:rsidRPr="00B16FEC" w:rsidRDefault="00485B74" w:rsidP="00966A6E">
            <w:pPr>
              <w:rPr>
                <w:rFonts w:ascii="Times New Roman" w:hAnsi="Times New Roman" w:cs="Times New Roman"/>
                <w:b/>
                <w:bCs/>
                <w:sz w:val="20"/>
                <w:szCs w:val="20"/>
                <w:lang w:val="en-GB"/>
              </w:rPr>
            </w:pPr>
          </w:p>
          <w:p w:rsidR="00485B74" w:rsidRPr="00B16FEC" w:rsidRDefault="00485B74" w:rsidP="00485B74">
            <w:pPr>
              <w:jc w:val="right"/>
              <w:rPr>
                <w:rFonts w:ascii="Times New Roman" w:hAnsi="Times New Roman" w:cs="Times New Roman"/>
                <w:b/>
                <w:bCs/>
                <w:sz w:val="20"/>
                <w:szCs w:val="20"/>
                <w:lang w:val="en-GB"/>
              </w:rPr>
            </w:pPr>
            <w:r w:rsidRPr="00B16FEC">
              <w:rPr>
                <w:rFonts w:ascii="Times New Roman" w:hAnsi="Times New Roman" w:cs="Times New Roman"/>
                <w:b/>
                <w:bCs/>
                <w:sz w:val="20"/>
                <w:szCs w:val="20"/>
                <w:lang w:val="en-GB"/>
              </w:rPr>
              <w:lastRenderedPageBreak/>
              <w:t>2007 - 2013</w:t>
            </w:r>
          </w:p>
          <w:p w:rsidR="00485B74" w:rsidRPr="00B16FEC" w:rsidRDefault="00485B74" w:rsidP="00485B74">
            <w:pPr>
              <w:rPr>
                <w:rFonts w:ascii="Times New Roman" w:hAnsi="Times New Roman" w:cs="Times New Roman"/>
                <w:b/>
                <w:bCs/>
                <w:sz w:val="20"/>
                <w:szCs w:val="20"/>
                <w:lang w:val="en-GB"/>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right="113"/>
              <w:rPr>
                <w:rFonts w:ascii="Times New Roman" w:eastAsia="Times New Roman" w:hAnsi="Times New Roman" w:cs="Times New Roman"/>
                <w:b/>
                <w:bCs/>
                <w:spacing w:val="10"/>
                <w:sz w:val="20"/>
                <w:szCs w:val="20"/>
                <w:lang w:val="en-GB" w:eastAsia="ar-SA"/>
              </w:rPr>
            </w:pPr>
          </w:p>
          <w:p w:rsidR="00485B74" w:rsidRPr="00B16FEC" w:rsidRDefault="00485B74" w:rsidP="00485B74">
            <w:pPr>
              <w:suppressAutoHyphens/>
              <w:ind w:right="113"/>
              <w:rPr>
                <w:rFonts w:ascii="Times New Roman" w:eastAsia="Times New Roman" w:hAnsi="Times New Roman" w:cs="Times New Roman"/>
                <w:b/>
                <w:bCs/>
                <w:spacing w:val="10"/>
                <w:sz w:val="20"/>
                <w:szCs w:val="20"/>
                <w:lang w:val="en-GB" w:eastAsia="ar-SA"/>
              </w:rPr>
            </w:pPr>
          </w:p>
          <w:p w:rsidR="00485B74" w:rsidRPr="00B16FEC" w:rsidRDefault="00485B74" w:rsidP="00485B74">
            <w:pPr>
              <w:suppressAutoHyphens/>
              <w:ind w:right="113"/>
              <w:rPr>
                <w:rFonts w:ascii="Times New Roman" w:eastAsia="Times New Roman" w:hAnsi="Times New Roman" w:cs="Times New Roman"/>
                <w:b/>
                <w:bCs/>
                <w:spacing w:val="10"/>
                <w:sz w:val="20"/>
                <w:szCs w:val="20"/>
                <w:lang w:val="en-GB" w:eastAsia="ar-SA"/>
              </w:rPr>
            </w:pPr>
          </w:p>
          <w:p w:rsidR="00B16FEC" w:rsidRDefault="00B16FEC" w:rsidP="00485B74">
            <w:pPr>
              <w:suppressAutoHyphens/>
              <w:ind w:right="113"/>
              <w:jc w:val="right"/>
              <w:rPr>
                <w:rFonts w:ascii="Times New Roman" w:eastAsia="Times New Roman" w:hAnsi="Times New Roman" w:cs="Times New Roman"/>
                <w:b/>
                <w:bCs/>
                <w:spacing w:val="10"/>
                <w:sz w:val="20"/>
                <w:szCs w:val="20"/>
                <w:lang w:val="fr-FR" w:eastAsia="ar-SA"/>
              </w:rPr>
            </w:pPr>
          </w:p>
          <w:p w:rsidR="00485B74" w:rsidRPr="00B16FEC" w:rsidRDefault="00485B74" w:rsidP="00485B74">
            <w:pPr>
              <w:suppressAutoHyphens/>
              <w:ind w:right="113"/>
              <w:jc w:val="right"/>
              <w:rPr>
                <w:rFonts w:ascii="Times New Roman" w:eastAsia="Times New Roman" w:hAnsi="Times New Roman" w:cs="Times New Roman"/>
                <w:b/>
                <w:bCs/>
                <w:spacing w:val="10"/>
                <w:sz w:val="20"/>
                <w:szCs w:val="20"/>
                <w:lang w:val="en-GB" w:eastAsia="ar-SA"/>
              </w:rPr>
            </w:pPr>
            <w:r w:rsidRPr="00B16FEC">
              <w:rPr>
                <w:rFonts w:ascii="Times New Roman" w:eastAsia="Times New Roman" w:hAnsi="Times New Roman" w:cs="Times New Roman"/>
                <w:b/>
                <w:bCs/>
                <w:spacing w:val="10"/>
                <w:sz w:val="20"/>
                <w:szCs w:val="20"/>
                <w:lang w:val="fr-FR" w:eastAsia="ar-SA"/>
              </w:rPr>
              <w:t>Numele și adresa angajatoruluI</w:t>
            </w:r>
          </w:p>
          <w:p w:rsidR="00485B74" w:rsidRPr="00B16FEC" w:rsidRDefault="00485B74" w:rsidP="00485B74">
            <w:pPr>
              <w:suppressAutoHyphens/>
              <w:ind w:right="113"/>
              <w:rPr>
                <w:rFonts w:ascii="Times New Roman" w:eastAsia="Times New Roman" w:hAnsi="Times New Roman" w:cs="Times New Roman"/>
                <w:b/>
                <w:bCs/>
                <w:spacing w:val="10"/>
                <w:sz w:val="20"/>
                <w:szCs w:val="20"/>
                <w:lang w:val="en-GB" w:eastAsia="ar-SA"/>
              </w:rPr>
            </w:pPr>
          </w:p>
          <w:p w:rsidR="00485B74" w:rsidRPr="00B16FEC" w:rsidRDefault="00485B74" w:rsidP="00485B74">
            <w:pPr>
              <w:suppressAutoHyphens/>
              <w:ind w:right="113"/>
              <w:rPr>
                <w:rFonts w:ascii="Times New Roman" w:eastAsia="Times New Roman" w:hAnsi="Times New Roman" w:cs="Times New Roman"/>
                <w:b/>
                <w:bCs/>
                <w:spacing w:val="10"/>
                <w:sz w:val="20"/>
                <w:szCs w:val="20"/>
                <w:lang w:val="en-GB" w:eastAsia="ar-SA"/>
              </w:rPr>
            </w:pPr>
          </w:p>
          <w:p w:rsidR="00485B74" w:rsidRDefault="00485B74" w:rsidP="00485B74">
            <w:pPr>
              <w:suppressAutoHyphens/>
              <w:ind w:right="113"/>
              <w:rPr>
                <w:rFonts w:ascii="Times New Roman" w:eastAsia="Times New Roman" w:hAnsi="Times New Roman" w:cs="Times New Roman"/>
                <w:b/>
                <w:bCs/>
                <w:spacing w:val="10"/>
                <w:sz w:val="20"/>
                <w:szCs w:val="20"/>
                <w:lang w:val="en-GB" w:eastAsia="ar-SA"/>
              </w:rPr>
            </w:pPr>
          </w:p>
          <w:p w:rsidR="00B16FEC" w:rsidRPr="00B16FEC" w:rsidRDefault="00B16FEC" w:rsidP="00485B74">
            <w:pPr>
              <w:suppressAutoHyphens/>
              <w:ind w:right="113"/>
              <w:rPr>
                <w:rFonts w:ascii="Times New Roman" w:eastAsia="Times New Roman" w:hAnsi="Times New Roman" w:cs="Times New Roman"/>
                <w:b/>
                <w:bCs/>
                <w:spacing w:val="10"/>
                <w:sz w:val="20"/>
                <w:szCs w:val="20"/>
                <w:lang w:val="en-GB" w:eastAsia="ar-SA"/>
              </w:rPr>
            </w:pPr>
          </w:p>
          <w:p w:rsidR="00485B74" w:rsidRPr="00B16FEC" w:rsidRDefault="00485B74" w:rsidP="00485B74">
            <w:pPr>
              <w:suppressAutoHyphens/>
              <w:ind w:right="113"/>
              <w:rPr>
                <w:rFonts w:ascii="Times New Roman" w:eastAsia="Times New Roman" w:hAnsi="Times New Roman" w:cs="Times New Roman"/>
                <w:b/>
                <w:bCs/>
                <w:spacing w:val="10"/>
                <w:sz w:val="20"/>
                <w:szCs w:val="20"/>
                <w:lang w:val="en-GB" w:eastAsia="ar-SA"/>
              </w:rPr>
            </w:pPr>
          </w:p>
          <w:p w:rsidR="00485B74" w:rsidRPr="00B16FEC" w:rsidRDefault="00485B74" w:rsidP="00B16FEC">
            <w:pPr>
              <w:widowControl w:val="0"/>
              <w:suppressLineNumbers/>
              <w:suppressAutoHyphens/>
              <w:ind w:right="283"/>
              <w:jc w:val="right"/>
              <w:rPr>
                <w:rFonts w:ascii="Times New Roman" w:eastAsia="SimSun" w:hAnsi="Times New Roman" w:cs="Times New Roman"/>
                <w:b/>
                <w:spacing w:val="-6"/>
                <w:kern w:val="1"/>
                <w:sz w:val="20"/>
                <w:szCs w:val="20"/>
                <w:lang w:val="ro-RO" w:eastAsia="hi-IN" w:bidi="hi-IN"/>
              </w:rPr>
            </w:pPr>
            <w:r w:rsidRPr="00B16FEC">
              <w:rPr>
                <w:rFonts w:ascii="Times New Roman" w:eastAsia="SimSun" w:hAnsi="Times New Roman" w:cs="Times New Roman"/>
                <w:b/>
                <w:spacing w:val="-6"/>
                <w:kern w:val="1"/>
                <w:sz w:val="20"/>
                <w:szCs w:val="20"/>
                <w:lang w:val="ro-RO" w:eastAsia="hi-IN" w:bidi="hi-IN"/>
              </w:rPr>
              <w:t>Principalele activități și responsabilități</w:t>
            </w: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right="113"/>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right="113"/>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right="113"/>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right="113"/>
              <w:rPr>
                <w:rFonts w:ascii="Times New Roman" w:eastAsia="Times New Roman" w:hAnsi="Times New Roman" w:cs="Times New Roman"/>
                <w:b/>
                <w:spacing w:val="10"/>
                <w:sz w:val="20"/>
                <w:szCs w:val="20"/>
                <w:lang w:val="fr-FR" w:eastAsia="ar-SA"/>
              </w:rPr>
            </w:pPr>
          </w:p>
          <w:p w:rsidR="00485B74" w:rsidRDefault="00485B74" w:rsidP="00485B74">
            <w:pPr>
              <w:suppressAutoHyphens/>
              <w:ind w:right="113"/>
              <w:rPr>
                <w:rFonts w:ascii="Times New Roman" w:eastAsia="Times New Roman" w:hAnsi="Times New Roman" w:cs="Times New Roman"/>
                <w:b/>
                <w:spacing w:val="10"/>
                <w:sz w:val="20"/>
                <w:szCs w:val="20"/>
                <w:lang w:val="fr-FR" w:eastAsia="ar-SA"/>
              </w:rPr>
            </w:pPr>
          </w:p>
          <w:p w:rsidR="00B16FEC" w:rsidRDefault="00B16FEC" w:rsidP="00485B74">
            <w:pPr>
              <w:suppressAutoHyphens/>
              <w:ind w:right="113"/>
              <w:rPr>
                <w:rFonts w:ascii="Times New Roman" w:eastAsia="Times New Roman" w:hAnsi="Times New Roman" w:cs="Times New Roman"/>
                <w:b/>
                <w:spacing w:val="10"/>
                <w:sz w:val="20"/>
                <w:szCs w:val="20"/>
                <w:lang w:val="fr-FR" w:eastAsia="ar-SA"/>
              </w:rPr>
            </w:pPr>
          </w:p>
          <w:p w:rsidR="00B16FEC" w:rsidRDefault="00B16FEC" w:rsidP="00485B74">
            <w:pPr>
              <w:suppressAutoHyphens/>
              <w:ind w:right="113"/>
              <w:rPr>
                <w:rFonts w:ascii="Times New Roman" w:eastAsia="Times New Roman" w:hAnsi="Times New Roman" w:cs="Times New Roman"/>
                <w:b/>
                <w:spacing w:val="10"/>
                <w:sz w:val="20"/>
                <w:szCs w:val="20"/>
                <w:lang w:val="fr-FR" w:eastAsia="ar-SA"/>
              </w:rPr>
            </w:pPr>
          </w:p>
          <w:p w:rsidR="00B16FEC" w:rsidRPr="00B16FEC" w:rsidRDefault="00B16FEC" w:rsidP="00485B74">
            <w:pPr>
              <w:suppressAutoHyphens/>
              <w:ind w:right="113"/>
              <w:rPr>
                <w:rFonts w:ascii="Times New Roman" w:eastAsia="Times New Roman" w:hAnsi="Times New Roman" w:cs="Times New Roman"/>
                <w:b/>
                <w:spacing w:val="10"/>
                <w:sz w:val="20"/>
                <w:szCs w:val="20"/>
                <w:lang w:val="fr-FR"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fr-FR" w:eastAsia="ar-SA"/>
              </w:rPr>
            </w:pPr>
            <w:r w:rsidRPr="00B16FEC">
              <w:rPr>
                <w:rFonts w:ascii="Times New Roman" w:eastAsia="Times New Roman" w:hAnsi="Times New Roman" w:cs="Times New Roman"/>
                <w:b/>
                <w:spacing w:val="10"/>
                <w:sz w:val="20"/>
                <w:szCs w:val="20"/>
                <w:lang w:val="fr-FR" w:eastAsia="ar-SA"/>
              </w:rPr>
              <w:t xml:space="preserve">Tipul activităţii sau sectorul </w:t>
            </w:r>
            <w:proofErr w:type="gramStart"/>
            <w:r w:rsidRPr="00B16FEC">
              <w:rPr>
                <w:rFonts w:ascii="Times New Roman" w:eastAsia="Times New Roman" w:hAnsi="Times New Roman" w:cs="Times New Roman"/>
                <w:b/>
                <w:spacing w:val="10"/>
                <w:sz w:val="20"/>
                <w:szCs w:val="20"/>
                <w:lang w:val="fr-FR" w:eastAsia="ar-SA"/>
              </w:rPr>
              <w:t>de activitate</w:t>
            </w:r>
            <w:proofErr w:type="gramEnd"/>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fr-FR" w:eastAsia="ar-SA"/>
              </w:rPr>
            </w:pPr>
          </w:p>
          <w:p w:rsidR="00485B74" w:rsidRDefault="00485B74" w:rsidP="00485B74">
            <w:pPr>
              <w:suppressAutoHyphens/>
              <w:ind w:right="113"/>
              <w:rPr>
                <w:rFonts w:ascii="Times New Roman" w:eastAsia="Times New Roman" w:hAnsi="Times New Roman" w:cs="Times New Roman"/>
                <w:b/>
                <w:spacing w:val="10"/>
                <w:sz w:val="20"/>
                <w:szCs w:val="20"/>
                <w:lang w:val="fr-FR" w:eastAsia="ar-SA"/>
              </w:rPr>
            </w:pPr>
          </w:p>
          <w:p w:rsidR="00EF0436" w:rsidRPr="00B16FEC" w:rsidRDefault="00EF0436" w:rsidP="00485B74">
            <w:pPr>
              <w:suppressAutoHyphens/>
              <w:ind w:right="113"/>
              <w:rPr>
                <w:rFonts w:ascii="Times New Roman" w:eastAsia="Times New Roman" w:hAnsi="Times New Roman" w:cs="Times New Roman"/>
                <w:b/>
                <w:spacing w:val="10"/>
                <w:sz w:val="20"/>
                <w:szCs w:val="20"/>
                <w:lang w:val="fr-FR" w:eastAsia="ar-SA"/>
              </w:rPr>
            </w:pPr>
          </w:p>
          <w:p w:rsidR="00485B74" w:rsidRPr="00B16FEC" w:rsidRDefault="00485B74" w:rsidP="00485B74">
            <w:pPr>
              <w:jc w:val="right"/>
              <w:rPr>
                <w:rFonts w:ascii="Times New Roman" w:hAnsi="Times New Roman" w:cs="Times New Roman"/>
                <w:b/>
                <w:bCs/>
                <w:sz w:val="20"/>
                <w:szCs w:val="20"/>
                <w:lang w:val="en-GB"/>
              </w:rPr>
            </w:pPr>
          </w:p>
          <w:p w:rsidR="00485B74" w:rsidRPr="00B16FEC" w:rsidRDefault="00485B74" w:rsidP="00485B74">
            <w:pPr>
              <w:jc w:val="right"/>
              <w:rPr>
                <w:rFonts w:ascii="Times New Roman" w:hAnsi="Times New Roman" w:cs="Times New Roman"/>
                <w:b/>
                <w:bCs/>
                <w:sz w:val="20"/>
                <w:szCs w:val="20"/>
                <w:lang w:val="en-GB"/>
              </w:rPr>
            </w:pPr>
            <w:r w:rsidRPr="00B16FEC">
              <w:rPr>
                <w:rFonts w:ascii="Times New Roman" w:hAnsi="Times New Roman" w:cs="Times New Roman"/>
                <w:b/>
                <w:bCs/>
                <w:sz w:val="20"/>
                <w:szCs w:val="20"/>
                <w:lang w:val="en-GB"/>
              </w:rPr>
              <w:t>2000 - 2007</w:t>
            </w:r>
          </w:p>
          <w:p w:rsidR="00485B74" w:rsidRPr="00B16FEC" w:rsidRDefault="00485B74" w:rsidP="00485B74">
            <w:pPr>
              <w:jc w:val="right"/>
              <w:rPr>
                <w:rFonts w:ascii="Times New Roman" w:hAnsi="Times New Roman" w:cs="Times New Roman"/>
                <w:b/>
                <w:bCs/>
                <w:sz w:val="20"/>
                <w:szCs w:val="20"/>
                <w:lang w:val="en-GB"/>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fr-FR" w:eastAsia="ar-SA"/>
              </w:rPr>
            </w:pPr>
          </w:p>
          <w:p w:rsidR="00485B74" w:rsidRPr="00B16FEC" w:rsidRDefault="00485B74" w:rsidP="00485B74">
            <w:pPr>
              <w:suppressAutoHyphens/>
              <w:ind w:right="113"/>
              <w:rPr>
                <w:rFonts w:ascii="Times New Roman" w:eastAsia="Times New Roman" w:hAnsi="Times New Roman" w:cs="Times New Roman"/>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spacing w:val="10"/>
                <w:sz w:val="20"/>
                <w:szCs w:val="20"/>
                <w:lang w:val="en-GB" w:eastAsia="ar-SA"/>
              </w:rPr>
            </w:pPr>
          </w:p>
          <w:p w:rsidR="00485B74" w:rsidRPr="00B16FEC" w:rsidRDefault="00B16FEC" w:rsidP="00485B74">
            <w:pPr>
              <w:widowControl w:val="0"/>
              <w:suppressLineNumbers/>
              <w:suppressAutoHyphens/>
              <w:ind w:right="283"/>
              <w:jc w:val="right"/>
              <w:rPr>
                <w:rFonts w:ascii="Times New Roman" w:eastAsia="SimSun" w:hAnsi="Times New Roman" w:cs="Times New Roman"/>
                <w:b/>
                <w:spacing w:val="-6"/>
                <w:kern w:val="1"/>
                <w:sz w:val="20"/>
                <w:szCs w:val="20"/>
                <w:lang w:val="ro-RO" w:eastAsia="hi-IN" w:bidi="hi-IN"/>
              </w:rPr>
            </w:pPr>
            <w:r>
              <w:rPr>
                <w:rFonts w:ascii="Times New Roman" w:eastAsia="SimSun" w:hAnsi="Times New Roman" w:cs="Times New Roman"/>
                <w:b/>
                <w:spacing w:val="-6"/>
                <w:kern w:val="1"/>
                <w:sz w:val="20"/>
                <w:szCs w:val="20"/>
                <w:lang w:val="ro-RO" w:eastAsia="hi-IN" w:bidi="hi-IN"/>
              </w:rPr>
              <w:t xml:space="preserve">    </w:t>
            </w:r>
            <w:r w:rsidR="00485B74" w:rsidRPr="00B16FEC">
              <w:rPr>
                <w:rFonts w:ascii="Times New Roman" w:eastAsia="SimSun" w:hAnsi="Times New Roman" w:cs="Times New Roman"/>
                <w:b/>
                <w:spacing w:val="-6"/>
                <w:kern w:val="1"/>
                <w:sz w:val="20"/>
                <w:szCs w:val="20"/>
                <w:lang w:val="ro-RO" w:eastAsia="hi-IN" w:bidi="hi-IN"/>
              </w:rPr>
              <w:t>Numele și adresa angajatorului</w:t>
            </w: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right="113"/>
              <w:rPr>
                <w:rFonts w:ascii="Times New Roman" w:eastAsia="Times New Roman" w:hAnsi="Times New Roman" w:cs="Times New Roman"/>
                <w:b/>
                <w:spacing w:val="10"/>
                <w:sz w:val="20"/>
                <w:szCs w:val="20"/>
                <w:lang w:val="en-GB" w:eastAsia="ar-SA"/>
              </w:rPr>
            </w:pPr>
          </w:p>
          <w:p w:rsidR="00485B74"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B16FEC" w:rsidRPr="00B16FEC" w:rsidRDefault="00B16FEC"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B16FEC">
            <w:pPr>
              <w:suppressAutoHyphens/>
              <w:ind w:right="113"/>
              <w:jc w:val="right"/>
              <w:rPr>
                <w:rFonts w:ascii="Times New Roman" w:eastAsia="Times New Roman" w:hAnsi="Times New Roman" w:cs="Times New Roman"/>
                <w:b/>
                <w:spacing w:val="10"/>
                <w:sz w:val="20"/>
                <w:szCs w:val="20"/>
                <w:lang w:val="en-GB" w:eastAsia="ar-SA"/>
              </w:rPr>
            </w:pPr>
          </w:p>
          <w:p w:rsidR="00485B74" w:rsidRPr="00B16FEC" w:rsidRDefault="00485B74" w:rsidP="00B16FEC">
            <w:pPr>
              <w:widowControl w:val="0"/>
              <w:suppressLineNumbers/>
              <w:suppressAutoHyphens/>
              <w:ind w:right="283"/>
              <w:jc w:val="right"/>
              <w:rPr>
                <w:rFonts w:ascii="Times New Roman" w:eastAsia="SimSun" w:hAnsi="Times New Roman" w:cs="Times New Roman"/>
                <w:b/>
                <w:spacing w:val="-6"/>
                <w:kern w:val="1"/>
                <w:sz w:val="20"/>
                <w:szCs w:val="20"/>
                <w:lang w:val="ro-RO" w:eastAsia="hi-IN" w:bidi="hi-IN"/>
              </w:rPr>
            </w:pPr>
            <w:r w:rsidRPr="00B16FEC">
              <w:rPr>
                <w:rFonts w:ascii="Times New Roman" w:eastAsia="SimSun" w:hAnsi="Times New Roman" w:cs="Times New Roman"/>
                <w:b/>
                <w:spacing w:val="-6"/>
                <w:kern w:val="1"/>
                <w:sz w:val="20"/>
                <w:szCs w:val="20"/>
                <w:lang w:val="ro-RO" w:eastAsia="hi-IN" w:bidi="hi-IN"/>
              </w:rPr>
              <w:t>Principalele activități și responsabilități</w:t>
            </w: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right="113"/>
              <w:rPr>
                <w:rFonts w:ascii="Times New Roman" w:eastAsia="Times New Roman" w:hAnsi="Times New Roman" w:cs="Times New Roman"/>
                <w:b/>
                <w:spacing w:val="10"/>
                <w:sz w:val="20"/>
                <w:szCs w:val="20"/>
                <w:lang w:val="fr-FR" w:eastAsia="ar-SA"/>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fr-FR" w:eastAsia="ar-SA"/>
              </w:rPr>
            </w:pPr>
          </w:p>
          <w:p w:rsidR="00485B74" w:rsidRDefault="00485B74" w:rsidP="00485B74">
            <w:pPr>
              <w:suppressAutoHyphens/>
              <w:ind w:right="113"/>
              <w:rPr>
                <w:rFonts w:ascii="Times New Roman" w:eastAsia="Times New Roman" w:hAnsi="Times New Roman" w:cs="Times New Roman"/>
                <w:b/>
                <w:spacing w:val="10"/>
                <w:sz w:val="20"/>
                <w:szCs w:val="20"/>
                <w:lang w:val="fr-FR" w:eastAsia="ar-SA"/>
              </w:rPr>
            </w:pPr>
          </w:p>
          <w:p w:rsidR="00B16FEC" w:rsidRDefault="00B16FEC" w:rsidP="00485B74">
            <w:pPr>
              <w:suppressAutoHyphens/>
              <w:ind w:right="113"/>
              <w:rPr>
                <w:rFonts w:ascii="Times New Roman" w:eastAsia="Times New Roman" w:hAnsi="Times New Roman" w:cs="Times New Roman"/>
                <w:b/>
                <w:spacing w:val="10"/>
                <w:sz w:val="20"/>
                <w:szCs w:val="20"/>
                <w:lang w:val="fr-FR" w:eastAsia="ar-SA"/>
              </w:rPr>
            </w:pPr>
          </w:p>
          <w:p w:rsidR="00B16FEC" w:rsidRDefault="00B16FEC" w:rsidP="00485B74">
            <w:pPr>
              <w:suppressAutoHyphens/>
              <w:ind w:right="113"/>
              <w:rPr>
                <w:rFonts w:ascii="Times New Roman" w:eastAsia="Times New Roman" w:hAnsi="Times New Roman" w:cs="Times New Roman"/>
                <w:b/>
                <w:spacing w:val="10"/>
                <w:sz w:val="20"/>
                <w:szCs w:val="20"/>
                <w:lang w:val="fr-FR" w:eastAsia="ar-SA"/>
              </w:rPr>
            </w:pPr>
          </w:p>
          <w:p w:rsidR="00B16FEC" w:rsidRDefault="00B16FEC" w:rsidP="00485B74">
            <w:pPr>
              <w:suppressAutoHyphens/>
              <w:ind w:right="113"/>
              <w:rPr>
                <w:rFonts w:ascii="Times New Roman" w:eastAsia="Times New Roman" w:hAnsi="Times New Roman" w:cs="Times New Roman"/>
                <w:b/>
                <w:spacing w:val="10"/>
                <w:sz w:val="20"/>
                <w:szCs w:val="20"/>
                <w:lang w:val="fr-FR" w:eastAsia="ar-SA"/>
              </w:rPr>
            </w:pPr>
          </w:p>
          <w:p w:rsidR="00B16FEC" w:rsidRPr="00B16FEC" w:rsidRDefault="00B16FEC" w:rsidP="00485B74">
            <w:pPr>
              <w:suppressAutoHyphens/>
              <w:ind w:right="113"/>
              <w:rPr>
                <w:rFonts w:ascii="Times New Roman" w:eastAsia="Times New Roman" w:hAnsi="Times New Roman" w:cs="Times New Roman"/>
                <w:b/>
                <w:spacing w:val="10"/>
                <w:sz w:val="20"/>
                <w:szCs w:val="20"/>
                <w:lang w:val="fr-FR" w:eastAsia="ar-SA"/>
              </w:rPr>
            </w:pPr>
          </w:p>
          <w:p w:rsidR="00485B74" w:rsidRPr="00B16FEC" w:rsidRDefault="00485B74" w:rsidP="00485B74">
            <w:pPr>
              <w:suppressAutoHyphens/>
              <w:ind w:right="113"/>
              <w:rPr>
                <w:rFonts w:ascii="Times New Roman" w:eastAsia="Times New Roman" w:hAnsi="Times New Roman" w:cs="Times New Roman"/>
                <w:b/>
                <w:spacing w:val="10"/>
                <w:sz w:val="20"/>
                <w:szCs w:val="20"/>
                <w:lang w:val="fr-FR" w:eastAsia="ar-SA"/>
              </w:rPr>
            </w:pPr>
          </w:p>
          <w:p w:rsidR="00485B74" w:rsidRPr="00B16FEC" w:rsidRDefault="00485B74" w:rsidP="00485B74">
            <w:pPr>
              <w:jc w:val="right"/>
              <w:rPr>
                <w:rFonts w:ascii="Times New Roman" w:hAnsi="Times New Roman" w:cs="Times New Roman"/>
                <w:b/>
                <w:bCs/>
                <w:sz w:val="20"/>
                <w:szCs w:val="20"/>
              </w:rPr>
            </w:pPr>
            <w:r w:rsidRPr="00B16FEC">
              <w:rPr>
                <w:rFonts w:ascii="Times New Roman" w:hAnsi="Times New Roman" w:cs="Times New Roman"/>
                <w:b/>
                <w:bCs/>
                <w:sz w:val="20"/>
                <w:szCs w:val="20"/>
              </w:rPr>
              <w:t>Tipul activităţii sau sectorul de activitate</w:t>
            </w: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bCs/>
                <w:spacing w:val="10"/>
                <w:sz w:val="20"/>
                <w:szCs w:val="20"/>
                <w:lang w:val="en-GB" w:eastAsia="ar-SA"/>
              </w:rPr>
            </w:pPr>
          </w:p>
          <w:p w:rsidR="00485B74" w:rsidRDefault="00485B74" w:rsidP="00485B74">
            <w:pPr>
              <w:suppressAutoHyphens/>
              <w:ind w:right="113"/>
              <w:rPr>
                <w:rFonts w:ascii="Times New Roman" w:eastAsia="Times New Roman" w:hAnsi="Times New Roman" w:cs="Times New Roman"/>
                <w:b/>
                <w:bCs/>
                <w:spacing w:val="10"/>
                <w:sz w:val="20"/>
                <w:szCs w:val="20"/>
                <w:lang w:val="en-GB" w:eastAsia="ar-SA"/>
              </w:rPr>
            </w:pPr>
          </w:p>
          <w:p w:rsidR="000F4957" w:rsidRDefault="000F4957" w:rsidP="00485B74">
            <w:pPr>
              <w:suppressAutoHyphens/>
              <w:ind w:right="113"/>
              <w:rPr>
                <w:rFonts w:ascii="Times New Roman" w:eastAsia="Times New Roman" w:hAnsi="Times New Roman" w:cs="Times New Roman"/>
                <w:b/>
                <w:bCs/>
                <w:spacing w:val="10"/>
                <w:sz w:val="20"/>
                <w:szCs w:val="20"/>
                <w:lang w:val="en-GB" w:eastAsia="ar-SA"/>
              </w:rPr>
            </w:pPr>
          </w:p>
          <w:p w:rsidR="00B16FEC" w:rsidRPr="00B16FEC" w:rsidRDefault="00B16FEC" w:rsidP="00485B74">
            <w:pPr>
              <w:suppressAutoHyphens/>
              <w:ind w:right="113"/>
              <w:rPr>
                <w:rFonts w:ascii="Times New Roman" w:eastAsia="Times New Roman" w:hAnsi="Times New Roman" w:cs="Times New Roman"/>
                <w:b/>
                <w:bCs/>
                <w:spacing w:val="10"/>
                <w:sz w:val="20"/>
                <w:szCs w:val="20"/>
                <w:lang w:val="en-GB" w:eastAsia="ar-SA"/>
              </w:rPr>
            </w:pPr>
          </w:p>
          <w:p w:rsidR="00485B74" w:rsidRPr="00B16FEC" w:rsidRDefault="00485B74" w:rsidP="00485B74">
            <w:pPr>
              <w:jc w:val="center"/>
              <w:rPr>
                <w:rFonts w:ascii="Times New Roman" w:hAnsi="Times New Roman" w:cs="Times New Roman"/>
                <w:b/>
                <w:bCs/>
                <w:sz w:val="20"/>
                <w:szCs w:val="20"/>
                <w:lang w:val="en-GB"/>
              </w:rPr>
            </w:pPr>
            <w:r w:rsidRPr="00B16FEC">
              <w:rPr>
                <w:rFonts w:ascii="Times New Roman" w:hAnsi="Times New Roman" w:cs="Times New Roman"/>
                <w:b/>
                <w:bCs/>
                <w:sz w:val="20"/>
                <w:szCs w:val="20"/>
                <w:lang w:val="en-GB"/>
              </w:rPr>
              <w:t xml:space="preserve">                       1991 - 1999</w:t>
            </w:r>
          </w:p>
          <w:p w:rsidR="00485B74" w:rsidRPr="00B16FEC" w:rsidRDefault="00485B74" w:rsidP="00485B74">
            <w:pPr>
              <w:jc w:val="right"/>
              <w:rPr>
                <w:rFonts w:ascii="Times New Roman" w:hAnsi="Times New Roman" w:cs="Times New Roman"/>
                <w:b/>
                <w:bCs/>
                <w:sz w:val="20"/>
                <w:szCs w:val="20"/>
                <w:lang w:val="en-GB"/>
              </w:rPr>
            </w:pP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r w:rsidRPr="00B16FEC">
              <w:rPr>
                <w:rFonts w:ascii="Times New Roman" w:eastAsia="Times New Roman" w:hAnsi="Times New Roman" w:cs="Times New Roman"/>
                <w:b/>
                <w:spacing w:val="10"/>
                <w:sz w:val="20"/>
                <w:szCs w:val="20"/>
                <w:lang w:val="en-GB" w:eastAsia="ar-SA"/>
              </w:rPr>
              <w:t xml:space="preserve">    </w:t>
            </w:r>
          </w:p>
          <w:p w:rsidR="00485B74" w:rsidRPr="00B16FEC"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Default="00485B74" w:rsidP="00485B74">
            <w:pPr>
              <w:suppressAutoHyphens/>
              <w:ind w:left="113" w:right="113"/>
              <w:jc w:val="right"/>
              <w:rPr>
                <w:rFonts w:ascii="Times New Roman" w:eastAsia="Times New Roman" w:hAnsi="Times New Roman" w:cs="Times New Roman"/>
                <w:b/>
                <w:spacing w:val="10"/>
                <w:sz w:val="20"/>
                <w:szCs w:val="20"/>
                <w:lang w:val="en-GB" w:eastAsia="ar-SA"/>
              </w:rPr>
            </w:pPr>
          </w:p>
          <w:p w:rsidR="00B16FEC" w:rsidRPr="00B16FEC" w:rsidRDefault="00B16FEC" w:rsidP="00485B74">
            <w:pPr>
              <w:suppressAutoHyphens/>
              <w:ind w:left="113" w:right="113"/>
              <w:jc w:val="right"/>
              <w:rPr>
                <w:rFonts w:ascii="Times New Roman" w:eastAsia="Times New Roman" w:hAnsi="Times New Roman" w:cs="Times New Roman"/>
                <w:b/>
                <w:spacing w:val="10"/>
                <w:sz w:val="20"/>
                <w:szCs w:val="20"/>
                <w:lang w:val="en-GB" w:eastAsia="ar-SA"/>
              </w:rPr>
            </w:pPr>
          </w:p>
          <w:p w:rsidR="00485B74" w:rsidRPr="00B16FEC" w:rsidRDefault="00485B74" w:rsidP="00B16FEC">
            <w:pPr>
              <w:widowControl w:val="0"/>
              <w:suppressLineNumbers/>
              <w:suppressAutoHyphens/>
              <w:ind w:right="283"/>
              <w:rPr>
                <w:rFonts w:ascii="Times New Roman" w:eastAsia="SimSun" w:hAnsi="Times New Roman" w:cs="Times New Roman"/>
                <w:spacing w:val="-6"/>
                <w:kern w:val="1"/>
                <w:sz w:val="20"/>
                <w:szCs w:val="20"/>
                <w:lang w:val="ro-RO" w:eastAsia="hi-IN" w:bidi="hi-IN"/>
              </w:rPr>
            </w:pPr>
          </w:p>
          <w:p w:rsidR="00485B74" w:rsidRPr="00B16FEC" w:rsidRDefault="00B16FEC" w:rsidP="00B16FEC">
            <w:pPr>
              <w:widowControl w:val="0"/>
              <w:suppressLineNumbers/>
              <w:suppressAutoHyphens/>
              <w:ind w:right="283"/>
              <w:jc w:val="right"/>
              <w:rPr>
                <w:rFonts w:ascii="Times New Roman" w:eastAsia="SimSun" w:hAnsi="Times New Roman" w:cs="Times New Roman"/>
                <w:b/>
                <w:spacing w:val="-6"/>
                <w:kern w:val="1"/>
                <w:sz w:val="20"/>
                <w:szCs w:val="20"/>
                <w:lang w:val="ro-RO" w:eastAsia="hi-IN" w:bidi="hi-IN"/>
              </w:rPr>
            </w:pPr>
            <w:r>
              <w:rPr>
                <w:rFonts w:ascii="Times New Roman" w:eastAsia="SimSun" w:hAnsi="Times New Roman" w:cs="Times New Roman"/>
                <w:b/>
                <w:spacing w:val="-6"/>
                <w:kern w:val="1"/>
                <w:sz w:val="20"/>
                <w:szCs w:val="20"/>
                <w:lang w:val="ro-RO" w:eastAsia="hi-IN" w:bidi="hi-IN"/>
              </w:rPr>
              <w:t xml:space="preserve">   </w:t>
            </w:r>
            <w:r w:rsidR="00485B74" w:rsidRPr="00B16FEC">
              <w:rPr>
                <w:rFonts w:ascii="Times New Roman" w:eastAsia="SimSun" w:hAnsi="Times New Roman" w:cs="Times New Roman"/>
                <w:b/>
                <w:spacing w:val="-6"/>
                <w:kern w:val="1"/>
                <w:sz w:val="20"/>
                <w:szCs w:val="20"/>
                <w:lang w:val="ro-RO" w:eastAsia="hi-IN" w:bidi="hi-IN"/>
              </w:rPr>
              <w:t>Numele și adresa angajatorului</w:t>
            </w:r>
          </w:p>
          <w:p w:rsidR="00485B74" w:rsidRPr="00B16FEC" w:rsidRDefault="00485B74" w:rsidP="00485B74">
            <w:pPr>
              <w:widowControl w:val="0"/>
              <w:suppressLineNumbers/>
              <w:suppressAutoHyphens/>
              <w:ind w:right="283"/>
              <w:jc w:val="center"/>
              <w:rPr>
                <w:rFonts w:ascii="Times New Roman" w:eastAsia="SimSun" w:hAnsi="Times New Roman" w:cs="Times New Roman"/>
                <w:b/>
                <w:spacing w:val="-6"/>
                <w:kern w:val="1"/>
                <w:sz w:val="20"/>
                <w:szCs w:val="20"/>
                <w:lang w:val="ro-RO" w:eastAsia="hi-IN" w:bidi="hi-IN"/>
              </w:rPr>
            </w:pPr>
          </w:p>
          <w:p w:rsidR="00485B74" w:rsidRPr="00B16FEC" w:rsidRDefault="00485B74" w:rsidP="00485B74">
            <w:pPr>
              <w:widowControl w:val="0"/>
              <w:suppressLineNumbers/>
              <w:suppressAutoHyphens/>
              <w:ind w:right="283"/>
              <w:jc w:val="center"/>
              <w:rPr>
                <w:rFonts w:ascii="Times New Roman" w:eastAsia="SimSun" w:hAnsi="Times New Roman" w:cs="Times New Roman"/>
                <w:b/>
                <w:spacing w:val="-6"/>
                <w:kern w:val="1"/>
                <w:sz w:val="20"/>
                <w:szCs w:val="20"/>
                <w:lang w:val="ro-RO" w:eastAsia="hi-IN" w:bidi="hi-IN"/>
              </w:rPr>
            </w:pPr>
          </w:p>
          <w:p w:rsidR="00485B74" w:rsidRPr="00B16FEC" w:rsidRDefault="00485B74" w:rsidP="00485B74">
            <w:pPr>
              <w:widowControl w:val="0"/>
              <w:suppressLineNumbers/>
              <w:suppressAutoHyphens/>
              <w:ind w:right="283"/>
              <w:jc w:val="center"/>
              <w:rPr>
                <w:rFonts w:ascii="Times New Roman" w:eastAsia="SimSun" w:hAnsi="Times New Roman" w:cs="Times New Roman"/>
                <w:b/>
                <w:spacing w:val="-6"/>
                <w:kern w:val="1"/>
                <w:sz w:val="20"/>
                <w:szCs w:val="20"/>
                <w:lang w:val="ro-RO" w:eastAsia="hi-IN" w:bidi="hi-IN"/>
              </w:rPr>
            </w:pPr>
          </w:p>
          <w:p w:rsidR="00485B74" w:rsidRPr="00B16FEC" w:rsidRDefault="00485B74" w:rsidP="00B16FEC">
            <w:pPr>
              <w:widowControl w:val="0"/>
              <w:suppressLineNumbers/>
              <w:suppressAutoHyphens/>
              <w:ind w:right="283"/>
              <w:jc w:val="right"/>
              <w:rPr>
                <w:rFonts w:ascii="Times New Roman" w:eastAsia="SimSun" w:hAnsi="Times New Roman" w:cs="Times New Roman"/>
                <w:b/>
                <w:spacing w:val="-6"/>
                <w:kern w:val="1"/>
                <w:sz w:val="20"/>
                <w:szCs w:val="20"/>
                <w:lang w:val="ro-RO" w:eastAsia="hi-IN" w:bidi="hi-IN"/>
              </w:rPr>
            </w:pPr>
            <w:r w:rsidRPr="00B16FEC">
              <w:rPr>
                <w:rFonts w:ascii="Times New Roman" w:eastAsia="SimSun" w:hAnsi="Times New Roman" w:cs="Times New Roman"/>
                <w:b/>
                <w:spacing w:val="-6"/>
                <w:kern w:val="1"/>
                <w:sz w:val="20"/>
                <w:szCs w:val="20"/>
                <w:lang w:val="ro-RO" w:eastAsia="hi-IN" w:bidi="hi-IN"/>
              </w:rPr>
              <w:t>Principalele activități și responsabilități</w:t>
            </w:r>
          </w:p>
          <w:p w:rsidR="00485B74" w:rsidRPr="00B16FEC" w:rsidRDefault="00485B74" w:rsidP="00485B74">
            <w:pPr>
              <w:suppressAutoHyphens/>
              <w:ind w:left="113" w:right="113"/>
              <w:jc w:val="right"/>
              <w:rPr>
                <w:rFonts w:ascii="Times New Roman" w:eastAsia="Times New Roman" w:hAnsi="Times New Roman" w:cs="Times New Roman"/>
                <w:b/>
                <w:bCs/>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bCs/>
                <w:spacing w:val="10"/>
                <w:sz w:val="20"/>
                <w:szCs w:val="20"/>
                <w:lang w:val="en-GB" w:eastAsia="ar-SA"/>
              </w:rPr>
            </w:pPr>
          </w:p>
          <w:p w:rsidR="00485B74" w:rsidRPr="00B16FEC" w:rsidRDefault="00485B74" w:rsidP="00485B74">
            <w:pPr>
              <w:suppressAutoHyphens/>
              <w:ind w:left="113" w:right="113"/>
              <w:jc w:val="right"/>
              <w:rPr>
                <w:rFonts w:ascii="Times New Roman" w:eastAsia="Times New Roman" w:hAnsi="Times New Roman" w:cs="Times New Roman"/>
                <w:b/>
                <w:bCs/>
                <w:spacing w:val="10"/>
                <w:sz w:val="20"/>
                <w:szCs w:val="20"/>
                <w:lang w:val="en-GB" w:eastAsia="ar-SA"/>
              </w:rPr>
            </w:pPr>
          </w:p>
          <w:p w:rsidR="00485B74" w:rsidRPr="00B16FEC" w:rsidRDefault="00485B74" w:rsidP="00485B74">
            <w:pPr>
              <w:suppressAutoHyphens/>
              <w:ind w:right="113"/>
              <w:rPr>
                <w:rFonts w:ascii="Times New Roman" w:eastAsia="Times New Roman" w:hAnsi="Times New Roman" w:cs="Times New Roman"/>
                <w:b/>
                <w:spacing w:val="10"/>
                <w:sz w:val="20"/>
                <w:szCs w:val="20"/>
                <w:lang w:val="fr-FR" w:eastAsia="ar-SA"/>
              </w:rPr>
            </w:pPr>
          </w:p>
          <w:p w:rsidR="00B16FEC" w:rsidRDefault="00B16FEC" w:rsidP="00485B74">
            <w:pPr>
              <w:suppressAutoHyphens/>
              <w:ind w:right="113"/>
              <w:rPr>
                <w:rFonts w:ascii="Times New Roman" w:eastAsia="Times New Roman" w:hAnsi="Times New Roman" w:cs="Times New Roman"/>
                <w:b/>
                <w:spacing w:val="10"/>
                <w:sz w:val="20"/>
                <w:szCs w:val="20"/>
                <w:lang w:val="fr-FR" w:eastAsia="ar-SA"/>
              </w:rPr>
            </w:pPr>
          </w:p>
          <w:p w:rsidR="00B16FEC" w:rsidRPr="00B16FEC" w:rsidRDefault="00B16FEC" w:rsidP="00485B74">
            <w:pPr>
              <w:suppressAutoHyphens/>
              <w:ind w:right="113"/>
              <w:rPr>
                <w:rFonts w:ascii="Times New Roman" w:eastAsia="Times New Roman" w:hAnsi="Times New Roman" w:cs="Times New Roman"/>
                <w:b/>
                <w:spacing w:val="10"/>
                <w:sz w:val="20"/>
                <w:szCs w:val="20"/>
                <w:lang w:val="fr-FR" w:eastAsia="ar-SA"/>
              </w:rPr>
            </w:pPr>
          </w:p>
          <w:p w:rsidR="00485B74" w:rsidRPr="0078071E" w:rsidRDefault="00485B74" w:rsidP="00485B74">
            <w:pPr>
              <w:suppressAutoHyphens/>
              <w:ind w:left="113" w:right="113"/>
              <w:jc w:val="right"/>
              <w:rPr>
                <w:rFonts w:ascii="Times New Roman" w:eastAsia="Times New Roman" w:hAnsi="Times New Roman" w:cs="Times New Roman"/>
                <w:b/>
                <w:bCs/>
                <w:spacing w:val="10"/>
                <w:lang w:val="en-GB" w:eastAsia="ar-SA"/>
              </w:rPr>
            </w:pPr>
            <w:r w:rsidRPr="00B16FEC">
              <w:rPr>
                <w:rFonts w:ascii="Times New Roman" w:eastAsia="Times New Roman" w:hAnsi="Times New Roman" w:cs="Times New Roman"/>
                <w:b/>
                <w:spacing w:val="10"/>
                <w:sz w:val="20"/>
                <w:szCs w:val="20"/>
                <w:lang w:val="fr-FR" w:eastAsia="ar-SA"/>
              </w:rPr>
              <w:t xml:space="preserve">Tipul activităţii sau sectorul </w:t>
            </w:r>
            <w:proofErr w:type="gramStart"/>
            <w:r w:rsidRPr="00B16FEC">
              <w:rPr>
                <w:rFonts w:ascii="Times New Roman" w:eastAsia="Times New Roman" w:hAnsi="Times New Roman" w:cs="Times New Roman"/>
                <w:b/>
                <w:spacing w:val="10"/>
                <w:sz w:val="20"/>
                <w:szCs w:val="20"/>
                <w:lang w:val="fr-FR" w:eastAsia="ar-SA"/>
              </w:rPr>
              <w:t>de activitate</w:t>
            </w:r>
            <w:proofErr w:type="gramEnd"/>
          </w:p>
        </w:tc>
        <w:tc>
          <w:tcPr>
            <w:tcW w:w="8460" w:type="dxa"/>
            <w:tcBorders>
              <w:top w:val="nil"/>
              <w:left w:val="single" w:sz="4" w:space="0" w:color="auto"/>
              <w:bottom w:val="nil"/>
              <w:right w:val="nil"/>
            </w:tcBorders>
          </w:tcPr>
          <w:p w:rsidR="00485B74" w:rsidRPr="0078071E" w:rsidRDefault="00485B74" w:rsidP="0078071E">
            <w:pPr>
              <w:tabs>
                <w:tab w:val="left" w:pos="391"/>
              </w:tabs>
              <w:rPr>
                <w:rFonts w:ascii="Times New Roman" w:eastAsia="Times New Roman" w:hAnsi="Times New Roman" w:cs="Times New Roman"/>
                <w:b/>
                <w:sz w:val="20"/>
                <w:szCs w:val="20"/>
                <w:lang w:val="pl-PL" w:eastAsia="pl-PL"/>
              </w:rPr>
            </w:pPr>
          </w:p>
          <w:p w:rsidR="00485B74" w:rsidRPr="0078071E" w:rsidRDefault="00485B74" w:rsidP="00485B74">
            <w:pPr>
              <w:tabs>
                <w:tab w:val="left" w:pos="391"/>
              </w:tabs>
              <w:ind w:left="121"/>
              <w:rPr>
                <w:rFonts w:ascii="Times New Roman" w:eastAsia="Times New Roman" w:hAnsi="Times New Roman" w:cs="Times New Roman"/>
                <w:b/>
                <w:sz w:val="20"/>
                <w:szCs w:val="20"/>
                <w:lang w:val="pl-PL" w:eastAsia="pl-PL"/>
              </w:rPr>
            </w:pPr>
            <w:r w:rsidRPr="0078071E">
              <w:rPr>
                <w:rFonts w:ascii="Times New Roman" w:eastAsia="Times New Roman" w:hAnsi="Times New Roman" w:cs="Times New Roman"/>
                <w:noProof/>
                <w:sz w:val="20"/>
                <w:szCs w:val="20"/>
              </w:rPr>
              <w:drawing>
                <wp:inline distT="0" distB="0" distL="0" distR="0" wp14:anchorId="7DE0BC33" wp14:editId="31A0FE5E">
                  <wp:extent cx="5512279" cy="9942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2279" cy="99426"/>
                          </a:xfrm>
                          <a:prstGeom prst="rect">
                            <a:avLst/>
                          </a:prstGeom>
                          <a:solidFill>
                            <a:srgbClr val="FFFFFF"/>
                          </a:solidFill>
                          <a:ln>
                            <a:noFill/>
                          </a:ln>
                        </pic:spPr>
                      </pic:pic>
                    </a:graphicData>
                  </a:graphic>
                </wp:inline>
              </w:drawing>
            </w:r>
          </w:p>
          <w:p w:rsidR="0078071E" w:rsidRPr="0078071E" w:rsidRDefault="0078071E" w:rsidP="0078071E">
            <w:pPr>
              <w:tabs>
                <w:tab w:val="left" w:pos="391"/>
              </w:tabs>
              <w:rPr>
                <w:rFonts w:ascii="Times New Roman" w:eastAsia="Times New Roman" w:hAnsi="Times New Roman" w:cs="Times New Roman"/>
                <w:b/>
                <w:sz w:val="20"/>
                <w:szCs w:val="20"/>
                <w:lang w:val="pl-PL" w:eastAsia="pl-PL"/>
              </w:rPr>
            </w:pPr>
          </w:p>
          <w:p w:rsidR="00485B74" w:rsidRPr="0078071E" w:rsidRDefault="00485B74" w:rsidP="0079517B">
            <w:pPr>
              <w:numPr>
                <w:ilvl w:val="3"/>
                <w:numId w:val="1"/>
              </w:numPr>
              <w:jc w:val="both"/>
              <w:rPr>
                <w:rFonts w:ascii="Times New Roman" w:eastAsia="Times New Roman" w:hAnsi="Times New Roman" w:cs="Times New Roman"/>
                <w:bCs/>
                <w:sz w:val="20"/>
                <w:szCs w:val="20"/>
                <w:lang w:val="pl-PL" w:eastAsia="pl-PL"/>
              </w:rPr>
            </w:pPr>
            <w:r w:rsidRPr="0078071E">
              <w:rPr>
                <w:rFonts w:ascii="Times New Roman" w:eastAsia="Times New Roman" w:hAnsi="Times New Roman" w:cs="Times New Roman"/>
                <w:b/>
                <w:sz w:val="20"/>
                <w:szCs w:val="20"/>
                <w:lang w:val="pl-PL" w:eastAsia="pl-PL"/>
              </w:rPr>
              <w:t>Profesor universitar –  Disciplina  Boli Infecțioase I - Institutul Național de Boli Infecțioase  Prof.</w:t>
            </w:r>
            <w:r w:rsidRPr="0078071E">
              <w:rPr>
                <w:rFonts w:ascii="Times New Roman" w:eastAsia="Times New Roman" w:hAnsi="Times New Roman" w:cs="Times New Roman"/>
                <w:bCs/>
                <w:sz w:val="20"/>
                <w:szCs w:val="20"/>
                <w:lang w:val="pl-PL" w:eastAsia="pl-PL"/>
              </w:rPr>
              <w:t xml:space="preserve"> </w:t>
            </w:r>
            <w:r w:rsidRPr="0078071E">
              <w:rPr>
                <w:rFonts w:ascii="Times New Roman" w:eastAsia="Times New Roman" w:hAnsi="Times New Roman" w:cs="Times New Roman"/>
                <w:b/>
                <w:sz w:val="20"/>
                <w:szCs w:val="20"/>
                <w:lang w:val="pl-PL" w:eastAsia="pl-PL"/>
              </w:rPr>
              <w:t xml:space="preserve">Dr. Matei Balș, Departament Clinic 2, Facultatea de Medicină, Universitatea de Medicină și Farmacie </w:t>
            </w:r>
            <w:r w:rsidR="00CA4BBF">
              <w:rPr>
                <w:rFonts w:ascii="Times New Roman" w:eastAsia="Times New Roman" w:hAnsi="Times New Roman" w:cs="Times New Roman"/>
                <w:b/>
                <w:sz w:val="20"/>
                <w:szCs w:val="20"/>
                <w:lang w:val="pl-PL" w:eastAsia="pl-PL"/>
              </w:rPr>
              <w:t>„</w:t>
            </w:r>
            <w:r w:rsidRPr="0078071E">
              <w:rPr>
                <w:rFonts w:ascii="Times New Roman" w:eastAsia="Times New Roman" w:hAnsi="Times New Roman" w:cs="Times New Roman"/>
                <w:b/>
                <w:sz w:val="20"/>
                <w:szCs w:val="20"/>
                <w:lang w:val="pl-PL" w:eastAsia="pl-PL"/>
              </w:rPr>
              <w:t>Carol Davila</w:t>
            </w:r>
            <w:r w:rsidR="00CA4BBF">
              <w:rPr>
                <w:rFonts w:ascii="Times New Roman" w:eastAsia="Times New Roman" w:hAnsi="Times New Roman" w:cs="Times New Roman"/>
                <w:b/>
                <w:sz w:val="20"/>
                <w:szCs w:val="20"/>
                <w:lang w:val="pl-PL" w:eastAsia="pl-PL"/>
              </w:rPr>
              <w:t>”</w:t>
            </w:r>
            <w:r w:rsidRPr="0078071E">
              <w:rPr>
                <w:rFonts w:ascii="Times New Roman" w:eastAsia="Times New Roman" w:hAnsi="Times New Roman" w:cs="Times New Roman"/>
                <w:b/>
                <w:sz w:val="20"/>
                <w:szCs w:val="20"/>
                <w:lang w:val="pl-PL" w:eastAsia="pl-PL"/>
              </w:rPr>
              <w:t xml:space="preserve"> București  </w:t>
            </w:r>
            <w:r w:rsidRPr="0078071E">
              <w:rPr>
                <w:rFonts w:ascii="Times New Roman" w:eastAsia="Times New Roman" w:hAnsi="Times New Roman" w:cs="Times New Roman"/>
                <w:bCs/>
                <w:sz w:val="20"/>
                <w:szCs w:val="20"/>
                <w:lang w:val="pl-PL" w:eastAsia="pl-PL"/>
              </w:rPr>
              <w:t xml:space="preserve">(din 1 oct 2013), cu </w:t>
            </w:r>
            <w:r w:rsidRPr="0078071E">
              <w:rPr>
                <w:rFonts w:ascii="Times New Roman" w:eastAsia="Times New Roman" w:hAnsi="Times New Roman" w:cs="Times New Roman"/>
                <w:b/>
                <w:sz w:val="20"/>
                <w:szCs w:val="20"/>
                <w:lang w:val="pl-PL" w:eastAsia="pl-PL"/>
              </w:rPr>
              <w:t xml:space="preserve">Atestat de Abilitare în domeniul de Studii universitare de Doctorat în Medicină </w:t>
            </w:r>
            <w:r w:rsidRPr="0078071E">
              <w:rPr>
                <w:rFonts w:ascii="Times New Roman" w:eastAsia="Times New Roman" w:hAnsi="Times New Roman" w:cs="Times New Roman"/>
                <w:sz w:val="20"/>
                <w:szCs w:val="20"/>
                <w:lang w:val="pl-PL" w:eastAsia="pl-PL"/>
              </w:rPr>
              <w:t>(prin Ordinul Ministrului Educației Naționale și Cercetării  Științifice  Nr. 4874/11.08.2016)</w:t>
            </w:r>
            <w:r w:rsidRPr="0078071E">
              <w:rPr>
                <w:rFonts w:ascii="Times New Roman" w:eastAsia="Times New Roman" w:hAnsi="Times New Roman" w:cs="Times New Roman"/>
                <w:bCs/>
                <w:sz w:val="20"/>
                <w:szCs w:val="20"/>
                <w:lang w:val="pl-PL" w:eastAsia="pl-PL"/>
              </w:rPr>
              <w:t xml:space="preserve"> </w:t>
            </w:r>
          </w:p>
          <w:p w:rsidR="00485B74" w:rsidRPr="0078071E" w:rsidRDefault="00485B74" w:rsidP="0079517B">
            <w:pPr>
              <w:numPr>
                <w:ilvl w:val="3"/>
                <w:numId w:val="1"/>
              </w:numPr>
              <w:jc w:val="both"/>
              <w:rPr>
                <w:rFonts w:ascii="Times New Roman" w:eastAsia="Times New Roman" w:hAnsi="Times New Roman" w:cs="Times New Roman"/>
                <w:bCs/>
                <w:sz w:val="20"/>
                <w:szCs w:val="20"/>
                <w:lang w:val="pl-PL" w:eastAsia="pl-PL"/>
              </w:rPr>
            </w:pPr>
            <w:r w:rsidRPr="0078071E">
              <w:rPr>
                <w:rFonts w:ascii="Times New Roman" w:eastAsia="Times New Roman" w:hAnsi="Times New Roman" w:cs="Times New Roman"/>
                <w:b/>
                <w:sz w:val="20"/>
                <w:szCs w:val="20"/>
                <w:lang w:val="pl-PL" w:eastAsia="pl-PL"/>
              </w:rPr>
              <w:t xml:space="preserve">Membru ales al Consiliului Depatamentului Clinic 2 – Boli Infecțioase, Epidemiologie, Microbiologie, Parazitologie, Virusologie, Diabet Zaharat, Endocrinologie </w:t>
            </w:r>
            <w:r w:rsidRPr="0078071E">
              <w:rPr>
                <w:rFonts w:ascii="Times New Roman" w:eastAsia="Times New Roman" w:hAnsi="Times New Roman" w:cs="Times New Roman"/>
                <w:sz w:val="20"/>
                <w:szCs w:val="20"/>
                <w:lang w:val="pl-PL" w:eastAsia="pl-PL"/>
              </w:rPr>
              <w:t>(din martie 2012)</w:t>
            </w:r>
          </w:p>
          <w:p w:rsidR="00485B74" w:rsidRPr="0078071E" w:rsidRDefault="00485B74" w:rsidP="0079517B">
            <w:pPr>
              <w:numPr>
                <w:ilvl w:val="3"/>
                <w:numId w:val="1"/>
              </w:numPr>
              <w:jc w:val="both"/>
              <w:rPr>
                <w:rFonts w:ascii="Times New Roman" w:eastAsia="Times New Roman" w:hAnsi="Times New Roman" w:cs="Times New Roman"/>
                <w:bCs/>
                <w:sz w:val="20"/>
                <w:szCs w:val="20"/>
                <w:lang w:val="pl-PL" w:eastAsia="pl-PL"/>
              </w:rPr>
            </w:pPr>
            <w:r w:rsidRPr="0078071E">
              <w:rPr>
                <w:rFonts w:ascii="Times New Roman" w:eastAsia="Times New Roman" w:hAnsi="Times New Roman" w:cs="Times New Roman"/>
                <w:b/>
                <w:sz w:val="20"/>
                <w:szCs w:val="20"/>
                <w:lang w:val="pl-PL" w:eastAsia="pl-PL"/>
              </w:rPr>
              <w:t xml:space="preserve">Membru ales al Consiliului Profesoral al Facultății de Medicină </w:t>
            </w:r>
            <w:r w:rsidRPr="0078071E">
              <w:rPr>
                <w:rFonts w:ascii="Times New Roman" w:eastAsia="Times New Roman" w:hAnsi="Times New Roman" w:cs="Times New Roman"/>
                <w:sz w:val="20"/>
                <w:szCs w:val="20"/>
                <w:lang w:val="pl-PL" w:eastAsia="pl-PL"/>
              </w:rPr>
              <w:t>(din martie 2012)</w:t>
            </w:r>
          </w:p>
          <w:p w:rsidR="00485B74" w:rsidRPr="0078071E" w:rsidRDefault="00485B74" w:rsidP="0079517B">
            <w:pPr>
              <w:numPr>
                <w:ilvl w:val="3"/>
                <w:numId w:val="1"/>
              </w:numPr>
              <w:jc w:val="both"/>
              <w:rPr>
                <w:rFonts w:ascii="Times New Roman" w:eastAsia="Times New Roman" w:hAnsi="Times New Roman" w:cs="Times New Roman"/>
                <w:bCs/>
                <w:sz w:val="20"/>
                <w:szCs w:val="20"/>
                <w:lang w:val="pl-PL" w:eastAsia="pl-PL"/>
              </w:rPr>
            </w:pPr>
            <w:r w:rsidRPr="0078071E">
              <w:rPr>
                <w:rFonts w:ascii="Times New Roman" w:eastAsia="Times New Roman" w:hAnsi="Times New Roman" w:cs="Times New Roman"/>
                <w:b/>
                <w:sz w:val="20"/>
                <w:szCs w:val="20"/>
                <w:lang w:val="pl-PL" w:eastAsia="pl-PL"/>
              </w:rPr>
              <w:t xml:space="preserve">Membru ales al Senatului UMF </w:t>
            </w:r>
            <w:r w:rsidR="00CA4BBF">
              <w:rPr>
                <w:rFonts w:ascii="Times New Roman" w:eastAsia="Times New Roman" w:hAnsi="Times New Roman" w:cs="Times New Roman"/>
                <w:b/>
                <w:sz w:val="20"/>
                <w:szCs w:val="20"/>
                <w:lang w:val="pl-PL" w:eastAsia="pl-PL"/>
              </w:rPr>
              <w:t>„</w:t>
            </w:r>
            <w:r w:rsidRPr="0078071E">
              <w:rPr>
                <w:rFonts w:ascii="Times New Roman" w:eastAsia="Times New Roman" w:hAnsi="Times New Roman" w:cs="Times New Roman"/>
                <w:b/>
                <w:sz w:val="20"/>
                <w:szCs w:val="20"/>
                <w:lang w:val="pl-PL" w:eastAsia="pl-PL"/>
              </w:rPr>
              <w:t>Carol Davila</w:t>
            </w:r>
            <w:r w:rsidR="00CA4BBF">
              <w:rPr>
                <w:rFonts w:ascii="Times New Roman" w:eastAsia="Times New Roman" w:hAnsi="Times New Roman" w:cs="Times New Roman"/>
                <w:b/>
                <w:sz w:val="20"/>
                <w:szCs w:val="20"/>
                <w:lang w:val="pl-PL" w:eastAsia="pl-PL"/>
              </w:rPr>
              <w:t>” Bucureș</w:t>
            </w:r>
            <w:r w:rsidRPr="0078071E">
              <w:rPr>
                <w:rFonts w:ascii="Times New Roman" w:eastAsia="Times New Roman" w:hAnsi="Times New Roman" w:cs="Times New Roman"/>
                <w:b/>
                <w:sz w:val="20"/>
                <w:szCs w:val="20"/>
                <w:lang w:val="pl-PL" w:eastAsia="pl-PL"/>
              </w:rPr>
              <w:t xml:space="preserve">ti </w:t>
            </w:r>
            <w:r w:rsidRPr="0078071E">
              <w:rPr>
                <w:rFonts w:ascii="Times New Roman" w:eastAsia="Times New Roman" w:hAnsi="Times New Roman" w:cs="Times New Roman"/>
                <w:sz w:val="20"/>
                <w:szCs w:val="20"/>
                <w:lang w:val="pl-PL" w:eastAsia="pl-PL"/>
              </w:rPr>
              <w:t>(din februarie 2016)</w:t>
            </w:r>
            <w:r w:rsidRPr="0078071E">
              <w:rPr>
                <w:rFonts w:ascii="Times New Roman" w:eastAsia="Times New Roman" w:hAnsi="Times New Roman" w:cs="Times New Roman"/>
                <w:b/>
                <w:sz w:val="20"/>
                <w:szCs w:val="20"/>
                <w:lang w:val="pl-PL" w:eastAsia="pl-PL"/>
              </w:rPr>
              <w:t xml:space="preserve"> </w:t>
            </w:r>
          </w:p>
          <w:p w:rsidR="00485B74" w:rsidRPr="0078071E" w:rsidRDefault="00485B74" w:rsidP="0079517B">
            <w:pPr>
              <w:numPr>
                <w:ilvl w:val="3"/>
                <w:numId w:val="1"/>
              </w:numPr>
              <w:jc w:val="both"/>
              <w:rPr>
                <w:rFonts w:ascii="Times New Roman" w:eastAsia="Times New Roman" w:hAnsi="Times New Roman" w:cs="Times New Roman"/>
                <w:bCs/>
                <w:sz w:val="20"/>
                <w:szCs w:val="20"/>
                <w:lang w:val="pl-PL" w:eastAsia="pl-PL"/>
              </w:rPr>
            </w:pPr>
            <w:r w:rsidRPr="0078071E">
              <w:rPr>
                <w:rFonts w:ascii="Times New Roman" w:eastAsia="Times New Roman" w:hAnsi="Times New Roman" w:cs="Times New Roman"/>
                <w:b/>
                <w:sz w:val="20"/>
                <w:szCs w:val="20"/>
                <w:lang w:val="pl-PL" w:eastAsia="pl-PL"/>
              </w:rPr>
              <w:t xml:space="preserve">Medic primar boli infecțioase; Medic Șef de Secție la Secția Adulți III, </w:t>
            </w:r>
            <w:r w:rsidRPr="0078071E">
              <w:rPr>
                <w:rFonts w:ascii="Times New Roman" w:eastAsia="Times New Roman" w:hAnsi="Times New Roman" w:cs="Times New Roman"/>
                <w:b/>
                <w:bCs/>
                <w:sz w:val="20"/>
                <w:szCs w:val="20"/>
                <w:lang w:val="pl-PL" w:eastAsia="pl-PL"/>
              </w:rPr>
              <w:t>Institutul Național de Boli</w:t>
            </w:r>
            <w:r w:rsidRPr="0078071E">
              <w:rPr>
                <w:rFonts w:ascii="Times New Roman" w:eastAsia="Times New Roman" w:hAnsi="Times New Roman" w:cs="Times New Roman"/>
                <w:bCs/>
                <w:sz w:val="20"/>
                <w:szCs w:val="20"/>
                <w:lang w:val="pl-PL" w:eastAsia="pl-PL"/>
              </w:rPr>
              <w:t xml:space="preserve"> </w:t>
            </w:r>
            <w:r w:rsidRPr="0078071E">
              <w:rPr>
                <w:rFonts w:ascii="Times New Roman" w:eastAsia="Times New Roman" w:hAnsi="Times New Roman" w:cs="Times New Roman"/>
                <w:b/>
                <w:bCs/>
                <w:sz w:val="20"/>
                <w:szCs w:val="20"/>
                <w:lang w:val="pl-PL" w:eastAsia="pl-PL"/>
              </w:rPr>
              <w:t xml:space="preserve">Infecțioase </w:t>
            </w:r>
            <w:r w:rsidR="00CA4BBF">
              <w:rPr>
                <w:rFonts w:ascii="Times New Roman" w:eastAsia="Times New Roman" w:hAnsi="Times New Roman" w:cs="Times New Roman"/>
                <w:b/>
                <w:bCs/>
                <w:sz w:val="20"/>
                <w:szCs w:val="20"/>
                <w:lang w:val="pl-PL" w:eastAsia="pl-PL"/>
              </w:rPr>
              <w:t>„</w:t>
            </w:r>
            <w:r w:rsidRPr="0078071E">
              <w:rPr>
                <w:rFonts w:ascii="Times New Roman" w:eastAsia="Times New Roman" w:hAnsi="Times New Roman" w:cs="Times New Roman"/>
                <w:b/>
                <w:bCs/>
                <w:sz w:val="20"/>
                <w:szCs w:val="20"/>
                <w:lang w:val="pl-PL" w:eastAsia="pl-PL"/>
              </w:rPr>
              <w:t>Prof Dr Matei Balș</w:t>
            </w:r>
            <w:r w:rsidR="00CA4BBF">
              <w:rPr>
                <w:rFonts w:ascii="Times New Roman" w:eastAsia="Times New Roman" w:hAnsi="Times New Roman" w:cs="Times New Roman"/>
                <w:b/>
                <w:bCs/>
                <w:sz w:val="20"/>
                <w:szCs w:val="20"/>
                <w:lang w:val="pl-PL" w:eastAsia="pl-PL"/>
              </w:rPr>
              <w:t>”</w:t>
            </w:r>
            <w:r w:rsidRPr="0078071E">
              <w:rPr>
                <w:rFonts w:ascii="Times New Roman" w:eastAsia="Times New Roman" w:hAnsi="Times New Roman" w:cs="Times New Roman"/>
                <w:b/>
                <w:sz w:val="20"/>
                <w:szCs w:val="20"/>
                <w:lang w:val="pl-PL" w:eastAsia="pl-PL"/>
              </w:rPr>
              <w:t xml:space="preserve"> București  </w:t>
            </w:r>
            <w:r w:rsidRPr="0078071E">
              <w:rPr>
                <w:rFonts w:ascii="Times New Roman" w:eastAsia="Times New Roman" w:hAnsi="Times New Roman" w:cs="Times New Roman"/>
                <w:bCs/>
                <w:sz w:val="20"/>
                <w:szCs w:val="20"/>
                <w:lang w:val="pl-PL" w:eastAsia="pl-PL"/>
              </w:rPr>
              <w:t>(din noiembrie 2003)</w:t>
            </w:r>
          </w:p>
          <w:p w:rsidR="00485B74" w:rsidRPr="0078071E" w:rsidRDefault="00485B74" w:rsidP="0079517B">
            <w:pPr>
              <w:numPr>
                <w:ilvl w:val="3"/>
                <w:numId w:val="1"/>
              </w:numPr>
              <w:jc w:val="both"/>
              <w:rPr>
                <w:rFonts w:ascii="Times New Roman" w:eastAsia="Times New Roman" w:hAnsi="Times New Roman" w:cs="Times New Roman"/>
                <w:bCs/>
                <w:sz w:val="20"/>
                <w:szCs w:val="20"/>
                <w:lang w:val="pl-PL" w:eastAsia="pl-PL"/>
              </w:rPr>
            </w:pPr>
            <w:r w:rsidRPr="0078071E">
              <w:rPr>
                <w:rFonts w:ascii="Times New Roman" w:eastAsia="Times New Roman" w:hAnsi="Times New Roman" w:cs="Times New Roman"/>
                <w:b/>
                <w:sz w:val="20"/>
                <w:szCs w:val="20"/>
                <w:lang w:val="pl-PL" w:eastAsia="pl-PL"/>
              </w:rPr>
              <w:t>Membru al Comisiei pentru Studii Universitare de Doctorat (</w:t>
            </w:r>
            <w:r w:rsidRPr="0078071E">
              <w:rPr>
                <w:rFonts w:ascii="Times New Roman" w:eastAsia="Times New Roman" w:hAnsi="Times New Roman" w:cs="Times New Roman"/>
                <w:sz w:val="20"/>
                <w:szCs w:val="20"/>
                <w:lang w:val="pl-PL" w:eastAsia="pl-PL"/>
              </w:rPr>
              <w:t>din iulie 2020)</w:t>
            </w:r>
          </w:p>
          <w:p w:rsidR="00485B74" w:rsidRDefault="00485B74" w:rsidP="0079517B">
            <w:pPr>
              <w:numPr>
                <w:ilvl w:val="3"/>
                <w:numId w:val="1"/>
              </w:numPr>
              <w:jc w:val="both"/>
              <w:rPr>
                <w:rFonts w:ascii="Times New Roman" w:eastAsia="Times New Roman" w:hAnsi="Times New Roman" w:cs="Times New Roman"/>
                <w:bCs/>
                <w:sz w:val="20"/>
                <w:szCs w:val="20"/>
                <w:lang w:val="pl-PL" w:eastAsia="pl-PL"/>
              </w:rPr>
            </w:pPr>
            <w:r w:rsidRPr="0078071E">
              <w:rPr>
                <w:rFonts w:ascii="Times New Roman" w:eastAsia="Times New Roman" w:hAnsi="Times New Roman" w:cs="Times New Roman"/>
                <w:b/>
                <w:sz w:val="20"/>
                <w:szCs w:val="20"/>
                <w:lang w:val="pl-PL" w:eastAsia="pl-PL"/>
              </w:rPr>
              <w:t>Coordonator rezidențiat</w:t>
            </w:r>
            <w:r w:rsidRPr="0078071E">
              <w:rPr>
                <w:rFonts w:ascii="Times New Roman" w:eastAsia="Times New Roman" w:hAnsi="Times New Roman" w:cs="Times New Roman"/>
                <w:bCs/>
                <w:sz w:val="20"/>
                <w:szCs w:val="20"/>
                <w:lang w:val="pl-PL" w:eastAsia="pl-PL"/>
              </w:rPr>
              <w:t xml:space="preserve"> </w:t>
            </w:r>
            <w:r w:rsidRPr="0078071E">
              <w:rPr>
                <w:rFonts w:ascii="Times New Roman" w:eastAsia="Times New Roman" w:hAnsi="Times New Roman" w:cs="Times New Roman"/>
                <w:b/>
                <w:sz w:val="20"/>
                <w:szCs w:val="20"/>
                <w:lang w:val="pl-PL" w:eastAsia="pl-PL"/>
              </w:rPr>
              <w:t xml:space="preserve">Boli Infecțioase </w:t>
            </w:r>
            <w:r w:rsidRPr="0078071E">
              <w:rPr>
                <w:rFonts w:ascii="Times New Roman" w:eastAsia="Times New Roman" w:hAnsi="Times New Roman" w:cs="Times New Roman"/>
                <w:bCs/>
                <w:sz w:val="20"/>
                <w:szCs w:val="20"/>
                <w:lang w:val="pl-PL" w:eastAsia="pl-PL"/>
              </w:rPr>
              <w:t>(din noiembrie 2020)</w:t>
            </w:r>
          </w:p>
          <w:p w:rsidR="0079517B" w:rsidRDefault="0079517B" w:rsidP="0079517B">
            <w:pPr>
              <w:numPr>
                <w:ilvl w:val="3"/>
                <w:numId w:val="1"/>
              </w:numPr>
              <w:jc w:val="both"/>
              <w:rPr>
                <w:rFonts w:ascii="Times New Roman" w:eastAsia="Times New Roman" w:hAnsi="Times New Roman" w:cs="Times New Roman"/>
                <w:bCs/>
                <w:sz w:val="20"/>
                <w:szCs w:val="20"/>
                <w:lang w:val="pl-PL" w:eastAsia="pl-PL"/>
              </w:rPr>
            </w:pPr>
            <w:r>
              <w:rPr>
                <w:rFonts w:ascii="Times New Roman" w:eastAsia="Times New Roman" w:hAnsi="Times New Roman" w:cs="Times New Roman"/>
                <w:b/>
                <w:sz w:val="20"/>
                <w:szCs w:val="20"/>
                <w:lang w:val="ro-RO" w:eastAsia="pl-PL"/>
              </w:rPr>
              <w:t xml:space="preserve">Vice-președinte în Comisia de Boli Infecțioase a Ministerului Sănătății </w:t>
            </w:r>
            <w:r>
              <w:rPr>
                <w:rFonts w:ascii="Times New Roman" w:eastAsia="Times New Roman" w:hAnsi="Times New Roman" w:cs="Times New Roman"/>
                <w:sz w:val="20"/>
                <w:szCs w:val="20"/>
                <w:lang w:val="ro-RO" w:eastAsia="pl-PL"/>
              </w:rPr>
              <w:t>(decembrie 2021)</w:t>
            </w:r>
          </w:p>
          <w:p w:rsidR="0079517B" w:rsidRPr="0078071E" w:rsidRDefault="0079517B" w:rsidP="0079517B">
            <w:pPr>
              <w:ind w:left="90"/>
              <w:jc w:val="both"/>
              <w:rPr>
                <w:rFonts w:ascii="Times New Roman" w:eastAsia="Times New Roman" w:hAnsi="Times New Roman" w:cs="Times New Roman"/>
                <w:bCs/>
                <w:sz w:val="20"/>
                <w:szCs w:val="20"/>
                <w:lang w:val="pl-PL" w:eastAsia="pl-PL"/>
              </w:rPr>
            </w:pPr>
          </w:p>
          <w:p w:rsidR="00485B74" w:rsidRPr="0078071E" w:rsidRDefault="00485B74" w:rsidP="00485B74">
            <w:pPr>
              <w:tabs>
                <w:tab w:val="left" w:pos="391"/>
              </w:tabs>
              <w:rPr>
                <w:rFonts w:ascii="Times New Roman" w:eastAsia="Times New Roman" w:hAnsi="Times New Roman" w:cs="Times New Roman"/>
                <w:bCs/>
                <w:sz w:val="20"/>
                <w:szCs w:val="20"/>
                <w:lang w:val="pl-PL" w:eastAsia="pl-PL"/>
              </w:rPr>
            </w:pPr>
          </w:p>
          <w:p w:rsidR="00485B74" w:rsidRPr="0078071E" w:rsidRDefault="00485B74" w:rsidP="0079517B">
            <w:pPr>
              <w:numPr>
                <w:ilvl w:val="0"/>
                <w:numId w:val="1"/>
              </w:numPr>
              <w:suppressAutoHyphens/>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Universitatea de Medicină și Farmacie “Carol Davila” București,  Str Dionisie Lupu Nr 37, Sector 1, București, Cod 70183</w:t>
            </w:r>
          </w:p>
          <w:p w:rsidR="00485B74" w:rsidRPr="0078071E" w:rsidRDefault="00485B74" w:rsidP="0079517B">
            <w:pPr>
              <w:numPr>
                <w:ilvl w:val="0"/>
                <w:numId w:val="1"/>
              </w:numPr>
              <w:suppressAutoHyphens/>
              <w:jc w:val="both"/>
              <w:rPr>
                <w:rFonts w:ascii="Times New Roman" w:hAnsi="Times New Roman" w:cs="Times New Roman"/>
                <w:sz w:val="20"/>
                <w:szCs w:val="20"/>
                <w:lang w:val="it-IT"/>
              </w:rPr>
            </w:pPr>
            <w:r w:rsidRPr="0078071E">
              <w:rPr>
                <w:rFonts w:ascii="Times New Roman" w:hAnsi="Times New Roman" w:cs="Times New Roman"/>
                <w:sz w:val="20"/>
                <w:szCs w:val="20"/>
                <w:lang w:val="fr-FR"/>
              </w:rPr>
              <w:t xml:space="preserve">Institutul Național de Boli Infecțioase “Prof. Dr. Matei Balș”, </w:t>
            </w:r>
            <w:proofErr w:type="gramStart"/>
            <w:r w:rsidRPr="0078071E">
              <w:rPr>
                <w:rFonts w:ascii="Times New Roman" w:hAnsi="Times New Roman" w:cs="Times New Roman"/>
                <w:sz w:val="20"/>
                <w:szCs w:val="20"/>
                <w:lang w:val="fr-FR"/>
              </w:rPr>
              <w:t>București ,</w:t>
            </w:r>
            <w:proofErr w:type="gramEnd"/>
            <w:r w:rsidRPr="0078071E">
              <w:rPr>
                <w:rFonts w:ascii="Times New Roman" w:hAnsi="Times New Roman" w:cs="Times New Roman"/>
                <w:sz w:val="20"/>
                <w:szCs w:val="20"/>
                <w:lang w:val="fr-FR"/>
              </w:rPr>
              <w:t xml:space="preserve"> Str Dr Grozovici, Nr 1, Sector 2, București, Cod 021105</w:t>
            </w:r>
          </w:p>
          <w:p w:rsidR="00485B74" w:rsidRDefault="00485B74" w:rsidP="00485B74">
            <w:pPr>
              <w:tabs>
                <w:tab w:val="left" w:pos="391"/>
              </w:tabs>
              <w:rPr>
                <w:rFonts w:ascii="Times New Roman" w:eastAsia="Times New Roman" w:hAnsi="Times New Roman" w:cs="Times New Roman"/>
                <w:bCs/>
                <w:sz w:val="20"/>
                <w:szCs w:val="20"/>
                <w:lang w:val="pl-PL" w:eastAsia="pl-PL"/>
              </w:rPr>
            </w:pPr>
          </w:p>
          <w:p w:rsidR="00B16FEC" w:rsidRPr="0078071E" w:rsidRDefault="00B16FEC" w:rsidP="00485B74">
            <w:pPr>
              <w:tabs>
                <w:tab w:val="left" w:pos="391"/>
              </w:tabs>
              <w:rPr>
                <w:rFonts w:ascii="Times New Roman" w:eastAsia="Times New Roman" w:hAnsi="Times New Roman" w:cs="Times New Roman"/>
                <w:bCs/>
                <w:sz w:val="20"/>
                <w:szCs w:val="20"/>
                <w:lang w:val="pl-PL" w:eastAsia="pl-PL"/>
              </w:rPr>
            </w:pPr>
          </w:p>
          <w:p w:rsidR="00485B74" w:rsidRPr="0078071E" w:rsidRDefault="00485B74" w:rsidP="00485B74">
            <w:pPr>
              <w:suppressAutoHyphens/>
              <w:ind w:right="113"/>
              <w:rPr>
                <w:rFonts w:ascii="Times New Roman" w:eastAsia="Times New Roman" w:hAnsi="Times New Roman" w:cs="Times New Roman"/>
                <w:b/>
                <w:bCs/>
                <w:sz w:val="20"/>
                <w:szCs w:val="20"/>
                <w:u w:val="single"/>
                <w:lang w:val="en-GB" w:eastAsia="ar-SA"/>
              </w:rPr>
            </w:pPr>
            <w:r w:rsidRPr="0078071E">
              <w:rPr>
                <w:rFonts w:ascii="Times New Roman" w:eastAsia="Times New Roman" w:hAnsi="Times New Roman" w:cs="Times New Roman"/>
                <w:b/>
                <w:bCs/>
                <w:sz w:val="20"/>
                <w:szCs w:val="20"/>
                <w:u w:val="single"/>
                <w:lang w:val="en-GB" w:eastAsia="ar-SA"/>
              </w:rPr>
              <w:t xml:space="preserve">Activitate didactică în domeniul bolilor infecțioase: </w:t>
            </w:r>
          </w:p>
          <w:p w:rsidR="00485B74" w:rsidRPr="00EF0436" w:rsidRDefault="00485B74" w:rsidP="0079517B">
            <w:pPr>
              <w:numPr>
                <w:ilvl w:val="0"/>
                <w:numId w:val="1"/>
              </w:numPr>
              <w:suppressAutoHyphens/>
              <w:ind w:right="113"/>
              <w:jc w:val="both"/>
              <w:rPr>
                <w:rFonts w:ascii="Times New Roman" w:eastAsia="Times New Roman" w:hAnsi="Times New Roman" w:cs="Times New Roman"/>
                <w:sz w:val="20"/>
                <w:szCs w:val="20"/>
                <w:lang w:val="en-GB" w:eastAsia="ar-SA"/>
              </w:rPr>
            </w:pPr>
            <w:r w:rsidRPr="0078071E">
              <w:rPr>
                <w:rFonts w:ascii="Times New Roman" w:eastAsia="Times New Roman" w:hAnsi="Times New Roman" w:cs="Times New Roman"/>
                <w:sz w:val="20"/>
                <w:szCs w:val="20"/>
                <w:lang w:val="en-GB" w:eastAsia="ar-SA"/>
              </w:rPr>
              <w:t>Organizarea de cursuri / LP și evaluarea studenților în cadrul disciplinei de Boli Infecțioase pentru   studenți în anul VI ai Facultății de Medicină și pentru Facultatea de Moașe și Asistente Medicale</w:t>
            </w:r>
            <w:r w:rsidRPr="00EF0436">
              <w:rPr>
                <w:rFonts w:ascii="Times New Roman" w:eastAsia="Times New Roman" w:hAnsi="Times New Roman" w:cs="Times New Roman"/>
                <w:sz w:val="20"/>
                <w:szCs w:val="20"/>
                <w:lang w:val="en-GB" w:eastAsia="ar-SA"/>
              </w:rPr>
              <w:t xml:space="preserve"> din cadrul Universității de Medicină și Farmacie Carol Davila București (UMF CD) </w:t>
            </w:r>
          </w:p>
          <w:p w:rsidR="00485B74" w:rsidRPr="005E6A17" w:rsidRDefault="00485B74" w:rsidP="0079517B">
            <w:pPr>
              <w:numPr>
                <w:ilvl w:val="0"/>
                <w:numId w:val="1"/>
              </w:numPr>
              <w:suppressAutoHyphens/>
              <w:ind w:right="113"/>
              <w:jc w:val="both"/>
              <w:rPr>
                <w:rFonts w:ascii="Times New Roman" w:eastAsia="Times New Roman" w:hAnsi="Times New Roman" w:cs="Times New Roman"/>
                <w:sz w:val="20"/>
                <w:szCs w:val="20"/>
                <w:lang w:val="en-GB" w:eastAsia="ar-SA"/>
              </w:rPr>
            </w:pPr>
            <w:r w:rsidRPr="005E6A17">
              <w:rPr>
                <w:rFonts w:ascii="Times New Roman" w:eastAsia="Times New Roman" w:hAnsi="Times New Roman" w:cs="Times New Roman"/>
                <w:sz w:val="20"/>
                <w:szCs w:val="20"/>
                <w:lang w:val="en-GB" w:eastAsia="ar-SA"/>
              </w:rPr>
              <w:t xml:space="preserve">Coordonarea lucrărilor de licență ale studenților Facultății de Medicină </w:t>
            </w:r>
          </w:p>
          <w:p w:rsidR="00485B74" w:rsidRPr="005E6A17" w:rsidRDefault="00485B74" w:rsidP="0079517B">
            <w:pPr>
              <w:numPr>
                <w:ilvl w:val="0"/>
                <w:numId w:val="1"/>
              </w:numPr>
              <w:suppressAutoHyphens/>
              <w:ind w:right="113"/>
              <w:jc w:val="both"/>
              <w:rPr>
                <w:rFonts w:ascii="Times New Roman" w:eastAsia="Times New Roman" w:hAnsi="Times New Roman" w:cs="Times New Roman"/>
                <w:sz w:val="20"/>
                <w:szCs w:val="20"/>
                <w:lang w:val="en-GB" w:eastAsia="ar-SA"/>
              </w:rPr>
            </w:pPr>
            <w:r w:rsidRPr="005E6A17">
              <w:rPr>
                <w:rFonts w:ascii="Times New Roman" w:eastAsia="Times New Roman" w:hAnsi="Times New Roman" w:cs="Times New Roman"/>
                <w:sz w:val="20"/>
                <w:szCs w:val="20"/>
                <w:lang w:val="en-GB" w:eastAsia="ar-SA"/>
              </w:rPr>
              <w:t xml:space="preserve">Coordonarea, </w:t>
            </w:r>
            <w:r w:rsidRPr="005E6A17">
              <w:rPr>
                <w:rFonts w:ascii="Times New Roman" w:eastAsia="Times New Roman" w:hAnsi="Times New Roman" w:cs="Times New Roman"/>
                <w:sz w:val="20"/>
                <w:szCs w:val="20"/>
                <w:lang w:val="ro-RO" w:eastAsia="ar-SA"/>
              </w:rPr>
              <w:t>îndrumarea</w:t>
            </w:r>
            <w:r w:rsidRPr="005E6A17">
              <w:rPr>
                <w:rFonts w:ascii="Times New Roman" w:eastAsia="Times New Roman" w:hAnsi="Times New Roman" w:cs="Times New Roman"/>
                <w:sz w:val="20"/>
                <w:szCs w:val="20"/>
                <w:lang w:val="en-GB" w:eastAsia="ar-SA"/>
              </w:rPr>
              <w:t xml:space="preserve"> și evaluarea medicilor rezidenți Boli Infecțioase repartizați la Institutul Național de Boli Infecțioase Prof. Dr. Matei Balș (INBIMB), Secția Adulți III. </w:t>
            </w:r>
            <w:r w:rsidRPr="005E6A17">
              <w:rPr>
                <w:rFonts w:ascii="Times New Roman" w:eastAsia="Times New Roman" w:hAnsi="Times New Roman" w:cs="Times New Roman"/>
                <w:sz w:val="20"/>
                <w:szCs w:val="20"/>
                <w:lang w:val="it-IT" w:eastAsia="ar-SA"/>
              </w:rPr>
              <w:t>Până în prezent am</w:t>
            </w:r>
            <w:r w:rsidR="00502182">
              <w:rPr>
                <w:rFonts w:ascii="Times New Roman" w:eastAsia="Times New Roman" w:hAnsi="Times New Roman" w:cs="Times New Roman"/>
                <w:sz w:val="20"/>
                <w:szCs w:val="20"/>
                <w:lang w:val="it-IT" w:eastAsia="ar-SA"/>
              </w:rPr>
              <w:t xml:space="preserve"> coordonat activitatea a peste </w:t>
            </w:r>
            <w:r w:rsidRPr="005E6A17">
              <w:rPr>
                <w:rFonts w:ascii="Times New Roman" w:eastAsia="Times New Roman" w:hAnsi="Times New Roman" w:cs="Times New Roman"/>
                <w:sz w:val="20"/>
                <w:szCs w:val="20"/>
                <w:lang w:val="it-IT" w:eastAsia="ar-SA"/>
              </w:rPr>
              <w:t>8</w:t>
            </w:r>
            <w:r w:rsidR="00ED1282">
              <w:rPr>
                <w:rFonts w:ascii="Times New Roman" w:eastAsia="Times New Roman" w:hAnsi="Times New Roman" w:cs="Times New Roman"/>
                <w:sz w:val="20"/>
                <w:szCs w:val="20"/>
                <w:lang w:val="it-IT" w:eastAsia="ar-SA"/>
              </w:rPr>
              <w:t>7</w:t>
            </w:r>
            <w:r w:rsidRPr="005E6A17">
              <w:rPr>
                <w:rFonts w:ascii="Times New Roman" w:eastAsia="Times New Roman" w:hAnsi="Times New Roman" w:cs="Times New Roman"/>
                <w:sz w:val="20"/>
                <w:szCs w:val="20"/>
                <w:lang w:val="it-IT" w:eastAsia="ar-SA"/>
              </w:rPr>
              <w:t xml:space="preserve"> de rezidenți </w:t>
            </w:r>
            <w:r w:rsidR="00661E25">
              <w:rPr>
                <w:rFonts w:ascii="Times New Roman" w:eastAsia="Times New Roman" w:hAnsi="Times New Roman" w:cs="Times New Roman"/>
                <w:sz w:val="20"/>
                <w:szCs w:val="20"/>
                <w:lang w:val="it-IT" w:eastAsia="ar-SA"/>
              </w:rPr>
              <w:t>de</w:t>
            </w:r>
            <w:r w:rsidR="00FE1A8B">
              <w:rPr>
                <w:rFonts w:ascii="Times New Roman" w:eastAsia="Times New Roman" w:hAnsi="Times New Roman" w:cs="Times New Roman"/>
                <w:sz w:val="20"/>
                <w:szCs w:val="20"/>
                <w:lang w:val="it-IT" w:eastAsia="ar-SA"/>
              </w:rPr>
              <w:t xml:space="preserve"> boli infecțioase și a peste 226</w:t>
            </w:r>
            <w:r w:rsidRPr="005E6A17">
              <w:rPr>
                <w:rFonts w:ascii="Times New Roman" w:eastAsia="Times New Roman" w:hAnsi="Times New Roman" w:cs="Times New Roman"/>
                <w:sz w:val="20"/>
                <w:szCs w:val="20"/>
                <w:lang w:val="it-IT" w:eastAsia="ar-SA"/>
              </w:rPr>
              <w:t xml:space="preserve"> de rezidenți de alte specialități,aflați în modulul de pregătire Boli Infecțioase.</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en-GB" w:eastAsia="ar-SA"/>
              </w:rPr>
            </w:pPr>
            <w:r w:rsidRPr="005E6A17">
              <w:rPr>
                <w:rFonts w:ascii="Times New Roman" w:eastAsia="Times New Roman" w:hAnsi="Times New Roman" w:cs="Times New Roman"/>
                <w:sz w:val="20"/>
                <w:szCs w:val="20"/>
                <w:lang w:val="it-IT" w:eastAsia="ar-SA"/>
              </w:rPr>
              <w:t>Organizarea</w:t>
            </w:r>
            <w:r w:rsidR="0078071E" w:rsidRPr="005E6A17">
              <w:rPr>
                <w:rFonts w:ascii="Times New Roman" w:eastAsia="Times New Roman" w:hAnsi="Times New Roman" w:cs="Times New Roman"/>
                <w:sz w:val="20"/>
                <w:szCs w:val="20"/>
                <w:lang w:val="it-IT" w:eastAsia="ar-SA"/>
              </w:rPr>
              <w:t xml:space="preserve"> și</w:t>
            </w:r>
            <w:r w:rsidRPr="005E6A17">
              <w:rPr>
                <w:rFonts w:ascii="Times New Roman" w:eastAsia="Times New Roman" w:hAnsi="Times New Roman" w:cs="Times New Roman"/>
                <w:sz w:val="20"/>
                <w:szCs w:val="20"/>
                <w:lang w:val="it-IT" w:eastAsia="ar-SA"/>
              </w:rPr>
              <w:t xml:space="preserve"> susținerea de cursuri postuniversitare. Am susținut peste 155 de cursuri de Educație Medicală Continuă, adresate medicilor specialiști de boli infecțioase, medicină de familie, obstetrică/ginecologie, neonatologie, pediatrie, neurologie, ATI,</w:t>
            </w:r>
            <w:r w:rsidRPr="0078071E">
              <w:rPr>
                <w:rFonts w:ascii="Times New Roman" w:eastAsia="Times New Roman" w:hAnsi="Times New Roman" w:cs="Times New Roman"/>
                <w:sz w:val="20"/>
                <w:szCs w:val="20"/>
                <w:lang w:val="it-IT" w:eastAsia="ar-SA"/>
              </w:rPr>
              <w:t xml:space="preserve"> dermatovenerologie, oftalmologie, chirurgie generală, medicină laborator, epidemiologie.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en-GB" w:eastAsia="ar-SA"/>
              </w:rPr>
            </w:pPr>
            <w:r w:rsidRPr="0078071E">
              <w:rPr>
                <w:rFonts w:ascii="Times New Roman" w:eastAsia="Times New Roman" w:hAnsi="Times New Roman" w:cs="Times New Roman"/>
                <w:sz w:val="20"/>
                <w:szCs w:val="20"/>
                <w:lang w:val="it-IT" w:eastAsia="ar-SA"/>
              </w:rPr>
              <w:lastRenderedPageBreak/>
              <w:t>Membru Comisie Examen de Admitere în Facultatea de Medicină UMF CD, Membru Comisii de Evaluare a Lucrărilor de Licență, Membru în comisia de elaborare a subiectelor pentru examenul scris de licență, Referent în comisiile de susținereTeze de Doctorat și Teze de Abilitare, Membru comisii admitere și comisii de îndrumare doctorate, Membru / Președinte Comisii de concurs pentru ocuparea unor posturi didactice în UMF CD (asistent universitar, sef de lucrări, conferențiar, profesor), Membru / Președinte Comisii Examen de Medic Specialist și Examen de Primariat.</w:t>
            </w:r>
          </w:p>
          <w:p w:rsidR="00485B74" w:rsidRPr="0078071E" w:rsidRDefault="00485B74" w:rsidP="00485B74">
            <w:pPr>
              <w:tabs>
                <w:tab w:val="left" w:pos="391"/>
              </w:tabs>
              <w:ind w:left="121"/>
              <w:jc w:val="both"/>
              <w:rPr>
                <w:rFonts w:ascii="Times New Roman" w:eastAsia="Times New Roman" w:hAnsi="Times New Roman" w:cs="Times New Roman"/>
                <w:b/>
                <w:sz w:val="20"/>
                <w:szCs w:val="20"/>
                <w:lang w:eastAsia="pl-PL"/>
              </w:rPr>
            </w:pPr>
          </w:p>
          <w:p w:rsidR="00485B74" w:rsidRPr="0078071E" w:rsidRDefault="00485B74" w:rsidP="00485B74">
            <w:pPr>
              <w:suppressAutoHyphens/>
              <w:ind w:left="72"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bCs/>
                <w:sz w:val="20"/>
                <w:szCs w:val="20"/>
                <w:u w:val="single"/>
                <w:lang w:val="it-IT" w:eastAsia="ar-SA"/>
              </w:rPr>
              <w:t>Activitate medicală în domeniul Bolilor Infecțioase</w:t>
            </w:r>
            <w:r w:rsidRPr="0078071E">
              <w:rPr>
                <w:rFonts w:ascii="Times New Roman" w:eastAsia="Times New Roman" w:hAnsi="Times New Roman" w:cs="Times New Roman"/>
                <w:sz w:val="20"/>
                <w:szCs w:val="20"/>
                <w:lang w:val="it-IT" w:eastAsia="ar-SA"/>
              </w:rPr>
              <w:t xml:space="preserve">: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Activitate clinică medicală în domeniul bolilor infecțioase, pentru pacienții spitalizați, în special pentru cei cu infecții severe bacteriene, virale și fungice.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Activitate clinică medicală de tip ambulator pentru pacienții aflați în evidență cu infecție HIV și infecție cronică VHB și VHC, și de asemenea pentru gravide care se adresează pentru infecții asociate sarcinii; </w:t>
            </w:r>
          </w:p>
          <w:p w:rsidR="00485B74" w:rsidRPr="0078071E" w:rsidRDefault="00485B74" w:rsidP="00485B74">
            <w:pPr>
              <w:tabs>
                <w:tab w:val="left" w:pos="391"/>
              </w:tabs>
              <w:ind w:left="121"/>
              <w:jc w:val="both"/>
              <w:rPr>
                <w:rFonts w:ascii="Times New Roman" w:eastAsia="Times New Roman" w:hAnsi="Times New Roman" w:cs="Times New Roman"/>
                <w:b/>
                <w:sz w:val="20"/>
                <w:szCs w:val="20"/>
                <w:lang w:eastAsia="pl-PL"/>
              </w:rPr>
            </w:pPr>
          </w:p>
          <w:p w:rsidR="00485B74" w:rsidRPr="0078071E" w:rsidRDefault="00485B74" w:rsidP="00485B74">
            <w:pPr>
              <w:tabs>
                <w:tab w:val="left" w:pos="391"/>
              </w:tabs>
              <w:ind w:left="121"/>
              <w:jc w:val="both"/>
              <w:rPr>
                <w:rFonts w:ascii="Times New Roman" w:eastAsia="Times New Roman" w:hAnsi="Times New Roman" w:cs="Times New Roman"/>
                <w:b/>
                <w:sz w:val="20"/>
                <w:szCs w:val="20"/>
                <w:lang w:eastAsia="pl-PL"/>
              </w:rPr>
            </w:pPr>
          </w:p>
          <w:p w:rsidR="00485B74" w:rsidRPr="0078071E" w:rsidRDefault="00485B74" w:rsidP="00485B74">
            <w:pPr>
              <w:suppressAutoHyphens/>
              <w:ind w:left="72" w:right="113"/>
              <w:jc w:val="both"/>
              <w:rPr>
                <w:rFonts w:ascii="Times New Roman" w:eastAsia="Times New Roman" w:hAnsi="Times New Roman" w:cs="Times New Roman"/>
                <w:sz w:val="20"/>
                <w:szCs w:val="20"/>
                <w:u w:val="single"/>
                <w:lang w:val="it-IT" w:eastAsia="ar-SA"/>
              </w:rPr>
            </w:pPr>
            <w:r w:rsidRPr="0078071E">
              <w:rPr>
                <w:rFonts w:ascii="Times New Roman" w:eastAsia="Times New Roman" w:hAnsi="Times New Roman" w:cs="Times New Roman"/>
                <w:b/>
                <w:bCs/>
                <w:sz w:val="20"/>
                <w:szCs w:val="20"/>
                <w:u w:val="single"/>
                <w:lang w:val="it-IT" w:eastAsia="ar-SA"/>
              </w:rPr>
              <w:t>Activitate de conducere</w:t>
            </w:r>
            <w:r w:rsidRPr="0078071E">
              <w:rPr>
                <w:rFonts w:ascii="Times New Roman" w:eastAsia="Times New Roman" w:hAnsi="Times New Roman" w:cs="Times New Roman"/>
                <w:sz w:val="20"/>
                <w:szCs w:val="20"/>
                <w:u w:val="single"/>
                <w:lang w:val="it-IT" w:eastAsia="ar-SA"/>
              </w:rPr>
              <w:t xml:space="preserve">: </w:t>
            </w:r>
          </w:p>
          <w:p w:rsidR="00485B74" w:rsidRPr="0078071E" w:rsidRDefault="00485B74" w:rsidP="00485B74">
            <w:pPr>
              <w:suppressAutoHyphens/>
              <w:ind w:left="72"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i/>
                <w:sz w:val="20"/>
                <w:szCs w:val="20"/>
                <w:lang w:val="it-IT" w:eastAsia="ar-SA"/>
              </w:rPr>
              <w:t>Medic Șef de Secție</w:t>
            </w:r>
            <w:r w:rsidRPr="0078071E">
              <w:rPr>
                <w:rFonts w:ascii="Times New Roman" w:eastAsia="Times New Roman" w:hAnsi="Times New Roman" w:cs="Times New Roman"/>
                <w:sz w:val="20"/>
                <w:szCs w:val="20"/>
                <w:lang w:val="it-IT" w:eastAsia="ar-SA"/>
              </w:rPr>
              <w:t xml:space="preserve"> al Secției Adulți  III din INBIMB (din  noiembrie 2003), care are o echipă medicală de peste 50 de persoane (medici, asistente și infirmiere):</w:t>
            </w:r>
          </w:p>
          <w:p w:rsidR="00485B74"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Coordonarea activității medicale, didactice, științifice și de cercetare desfășurate </w:t>
            </w:r>
            <w:r w:rsidR="00EF0436">
              <w:rPr>
                <w:rFonts w:ascii="Times New Roman" w:eastAsia="Times New Roman" w:hAnsi="Times New Roman" w:cs="Times New Roman"/>
                <w:sz w:val="20"/>
                <w:szCs w:val="20"/>
                <w:lang w:val="it-IT" w:eastAsia="ar-SA"/>
              </w:rPr>
              <w:t xml:space="preserve">în cadrul Secției </w:t>
            </w:r>
            <w:r w:rsidRPr="00EF0436">
              <w:rPr>
                <w:rFonts w:ascii="Times New Roman" w:eastAsia="Times New Roman" w:hAnsi="Times New Roman" w:cs="Times New Roman"/>
                <w:sz w:val="20"/>
                <w:szCs w:val="20"/>
                <w:lang w:val="it-IT" w:eastAsia="ar-SA"/>
              </w:rPr>
              <w:t>Adulți III a INBIMB</w:t>
            </w:r>
          </w:p>
          <w:p w:rsidR="00EF0436" w:rsidRPr="00EF0436"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EF0436">
              <w:rPr>
                <w:rFonts w:ascii="Times New Roman" w:eastAsia="Times New Roman" w:hAnsi="Times New Roman" w:cs="Times New Roman"/>
                <w:sz w:val="20"/>
                <w:szCs w:val="20"/>
                <w:lang w:val="it-IT" w:eastAsia="ar-SA"/>
              </w:rPr>
              <w:t>Coordonarea activității clinice, științifice și de cercetare a medicilor specialiști și rezidenți,</w:t>
            </w:r>
            <w:r w:rsidR="00EF0436" w:rsidRPr="00EF0436">
              <w:rPr>
                <w:rFonts w:ascii="Times New Roman" w:eastAsia="Times New Roman" w:hAnsi="Times New Roman" w:cs="Times New Roman"/>
                <w:sz w:val="20"/>
                <w:szCs w:val="20"/>
                <w:lang w:val="it-IT" w:eastAsia="ar-SA"/>
              </w:rPr>
              <w:t xml:space="preserve"> desfășurată în cadrul secției Adulți III </w:t>
            </w:r>
          </w:p>
          <w:p w:rsidR="00485B74" w:rsidRPr="00EF0436"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EF0436">
              <w:rPr>
                <w:rFonts w:ascii="Times New Roman" w:eastAsia="Times New Roman" w:hAnsi="Times New Roman" w:cs="Times New Roman"/>
                <w:sz w:val="20"/>
                <w:szCs w:val="20"/>
                <w:lang w:eastAsia="ar-SA"/>
              </w:rPr>
              <w:t>Membru ales sau numit al mai multor comisii interne din cadrul INBIMB.</w:t>
            </w:r>
          </w:p>
          <w:p w:rsidR="00485B74" w:rsidRPr="0078071E" w:rsidRDefault="00485B74" w:rsidP="00485B74">
            <w:pPr>
              <w:tabs>
                <w:tab w:val="left" w:pos="391"/>
              </w:tabs>
              <w:ind w:left="121"/>
              <w:jc w:val="both"/>
              <w:rPr>
                <w:rFonts w:ascii="Times New Roman" w:eastAsia="Times New Roman" w:hAnsi="Times New Roman" w:cs="Times New Roman"/>
                <w:b/>
                <w:sz w:val="20"/>
                <w:szCs w:val="20"/>
                <w:lang w:eastAsia="pl-PL"/>
              </w:rPr>
            </w:pPr>
          </w:p>
          <w:p w:rsidR="00485B74" w:rsidRPr="0078071E" w:rsidRDefault="00485B74" w:rsidP="00485B74">
            <w:pPr>
              <w:tabs>
                <w:tab w:val="left" w:pos="391"/>
              </w:tabs>
              <w:ind w:left="121"/>
              <w:jc w:val="both"/>
              <w:rPr>
                <w:rFonts w:ascii="Times New Roman" w:eastAsia="Times New Roman" w:hAnsi="Times New Roman" w:cs="Times New Roman"/>
                <w:b/>
                <w:sz w:val="20"/>
                <w:szCs w:val="20"/>
                <w:lang w:eastAsia="pl-PL"/>
              </w:rPr>
            </w:pPr>
          </w:p>
          <w:p w:rsidR="00485B74" w:rsidRPr="0078071E" w:rsidRDefault="00485B74" w:rsidP="00485B74">
            <w:pPr>
              <w:suppressAutoHyphens/>
              <w:ind w:left="72" w:right="113"/>
              <w:jc w:val="both"/>
              <w:rPr>
                <w:rFonts w:ascii="Times New Roman" w:eastAsia="Times New Roman" w:hAnsi="Times New Roman" w:cs="Times New Roman"/>
                <w:b/>
                <w:bCs/>
                <w:sz w:val="20"/>
                <w:szCs w:val="20"/>
                <w:lang w:val="it-IT" w:eastAsia="ar-SA"/>
              </w:rPr>
            </w:pPr>
            <w:r w:rsidRPr="0078071E">
              <w:rPr>
                <w:rFonts w:ascii="Times New Roman" w:eastAsia="Times New Roman" w:hAnsi="Times New Roman" w:cs="Times New Roman"/>
                <w:b/>
                <w:bCs/>
                <w:sz w:val="20"/>
                <w:szCs w:val="20"/>
                <w:u w:val="single"/>
                <w:lang w:val="it-IT" w:eastAsia="ar-SA"/>
              </w:rPr>
              <w:t>Activitate științifică și de cercetare</w:t>
            </w:r>
            <w:r w:rsidRPr="0078071E">
              <w:rPr>
                <w:rFonts w:ascii="Times New Roman" w:eastAsia="Times New Roman" w:hAnsi="Times New Roman" w:cs="Times New Roman"/>
                <w:b/>
                <w:bCs/>
                <w:sz w:val="20"/>
                <w:szCs w:val="20"/>
                <w:lang w:val="it-IT" w:eastAsia="ar-SA"/>
              </w:rPr>
              <w:t xml:space="preserve">: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Manager de proiect sau membru în echipa de cercetare a numeroase granturi câștigate prin</w:t>
            </w:r>
          </w:p>
          <w:p w:rsidR="00485B74" w:rsidRPr="0078071E" w:rsidRDefault="00485B74" w:rsidP="00485B74">
            <w:pPr>
              <w:suppressAutoHyphens/>
              <w:ind w:left="72"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    </w:t>
            </w:r>
            <w:r w:rsidR="000F4957">
              <w:rPr>
                <w:rFonts w:ascii="Times New Roman" w:eastAsia="Times New Roman" w:hAnsi="Times New Roman" w:cs="Times New Roman"/>
                <w:sz w:val="20"/>
                <w:szCs w:val="20"/>
                <w:lang w:val="it-IT" w:eastAsia="ar-SA"/>
              </w:rPr>
              <w:t xml:space="preserve">  </w:t>
            </w:r>
            <w:r w:rsidRPr="0078071E">
              <w:rPr>
                <w:rFonts w:ascii="Times New Roman" w:eastAsia="Times New Roman" w:hAnsi="Times New Roman" w:cs="Times New Roman"/>
                <w:sz w:val="20"/>
                <w:szCs w:val="20"/>
                <w:lang w:val="it-IT" w:eastAsia="ar-SA"/>
              </w:rPr>
              <w:t xml:space="preserve">  competiție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Investigator principal sau co-investigator în numeroase trialuri clinice.</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Ariile științifice de interes: infecții virale cronice (virusuri hepatitice, herpesvirusuri, HIV), infecții virale cu potențial oncogen, gripa, COVID19, terapie antivirală,  vaccinologie, infecții asociate sarcinii, infecții la pacienți imunodeprimați, infecții fungice invazive și terapie antifungică, infecții bacteriene severe, rezistența bacteriană la antibiotice. </w:t>
            </w:r>
          </w:p>
          <w:p w:rsidR="00485B74" w:rsidRPr="0078071E" w:rsidRDefault="00485B74" w:rsidP="00485B74">
            <w:pPr>
              <w:tabs>
                <w:tab w:val="left" w:pos="391"/>
              </w:tabs>
              <w:ind w:left="121"/>
              <w:jc w:val="both"/>
              <w:rPr>
                <w:rFonts w:ascii="Times New Roman" w:eastAsia="Times New Roman" w:hAnsi="Times New Roman" w:cs="Times New Roman"/>
                <w:b/>
                <w:sz w:val="20"/>
                <w:szCs w:val="20"/>
                <w:lang w:eastAsia="pl-PL"/>
              </w:rPr>
            </w:pPr>
          </w:p>
          <w:p w:rsidR="00485B74" w:rsidRDefault="00485B74" w:rsidP="00485B74">
            <w:pPr>
              <w:suppressAutoHyphens/>
              <w:jc w:val="both"/>
              <w:rPr>
                <w:rFonts w:ascii="Times New Roman" w:hAnsi="Times New Roman" w:cs="Times New Roman"/>
                <w:sz w:val="20"/>
                <w:szCs w:val="20"/>
                <w:lang w:val="fr-FR"/>
              </w:rPr>
            </w:pPr>
          </w:p>
          <w:p w:rsidR="00B16FEC" w:rsidRPr="0078071E" w:rsidRDefault="00B16FEC" w:rsidP="00485B74">
            <w:pPr>
              <w:suppressAutoHyphens/>
              <w:jc w:val="both"/>
              <w:rPr>
                <w:rFonts w:ascii="Times New Roman" w:hAnsi="Times New Roman" w:cs="Times New Roman"/>
                <w:sz w:val="20"/>
                <w:szCs w:val="20"/>
                <w:lang w:val="fr-FR"/>
              </w:rPr>
            </w:pPr>
          </w:p>
          <w:p w:rsidR="00485B74" w:rsidRPr="0078071E" w:rsidRDefault="00485B74" w:rsidP="00485B74">
            <w:pPr>
              <w:ind w:left="181"/>
              <w:jc w:val="both"/>
              <w:rPr>
                <w:rFonts w:ascii="Times New Roman" w:hAnsi="Times New Roman" w:cs="Times New Roman"/>
                <w:sz w:val="20"/>
                <w:szCs w:val="20"/>
              </w:rPr>
            </w:pPr>
            <w:r w:rsidRPr="0078071E">
              <w:rPr>
                <w:rFonts w:ascii="Times New Roman" w:hAnsi="Times New Roman" w:cs="Times New Roman"/>
                <w:sz w:val="20"/>
                <w:szCs w:val="20"/>
              </w:rPr>
              <w:t xml:space="preserve">Activitate didactică universitară și postuniversitară de predare în domeniul bolilor infecțioase. </w:t>
            </w:r>
          </w:p>
          <w:p w:rsidR="00485B74" w:rsidRPr="0078071E" w:rsidRDefault="00485B74" w:rsidP="00485B74">
            <w:pPr>
              <w:ind w:left="181"/>
              <w:jc w:val="both"/>
              <w:rPr>
                <w:rFonts w:ascii="Times New Roman" w:hAnsi="Times New Roman" w:cs="Times New Roman"/>
                <w:sz w:val="20"/>
                <w:szCs w:val="20"/>
                <w:lang w:val="en-GB"/>
              </w:rPr>
            </w:pPr>
            <w:r w:rsidRPr="0078071E">
              <w:rPr>
                <w:rFonts w:ascii="Times New Roman" w:hAnsi="Times New Roman" w:cs="Times New Roman"/>
                <w:sz w:val="20"/>
                <w:szCs w:val="20"/>
                <w:lang w:val="en-GB"/>
              </w:rPr>
              <w:t>Activitate clinică medicală în domeniul bolilor infecțioase.</w:t>
            </w:r>
          </w:p>
          <w:p w:rsidR="00485B74" w:rsidRPr="0078071E" w:rsidRDefault="00485B74" w:rsidP="00485B74">
            <w:pPr>
              <w:ind w:left="181"/>
              <w:jc w:val="both"/>
              <w:rPr>
                <w:rFonts w:ascii="Times New Roman" w:hAnsi="Times New Roman" w:cs="Times New Roman"/>
                <w:sz w:val="20"/>
                <w:szCs w:val="20"/>
              </w:rPr>
            </w:pPr>
            <w:r w:rsidRPr="0078071E">
              <w:rPr>
                <w:rFonts w:ascii="Times New Roman" w:hAnsi="Times New Roman" w:cs="Times New Roman"/>
                <w:sz w:val="20"/>
                <w:szCs w:val="20"/>
              </w:rPr>
              <w:t>Activitate științifică, activitate de cercetare și activitate publicistică în domeniul Bolilor Infecțioase.</w:t>
            </w:r>
          </w:p>
          <w:p w:rsidR="00485B74" w:rsidRPr="0078071E" w:rsidRDefault="00485B74" w:rsidP="00485B74">
            <w:pPr>
              <w:tabs>
                <w:tab w:val="left" w:pos="391"/>
              </w:tabs>
              <w:ind w:left="121"/>
              <w:jc w:val="both"/>
              <w:rPr>
                <w:rFonts w:ascii="Times New Roman" w:eastAsia="Times New Roman" w:hAnsi="Times New Roman" w:cs="Times New Roman"/>
                <w:sz w:val="20"/>
                <w:szCs w:val="20"/>
                <w:lang w:val="pl-PL"/>
              </w:rPr>
            </w:pPr>
            <w:r w:rsidRPr="0078071E">
              <w:rPr>
                <w:rFonts w:ascii="Times New Roman" w:eastAsia="Times New Roman" w:hAnsi="Times New Roman" w:cs="Times New Roman"/>
                <w:sz w:val="20"/>
                <w:szCs w:val="20"/>
                <w:lang w:val="pl-PL" w:eastAsia="pl-PL"/>
              </w:rPr>
              <w:t xml:space="preserve"> </w:t>
            </w:r>
            <w:r w:rsidRPr="0078071E">
              <w:rPr>
                <w:rFonts w:ascii="Times New Roman" w:eastAsia="Times New Roman" w:hAnsi="Times New Roman" w:cs="Times New Roman"/>
                <w:sz w:val="20"/>
                <w:szCs w:val="20"/>
                <w:lang w:val="pl-PL"/>
              </w:rPr>
              <w:t>Actrivitate de coordonare Doctorate, în domeniul Medicină.</w:t>
            </w:r>
          </w:p>
          <w:p w:rsidR="00485B74" w:rsidRPr="0078071E" w:rsidRDefault="00485B74" w:rsidP="00485B74">
            <w:pPr>
              <w:tabs>
                <w:tab w:val="left" w:pos="391"/>
              </w:tabs>
              <w:ind w:left="121"/>
              <w:rPr>
                <w:rFonts w:ascii="Times New Roman" w:eastAsia="Times New Roman" w:hAnsi="Times New Roman" w:cs="Times New Roman"/>
                <w:sz w:val="20"/>
                <w:szCs w:val="20"/>
                <w:lang w:val="pl-PL"/>
              </w:rPr>
            </w:pPr>
          </w:p>
          <w:p w:rsidR="00485B74" w:rsidRPr="0078071E" w:rsidRDefault="00485B74" w:rsidP="00485B74">
            <w:pPr>
              <w:tabs>
                <w:tab w:val="left" w:pos="391"/>
              </w:tabs>
              <w:ind w:left="121"/>
              <w:rPr>
                <w:rFonts w:ascii="Times New Roman" w:eastAsia="Times New Roman" w:hAnsi="Times New Roman" w:cs="Times New Roman"/>
                <w:sz w:val="20"/>
                <w:szCs w:val="20"/>
                <w:lang w:val="pl-PL"/>
              </w:rPr>
            </w:pPr>
          </w:p>
          <w:p w:rsidR="00485B74" w:rsidRPr="0078071E" w:rsidRDefault="00485B74" w:rsidP="00485B74">
            <w:pPr>
              <w:tabs>
                <w:tab w:val="left" w:pos="391"/>
              </w:tabs>
              <w:ind w:left="121"/>
              <w:rPr>
                <w:rFonts w:ascii="Times New Roman" w:eastAsia="Times New Roman" w:hAnsi="Times New Roman" w:cs="Times New Roman"/>
                <w:sz w:val="20"/>
                <w:szCs w:val="20"/>
                <w:lang w:val="pl-PL"/>
              </w:rPr>
            </w:pPr>
          </w:p>
          <w:p w:rsidR="00B16FEC" w:rsidRDefault="00B16FEC" w:rsidP="00485B74">
            <w:pPr>
              <w:suppressAutoHyphens/>
              <w:rPr>
                <w:rFonts w:ascii="Times New Roman" w:hAnsi="Times New Roman" w:cs="Times New Roman"/>
                <w:b/>
                <w:sz w:val="20"/>
                <w:szCs w:val="20"/>
              </w:rPr>
            </w:pPr>
          </w:p>
          <w:p w:rsidR="00B16FEC" w:rsidRDefault="00B16FEC"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b/>
                <w:sz w:val="20"/>
                <w:szCs w:val="20"/>
              </w:rPr>
            </w:pPr>
            <w:r w:rsidRPr="0078071E">
              <w:rPr>
                <w:rFonts w:ascii="Times New Roman" w:hAnsi="Times New Roman" w:cs="Times New Roman"/>
                <w:b/>
                <w:sz w:val="20"/>
                <w:szCs w:val="20"/>
              </w:rPr>
              <w:t>Octombrie 2014 – Februarie 2020</w:t>
            </w:r>
          </w:p>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79517B">
            <w:pPr>
              <w:numPr>
                <w:ilvl w:val="0"/>
                <w:numId w:val="1"/>
              </w:numPr>
              <w:tabs>
                <w:tab w:val="left" w:pos="391"/>
              </w:tabs>
              <w:jc w:val="both"/>
              <w:rPr>
                <w:rFonts w:ascii="Times New Roman" w:eastAsia="Times New Roman" w:hAnsi="Times New Roman" w:cs="Times New Roman"/>
                <w:bCs/>
                <w:sz w:val="20"/>
                <w:szCs w:val="20"/>
                <w:lang w:val="pl-PL" w:eastAsia="pl-PL"/>
              </w:rPr>
            </w:pPr>
            <w:r w:rsidRPr="0078071E">
              <w:rPr>
                <w:rFonts w:ascii="Times New Roman" w:eastAsia="Times New Roman" w:hAnsi="Times New Roman" w:cs="Times New Roman"/>
                <w:b/>
                <w:sz w:val="20"/>
                <w:szCs w:val="20"/>
                <w:lang w:val="pl-PL" w:eastAsia="pl-PL"/>
              </w:rPr>
              <w:t xml:space="preserve"> Director al Departamentului Clinic 2 – Boli Infecțioase, Epidemiologie, Microbiologie, Parazitologie, Virusologie, Diabet Zaharat, Endocrinologie, Facultatea de Medicină, UMF Carol Davila București</w:t>
            </w:r>
            <w:r w:rsidRPr="0078071E">
              <w:rPr>
                <w:rFonts w:ascii="Times New Roman" w:eastAsia="Times New Roman" w:hAnsi="Times New Roman" w:cs="Times New Roman"/>
                <w:sz w:val="20"/>
                <w:szCs w:val="20"/>
                <w:lang w:val="pl-PL" w:eastAsia="pl-PL"/>
              </w:rPr>
              <w:t>, numit prin decizia 28170 / 1 oct 2014, ulterior ales și numit prin Decizia  4171 / 13.02. 2015 și 4675 / 22.02.2016)</w:t>
            </w:r>
          </w:p>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b/>
                <w:sz w:val="20"/>
                <w:szCs w:val="20"/>
              </w:rPr>
            </w:pPr>
            <w:r w:rsidRPr="0078071E">
              <w:rPr>
                <w:rFonts w:ascii="Times New Roman" w:hAnsi="Times New Roman" w:cs="Times New Roman"/>
                <w:b/>
                <w:sz w:val="20"/>
                <w:szCs w:val="20"/>
              </w:rPr>
              <w:t xml:space="preserve">   </w:t>
            </w:r>
          </w:p>
          <w:p w:rsidR="00485B74" w:rsidRPr="0078071E" w:rsidRDefault="00485B74" w:rsidP="00485B74">
            <w:pPr>
              <w:suppressAutoHyphens/>
              <w:rPr>
                <w:rFonts w:ascii="Times New Roman" w:hAnsi="Times New Roman" w:cs="Times New Roman"/>
                <w:b/>
                <w:sz w:val="20"/>
                <w:szCs w:val="20"/>
              </w:rPr>
            </w:pPr>
            <w:r w:rsidRPr="0078071E">
              <w:rPr>
                <w:rFonts w:ascii="Times New Roman" w:hAnsi="Times New Roman" w:cs="Times New Roman"/>
                <w:b/>
                <w:sz w:val="20"/>
                <w:szCs w:val="20"/>
              </w:rPr>
              <w:lastRenderedPageBreak/>
              <w:t xml:space="preserve">Februarie 2007 </w:t>
            </w:r>
            <w:r w:rsidRPr="0078071E">
              <w:rPr>
                <w:rFonts w:ascii="Times New Roman" w:hAnsi="Times New Roman" w:cs="Times New Roman"/>
                <w:sz w:val="20"/>
                <w:szCs w:val="20"/>
              </w:rPr>
              <w:t xml:space="preserve">- </w:t>
            </w:r>
            <w:r w:rsidRPr="0078071E">
              <w:rPr>
                <w:rFonts w:ascii="Times New Roman" w:hAnsi="Times New Roman" w:cs="Times New Roman"/>
                <w:b/>
                <w:sz w:val="20"/>
                <w:szCs w:val="20"/>
              </w:rPr>
              <w:t>Octombrie 2013</w:t>
            </w:r>
          </w:p>
          <w:p w:rsidR="00485B74" w:rsidRPr="0078071E" w:rsidRDefault="00485B74" w:rsidP="00485B74">
            <w:pPr>
              <w:suppressAutoHyphens/>
              <w:ind w:left="720"/>
              <w:rPr>
                <w:rFonts w:ascii="Times New Roman" w:hAnsi="Times New Roman" w:cs="Times New Roman"/>
                <w:b/>
                <w:sz w:val="20"/>
                <w:szCs w:val="20"/>
              </w:rPr>
            </w:pPr>
          </w:p>
          <w:p w:rsidR="00485B74" w:rsidRPr="0078071E" w:rsidRDefault="00485B74" w:rsidP="0079517B">
            <w:pPr>
              <w:numPr>
                <w:ilvl w:val="0"/>
                <w:numId w:val="1"/>
              </w:numPr>
              <w:tabs>
                <w:tab w:val="left" w:pos="522"/>
              </w:tabs>
              <w:jc w:val="both"/>
              <w:rPr>
                <w:rFonts w:ascii="Times New Roman" w:eastAsia="Times New Roman" w:hAnsi="Times New Roman" w:cs="Times New Roman"/>
                <w:bCs/>
                <w:sz w:val="20"/>
                <w:szCs w:val="20"/>
                <w:lang w:val="pl-PL" w:eastAsia="pl-PL"/>
              </w:rPr>
            </w:pPr>
            <w:r w:rsidRPr="0078071E">
              <w:rPr>
                <w:rFonts w:ascii="Times New Roman" w:eastAsia="Times New Roman" w:hAnsi="Times New Roman" w:cs="Times New Roman"/>
                <w:b/>
                <w:sz w:val="20"/>
                <w:szCs w:val="20"/>
                <w:lang w:val="pl-PL" w:eastAsia="pl-PL"/>
              </w:rPr>
              <w:t xml:space="preserve">Conferențiar universitar – Disciplina Boli Infecțioase I, Facultatea de Medicină, Universitatea de  Medicină și Farmacie Carol Davila București  </w:t>
            </w:r>
            <w:r w:rsidRPr="0078071E">
              <w:rPr>
                <w:rFonts w:ascii="Times New Roman" w:eastAsia="Times New Roman" w:hAnsi="Times New Roman" w:cs="Times New Roman"/>
                <w:bCs/>
                <w:sz w:val="20"/>
                <w:szCs w:val="20"/>
                <w:lang w:val="pl-PL" w:eastAsia="pl-PL"/>
              </w:rPr>
              <w:t>(din februarie 2007)</w:t>
            </w:r>
          </w:p>
          <w:p w:rsidR="00485B74" w:rsidRPr="0078071E" w:rsidRDefault="00485B74" w:rsidP="0079517B">
            <w:pPr>
              <w:numPr>
                <w:ilvl w:val="0"/>
                <w:numId w:val="1"/>
              </w:numPr>
              <w:tabs>
                <w:tab w:val="left" w:pos="522"/>
              </w:tabs>
              <w:jc w:val="both"/>
              <w:rPr>
                <w:rFonts w:ascii="Times New Roman" w:eastAsia="Times New Roman" w:hAnsi="Times New Roman" w:cs="Times New Roman"/>
                <w:bCs/>
                <w:sz w:val="20"/>
                <w:szCs w:val="20"/>
                <w:lang w:val="pl-PL" w:eastAsia="pl-PL"/>
              </w:rPr>
            </w:pPr>
            <w:r w:rsidRPr="0078071E">
              <w:rPr>
                <w:rFonts w:ascii="Times New Roman" w:eastAsia="Times New Roman" w:hAnsi="Times New Roman" w:cs="Times New Roman"/>
                <w:b/>
                <w:sz w:val="20"/>
                <w:szCs w:val="20"/>
                <w:lang w:val="pl-PL" w:eastAsia="pl-PL"/>
              </w:rPr>
              <w:t xml:space="preserve">Medic primar boli infecțioase, Șef de Secție – Secția Adulti III, </w:t>
            </w:r>
            <w:r w:rsidRPr="0078071E">
              <w:rPr>
                <w:rFonts w:ascii="Times New Roman" w:eastAsia="Times New Roman" w:hAnsi="Times New Roman" w:cs="Times New Roman"/>
                <w:b/>
                <w:bCs/>
                <w:sz w:val="20"/>
                <w:szCs w:val="20"/>
                <w:lang w:val="pl-PL" w:eastAsia="pl-PL"/>
              </w:rPr>
              <w:t>Institutul Național de Boli Infecțioase</w:t>
            </w:r>
            <w:r w:rsidRPr="0078071E">
              <w:rPr>
                <w:rFonts w:ascii="Times New Roman" w:eastAsia="Times New Roman" w:hAnsi="Times New Roman" w:cs="Times New Roman"/>
                <w:b/>
                <w:sz w:val="20"/>
                <w:szCs w:val="20"/>
                <w:lang w:val="pl-PL" w:eastAsia="pl-PL"/>
              </w:rPr>
              <w:t xml:space="preserve"> „</w:t>
            </w:r>
            <w:r w:rsidRPr="0078071E">
              <w:rPr>
                <w:rFonts w:ascii="Times New Roman" w:eastAsia="Times New Roman" w:hAnsi="Times New Roman" w:cs="Times New Roman"/>
                <w:b/>
                <w:bCs/>
                <w:sz w:val="20"/>
                <w:szCs w:val="20"/>
                <w:lang w:val="pl-PL" w:eastAsia="pl-PL"/>
              </w:rPr>
              <w:t>Prof Dr Matei Balș”</w:t>
            </w:r>
            <w:r w:rsidRPr="0078071E">
              <w:rPr>
                <w:rFonts w:ascii="Times New Roman" w:eastAsia="Times New Roman" w:hAnsi="Times New Roman" w:cs="Times New Roman"/>
                <w:b/>
                <w:sz w:val="20"/>
                <w:szCs w:val="20"/>
                <w:lang w:val="pl-PL" w:eastAsia="pl-PL"/>
              </w:rPr>
              <w:t xml:space="preserve"> București  </w:t>
            </w:r>
            <w:r w:rsidRPr="0078071E">
              <w:rPr>
                <w:rFonts w:ascii="Times New Roman" w:eastAsia="Times New Roman" w:hAnsi="Times New Roman" w:cs="Times New Roman"/>
                <w:bCs/>
                <w:sz w:val="20"/>
                <w:szCs w:val="20"/>
                <w:lang w:val="pl-PL" w:eastAsia="pl-PL"/>
              </w:rPr>
              <w:t>(din noiembrie 2003).</w:t>
            </w:r>
          </w:p>
          <w:p w:rsidR="00485B74" w:rsidRPr="0078071E" w:rsidRDefault="00485B74" w:rsidP="00485B74">
            <w:pPr>
              <w:tabs>
                <w:tab w:val="left" w:pos="391"/>
              </w:tabs>
              <w:jc w:val="both"/>
              <w:rPr>
                <w:rFonts w:ascii="Times New Roman" w:eastAsia="Times New Roman" w:hAnsi="Times New Roman" w:cs="Times New Roman"/>
                <w:bCs/>
                <w:sz w:val="20"/>
                <w:szCs w:val="20"/>
                <w:lang w:val="pl-PL" w:eastAsia="pl-PL"/>
              </w:rPr>
            </w:pPr>
          </w:p>
          <w:p w:rsidR="00485B74" w:rsidRPr="0078071E" w:rsidRDefault="00485B74" w:rsidP="00485B74">
            <w:pPr>
              <w:tabs>
                <w:tab w:val="left" w:pos="391"/>
              </w:tabs>
              <w:ind w:left="121"/>
              <w:jc w:val="both"/>
              <w:rPr>
                <w:rFonts w:ascii="Times New Roman" w:eastAsia="Times New Roman" w:hAnsi="Times New Roman" w:cs="Times New Roman"/>
                <w:bCs/>
                <w:sz w:val="20"/>
                <w:szCs w:val="20"/>
                <w:lang w:val="pl-PL" w:eastAsia="pl-PL"/>
              </w:rPr>
            </w:pPr>
          </w:p>
          <w:p w:rsidR="00485B74" w:rsidRPr="0078071E" w:rsidRDefault="00485B74" w:rsidP="00485B74">
            <w:pPr>
              <w:tabs>
                <w:tab w:val="left" w:pos="391"/>
              </w:tabs>
              <w:ind w:left="121"/>
              <w:jc w:val="both"/>
              <w:rPr>
                <w:rFonts w:ascii="Times New Roman" w:eastAsia="Times New Roman" w:hAnsi="Times New Roman" w:cs="Times New Roman"/>
                <w:bCs/>
                <w:sz w:val="20"/>
                <w:szCs w:val="20"/>
                <w:lang w:val="pl-PL" w:eastAsia="pl-PL"/>
              </w:rPr>
            </w:pPr>
          </w:p>
          <w:p w:rsidR="00485B74" w:rsidRPr="0078071E" w:rsidRDefault="00485B74" w:rsidP="0079517B">
            <w:pPr>
              <w:numPr>
                <w:ilvl w:val="0"/>
                <w:numId w:val="1"/>
              </w:numPr>
              <w:suppressAutoHyphens/>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Universitatea de Medicină și Farmacie “Carol Davila” București, Str Dionisie Lupu, nr 37, Sector 1, București, Cod 70183.</w:t>
            </w:r>
          </w:p>
          <w:p w:rsidR="00485B74" w:rsidRPr="0078071E" w:rsidRDefault="00485B74" w:rsidP="0079517B">
            <w:pPr>
              <w:numPr>
                <w:ilvl w:val="0"/>
                <w:numId w:val="1"/>
              </w:numPr>
              <w:suppressAutoHyphens/>
              <w:jc w:val="both"/>
              <w:rPr>
                <w:rFonts w:ascii="Times New Roman" w:hAnsi="Times New Roman" w:cs="Times New Roman"/>
                <w:sz w:val="20"/>
                <w:szCs w:val="20"/>
                <w:lang w:val="fr-FR"/>
              </w:rPr>
            </w:pPr>
            <w:r w:rsidRPr="0078071E">
              <w:rPr>
                <w:rFonts w:ascii="Times New Roman" w:hAnsi="Times New Roman" w:cs="Times New Roman"/>
                <w:sz w:val="20"/>
                <w:szCs w:val="20"/>
                <w:lang w:val="fr-FR"/>
              </w:rPr>
              <w:t xml:space="preserve">Institutul Național de Boli Infecțioase “Prof. Dr. Matei Balș”, </w:t>
            </w:r>
            <w:proofErr w:type="gramStart"/>
            <w:r w:rsidRPr="0078071E">
              <w:rPr>
                <w:rFonts w:ascii="Times New Roman" w:hAnsi="Times New Roman" w:cs="Times New Roman"/>
                <w:sz w:val="20"/>
                <w:szCs w:val="20"/>
                <w:lang w:val="fr-FR"/>
              </w:rPr>
              <w:t>București ,</w:t>
            </w:r>
            <w:proofErr w:type="gramEnd"/>
            <w:r w:rsidRPr="0078071E">
              <w:rPr>
                <w:rFonts w:ascii="Times New Roman" w:hAnsi="Times New Roman" w:cs="Times New Roman"/>
                <w:sz w:val="20"/>
                <w:szCs w:val="20"/>
                <w:lang w:val="fr-FR"/>
              </w:rPr>
              <w:t xml:space="preserve"> Str Dr Grozovici, Nr 1, Sector 2, București, Cod 021105</w:t>
            </w:r>
          </w:p>
          <w:p w:rsidR="00485B74" w:rsidRPr="0078071E" w:rsidRDefault="00485B74" w:rsidP="00485B74">
            <w:pPr>
              <w:tabs>
                <w:tab w:val="left" w:pos="391"/>
              </w:tabs>
              <w:ind w:left="121"/>
              <w:jc w:val="both"/>
              <w:rPr>
                <w:rFonts w:ascii="Times New Roman" w:eastAsia="Times New Roman" w:hAnsi="Times New Roman" w:cs="Times New Roman"/>
                <w:bCs/>
                <w:sz w:val="20"/>
                <w:szCs w:val="20"/>
                <w:lang w:val="pl-PL" w:eastAsia="pl-PL"/>
              </w:rPr>
            </w:pPr>
          </w:p>
          <w:p w:rsidR="00485B74" w:rsidRPr="0078071E" w:rsidRDefault="00485B74" w:rsidP="00485B74">
            <w:pPr>
              <w:tabs>
                <w:tab w:val="left" w:pos="391"/>
              </w:tabs>
              <w:ind w:left="121"/>
              <w:jc w:val="both"/>
              <w:rPr>
                <w:rFonts w:ascii="Times New Roman" w:eastAsia="Times New Roman" w:hAnsi="Times New Roman" w:cs="Times New Roman"/>
                <w:bCs/>
                <w:sz w:val="20"/>
                <w:szCs w:val="20"/>
                <w:lang w:val="pl-PL" w:eastAsia="pl-PL"/>
              </w:rPr>
            </w:pPr>
          </w:p>
          <w:p w:rsidR="00485B74" w:rsidRPr="0078071E" w:rsidRDefault="00485B74" w:rsidP="00485B74">
            <w:pPr>
              <w:tabs>
                <w:tab w:val="left" w:pos="391"/>
              </w:tabs>
              <w:ind w:left="121"/>
              <w:jc w:val="both"/>
              <w:rPr>
                <w:rFonts w:ascii="Times New Roman" w:eastAsia="Times New Roman" w:hAnsi="Times New Roman" w:cs="Times New Roman"/>
                <w:bCs/>
                <w:sz w:val="20"/>
                <w:szCs w:val="20"/>
                <w:lang w:val="pl-PL" w:eastAsia="pl-PL"/>
              </w:rPr>
            </w:pPr>
          </w:p>
          <w:p w:rsidR="00485B74" w:rsidRPr="0078071E" w:rsidRDefault="00485B74" w:rsidP="00485B74">
            <w:pPr>
              <w:suppressAutoHyphens/>
              <w:ind w:right="113"/>
              <w:jc w:val="both"/>
              <w:rPr>
                <w:rFonts w:ascii="Times New Roman" w:eastAsia="Times New Roman" w:hAnsi="Times New Roman" w:cs="Times New Roman"/>
                <w:b/>
                <w:bCs/>
                <w:sz w:val="20"/>
                <w:szCs w:val="20"/>
                <w:lang w:val="en-GB" w:eastAsia="ar-SA"/>
              </w:rPr>
            </w:pPr>
            <w:r w:rsidRPr="0078071E">
              <w:rPr>
                <w:rFonts w:ascii="Times New Roman" w:eastAsia="Times New Roman" w:hAnsi="Times New Roman" w:cs="Times New Roman"/>
                <w:b/>
                <w:bCs/>
                <w:sz w:val="20"/>
                <w:szCs w:val="20"/>
                <w:u w:val="single"/>
                <w:lang w:val="en-GB" w:eastAsia="ar-SA"/>
              </w:rPr>
              <w:t>Activitate didactică în domeniul bolilor infecțioase</w:t>
            </w:r>
            <w:r w:rsidRPr="0078071E">
              <w:rPr>
                <w:rFonts w:ascii="Times New Roman" w:eastAsia="Times New Roman" w:hAnsi="Times New Roman" w:cs="Times New Roman"/>
                <w:b/>
                <w:bCs/>
                <w:sz w:val="20"/>
                <w:szCs w:val="20"/>
                <w:lang w:val="en-GB" w:eastAsia="ar-SA"/>
              </w:rPr>
              <w:t xml:space="preserve"> : </w:t>
            </w:r>
          </w:p>
          <w:p w:rsidR="00485B74" w:rsidRDefault="00485B74" w:rsidP="0079517B">
            <w:pPr>
              <w:numPr>
                <w:ilvl w:val="0"/>
                <w:numId w:val="1"/>
              </w:numPr>
              <w:suppressAutoHyphens/>
              <w:ind w:right="113"/>
              <w:jc w:val="both"/>
              <w:rPr>
                <w:rFonts w:ascii="Times New Roman" w:eastAsia="Times New Roman" w:hAnsi="Times New Roman" w:cs="Times New Roman"/>
                <w:sz w:val="20"/>
                <w:szCs w:val="20"/>
                <w:lang w:val="en-GB" w:eastAsia="ar-SA"/>
              </w:rPr>
            </w:pPr>
            <w:r w:rsidRPr="0078071E">
              <w:rPr>
                <w:rFonts w:ascii="Times New Roman" w:eastAsia="Times New Roman" w:hAnsi="Times New Roman" w:cs="Times New Roman"/>
                <w:sz w:val="20"/>
                <w:szCs w:val="20"/>
                <w:lang w:val="en-GB" w:eastAsia="ar-SA"/>
              </w:rPr>
              <w:t>Organizarea de cursuri / LP și evaluarea studenților în cadrul disciplinei de Boli</w:t>
            </w:r>
            <w:r w:rsidR="00EF0436">
              <w:rPr>
                <w:rFonts w:ascii="Times New Roman" w:eastAsia="Times New Roman" w:hAnsi="Times New Roman" w:cs="Times New Roman"/>
                <w:sz w:val="20"/>
                <w:szCs w:val="20"/>
                <w:lang w:val="en-GB" w:eastAsia="ar-SA"/>
              </w:rPr>
              <w:t xml:space="preserve"> Infecțioase </w:t>
            </w:r>
            <w:r w:rsidRPr="0078071E">
              <w:rPr>
                <w:rFonts w:ascii="Times New Roman" w:eastAsia="Times New Roman" w:hAnsi="Times New Roman" w:cs="Times New Roman"/>
                <w:sz w:val="20"/>
                <w:szCs w:val="20"/>
                <w:lang w:val="en-GB" w:eastAsia="ar-SA"/>
              </w:rPr>
              <w:t>pentru</w:t>
            </w:r>
            <w:r w:rsidRPr="00EF0436">
              <w:rPr>
                <w:rFonts w:ascii="Times New Roman" w:eastAsia="Times New Roman" w:hAnsi="Times New Roman" w:cs="Times New Roman"/>
                <w:sz w:val="20"/>
                <w:szCs w:val="20"/>
                <w:lang w:val="en-GB" w:eastAsia="ar-SA"/>
              </w:rPr>
              <w:t xml:space="preserve"> studenți în anul VI ai Facultății de Medicină și pentru Facultatea de Asistente Medicale și Moașe  din cadrul Universității de Medicină și Farmacie Carol Davila București (UMF CD) </w:t>
            </w:r>
          </w:p>
          <w:p w:rsidR="00485B74" w:rsidRPr="00EF0436" w:rsidRDefault="00485B74" w:rsidP="0079517B">
            <w:pPr>
              <w:numPr>
                <w:ilvl w:val="0"/>
                <w:numId w:val="1"/>
              </w:numPr>
              <w:suppressAutoHyphens/>
              <w:ind w:right="113"/>
              <w:jc w:val="both"/>
              <w:rPr>
                <w:rFonts w:ascii="Times New Roman" w:eastAsia="Times New Roman" w:hAnsi="Times New Roman" w:cs="Times New Roman"/>
                <w:sz w:val="20"/>
                <w:szCs w:val="20"/>
                <w:lang w:val="en-GB" w:eastAsia="ar-SA"/>
              </w:rPr>
            </w:pPr>
            <w:r w:rsidRPr="00EF0436">
              <w:rPr>
                <w:rFonts w:ascii="Times New Roman" w:eastAsia="Times New Roman" w:hAnsi="Times New Roman" w:cs="Times New Roman"/>
                <w:sz w:val="20"/>
                <w:szCs w:val="20"/>
                <w:lang w:val="en-GB" w:eastAsia="ar-SA"/>
              </w:rPr>
              <w:t xml:space="preserve">Coordonarea lucrărilor de licență ale studenților Facultății de Medicină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en-GB" w:eastAsia="ar-SA"/>
              </w:rPr>
            </w:pPr>
            <w:r w:rsidRPr="0078071E">
              <w:rPr>
                <w:rFonts w:ascii="Times New Roman" w:eastAsia="Times New Roman" w:hAnsi="Times New Roman" w:cs="Times New Roman"/>
                <w:sz w:val="20"/>
                <w:szCs w:val="20"/>
                <w:lang w:val="en-GB" w:eastAsia="ar-SA"/>
              </w:rPr>
              <w:t xml:space="preserve">Coordonarea, îndrumarea și evaluarea medicilor rezidenți Boli Infecțioase / medicilor rezidenți din alte specilaități, repartizați la Institutul Național de Boli Infecțioase Prof. Dr. Matei Balș (INBIMB), Secția Adulți III.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en-GB" w:eastAsia="ar-SA"/>
              </w:rPr>
            </w:pPr>
            <w:r w:rsidRPr="0078071E">
              <w:rPr>
                <w:rFonts w:ascii="Times New Roman" w:eastAsia="Times New Roman" w:hAnsi="Times New Roman" w:cs="Times New Roman"/>
                <w:sz w:val="20"/>
                <w:szCs w:val="20"/>
                <w:lang w:val="it-IT" w:eastAsia="ar-SA"/>
              </w:rPr>
              <w:t xml:space="preserve">Organizarea și susținerea de cursuri postuniversitare, adresate medicilor specialiști de boli infecțioase, medicina de familie, obstetrică/ginecologie, neonatologie, pediatrie, neurologie, ATI, dermatovenerologie, oftalmologie, chirurgie generală, medicina de laborator, epidemiologie.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en-GB" w:eastAsia="ar-SA"/>
              </w:rPr>
            </w:pPr>
            <w:r w:rsidRPr="0078071E">
              <w:rPr>
                <w:rFonts w:ascii="Times New Roman" w:eastAsia="Times New Roman" w:hAnsi="Times New Roman" w:cs="Times New Roman"/>
                <w:sz w:val="20"/>
                <w:szCs w:val="20"/>
                <w:lang w:val="it-IT" w:eastAsia="ar-SA"/>
              </w:rPr>
              <w:t>Membru Comisie Examen de Admitere în Facultatea de Medicină UMF CD, Membru Comisii de Evaluare a Lucrărilor de Licență, Referent Teze de Doctorat, Membru comisii admitere și îndrumare doctorate, Membru Comisii de concurs pentru ocuparea unor posturi in UMF CD, Membru Comisii Examen de Specialitate, Examen de Primariat.</w:t>
            </w:r>
          </w:p>
          <w:p w:rsidR="00485B74" w:rsidRPr="0078071E" w:rsidRDefault="00485B74" w:rsidP="00485B74">
            <w:pPr>
              <w:suppressAutoHyphens/>
              <w:ind w:left="113" w:right="113"/>
              <w:jc w:val="both"/>
              <w:rPr>
                <w:rFonts w:ascii="Times New Roman" w:eastAsia="Times New Roman" w:hAnsi="Times New Roman" w:cs="Times New Roman"/>
                <w:sz w:val="20"/>
                <w:szCs w:val="20"/>
                <w:lang w:val="it-IT" w:eastAsia="ar-SA"/>
              </w:rPr>
            </w:pPr>
          </w:p>
          <w:p w:rsidR="00485B74" w:rsidRPr="0078071E" w:rsidRDefault="00485B74" w:rsidP="00485B74">
            <w:pPr>
              <w:suppressAutoHyphens/>
              <w:ind w:right="113"/>
              <w:jc w:val="both"/>
              <w:rPr>
                <w:rFonts w:ascii="Times New Roman" w:eastAsia="Times New Roman" w:hAnsi="Times New Roman" w:cs="Times New Roman"/>
                <w:sz w:val="20"/>
                <w:szCs w:val="20"/>
                <w:lang w:val="it-IT" w:eastAsia="ar-SA"/>
              </w:rPr>
            </w:pPr>
          </w:p>
          <w:p w:rsidR="00485B74" w:rsidRPr="0078071E" w:rsidRDefault="00485B74" w:rsidP="00485B74">
            <w:p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bCs/>
                <w:sz w:val="20"/>
                <w:szCs w:val="20"/>
                <w:u w:val="single"/>
                <w:lang w:val="it-IT" w:eastAsia="ar-SA"/>
              </w:rPr>
              <w:t>Activitate medicală în domeniul Bolilor Infecțioase</w:t>
            </w:r>
            <w:r w:rsidRPr="0078071E">
              <w:rPr>
                <w:rFonts w:ascii="Times New Roman" w:eastAsia="Times New Roman" w:hAnsi="Times New Roman" w:cs="Times New Roman"/>
                <w:sz w:val="20"/>
                <w:szCs w:val="20"/>
                <w:lang w:val="it-IT" w:eastAsia="ar-SA"/>
              </w:rPr>
              <w:t xml:space="preserve">: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Activitate clinică medicală în domeniul bolilor infecțioase, pentru pacienții spitalizați, în special pentru cei cu infecții severe bacteriene, virale și fungice.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Activitate clinică medicală de tip ambulator pentru pacienții aflați în evidență cu infecție HIV și infecție cronică VHB și VHC, și de asemenea pentru gravidele care se adresează pentru infecții asociate sarcinii; </w:t>
            </w:r>
          </w:p>
          <w:p w:rsidR="00485B74" w:rsidRPr="0078071E" w:rsidRDefault="00485B74" w:rsidP="00485B74">
            <w:pPr>
              <w:suppressAutoHyphens/>
              <w:ind w:left="113" w:right="113"/>
              <w:rPr>
                <w:rFonts w:ascii="Times New Roman" w:eastAsia="Times New Roman" w:hAnsi="Times New Roman" w:cs="Times New Roman"/>
                <w:sz w:val="20"/>
                <w:szCs w:val="20"/>
                <w:lang w:val="it-IT" w:eastAsia="ar-SA"/>
              </w:rPr>
            </w:pPr>
          </w:p>
          <w:p w:rsidR="00485B74" w:rsidRPr="0078071E" w:rsidRDefault="00485B74" w:rsidP="00485B74">
            <w:pPr>
              <w:suppressAutoHyphens/>
              <w:ind w:left="113" w:right="113"/>
              <w:rPr>
                <w:rFonts w:ascii="Times New Roman" w:eastAsia="Times New Roman" w:hAnsi="Times New Roman" w:cs="Times New Roman"/>
                <w:sz w:val="20"/>
                <w:szCs w:val="20"/>
                <w:lang w:val="it-IT" w:eastAsia="ar-SA"/>
              </w:rPr>
            </w:pPr>
          </w:p>
          <w:p w:rsidR="00485B74" w:rsidRPr="0078071E" w:rsidRDefault="00485B74" w:rsidP="00485B74">
            <w:p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bCs/>
                <w:sz w:val="20"/>
                <w:szCs w:val="20"/>
                <w:u w:val="single"/>
                <w:lang w:val="it-IT" w:eastAsia="ar-SA"/>
              </w:rPr>
              <w:t>Activitate de conducere</w:t>
            </w:r>
            <w:r w:rsidRPr="0078071E">
              <w:rPr>
                <w:rFonts w:ascii="Times New Roman" w:eastAsia="Times New Roman" w:hAnsi="Times New Roman" w:cs="Times New Roman"/>
                <w:sz w:val="20"/>
                <w:szCs w:val="20"/>
                <w:lang w:val="it-IT" w:eastAsia="ar-SA"/>
              </w:rPr>
              <w:t xml:space="preserve">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i/>
                <w:sz w:val="20"/>
                <w:szCs w:val="20"/>
                <w:lang w:eastAsia="ar-SA"/>
              </w:rPr>
              <w:t>Director al Departamentului Clinic 2</w:t>
            </w:r>
            <w:r w:rsidRPr="0078071E">
              <w:rPr>
                <w:rFonts w:ascii="Times New Roman" w:eastAsia="Times New Roman" w:hAnsi="Times New Roman" w:cs="Times New Roman"/>
                <w:b/>
                <w:sz w:val="20"/>
                <w:szCs w:val="20"/>
                <w:lang w:eastAsia="ar-SA"/>
              </w:rPr>
              <w:t xml:space="preserve"> </w:t>
            </w:r>
            <w:r w:rsidRPr="0078071E">
              <w:rPr>
                <w:rFonts w:ascii="Times New Roman" w:eastAsia="Times New Roman" w:hAnsi="Times New Roman" w:cs="Times New Roman"/>
                <w:sz w:val="20"/>
                <w:szCs w:val="20"/>
                <w:lang w:eastAsia="ar-SA"/>
              </w:rPr>
              <w:t xml:space="preserve">– Boli Infecțioase, Epidemiologie, Microbiologie, Parazitologie, Virusologie, Diabet Zaharat, Endocrinologie, Facultatea de Medicină, UMF Carol Davila București, numit prin decizia 28170 / 1 oct 2014, ulterior ales și numit prin Decizia  4171 / 13.02. 2015 si 4675 / 22.02.2016.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 Medic Șef de Secție al Secției Adulți  III din INBIMB (din  noiembrie 2003):</w:t>
            </w:r>
          </w:p>
          <w:p w:rsidR="00485B74" w:rsidRDefault="00485B74" w:rsidP="0079517B">
            <w:pPr>
              <w:pStyle w:val="ListParagraph"/>
              <w:numPr>
                <w:ilvl w:val="0"/>
                <w:numId w:val="1"/>
              </w:numPr>
              <w:ind w:right="113"/>
              <w:jc w:val="both"/>
              <w:rPr>
                <w:rFonts w:ascii="Times New Roman" w:hAnsi="Times New Roman"/>
                <w:lang w:val="it-IT"/>
              </w:rPr>
            </w:pPr>
            <w:r w:rsidRPr="00EF0436">
              <w:rPr>
                <w:rFonts w:ascii="Times New Roman" w:hAnsi="Times New Roman"/>
                <w:lang w:val="it-IT"/>
              </w:rPr>
              <w:t>Coordonarea activității medicale, didactice, științifice și de cercetare desfășurate în cadrul Secției Adulți III a INBIMB</w:t>
            </w:r>
          </w:p>
          <w:p w:rsidR="00485B74" w:rsidRDefault="00485B74" w:rsidP="0079517B">
            <w:pPr>
              <w:pStyle w:val="ListParagraph"/>
              <w:numPr>
                <w:ilvl w:val="0"/>
                <w:numId w:val="1"/>
              </w:numPr>
              <w:ind w:right="113"/>
              <w:jc w:val="both"/>
              <w:rPr>
                <w:rFonts w:ascii="Times New Roman" w:hAnsi="Times New Roman"/>
                <w:lang w:val="it-IT"/>
              </w:rPr>
            </w:pPr>
            <w:r w:rsidRPr="00EF0436">
              <w:rPr>
                <w:rFonts w:ascii="Times New Roman" w:hAnsi="Times New Roman"/>
                <w:lang w:val="it-IT"/>
              </w:rPr>
              <w:t xml:space="preserve">Coordonarea activității clinice, științifice și de cercetare a medicilor primari, specialiști și rezidenți, desfășurată în cadrul secției Adulți III </w:t>
            </w:r>
          </w:p>
          <w:p w:rsidR="00485B74" w:rsidRPr="00EF0436" w:rsidRDefault="00485B74" w:rsidP="0079517B">
            <w:pPr>
              <w:pStyle w:val="ListParagraph"/>
              <w:numPr>
                <w:ilvl w:val="0"/>
                <w:numId w:val="1"/>
              </w:numPr>
              <w:ind w:right="113"/>
              <w:jc w:val="both"/>
              <w:rPr>
                <w:rFonts w:ascii="Times New Roman" w:hAnsi="Times New Roman"/>
                <w:lang w:val="it-IT"/>
              </w:rPr>
            </w:pPr>
            <w:r w:rsidRPr="00EF0436">
              <w:rPr>
                <w:rFonts w:ascii="Times New Roman" w:hAnsi="Times New Roman"/>
              </w:rPr>
              <w:t>Membru ales sau numit al mai multor comisii interne din cadrul INBIMB.</w:t>
            </w:r>
          </w:p>
          <w:p w:rsidR="00485B74" w:rsidRPr="0078071E" w:rsidRDefault="00485B74" w:rsidP="00485B74">
            <w:pPr>
              <w:suppressAutoHyphens/>
              <w:ind w:left="113" w:right="113"/>
              <w:jc w:val="both"/>
              <w:rPr>
                <w:rFonts w:ascii="Times New Roman" w:eastAsia="Times New Roman" w:hAnsi="Times New Roman" w:cs="Times New Roman"/>
                <w:sz w:val="20"/>
                <w:szCs w:val="20"/>
                <w:lang w:val="it-IT" w:eastAsia="ar-SA"/>
              </w:rPr>
            </w:pPr>
          </w:p>
          <w:p w:rsidR="00485B74" w:rsidRPr="0078071E" w:rsidRDefault="00485B74" w:rsidP="00485B74">
            <w:pPr>
              <w:suppressAutoHyphens/>
              <w:ind w:left="113" w:right="113"/>
              <w:jc w:val="both"/>
              <w:rPr>
                <w:rFonts w:ascii="Times New Roman" w:eastAsia="Times New Roman" w:hAnsi="Times New Roman" w:cs="Times New Roman"/>
                <w:sz w:val="20"/>
                <w:szCs w:val="20"/>
                <w:lang w:val="it-IT" w:eastAsia="ar-SA"/>
              </w:rPr>
            </w:pPr>
          </w:p>
          <w:p w:rsidR="00485B74" w:rsidRPr="0078071E" w:rsidRDefault="00485B74" w:rsidP="00485B74">
            <w:pPr>
              <w:suppressAutoHyphens/>
              <w:ind w:right="113"/>
              <w:jc w:val="both"/>
              <w:rPr>
                <w:rFonts w:ascii="Times New Roman" w:eastAsia="Times New Roman" w:hAnsi="Times New Roman" w:cs="Times New Roman"/>
                <w:b/>
                <w:bCs/>
                <w:sz w:val="20"/>
                <w:szCs w:val="20"/>
                <w:lang w:val="it-IT" w:eastAsia="ar-SA"/>
              </w:rPr>
            </w:pPr>
            <w:r w:rsidRPr="0078071E">
              <w:rPr>
                <w:rFonts w:ascii="Times New Roman" w:eastAsia="Times New Roman" w:hAnsi="Times New Roman" w:cs="Times New Roman"/>
                <w:b/>
                <w:bCs/>
                <w:sz w:val="20"/>
                <w:szCs w:val="20"/>
                <w:u w:val="single"/>
                <w:lang w:val="it-IT" w:eastAsia="ar-SA"/>
              </w:rPr>
              <w:lastRenderedPageBreak/>
              <w:t>Activitate științifică și de cercetare</w:t>
            </w:r>
            <w:r w:rsidRPr="0078071E">
              <w:rPr>
                <w:rFonts w:ascii="Times New Roman" w:eastAsia="Times New Roman" w:hAnsi="Times New Roman" w:cs="Times New Roman"/>
                <w:b/>
                <w:bCs/>
                <w:sz w:val="20"/>
                <w:szCs w:val="20"/>
                <w:lang w:val="it-IT" w:eastAsia="ar-SA"/>
              </w:rPr>
              <w:t xml:space="preserve">: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Manager de proiect sau membru în echipa de cercetare a numeroase granturi câștigate prin competiție</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Investigator principal sau co-investigator în numeroase trialuri clinice.</w:t>
            </w:r>
          </w:p>
          <w:p w:rsidR="00485B74" w:rsidRPr="00EF0436"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Ariile științifice de interes: infecții virale cronice (virusuri hepatitice, herpesvirusuri, HIV), infecții virale cu potențial oncogen, gripa, terapie antivirală,  vaccinologie, infecț</w:t>
            </w:r>
            <w:r w:rsidR="00EF0436">
              <w:rPr>
                <w:rFonts w:ascii="Times New Roman" w:eastAsia="Times New Roman" w:hAnsi="Times New Roman" w:cs="Times New Roman"/>
                <w:sz w:val="20"/>
                <w:szCs w:val="20"/>
                <w:lang w:val="it-IT" w:eastAsia="ar-SA"/>
              </w:rPr>
              <w:t xml:space="preserve">ii asociate sarcinii, infecții </w:t>
            </w:r>
            <w:r w:rsidRPr="00EF0436">
              <w:rPr>
                <w:rFonts w:ascii="Times New Roman" w:eastAsia="Times New Roman" w:hAnsi="Times New Roman" w:cs="Times New Roman"/>
                <w:sz w:val="20"/>
                <w:szCs w:val="20"/>
                <w:lang w:val="it-IT" w:eastAsia="ar-SA"/>
              </w:rPr>
              <w:t>la pacienți imunodeprimați, infecții fungice invazive și terapie an</w:t>
            </w:r>
            <w:r w:rsidR="00EF0436">
              <w:rPr>
                <w:rFonts w:ascii="Times New Roman" w:eastAsia="Times New Roman" w:hAnsi="Times New Roman" w:cs="Times New Roman"/>
                <w:sz w:val="20"/>
                <w:szCs w:val="20"/>
                <w:lang w:val="it-IT" w:eastAsia="ar-SA"/>
              </w:rPr>
              <w:t xml:space="preserve">tifungică, infecții bacteriene </w:t>
            </w:r>
            <w:r w:rsidRPr="00EF0436">
              <w:rPr>
                <w:rFonts w:ascii="Times New Roman" w:eastAsia="Times New Roman" w:hAnsi="Times New Roman" w:cs="Times New Roman"/>
                <w:sz w:val="20"/>
                <w:szCs w:val="20"/>
                <w:lang w:val="it-IT" w:eastAsia="ar-SA"/>
              </w:rPr>
              <w:t>severe, rezistența bacteriană la antibiotice.</w:t>
            </w:r>
          </w:p>
          <w:p w:rsidR="00485B74" w:rsidRPr="0078071E" w:rsidRDefault="00485B74" w:rsidP="00485B74">
            <w:pPr>
              <w:suppressAutoHyphens/>
              <w:ind w:right="113"/>
              <w:jc w:val="both"/>
              <w:rPr>
                <w:rFonts w:ascii="Times New Roman" w:eastAsia="Times New Roman" w:hAnsi="Times New Roman" w:cs="Times New Roman"/>
                <w:sz w:val="20"/>
                <w:szCs w:val="20"/>
                <w:lang w:val="it-IT" w:eastAsia="ar-SA"/>
              </w:rPr>
            </w:pPr>
          </w:p>
          <w:p w:rsidR="00485B74" w:rsidRPr="0078071E" w:rsidRDefault="00485B74" w:rsidP="00485B74">
            <w:pPr>
              <w:suppressAutoHyphens/>
              <w:ind w:left="113" w:right="113"/>
              <w:jc w:val="both"/>
              <w:rPr>
                <w:rFonts w:ascii="Times New Roman" w:eastAsia="Times New Roman" w:hAnsi="Times New Roman" w:cs="Times New Roman"/>
                <w:sz w:val="20"/>
                <w:szCs w:val="20"/>
                <w:lang w:val="it-IT" w:eastAsia="ar-SA"/>
              </w:rPr>
            </w:pPr>
          </w:p>
          <w:p w:rsidR="00485B74" w:rsidRPr="0078071E" w:rsidRDefault="00485B74" w:rsidP="00485B74">
            <w:pPr>
              <w:ind w:left="181"/>
              <w:jc w:val="both"/>
              <w:rPr>
                <w:rFonts w:ascii="Times New Roman" w:hAnsi="Times New Roman" w:cs="Times New Roman"/>
                <w:sz w:val="20"/>
                <w:szCs w:val="20"/>
              </w:rPr>
            </w:pPr>
            <w:r w:rsidRPr="0078071E">
              <w:rPr>
                <w:rFonts w:ascii="Times New Roman" w:hAnsi="Times New Roman" w:cs="Times New Roman"/>
                <w:sz w:val="20"/>
                <w:szCs w:val="20"/>
              </w:rPr>
              <w:t xml:space="preserve">Activitate didactică universitară și postuniversitară de predare în domeniul bolilor infecțioase, </w:t>
            </w:r>
          </w:p>
          <w:p w:rsidR="00485B74" w:rsidRPr="0078071E" w:rsidRDefault="00485B74" w:rsidP="00485B74">
            <w:pPr>
              <w:ind w:left="181"/>
              <w:jc w:val="both"/>
              <w:rPr>
                <w:rFonts w:ascii="Times New Roman" w:hAnsi="Times New Roman" w:cs="Times New Roman"/>
                <w:sz w:val="20"/>
                <w:szCs w:val="20"/>
                <w:lang w:val="en-GB"/>
              </w:rPr>
            </w:pPr>
            <w:r w:rsidRPr="0078071E">
              <w:rPr>
                <w:rFonts w:ascii="Times New Roman" w:hAnsi="Times New Roman" w:cs="Times New Roman"/>
                <w:sz w:val="20"/>
                <w:szCs w:val="20"/>
                <w:lang w:val="en-GB"/>
              </w:rPr>
              <w:t>Activitate clinică medicală în domeniul bolilor infecțioase,</w:t>
            </w:r>
          </w:p>
          <w:p w:rsidR="00485B74" w:rsidRPr="0078071E" w:rsidRDefault="00485B74" w:rsidP="00485B74">
            <w:pPr>
              <w:ind w:left="181"/>
              <w:jc w:val="both"/>
              <w:rPr>
                <w:rFonts w:ascii="Times New Roman" w:hAnsi="Times New Roman" w:cs="Times New Roman"/>
                <w:sz w:val="20"/>
                <w:szCs w:val="20"/>
              </w:rPr>
            </w:pPr>
            <w:r w:rsidRPr="0078071E">
              <w:rPr>
                <w:rFonts w:ascii="Times New Roman" w:hAnsi="Times New Roman" w:cs="Times New Roman"/>
                <w:sz w:val="20"/>
                <w:szCs w:val="20"/>
              </w:rPr>
              <w:t>Activitate științifică, activitate de cercetare și activitate publicistică în domeniul Bolilor Infecțioase</w:t>
            </w:r>
          </w:p>
          <w:p w:rsidR="00B16FEC" w:rsidRPr="0078071E" w:rsidRDefault="00B16FEC" w:rsidP="00485B74">
            <w:pPr>
              <w:rPr>
                <w:rFonts w:ascii="Times New Roman" w:hAnsi="Times New Roman" w:cs="Times New Roman"/>
                <w:sz w:val="20"/>
                <w:szCs w:val="20"/>
              </w:rPr>
            </w:pPr>
          </w:p>
          <w:p w:rsidR="00485B74" w:rsidRDefault="00485B74" w:rsidP="00485B74">
            <w:pPr>
              <w:rPr>
                <w:rFonts w:ascii="Times New Roman" w:hAnsi="Times New Roman" w:cs="Times New Roman"/>
                <w:sz w:val="20"/>
                <w:szCs w:val="20"/>
              </w:rPr>
            </w:pPr>
          </w:p>
          <w:p w:rsidR="00EF0436" w:rsidRPr="0078071E" w:rsidRDefault="00EF0436" w:rsidP="00485B74">
            <w:pPr>
              <w:rPr>
                <w:rFonts w:ascii="Times New Roman" w:hAnsi="Times New Roman" w:cs="Times New Roman"/>
                <w:sz w:val="20"/>
                <w:szCs w:val="20"/>
              </w:rPr>
            </w:pPr>
          </w:p>
          <w:p w:rsidR="00485B74" w:rsidRPr="0078071E" w:rsidRDefault="00485B74" w:rsidP="00485B74">
            <w:pPr>
              <w:suppressAutoHyphens/>
              <w:rPr>
                <w:rFonts w:ascii="Times New Roman" w:hAnsi="Times New Roman" w:cs="Times New Roman"/>
                <w:b/>
                <w:sz w:val="20"/>
                <w:szCs w:val="20"/>
              </w:rPr>
            </w:pPr>
            <w:r w:rsidRPr="0078071E">
              <w:rPr>
                <w:rFonts w:ascii="Times New Roman" w:hAnsi="Times New Roman" w:cs="Times New Roman"/>
                <w:b/>
                <w:sz w:val="20"/>
                <w:szCs w:val="20"/>
              </w:rPr>
              <w:t xml:space="preserve">   Ianuarie 2000 - Ianuarie 2007</w:t>
            </w:r>
          </w:p>
          <w:p w:rsidR="00485B74" w:rsidRPr="0078071E" w:rsidRDefault="00485B74" w:rsidP="00485B74">
            <w:pPr>
              <w:suppressAutoHyphens/>
              <w:ind w:left="720"/>
              <w:rPr>
                <w:rFonts w:ascii="Times New Roman" w:hAnsi="Times New Roman" w:cs="Times New Roman"/>
                <w:b/>
                <w:sz w:val="20"/>
                <w:szCs w:val="20"/>
              </w:rPr>
            </w:pPr>
            <w:r w:rsidRPr="0078071E">
              <w:rPr>
                <w:rFonts w:ascii="Times New Roman" w:hAnsi="Times New Roman" w:cs="Times New Roman"/>
                <w:b/>
                <w:sz w:val="20"/>
                <w:szCs w:val="20"/>
              </w:rPr>
              <w:t xml:space="preserve"> </w:t>
            </w:r>
          </w:p>
          <w:p w:rsidR="00485B74" w:rsidRPr="0078071E" w:rsidRDefault="00485B74" w:rsidP="00485B74">
            <w:pPr>
              <w:rPr>
                <w:rFonts w:ascii="Times New Roman" w:eastAsia="Times New Roman" w:hAnsi="Times New Roman" w:cs="Times New Roman"/>
                <w:b/>
                <w:bCs/>
                <w:sz w:val="20"/>
                <w:szCs w:val="20"/>
                <w:lang w:val="pl-PL" w:eastAsia="pl-PL"/>
              </w:rPr>
            </w:pPr>
            <w:r w:rsidRPr="0078071E">
              <w:rPr>
                <w:rFonts w:ascii="Times New Roman" w:eastAsia="Times New Roman" w:hAnsi="Times New Roman" w:cs="Times New Roman"/>
                <w:b/>
                <w:bCs/>
                <w:sz w:val="20"/>
                <w:szCs w:val="20"/>
                <w:lang w:val="pl-PL" w:eastAsia="pl-PL"/>
              </w:rPr>
              <w:t xml:space="preserve">   Șef de Lucrări – Disciplina de Boli Infecțioase, Facultatea de Medicină,  UMFCD</w:t>
            </w:r>
          </w:p>
          <w:p w:rsidR="00485B74" w:rsidRPr="0078071E" w:rsidRDefault="00485B74" w:rsidP="00485B74">
            <w:pPr>
              <w:ind w:left="181"/>
              <w:rPr>
                <w:rFonts w:ascii="Times New Roman" w:hAnsi="Times New Roman" w:cs="Times New Roman"/>
                <w:sz w:val="20"/>
                <w:szCs w:val="20"/>
              </w:rPr>
            </w:pPr>
          </w:p>
          <w:p w:rsidR="00485B74" w:rsidRPr="0078071E" w:rsidRDefault="00485B74" w:rsidP="00485B74">
            <w:pPr>
              <w:ind w:left="181"/>
              <w:rPr>
                <w:rFonts w:ascii="Times New Roman" w:hAnsi="Times New Roman" w:cs="Times New Roman"/>
                <w:sz w:val="20"/>
                <w:szCs w:val="20"/>
              </w:rPr>
            </w:pPr>
          </w:p>
          <w:p w:rsidR="00485B74" w:rsidRPr="0078071E" w:rsidRDefault="00485B74" w:rsidP="0079517B">
            <w:pPr>
              <w:numPr>
                <w:ilvl w:val="0"/>
                <w:numId w:val="1"/>
              </w:numPr>
              <w:suppressAutoHyphens/>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Universitatea de Medicină și Farmacie “Carol Davila” București, Str Dionisie Lupu Nr 37, Sector 1, București</w:t>
            </w:r>
          </w:p>
          <w:p w:rsidR="00485B74" w:rsidRPr="0078071E" w:rsidRDefault="00485B74" w:rsidP="0079517B">
            <w:pPr>
              <w:numPr>
                <w:ilvl w:val="0"/>
                <w:numId w:val="1"/>
              </w:numPr>
              <w:suppressAutoHyphens/>
              <w:jc w:val="both"/>
              <w:rPr>
                <w:rFonts w:ascii="Times New Roman" w:hAnsi="Times New Roman" w:cs="Times New Roman"/>
                <w:sz w:val="20"/>
                <w:szCs w:val="20"/>
                <w:lang w:val="it-IT"/>
              </w:rPr>
            </w:pPr>
            <w:r w:rsidRPr="0078071E">
              <w:rPr>
                <w:rFonts w:ascii="Times New Roman" w:hAnsi="Times New Roman" w:cs="Times New Roman"/>
                <w:sz w:val="20"/>
                <w:szCs w:val="20"/>
                <w:lang w:val="fr-FR"/>
              </w:rPr>
              <w:t>Institutul Național de Boli Infecțioase “Prof. Dr. Matei Balș”, București, Str Dr Grozovici nr 1, Sector 2, București.</w:t>
            </w:r>
          </w:p>
          <w:p w:rsidR="00485B74" w:rsidRPr="0078071E" w:rsidRDefault="00485B74" w:rsidP="00485B74">
            <w:pPr>
              <w:rPr>
                <w:rFonts w:ascii="Times New Roman" w:hAnsi="Times New Roman" w:cs="Times New Roman"/>
                <w:sz w:val="20"/>
                <w:szCs w:val="20"/>
              </w:rPr>
            </w:pPr>
          </w:p>
          <w:p w:rsidR="00485B74" w:rsidRPr="0078071E" w:rsidRDefault="00485B74" w:rsidP="00485B74">
            <w:pPr>
              <w:rPr>
                <w:rFonts w:ascii="Times New Roman" w:hAnsi="Times New Roman" w:cs="Times New Roman"/>
                <w:sz w:val="20"/>
                <w:szCs w:val="20"/>
              </w:rPr>
            </w:pPr>
          </w:p>
          <w:p w:rsidR="00485B74" w:rsidRPr="0078071E" w:rsidRDefault="00485B74" w:rsidP="00485B74">
            <w:pPr>
              <w:rPr>
                <w:rFonts w:ascii="Times New Roman" w:hAnsi="Times New Roman" w:cs="Times New Roman"/>
                <w:sz w:val="20"/>
                <w:szCs w:val="20"/>
              </w:rPr>
            </w:pPr>
          </w:p>
          <w:p w:rsidR="00485B74" w:rsidRPr="0078071E" w:rsidRDefault="00485B74" w:rsidP="00485B74">
            <w:pPr>
              <w:suppressAutoHyphens/>
              <w:ind w:right="113"/>
              <w:rPr>
                <w:rFonts w:ascii="Times New Roman" w:eastAsia="Times New Roman" w:hAnsi="Times New Roman" w:cs="Times New Roman"/>
                <w:b/>
                <w:bCs/>
                <w:sz w:val="20"/>
                <w:szCs w:val="20"/>
                <w:lang w:val="en-GB" w:eastAsia="ar-SA"/>
              </w:rPr>
            </w:pPr>
            <w:r w:rsidRPr="0078071E">
              <w:rPr>
                <w:rFonts w:ascii="Times New Roman" w:eastAsia="Times New Roman" w:hAnsi="Times New Roman" w:cs="Times New Roman"/>
                <w:b/>
                <w:bCs/>
                <w:sz w:val="20"/>
                <w:szCs w:val="20"/>
                <w:u w:val="single"/>
                <w:lang w:val="en-GB" w:eastAsia="ar-SA"/>
              </w:rPr>
              <w:t>Activitate didactică în domeniul bolilor infecțioase</w:t>
            </w:r>
            <w:r w:rsidRPr="0078071E">
              <w:rPr>
                <w:rFonts w:ascii="Times New Roman" w:eastAsia="Times New Roman" w:hAnsi="Times New Roman" w:cs="Times New Roman"/>
                <w:b/>
                <w:bCs/>
                <w:sz w:val="20"/>
                <w:szCs w:val="20"/>
                <w:lang w:val="en-GB" w:eastAsia="ar-SA"/>
              </w:rPr>
              <w:t xml:space="preserve">: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en-GB" w:eastAsia="ar-SA"/>
              </w:rPr>
            </w:pPr>
            <w:r w:rsidRPr="0078071E">
              <w:rPr>
                <w:rFonts w:ascii="Times New Roman" w:eastAsia="Times New Roman" w:hAnsi="Times New Roman" w:cs="Times New Roman"/>
                <w:sz w:val="20"/>
                <w:szCs w:val="20"/>
                <w:lang w:val="en-GB" w:eastAsia="ar-SA"/>
              </w:rPr>
              <w:t xml:space="preserve">Organizarea de cursuri și evaluarea studenților în cadrul disciplinei de Boli Infecțioase pentru   studenți în anul VI ai Facultății de Medicină din cadrul UMF CD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en-GB" w:eastAsia="ar-SA"/>
              </w:rPr>
            </w:pPr>
            <w:r w:rsidRPr="0078071E">
              <w:rPr>
                <w:rFonts w:ascii="Times New Roman" w:eastAsia="Times New Roman" w:hAnsi="Times New Roman" w:cs="Times New Roman"/>
                <w:sz w:val="20"/>
                <w:szCs w:val="20"/>
                <w:lang w:val="en-GB" w:eastAsia="ar-SA"/>
              </w:rPr>
              <w:t xml:space="preserve">Coordonarea lucrărilor de licență ale studenților Facultății de Medicină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en-GB" w:eastAsia="ar-SA"/>
              </w:rPr>
            </w:pPr>
            <w:r w:rsidRPr="0078071E">
              <w:rPr>
                <w:rFonts w:ascii="Times New Roman" w:eastAsia="Times New Roman" w:hAnsi="Times New Roman" w:cs="Times New Roman"/>
                <w:sz w:val="20"/>
                <w:szCs w:val="20"/>
                <w:lang w:val="it-IT" w:eastAsia="ar-SA"/>
              </w:rPr>
              <w:t xml:space="preserve">Coordonarea și evaluarea medicilor rezidenți aflați în stagiul de boli infecțioase, repartizați la INBIMB, Secția Adulți III.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en-GB" w:eastAsia="ar-SA"/>
              </w:rPr>
            </w:pPr>
            <w:r w:rsidRPr="0078071E">
              <w:rPr>
                <w:rFonts w:ascii="Times New Roman" w:eastAsia="Times New Roman" w:hAnsi="Times New Roman" w:cs="Times New Roman"/>
                <w:sz w:val="20"/>
                <w:szCs w:val="20"/>
                <w:lang w:val="it-IT" w:eastAsia="ar-SA"/>
              </w:rPr>
              <w:t>Organizarea și susținerea de cursuri postuniversitare, adresate medicilor specialiști de boli infecțioase, medicina de familie, obstetrică/ginecologie, neonatologie, pediatrie, neurologie, ATI, dermatovenerologie, oftalmologie, chirurgie generală, medicina de laborator, epidemiologie.</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en-GB" w:eastAsia="ar-SA"/>
              </w:rPr>
            </w:pPr>
            <w:r w:rsidRPr="0078071E">
              <w:rPr>
                <w:rFonts w:ascii="Times New Roman" w:eastAsia="Times New Roman" w:hAnsi="Times New Roman" w:cs="Times New Roman"/>
                <w:sz w:val="20"/>
                <w:szCs w:val="20"/>
                <w:lang w:val="it-IT" w:eastAsia="ar-SA"/>
              </w:rPr>
              <w:t>Membru Comisie Examen de Admitere în Facultatea de Medicină UMF CD, Membru Comisii de Evaluare a Lucrărilor de Licență, Membru comisii admitere doctorate, Membru Comisii de concurs pentru ocuparea unor posturi în UMF CD, Membru Comisii Examen de Specialitate, Examen de Primariat.</w:t>
            </w:r>
          </w:p>
          <w:p w:rsidR="00485B74" w:rsidRPr="0078071E" w:rsidRDefault="00485B74" w:rsidP="00485B74">
            <w:pPr>
              <w:suppressAutoHyphens/>
              <w:jc w:val="both"/>
              <w:rPr>
                <w:rFonts w:ascii="Times New Roman" w:hAnsi="Times New Roman" w:cs="Times New Roman"/>
                <w:sz w:val="20"/>
                <w:szCs w:val="20"/>
                <w:lang w:val="it-IT"/>
              </w:rPr>
            </w:pPr>
          </w:p>
          <w:p w:rsidR="00485B74" w:rsidRPr="0078071E" w:rsidRDefault="00485B74" w:rsidP="00485B74">
            <w:pPr>
              <w:suppressAutoHyphens/>
              <w:ind w:left="720"/>
              <w:jc w:val="both"/>
              <w:rPr>
                <w:rFonts w:ascii="Times New Roman" w:hAnsi="Times New Roman" w:cs="Times New Roman"/>
                <w:sz w:val="20"/>
                <w:szCs w:val="20"/>
                <w:lang w:val="it-IT"/>
              </w:rPr>
            </w:pPr>
          </w:p>
          <w:p w:rsidR="00485B74" w:rsidRPr="0078071E" w:rsidRDefault="00485B74" w:rsidP="00485B74">
            <w:pPr>
              <w:suppressAutoHyphens/>
              <w:ind w:right="113"/>
              <w:jc w:val="both"/>
              <w:rPr>
                <w:rFonts w:ascii="Times New Roman" w:eastAsia="Times New Roman" w:hAnsi="Times New Roman" w:cs="Times New Roman"/>
                <w:sz w:val="20"/>
                <w:szCs w:val="20"/>
                <w:u w:val="single"/>
                <w:lang w:val="it-IT" w:eastAsia="ar-SA"/>
              </w:rPr>
            </w:pPr>
            <w:r w:rsidRPr="0078071E">
              <w:rPr>
                <w:rFonts w:ascii="Times New Roman" w:eastAsia="Times New Roman" w:hAnsi="Times New Roman" w:cs="Times New Roman"/>
                <w:b/>
                <w:bCs/>
                <w:sz w:val="20"/>
                <w:szCs w:val="20"/>
                <w:u w:val="single"/>
                <w:lang w:val="it-IT" w:eastAsia="ar-SA"/>
              </w:rPr>
              <w:t>Activitate medicală în domeniul Bolilor Infecțioase</w:t>
            </w:r>
            <w:r w:rsidRPr="0078071E">
              <w:rPr>
                <w:rFonts w:ascii="Times New Roman" w:eastAsia="Times New Roman" w:hAnsi="Times New Roman" w:cs="Times New Roman"/>
                <w:sz w:val="20"/>
                <w:szCs w:val="20"/>
                <w:u w:val="single"/>
                <w:lang w:val="it-IT" w:eastAsia="ar-SA"/>
              </w:rPr>
              <w:t xml:space="preserve">: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Activitate clinică medicală în domeniul bolilor infecțioase pentru pacienții spitalizați, în special pentru cei cu infecții severe bacteriene, virale și fungice.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Activitate clinică medicală de tip ambulator pentru pacienții aflați în evidență cu infecție HIV și infecție cronică VHB și VHC, și de asemenea pentru gravidele care se adresează pentru infecții asociate sarcinii;</w:t>
            </w:r>
          </w:p>
          <w:p w:rsidR="00485B74" w:rsidRPr="0078071E" w:rsidRDefault="00485B74" w:rsidP="00485B74">
            <w:pPr>
              <w:suppressAutoHyphens/>
              <w:ind w:left="481"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 </w:t>
            </w:r>
          </w:p>
          <w:p w:rsidR="00485B74" w:rsidRPr="0078071E" w:rsidRDefault="00485B74" w:rsidP="00485B74">
            <w:p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bCs/>
                <w:sz w:val="20"/>
                <w:szCs w:val="20"/>
                <w:lang w:val="it-IT" w:eastAsia="ar-SA"/>
              </w:rPr>
              <w:t xml:space="preserve"> </w:t>
            </w:r>
            <w:r w:rsidRPr="0078071E">
              <w:rPr>
                <w:rFonts w:ascii="Times New Roman" w:eastAsia="Times New Roman" w:hAnsi="Times New Roman" w:cs="Times New Roman"/>
                <w:b/>
                <w:bCs/>
                <w:sz w:val="20"/>
                <w:szCs w:val="20"/>
                <w:u w:val="single"/>
                <w:lang w:val="it-IT" w:eastAsia="ar-SA"/>
              </w:rPr>
              <w:t>Activitate de conducere</w:t>
            </w:r>
            <w:r w:rsidRPr="0078071E">
              <w:rPr>
                <w:rFonts w:ascii="Times New Roman" w:eastAsia="Times New Roman" w:hAnsi="Times New Roman" w:cs="Times New Roman"/>
                <w:b/>
                <w:bCs/>
                <w:sz w:val="20"/>
                <w:szCs w:val="20"/>
                <w:lang w:val="it-IT" w:eastAsia="ar-SA"/>
              </w:rPr>
              <w:t>:</w:t>
            </w:r>
            <w:r w:rsidRPr="0078071E">
              <w:rPr>
                <w:rFonts w:ascii="Times New Roman" w:eastAsia="Times New Roman" w:hAnsi="Times New Roman" w:cs="Times New Roman"/>
                <w:sz w:val="20"/>
                <w:szCs w:val="20"/>
                <w:lang w:val="it-IT" w:eastAsia="ar-SA"/>
              </w:rPr>
              <w:t xml:space="preserve"> Medic Șef de Secție al Secției Adulți III din INBIMB (din noiembrie 2003).</w:t>
            </w:r>
          </w:p>
          <w:p w:rsidR="00485B74" w:rsidRPr="0078071E" w:rsidRDefault="00485B74" w:rsidP="00485B74">
            <w:pPr>
              <w:suppressAutoHyphens/>
              <w:ind w:left="720"/>
              <w:jc w:val="both"/>
              <w:rPr>
                <w:rFonts w:ascii="Times New Roman" w:hAnsi="Times New Roman" w:cs="Times New Roman"/>
                <w:sz w:val="20"/>
                <w:szCs w:val="20"/>
                <w:lang w:val="it-IT"/>
              </w:rPr>
            </w:pPr>
          </w:p>
          <w:p w:rsidR="00485B74" w:rsidRPr="0078071E" w:rsidRDefault="00485B74" w:rsidP="00485B74">
            <w:pPr>
              <w:suppressAutoHyphens/>
              <w:ind w:left="720"/>
              <w:jc w:val="both"/>
              <w:rPr>
                <w:rFonts w:ascii="Times New Roman" w:hAnsi="Times New Roman" w:cs="Times New Roman"/>
                <w:sz w:val="20"/>
                <w:szCs w:val="20"/>
                <w:lang w:val="it-IT"/>
              </w:rPr>
            </w:pPr>
          </w:p>
          <w:p w:rsidR="00485B74" w:rsidRPr="0078071E" w:rsidRDefault="00485B74" w:rsidP="00485B74">
            <w:pPr>
              <w:suppressAutoHyphens/>
              <w:ind w:right="113"/>
              <w:jc w:val="both"/>
              <w:rPr>
                <w:rFonts w:ascii="Times New Roman" w:eastAsia="Times New Roman" w:hAnsi="Times New Roman" w:cs="Times New Roman"/>
                <w:b/>
                <w:bCs/>
                <w:sz w:val="20"/>
                <w:szCs w:val="20"/>
                <w:lang w:val="it-IT" w:eastAsia="ar-SA"/>
              </w:rPr>
            </w:pPr>
            <w:r w:rsidRPr="0078071E">
              <w:rPr>
                <w:rFonts w:ascii="Times New Roman" w:eastAsia="Times New Roman" w:hAnsi="Times New Roman" w:cs="Times New Roman"/>
                <w:b/>
                <w:bCs/>
                <w:sz w:val="20"/>
                <w:szCs w:val="20"/>
                <w:u w:val="single"/>
                <w:lang w:val="it-IT" w:eastAsia="ar-SA"/>
              </w:rPr>
              <w:lastRenderedPageBreak/>
              <w:t xml:space="preserve"> Activitate științifică și de cercetare</w:t>
            </w:r>
            <w:r w:rsidRPr="0078071E">
              <w:rPr>
                <w:rFonts w:ascii="Times New Roman" w:eastAsia="Times New Roman" w:hAnsi="Times New Roman" w:cs="Times New Roman"/>
                <w:b/>
                <w:bCs/>
                <w:sz w:val="20"/>
                <w:szCs w:val="20"/>
                <w:lang w:val="it-IT" w:eastAsia="ar-SA"/>
              </w:rPr>
              <w:t xml:space="preserve">: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Manager de proiect sau membru în echipa de cercetare pentru unele granturi câștigate prin competiție </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Investigator principal sau co-investigator în trialuri clinice.</w:t>
            </w:r>
          </w:p>
          <w:p w:rsidR="00485B74" w:rsidRPr="0078071E" w:rsidRDefault="00485B74" w:rsidP="0079517B">
            <w:pPr>
              <w:numPr>
                <w:ilvl w:val="0"/>
                <w:numId w:val="1"/>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Ariile științifice de interes: infecții virale cronice (virusuri hepatitice, herpesvirusuri, HIV), infecții virale cu potențial oncogen, gripa, terapie antivirală,  vaccinologie, infecții asociate sarcinii, infecții la pacienți imunodeprimați, infecții fungice invazive și terapie antifungică, infecții bacteriene severe, rezistența bacteriană la antibiotice. </w:t>
            </w:r>
          </w:p>
          <w:p w:rsidR="00485B74" w:rsidRPr="0078071E" w:rsidRDefault="00485B74" w:rsidP="00485B74">
            <w:pPr>
              <w:suppressAutoHyphens/>
              <w:jc w:val="both"/>
              <w:rPr>
                <w:rFonts w:ascii="Times New Roman" w:hAnsi="Times New Roman" w:cs="Times New Roman"/>
                <w:sz w:val="20"/>
                <w:szCs w:val="20"/>
                <w:lang w:val="fr-FR"/>
              </w:rPr>
            </w:pPr>
          </w:p>
          <w:p w:rsidR="00485B74" w:rsidRPr="0078071E" w:rsidRDefault="00485B74" w:rsidP="00485B74">
            <w:pPr>
              <w:suppressAutoHyphens/>
              <w:jc w:val="both"/>
              <w:rPr>
                <w:rFonts w:ascii="Times New Roman" w:hAnsi="Times New Roman" w:cs="Times New Roman"/>
                <w:sz w:val="20"/>
                <w:szCs w:val="20"/>
                <w:lang w:val="fr-FR"/>
              </w:rPr>
            </w:pPr>
          </w:p>
          <w:p w:rsidR="00485B74" w:rsidRPr="0078071E" w:rsidRDefault="00485B74" w:rsidP="00485B74">
            <w:pPr>
              <w:ind w:left="181"/>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Activitate didactică universitară și postuniversitară de predare în domeniul bolilor infecțioase, </w:t>
            </w:r>
          </w:p>
          <w:p w:rsidR="00485B74" w:rsidRPr="0078071E" w:rsidRDefault="00485B74" w:rsidP="00485B74">
            <w:pPr>
              <w:ind w:left="181"/>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Activitate clinică medicală (pentru pacienți spitalizați și în sistem ambulator),</w:t>
            </w:r>
          </w:p>
          <w:p w:rsidR="00485B74" w:rsidRPr="0078071E" w:rsidRDefault="00485B74" w:rsidP="00485B74">
            <w:pPr>
              <w:suppressAutoHyphens/>
              <w:jc w:val="both"/>
              <w:rPr>
                <w:rFonts w:ascii="Times New Roman" w:hAnsi="Times New Roman" w:cs="Times New Roman"/>
                <w:sz w:val="20"/>
                <w:szCs w:val="20"/>
              </w:rPr>
            </w:pPr>
            <w:r w:rsidRPr="0078071E">
              <w:rPr>
                <w:rFonts w:ascii="Times New Roman" w:hAnsi="Times New Roman" w:cs="Times New Roman"/>
                <w:sz w:val="20"/>
                <w:szCs w:val="20"/>
              </w:rPr>
              <w:t xml:space="preserve">   Activitate științifică, activitate de cercetare și activitate publicistică în domeniul Bolilor Infecțioase</w:t>
            </w:r>
          </w:p>
          <w:p w:rsidR="00485B74" w:rsidRPr="0078071E" w:rsidRDefault="00485B74" w:rsidP="00485B74">
            <w:pPr>
              <w:tabs>
                <w:tab w:val="left" w:pos="391"/>
              </w:tabs>
              <w:ind w:left="121"/>
              <w:jc w:val="both"/>
              <w:rPr>
                <w:rFonts w:ascii="Times New Roman" w:eastAsia="Times New Roman" w:hAnsi="Times New Roman" w:cs="Times New Roman"/>
                <w:bCs/>
                <w:sz w:val="20"/>
                <w:szCs w:val="20"/>
                <w:lang w:val="pl-PL" w:eastAsia="pl-PL"/>
              </w:rPr>
            </w:pPr>
          </w:p>
          <w:p w:rsidR="00485B74" w:rsidRPr="0078071E" w:rsidRDefault="00485B74" w:rsidP="00485B74">
            <w:pPr>
              <w:tabs>
                <w:tab w:val="left" w:pos="391"/>
              </w:tabs>
              <w:ind w:left="121"/>
              <w:jc w:val="both"/>
              <w:rPr>
                <w:rFonts w:ascii="Times New Roman" w:eastAsia="Times New Roman" w:hAnsi="Times New Roman" w:cs="Times New Roman"/>
                <w:bCs/>
                <w:sz w:val="20"/>
                <w:szCs w:val="20"/>
                <w:lang w:val="pl-PL" w:eastAsia="pl-PL"/>
              </w:rPr>
            </w:pPr>
          </w:p>
          <w:p w:rsidR="00485B74" w:rsidRPr="0078071E" w:rsidRDefault="00485B74" w:rsidP="00485B74">
            <w:pPr>
              <w:tabs>
                <w:tab w:val="left" w:pos="391"/>
              </w:tabs>
              <w:jc w:val="both"/>
              <w:rPr>
                <w:rFonts w:ascii="Times New Roman" w:eastAsia="Times New Roman" w:hAnsi="Times New Roman" w:cs="Times New Roman"/>
                <w:bCs/>
                <w:sz w:val="20"/>
                <w:szCs w:val="20"/>
                <w:lang w:val="pl-PL" w:eastAsia="pl-PL"/>
              </w:rPr>
            </w:pPr>
          </w:p>
          <w:p w:rsidR="00485B74" w:rsidRPr="0078071E" w:rsidRDefault="00485B74" w:rsidP="00485B74">
            <w:pPr>
              <w:suppressAutoHyphens/>
              <w:jc w:val="both"/>
              <w:rPr>
                <w:rFonts w:ascii="Times New Roman" w:hAnsi="Times New Roman" w:cs="Times New Roman"/>
                <w:b/>
                <w:bCs/>
                <w:sz w:val="20"/>
                <w:szCs w:val="20"/>
              </w:rPr>
            </w:pPr>
            <w:r w:rsidRPr="0078071E">
              <w:rPr>
                <w:rFonts w:ascii="Times New Roman" w:hAnsi="Times New Roman" w:cs="Times New Roman"/>
                <w:b/>
                <w:bCs/>
                <w:sz w:val="20"/>
                <w:szCs w:val="20"/>
              </w:rPr>
              <w:t xml:space="preserve">   Februarie 1991 - Decembrie 1999</w:t>
            </w:r>
          </w:p>
          <w:p w:rsidR="00485B74" w:rsidRPr="0078071E" w:rsidRDefault="00485B74" w:rsidP="00485B74">
            <w:pPr>
              <w:suppressAutoHyphens/>
              <w:jc w:val="both"/>
              <w:rPr>
                <w:rFonts w:ascii="Times New Roman" w:hAnsi="Times New Roman" w:cs="Times New Roman"/>
                <w:b/>
                <w:bCs/>
                <w:sz w:val="20"/>
                <w:szCs w:val="20"/>
              </w:rPr>
            </w:pPr>
          </w:p>
          <w:p w:rsidR="00485B74" w:rsidRPr="0078071E" w:rsidRDefault="00485B74" w:rsidP="00485B74">
            <w:pPr>
              <w:ind w:left="181"/>
              <w:jc w:val="both"/>
              <w:rPr>
                <w:rFonts w:ascii="Times New Roman" w:hAnsi="Times New Roman" w:cs="Times New Roman"/>
                <w:b/>
                <w:bCs/>
                <w:sz w:val="20"/>
                <w:szCs w:val="20"/>
              </w:rPr>
            </w:pPr>
            <w:r w:rsidRPr="0078071E">
              <w:rPr>
                <w:rFonts w:ascii="Times New Roman" w:hAnsi="Times New Roman" w:cs="Times New Roman"/>
                <w:b/>
                <w:bCs/>
                <w:sz w:val="20"/>
                <w:szCs w:val="20"/>
              </w:rPr>
              <w:t>Asistent universitar – Disciplina de Boli Infecțioase, Facultatea de Medicină, UMF CD</w:t>
            </w:r>
          </w:p>
          <w:p w:rsidR="00485B74" w:rsidRPr="0078071E" w:rsidRDefault="00485B74" w:rsidP="00485B74">
            <w:pPr>
              <w:ind w:left="181"/>
              <w:jc w:val="both"/>
              <w:rPr>
                <w:rFonts w:ascii="Times New Roman" w:hAnsi="Times New Roman" w:cs="Times New Roman"/>
                <w:sz w:val="20"/>
                <w:szCs w:val="20"/>
              </w:rPr>
            </w:pPr>
            <w:r w:rsidRPr="0078071E">
              <w:rPr>
                <w:rFonts w:ascii="Times New Roman" w:hAnsi="Times New Roman" w:cs="Times New Roman"/>
                <w:b/>
                <w:bCs/>
                <w:sz w:val="20"/>
                <w:szCs w:val="20"/>
              </w:rPr>
              <w:t xml:space="preserve">Medic primar Boli Infecțioase </w:t>
            </w:r>
            <w:r w:rsidRPr="0078071E">
              <w:rPr>
                <w:rFonts w:ascii="Times New Roman" w:hAnsi="Times New Roman" w:cs="Times New Roman"/>
                <w:sz w:val="20"/>
                <w:szCs w:val="20"/>
              </w:rPr>
              <w:t>(din iunie 1998)</w:t>
            </w:r>
          </w:p>
          <w:p w:rsidR="00485B74" w:rsidRPr="0078071E" w:rsidRDefault="00485B74" w:rsidP="00485B74">
            <w:pPr>
              <w:suppressAutoHyphens/>
              <w:jc w:val="both"/>
              <w:rPr>
                <w:rFonts w:ascii="Times New Roman" w:hAnsi="Times New Roman" w:cs="Times New Roman"/>
                <w:sz w:val="20"/>
                <w:szCs w:val="20"/>
              </w:rPr>
            </w:pPr>
            <w:r w:rsidRPr="0078071E">
              <w:rPr>
                <w:rFonts w:ascii="Times New Roman" w:hAnsi="Times New Roman" w:cs="Times New Roman"/>
                <w:b/>
                <w:bCs/>
                <w:sz w:val="20"/>
                <w:szCs w:val="20"/>
              </w:rPr>
              <w:t xml:space="preserve">   Medic specialist Boli Infecțioase </w:t>
            </w:r>
            <w:r w:rsidRPr="0078071E">
              <w:rPr>
                <w:rFonts w:ascii="Times New Roman" w:hAnsi="Times New Roman" w:cs="Times New Roman"/>
                <w:sz w:val="20"/>
                <w:szCs w:val="20"/>
              </w:rPr>
              <w:t>(din ianuarie 1994)</w:t>
            </w:r>
          </w:p>
          <w:p w:rsidR="00485B74" w:rsidRPr="0078071E" w:rsidRDefault="00485B74" w:rsidP="00485B74">
            <w:pPr>
              <w:suppressAutoHyphens/>
              <w:jc w:val="both"/>
              <w:rPr>
                <w:rFonts w:ascii="Times New Roman" w:hAnsi="Times New Roman" w:cs="Times New Roman"/>
                <w:sz w:val="20"/>
                <w:szCs w:val="20"/>
                <w:lang w:val="it-IT"/>
              </w:rPr>
            </w:pPr>
          </w:p>
          <w:p w:rsidR="00485B74" w:rsidRPr="0078071E" w:rsidRDefault="00485B74" w:rsidP="00485B74">
            <w:pPr>
              <w:suppressAutoHyphens/>
              <w:ind w:left="481"/>
              <w:jc w:val="both"/>
              <w:rPr>
                <w:rFonts w:ascii="Times New Roman" w:hAnsi="Times New Roman" w:cs="Times New Roman"/>
                <w:sz w:val="20"/>
                <w:szCs w:val="20"/>
                <w:lang w:val="it-IT"/>
              </w:rPr>
            </w:pPr>
          </w:p>
          <w:p w:rsidR="00485B74" w:rsidRPr="0078071E" w:rsidRDefault="00485B74" w:rsidP="0079517B">
            <w:pPr>
              <w:numPr>
                <w:ilvl w:val="0"/>
                <w:numId w:val="1"/>
              </w:numPr>
              <w:suppressAutoHyphens/>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Universitatea de Medicină și Farmacie “Carol Davila” București</w:t>
            </w:r>
          </w:p>
          <w:p w:rsidR="00485B74" w:rsidRPr="0078071E" w:rsidRDefault="00485B74" w:rsidP="0079517B">
            <w:pPr>
              <w:numPr>
                <w:ilvl w:val="0"/>
                <w:numId w:val="1"/>
              </w:numPr>
              <w:suppressAutoHyphens/>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Spitalul Clinic de Boli Infecțioase Colentina</w:t>
            </w:r>
          </w:p>
          <w:p w:rsidR="00485B74" w:rsidRPr="0078071E" w:rsidRDefault="00485B74" w:rsidP="00485B74">
            <w:pPr>
              <w:suppressAutoHyphens/>
              <w:ind w:left="481"/>
              <w:jc w:val="both"/>
              <w:rPr>
                <w:rFonts w:ascii="Times New Roman" w:hAnsi="Times New Roman" w:cs="Times New Roman"/>
                <w:sz w:val="20"/>
                <w:szCs w:val="20"/>
                <w:lang w:val="it-IT"/>
              </w:rPr>
            </w:pPr>
          </w:p>
          <w:p w:rsidR="00485B74" w:rsidRDefault="00485B74" w:rsidP="00485B74">
            <w:pPr>
              <w:suppressAutoHyphens/>
              <w:ind w:left="481"/>
              <w:jc w:val="both"/>
              <w:rPr>
                <w:rFonts w:ascii="Times New Roman" w:hAnsi="Times New Roman" w:cs="Times New Roman"/>
                <w:sz w:val="20"/>
                <w:szCs w:val="20"/>
                <w:lang w:val="it-IT"/>
              </w:rPr>
            </w:pPr>
          </w:p>
          <w:p w:rsidR="00B16FEC" w:rsidRPr="0078071E" w:rsidRDefault="00B16FEC" w:rsidP="00485B74">
            <w:pPr>
              <w:suppressAutoHyphens/>
              <w:ind w:left="481"/>
              <w:jc w:val="both"/>
              <w:rPr>
                <w:rFonts w:ascii="Times New Roman" w:hAnsi="Times New Roman" w:cs="Times New Roman"/>
                <w:sz w:val="20"/>
                <w:szCs w:val="20"/>
                <w:lang w:val="it-IT"/>
              </w:rPr>
            </w:pPr>
          </w:p>
          <w:p w:rsidR="00485B74" w:rsidRPr="0078071E" w:rsidRDefault="00485B74" w:rsidP="0079517B">
            <w:pPr>
              <w:numPr>
                <w:ilvl w:val="0"/>
                <w:numId w:val="1"/>
              </w:numPr>
              <w:suppressAutoHyphens/>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Activitate didactică în domeniul bolilor infecțioase pentru studenții la Facultatea de Medicină și medici rezidenți/secundari. </w:t>
            </w:r>
          </w:p>
          <w:p w:rsidR="00485B74" w:rsidRPr="0078071E" w:rsidRDefault="00485B74" w:rsidP="0079517B">
            <w:pPr>
              <w:numPr>
                <w:ilvl w:val="0"/>
                <w:numId w:val="1"/>
              </w:numPr>
              <w:suppressAutoHyphens/>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Coordonare de lucrări de licență pentru studenți la Medicină</w:t>
            </w:r>
          </w:p>
          <w:p w:rsidR="00485B74" w:rsidRPr="0078071E" w:rsidRDefault="00485B74" w:rsidP="0079517B">
            <w:pPr>
              <w:numPr>
                <w:ilvl w:val="0"/>
                <w:numId w:val="1"/>
              </w:numPr>
              <w:suppressAutoHyphens/>
              <w:jc w:val="both"/>
              <w:rPr>
                <w:rFonts w:ascii="Times New Roman" w:hAnsi="Times New Roman" w:cs="Times New Roman"/>
                <w:sz w:val="20"/>
                <w:szCs w:val="20"/>
                <w:lang w:val="it-IT"/>
              </w:rPr>
            </w:pPr>
            <w:r w:rsidRPr="0078071E">
              <w:rPr>
                <w:rFonts w:ascii="Times New Roman" w:hAnsi="Times New Roman" w:cs="Times New Roman"/>
                <w:sz w:val="20"/>
                <w:szCs w:val="20"/>
              </w:rPr>
              <w:t>Membru în echipa de cercetare a unor proiecte de cercetare; Co-investigator în studii clinice.</w:t>
            </w:r>
          </w:p>
          <w:p w:rsidR="00485B74" w:rsidRPr="0078071E" w:rsidRDefault="00485B74" w:rsidP="0079517B">
            <w:pPr>
              <w:numPr>
                <w:ilvl w:val="0"/>
                <w:numId w:val="1"/>
              </w:numPr>
              <w:suppressAutoHyphens/>
              <w:jc w:val="both"/>
              <w:rPr>
                <w:rFonts w:ascii="Times New Roman" w:hAnsi="Times New Roman" w:cs="Times New Roman"/>
                <w:sz w:val="20"/>
                <w:szCs w:val="20"/>
                <w:lang w:val="it-IT"/>
              </w:rPr>
            </w:pPr>
            <w:r w:rsidRPr="0078071E">
              <w:rPr>
                <w:rFonts w:ascii="Times New Roman" w:hAnsi="Times New Roman" w:cs="Times New Roman"/>
                <w:sz w:val="20"/>
                <w:szCs w:val="20"/>
                <w:lang w:val="en-GB"/>
              </w:rPr>
              <w:t>Activitate clinică medicală în domeniul bolilor infecțioase pentru pacienții spitalizați și în system</w:t>
            </w:r>
          </w:p>
          <w:p w:rsidR="00485B74" w:rsidRPr="0078071E" w:rsidRDefault="00485B74" w:rsidP="00485B74">
            <w:pPr>
              <w:tabs>
                <w:tab w:val="left" w:pos="342"/>
              </w:tabs>
              <w:suppressAutoHyphens/>
              <w:jc w:val="both"/>
              <w:rPr>
                <w:rFonts w:ascii="Times New Roman" w:hAnsi="Times New Roman" w:cs="Times New Roman"/>
                <w:sz w:val="20"/>
                <w:szCs w:val="20"/>
              </w:rPr>
            </w:pPr>
            <w:r w:rsidRPr="0078071E">
              <w:rPr>
                <w:rFonts w:ascii="Times New Roman" w:hAnsi="Times New Roman" w:cs="Times New Roman"/>
                <w:sz w:val="20"/>
                <w:szCs w:val="20"/>
                <w:lang w:val="en-GB"/>
              </w:rPr>
              <w:t xml:space="preserve">     </w:t>
            </w:r>
            <w:r w:rsidR="00033E04">
              <w:rPr>
                <w:rFonts w:ascii="Times New Roman" w:hAnsi="Times New Roman" w:cs="Times New Roman"/>
                <w:sz w:val="20"/>
                <w:szCs w:val="20"/>
                <w:lang w:val="en-GB"/>
              </w:rPr>
              <w:t xml:space="preserve">   </w:t>
            </w:r>
            <w:r w:rsidRPr="0078071E">
              <w:rPr>
                <w:rFonts w:ascii="Times New Roman" w:hAnsi="Times New Roman" w:cs="Times New Roman"/>
                <w:sz w:val="20"/>
                <w:szCs w:val="20"/>
                <w:lang w:val="en-GB"/>
              </w:rPr>
              <w:t xml:space="preserve"> </w:t>
            </w:r>
            <w:proofErr w:type="gramStart"/>
            <w:r w:rsidRPr="0078071E">
              <w:rPr>
                <w:rFonts w:ascii="Times New Roman" w:hAnsi="Times New Roman" w:cs="Times New Roman"/>
                <w:sz w:val="20"/>
                <w:szCs w:val="20"/>
                <w:lang w:val="en-GB"/>
              </w:rPr>
              <w:t>ambulator</w:t>
            </w:r>
            <w:proofErr w:type="gramEnd"/>
            <w:r w:rsidRPr="0078071E">
              <w:rPr>
                <w:rFonts w:ascii="Times New Roman" w:hAnsi="Times New Roman" w:cs="Times New Roman"/>
                <w:sz w:val="20"/>
                <w:szCs w:val="20"/>
                <w:lang w:val="en-GB"/>
              </w:rPr>
              <w:t xml:space="preserve"> pentru pacienții cu infecție HIV și cu Infecție cronică VHB, VHC.</w:t>
            </w:r>
          </w:p>
          <w:p w:rsidR="00485B74" w:rsidRDefault="00485B74" w:rsidP="00485B74">
            <w:pPr>
              <w:suppressAutoHyphens/>
              <w:jc w:val="both"/>
              <w:rPr>
                <w:rFonts w:ascii="Times New Roman" w:hAnsi="Times New Roman" w:cs="Times New Roman"/>
                <w:sz w:val="20"/>
                <w:szCs w:val="20"/>
                <w:lang w:val="it-IT"/>
              </w:rPr>
            </w:pPr>
          </w:p>
          <w:p w:rsidR="00B16FEC" w:rsidRPr="0078071E" w:rsidRDefault="00B16FEC" w:rsidP="00485B74">
            <w:pPr>
              <w:suppressAutoHyphens/>
              <w:jc w:val="both"/>
              <w:rPr>
                <w:rFonts w:ascii="Times New Roman" w:hAnsi="Times New Roman" w:cs="Times New Roman"/>
                <w:sz w:val="20"/>
                <w:szCs w:val="20"/>
                <w:lang w:val="it-IT"/>
              </w:rPr>
            </w:pPr>
          </w:p>
          <w:p w:rsidR="00485B74" w:rsidRPr="0078071E" w:rsidRDefault="00485B74" w:rsidP="00485B74">
            <w:pPr>
              <w:ind w:left="181"/>
              <w:jc w:val="both"/>
              <w:rPr>
                <w:rFonts w:ascii="Times New Roman" w:hAnsi="Times New Roman" w:cs="Times New Roman"/>
                <w:sz w:val="20"/>
                <w:szCs w:val="20"/>
              </w:rPr>
            </w:pPr>
            <w:r w:rsidRPr="0078071E">
              <w:rPr>
                <w:rFonts w:ascii="Times New Roman" w:hAnsi="Times New Roman" w:cs="Times New Roman"/>
                <w:sz w:val="20"/>
                <w:szCs w:val="20"/>
              </w:rPr>
              <w:t xml:space="preserve">Activitate didactică universitară și postuniversitară în domeniul bolilor infecțioase, </w:t>
            </w:r>
          </w:p>
          <w:p w:rsidR="00485B74" w:rsidRPr="0078071E" w:rsidRDefault="00485B74" w:rsidP="00485B74">
            <w:pPr>
              <w:ind w:left="181"/>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Activitate clinică medicală (pentru pacienți spitalizați și în sistem ambulator),</w:t>
            </w:r>
          </w:p>
          <w:p w:rsidR="00485B74" w:rsidRPr="0078071E" w:rsidRDefault="00485B74" w:rsidP="00485B74">
            <w:pPr>
              <w:tabs>
                <w:tab w:val="left" w:pos="391"/>
              </w:tabs>
              <w:ind w:left="121"/>
              <w:jc w:val="both"/>
              <w:rPr>
                <w:rFonts w:ascii="Times New Roman" w:eastAsia="Times New Roman" w:hAnsi="Times New Roman" w:cs="Times New Roman"/>
                <w:bCs/>
                <w:sz w:val="20"/>
                <w:szCs w:val="20"/>
                <w:lang w:val="pl-PL" w:eastAsia="pl-PL"/>
              </w:rPr>
            </w:pPr>
            <w:r w:rsidRPr="0078071E">
              <w:rPr>
                <w:rFonts w:ascii="Times New Roman" w:eastAsia="Times New Roman" w:hAnsi="Times New Roman" w:cs="Times New Roman"/>
                <w:sz w:val="20"/>
                <w:szCs w:val="20"/>
                <w:lang w:val="pl-PL" w:eastAsia="pl-PL"/>
              </w:rPr>
              <w:t xml:space="preserve"> </w:t>
            </w:r>
            <w:r w:rsidRPr="0078071E">
              <w:rPr>
                <w:rFonts w:ascii="Times New Roman" w:eastAsia="Times New Roman" w:hAnsi="Times New Roman" w:cs="Times New Roman"/>
                <w:sz w:val="20"/>
                <w:szCs w:val="20"/>
                <w:lang w:val="pl-PL"/>
              </w:rPr>
              <w:t>Activitate de cercetare, activitate stiintifică și publicistică.</w:t>
            </w:r>
          </w:p>
        </w:tc>
      </w:tr>
      <w:tr w:rsidR="00485B74" w:rsidRPr="0078071E" w:rsidTr="00B16FEC">
        <w:trPr>
          <w:trHeight w:val="102"/>
        </w:trPr>
        <w:tc>
          <w:tcPr>
            <w:tcW w:w="3078" w:type="dxa"/>
            <w:tcBorders>
              <w:top w:val="nil"/>
              <w:left w:val="nil"/>
              <w:bottom w:val="nil"/>
              <w:right w:val="single" w:sz="4" w:space="0" w:color="auto"/>
            </w:tcBorders>
          </w:tcPr>
          <w:p w:rsidR="00EF0436" w:rsidRPr="0078071E" w:rsidRDefault="00EF0436" w:rsidP="00B16FEC">
            <w:pPr>
              <w:suppressAutoHyphens/>
              <w:ind w:right="113"/>
              <w:rPr>
                <w:rFonts w:ascii="Times New Roman" w:eastAsia="Times New Roman" w:hAnsi="Times New Roman" w:cs="Times New Roman"/>
                <w:b/>
                <w:lang w:eastAsia="ar-SA"/>
              </w:rPr>
            </w:pPr>
          </w:p>
          <w:p w:rsidR="00C80326" w:rsidRDefault="00C80326" w:rsidP="00485B74">
            <w:pPr>
              <w:suppressAutoHyphens/>
              <w:ind w:left="113" w:right="113"/>
              <w:jc w:val="right"/>
              <w:rPr>
                <w:rFonts w:ascii="Times New Roman" w:eastAsia="Times New Roman" w:hAnsi="Times New Roman" w:cs="Times New Roman"/>
                <w:b/>
                <w:lang w:eastAsia="ar-SA"/>
              </w:rPr>
            </w:pPr>
          </w:p>
          <w:p w:rsidR="00485B74" w:rsidRPr="0078071E" w:rsidRDefault="00485B74" w:rsidP="00485B74">
            <w:pPr>
              <w:suppressAutoHyphens/>
              <w:ind w:left="113" w:right="113"/>
              <w:jc w:val="right"/>
              <w:rPr>
                <w:rFonts w:ascii="Times New Roman" w:eastAsia="Times New Roman" w:hAnsi="Times New Roman" w:cs="Times New Roman"/>
                <w:b/>
                <w:lang w:eastAsia="ar-SA"/>
              </w:rPr>
            </w:pPr>
            <w:r w:rsidRPr="0078071E">
              <w:rPr>
                <w:rFonts w:ascii="Times New Roman" w:eastAsia="Times New Roman" w:hAnsi="Times New Roman" w:cs="Times New Roman"/>
                <w:b/>
                <w:lang w:eastAsia="ar-SA"/>
              </w:rPr>
              <w:t>Educaţie şi formare</w:t>
            </w:r>
          </w:p>
          <w:p w:rsidR="00485B74" w:rsidRPr="0078071E" w:rsidRDefault="00485B74" w:rsidP="00485B74">
            <w:pPr>
              <w:jc w:val="right"/>
              <w:rPr>
                <w:rFonts w:ascii="Times New Roman" w:hAnsi="Times New Roman" w:cs="Times New Roman"/>
                <w:b/>
                <w:bCs/>
                <w:lang w:val="en-GB"/>
              </w:rPr>
            </w:pPr>
          </w:p>
          <w:p w:rsidR="00485B74" w:rsidRPr="0078071E" w:rsidRDefault="00485B74" w:rsidP="00485B74">
            <w:pPr>
              <w:jc w:val="right"/>
              <w:rPr>
                <w:rFonts w:ascii="Times New Roman" w:hAnsi="Times New Roman" w:cs="Times New Roman"/>
                <w:b/>
                <w:bCs/>
                <w:lang w:val="en-GB"/>
              </w:rPr>
            </w:pPr>
          </w:p>
          <w:p w:rsidR="00485B74" w:rsidRDefault="00485B74" w:rsidP="00C80326">
            <w:pPr>
              <w:rPr>
                <w:rFonts w:ascii="Times New Roman" w:hAnsi="Times New Roman" w:cs="Times New Roman"/>
                <w:b/>
                <w:bCs/>
                <w:lang w:val="en-GB"/>
              </w:rPr>
            </w:pPr>
          </w:p>
          <w:p w:rsidR="00C80326" w:rsidRDefault="00C80326" w:rsidP="00485B74">
            <w:pPr>
              <w:jc w:val="right"/>
              <w:rPr>
                <w:rFonts w:ascii="Times New Roman" w:hAnsi="Times New Roman" w:cs="Times New Roman"/>
                <w:b/>
                <w:bCs/>
                <w:lang w:val="en-GB"/>
              </w:rPr>
            </w:pPr>
          </w:p>
          <w:p w:rsidR="00C80326" w:rsidRDefault="00C80326" w:rsidP="00485B74">
            <w:pPr>
              <w:jc w:val="right"/>
              <w:rPr>
                <w:rFonts w:ascii="Times New Roman" w:hAnsi="Times New Roman" w:cs="Times New Roman"/>
                <w:b/>
                <w:bCs/>
                <w:lang w:val="en-GB"/>
              </w:rPr>
            </w:pPr>
          </w:p>
          <w:p w:rsidR="00B16FEC" w:rsidRDefault="00B16FEC" w:rsidP="00485B74">
            <w:pPr>
              <w:jc w:val="right"/>
              <w:rPr>
                <w:rFonts w:ascii="Times New Roman" w:hAnsi="Times New Roman" w:cs="Times New Roman"/>
                <w:b/>
                <w:bCs/>
                <w:lang w:val="en-GB"/>
              </w:rPr>
            </w:pPr>
          </w:p>
          <w:p w:rsidR="00EF0436" w:rsidRPr="0078071E" w:rsidRDefault="00EF0436" w:rsidP="00485B74">
            <w:pPr>
              <w:jc w:val="right"/>
              <w:rPr>
                <w:rFonts w:ascii="Times New Roman" w:hAnsi="Times New Roman" w:cs="Times New Roman"/>
                <w:b/>
                <w:bCs/>
                <w:lang w:val="en-GB"/>
              </w:rPr>
            </w:pPr>
          </w:p>
          <w:p w:rsidR="00485B74" w:rsidRPr="00B16FEC" w:rsidRDefault="00485B74" w:rsidP="00485B74">
            <w:pPr>
              <w:jc w:val="right"/>
              <w:rPr>
                <w:rFonts w:ascii="Times New Roman" w:hAnsi="Times New Roman" w:cs="Times New Roman"/>
                <w:b/>
                <w:bCs/>
                <w:sz w:val="20"/>
                <w:lang w:val="en-GB"/>
              </w:rPr>
            </w:pPr>
            <w:r w:rsidRPr="00B16FEC">
              <w:rPr>
                <w:rFonts w:ascii="Times New Roman" w:hAnsi="Times New Roman" w:cs="Times New Roman"/>
                <w:b/>
                <w:bCs/>
                <w:sz w:val="20"/>
                <w:lang w:val="en-GB"/>
              </w:rPr>
              <w:t>1995 - 2000</w:t>
            </w:r>
          </w:p>
          <w:p w:rsidR="00485B74" w:rsidRPr="00B16FEC" w:rsidRDefault="00485B74" w:rsidP="00485B74">
            <w:pPr>
              <w:jc w:val="right"/>
              <w:rPr>
                <w:rFonts w:ascii="Times New Roman" w:hAnsi="Times New Roman" w:cs="Times New Roman"/>
                <w:b/>
                <w:bCs/>
                <w:sz w:val="20"/>
                <w:lang w:val="en-GB"/>
              </w:rPr>
            </w:pPr>
          </w:p>
          <w:p w:rsidR="00B16FEC" w:rsidRPr="00B16FEC" w:rsidRDefault="00B16FEC" w:rsidP="00485B74">
            <w:pPr>
              <w:jc w:val="right"/>
              <w:rPr>
                <w:rFonts w:ascii="Times New Roman" w:hAnsi="Times New Roman" w:cs="Times New Roman"/>
                <w:b/>
                <w:bCs/>
                <w:sz w:val="20"/>
              </w:rPr>
            </w:pPr>
          </w:p>
          <w:p w:rsidR="00485B74" w:rsidRPr="00B16FEC" w:rsidRDefault="00485B74" w:rsidP="00485B74">
            <w:pPr>
              <w:jc w:val="right"/>
              <w:rPr>
                <w:rFonts w:ascii="Times New Roman" w:hAnsi="Times New Roman" w:cs="Times New Roman"/>
                <w:b/>
                <w:bCs/>
                <w:sz w:val="20"/>
              </w:rPr>
            </w:pPr>
            <w:r w:rsidRPr="00B16FEC">
              <w:rPr>
                <w:rFonts w:ascii="Times New Roman" w:hAnsi="Times New Roman" w:cs="Times New Roman"/>
                <w:b/>
                <w:bCs/>
                <w:sz w:val="20"/>
              </w:rPr>
              <w:t>Calificarea / diploma obţinută</w:t>
            </w:r>
          </w:p>
          <w:p w:rsidR="00485B74" w:rsidRPr="00B16FEC" w:rsidRDefault="00485B74" w:rsidP="00485B74">
            <w:pPr>
              <w:jc w:val="right"/>
              <w:rPr>
                <w:rFonts w:ascii="Times New Roman" w:hAnsi="Times New Roman" w:cs="Times New Roman"/>
                <w:b/>
                <w:bCs/>
                <w:sz w:val="20"/>
              </w:rPr>
            </w:pPr>
          </w:p>
          <w:p w:rsidR="00485B74" w:rsidRPr="00B16FEC" w:rsidRDefault="00485B74" w:rsidP="00485B74">
            <w:pPr>
              <w:rPr>
                <w:rFonts w:ascii="Times New Roman" w:hAnsi="Times New Roman" w:cs="Times New Roman"/>
                <w:b/>
                <w:bCs/>
                <w:sz w:val="20"/>
              </w:rPr>
            </w:pPr>
          </w:p>
          <w:p w:rsidR="00485B74" w:rsidRPr="00B16FEC" w:rsidRDefault="00485B74" w:rsidP="00922462">
            <w:pPr>
              <w:jc w:val="right"/>
              <w:rPr>
                <w:rFonts w:ascii="Times New Roman" w:hAnsi="Times New Roman" w:cs="Times New Roman"/>
                <w:b/>
                <w:bCs/>
                <w:sz w:val="20"/>
                <w:lang w:val="it-IT"/>
              </w:rPr>
            </w:pPr>
            <w:r w:rsidRPr="00B16FEC">
              <w:rPr>
                <w:rFonts w:ascii="Times New Roman" w:hAnsi="Times New Roman" w:cs="Times New Roman"/>
                <w:b/>
                <w:bCs/>
                <w:sz w:val="20"/>
                <w:lang w:val="it-IT"/>
              </w:rPr>
              <w:t>Dis</w:t>
            </w:r>
            <w:r w:rsidR="00922462">
              <w:rPr>
                <w:rFonts w:ascii="Times New Roman" w:hAnsi="Times New Roman" w:cs="Times New Roman"/>
                <w:b/>
                <w:bCs/>
                <w:sz w:val="20"/>
                <w:lang w:val="it-IT"/>
              </w:rPr>
              <w:t xml:space="preserve">ciplinele principale studiate / </w:t>
            </w:r>
            <w:r w:rsidRPr="00B16FEC">
              <w:rPr>
                <w:rFonts w:ascii="Times New Roman" w:hAnsi="Times New Roman" w:cs="Times New Roman"/>
                <w:b/>
                <w:bCs/>
                <w:sz w:val="20"/>
                <w:lang w:val="it-IT"/>
              </w:rPr>
              <w:t>competenţe profesionale dobândite</w:t>
            </w:r>
          </w:p>
          <w:p w:rsidR="00485B74" w:rsidRDefault="00485B74" w:rsidP="00922462">
            <w:pPr>
              <w:rPr>
                <w:rFonts w:ascii="Times New Roman" w:hAnsi="Times New Roman" w:cs="Times New Roman"/>
                <w:b/>
                <w:bCs/>
                <w:lang w:val="it-IT"/>
              </w:rPr>
            </w:pPr>
          </w:p>
          <w:p w:rsidR="00EF0436" w:rsidRPr="0078071E" w:rsidRDefault="00EF0436" w:rsidP="00922462">
            <w:pPr>
              <w:rPr>
                <w:rFonts w:ascii="Times New Roman" w:hAnsi="Times New Roman" w:cs="Times New Roman"/>
                <w:b/>
                <w:bCs/>
                <w:lang w:val="it-IT"/>
              </w:rPr>
            </w:pPr>
          </w:p>
          <w:p w:rsidR="00485B74" w:rsidRPr="0078071E" w:rsidRDefault="00485B74" w:rsidP="00485B74">
            <w:pPr>
              <w:jc w:val="right"/>
              <w:rPr>
                <w:rFonts w:ascii="Times New Roman" w:hAnsi="Times New Roman" w:cs="Times New Roman"/>
                <w:b/>
                <w:bCs/>
                <w:lang w:val="it-IT"/>
              </w:rPr>
            </w:pPr>
          </w:p>
          <w:p w:rsidR="00485B74" w:rsidRPr="00922462" w:rsidRDefault="00485B74" w:rsidP="00485B74">
            <w:pPr>
              <w:jc w:val="right"/>
              <w:rPr>
                <w:rFonts w:ascii="Times New Roman" w:hAnsi="Times New Roman" w:cs="Times New Roman"/>
                <w:b/>
                <w:bCs/>
                <w:sz w:val="20"/>
                <w:lang w:val="it-IT"/>
              </w:rPr>
            </w:pPr>
            <w:r w:rsidRPr="00922462">
              <w:rPr>
                <w:rFonts w:ascii="Times New Roman" w:hAnsi="Times New Roman" w:cs="Times New Roman"/>
                <w:b/>
                <w:bCs/>
                <w:sz w:val="20"/>
                <w:lang w:val="it-IT"/>
              </w:rPr>
              <w:t>Numele şi tipul instituţiei de învăţământ / furnizorului de formare</w:t>
            </w:r>
          </w:p>
          <w:p w:rsidR="00485B74" w:rsidRPr="00922462" w:rsidRDefault="00485B74" w:rsidP="00485B74">
            <w:pPr>
              <w:rPr>
                <w:rFonts w:ascii="Times New Roman" w:hAnsi="Times New Roman" w:cs="Times New Roman"/>
                <w:b/>
                <w:bCs/>
                <w:sz w:val="20"/>
                <w:lang w:val="it-IT"/>
              </w:rPr>
            </w:pPr>
          </w:p>
          <w:p w:rsidR="00485B74" w:rsidRPr="00922462" w:rsidRDefault="00485B74" w:rsidP="00485B74">
            <w:pPr>
              <w:rPr>
                <w:rFonts w:ascii="Times New Roman" w:hAnsi="Times New Roman" w:cs="Times New Roman"/>
                <w:b/>
                <w:bCs/>
                <w:sz w:val="20"/>
                <w:lang w:val="it-IT"/>
              </w:rPr>
            </w:pPr>
          </w:p>
          <w:p w:rsidR="00485B74" w:rsidRPr="00922462" w:rsidRDefault="00485B74" w:rsidP="00485B74">
            <w:pPr>
              <w:jc w:val="right"/>
              <w:rPr>
                <w:rFonts w:ascii="Times New Roman" w:hAnsi="Times New Roman" w:cs="Times New Roman"/>
                <w:b/>
                <w:bCs/>
                <w:sz w:val="20"/>
                <w:lang w:val="it-IT"/>
              </w:rPr>
            </w:pPr>
            <w:r w:rsidRPr="00922462">
              <w:rPr>
                <w:rFonts w:ascii="Times New Roman" w:hAnsi="Times New Roman" w:cs="Times New Roman"/>
                <w:b/>
                <w:bCs/>
                <w:sz w:val="20"/>
                <w:lang w:val="it-IT"/>
              </w:rPr>
              <w:t>Nivelul în clasificarea națională/internațională</w:t>
            </w:r>
          </w:p>
          <w:p w:rsidR="00485B74" w:rsidRPr="0078071E" w:rsidRDefault="00485B74" w:rsidP="00485B74">
            <w:pPr>
              <w:rPr>
                <w:rFonts w:ascii="Times New Roman" w:hAnsi="Times New Roman" w:cs="Times New Roman"/>
                <w:b/>
                <w:bCs/>
                <w:lang w:val="en-GB"/>
              </w:rPr>
            </w:pPr>
          </w:p>
          <w:p w:rsidR="00485B74" w:rsidRPr="0078071E" w:rsidRDefault="00485B74" w:rsidP="00922462">
            <w:pPr>
              <w:rPr>
                <w:rFonts w:ascii="Times New Roman" w:hAnsi="Times New Roman" w:cs="Times New Roman"/>
                <w:b/>
                <w:bCs/>
                <w:lang w:val="en-GB"/>
              </w:rPr>
            </w:pPr>
          </w:p>
          <w:p w:rsidR="00485B74" w:rsidRPr="00922462" w:rsidRDefault="00485B74" w:rsidP="00485B74">
            <w:pPr>
              <w:jc w:val="right"/>
              <w:rPr>
                <w:rFonts w:ascii="Times New Roman" w:hAnsi="Times New Roman" w:cs="Times New Roman"/>
                <w:b/>
                <w:bCs/>
                <w:sz w:val="20"/>
                <w:lang w:val="en-GB"/>
              </w:rPr>
            </w:pPr>
            <w:r w:rsidRPr="00922462">
              <w:rPr>
                <w:rFonts w:ascii="Times New Roman" w:hAnsi="Times New Roman" w:cs="Times New Roman"/>
                <w:b/>
                <w:bCs/>
                <w:sz w:val="20"/>
                <w:lang w:val="en-GB"/>
              </w:rPr>
              <w:t>1991 - 1994</w:t>
            </w:r>
          </w:p>
          <w:p w:rsidR="00485B74" w:rsidRPr="00922462" w:rsidRDefault="00485B74" w:rsidP="00485B74">
            <w:pPr>
              <w:jc w:val="right"/>
              <w:rPr>
                <w:rFonts w:ascii="Times New Roman" w:hAnsi="Times New Roman" w:cs="Times New Roman"/>
                <w:b/>
                <w:bCs/>
                <w:sz w:val="20"/>
                <w:lang w:val="en-GB"/>
              </w:rPr>
            </w:pPr>
          </w:p>
          <w:p w:rsidR="00922462" w:rsidRDefault="00922462" w:rsidP="00485B74">
            <w:pPr>
              <w:jc w:val="right"/>
              <w:rPr>
                <w:rFonts w:ascii="Times New Roman" w:hAnsi="Times New Roman" w:cs="Times New Roman"/>
                <w:b/>
                <w:bCs/>
                <w:sz w:val="20"/>
              </w:rPr>
            </w:pPr>
          </w:p>
          <w:p w:rsidR="00EF0436" w:rsidRDefault="00EF0436" w:rsidP="00485B74">
            <w:pPr>
              <w:jc w:val="right"/>
              <w:rPr>
                <w:rFonts w:ascii="Times New Roman" w:hAnsi="Times New Roman" w:cs="Times New Roman"/>
                <w:b/>
                <w:bCs/>
                <w:sz w:val="20"/>
              </w:rPr>
            </w:pPr>
          </w:p>
          <w:p w:rsidR="00485B74" w:rsidRPr="00922462" w:rsidRDefault="00485B74" w:rsidP="00485B74">
            <w:pPr>
              <w:jc w:val="right"/>
              <w:rPr>
                <w:rFonts w:ascii="Times New Roman" w:hAnsi="Times New Roman" w:cs="Times New Roman"/>
                <w:b/>
                <w:bCs/>
                <w:sz w:val="20"/>
              </w:rPr>
            </w:pPr>
            <w:r w:rsidRPr="00922462">
              <w:rPr>
                <w:rFonts w:ascii="Times New Roman" w:hAnsi="Times New Roman" w:cs="Times New Roman"/>
                <w:b/>
                <w:bCs/>
                <w:sz w:val="20"/>
              </w:rPr>
              <w:t>Calificarea / diploma obţinută</w:t>
            </w:r>
          </w:p>
          <w:p w:rsidR="00485B74" w:rsidRPr="00922462" w:rsidRDefault="00485B74" w:rsidP="00485B74">
            <w:pPr>
              <w:jc w:val="right"/>
              <w:rPr>
                <w:rFonts w:ascii="Times New Roman" w:hAnsi="Times New Roman" w:cs="Times New Roman"/>
                <w:b/>
                <w:bCs/>
                <w:sz w:val="20"/>
              </w:rPr>
            </w:pPr>
          </w:p>
          <w:p w:rsidR="00485B74" w:rsidRPr="00922462" w:rsidRDefault="00485B74" w:rsidP="00485B74">
            <w:pPr>
              <w:jc w:val="right"/>
              <w:rPr>
                <w:rFonts w:ascii="Times New Roman" w:hAnsi="Times New Roman" w:cs="Times New Roman"/>
                <w:b/>
                <w:bCs/>
                <w:sz w:val="20"/>
              </w:rPr>
            </w:pPr>
          </w:p>
          <w:p w:rsidR="00485B74" w:rsidRPr="00922462" w:rsidRDefault="00485B74" w:rsidP="00485B74">
            <w:pPr>
              <w:jc w:val="right"/>
              <w:rPr>
                <w:rFonts w:ascii="Times New Roman" w:hAnsi="Times New Roman" w:cs="Times New Roman"/>
                <w:b/>
                <w:bCs/>
                <w:sz w:val="20"/>
                <w:lang w:val="it-IT"/>
              </w:rPr>
            </w:pPr>
            <w:r w:rsidRPr="00922462">
              <w:rPr>
                <w:rFonts w:ascii="Times New Roman" w:hAnsi="Times New Roman" w:cs="Times New Roman"/>
                <w:b/>
                <w:bCs/>
                <w:sz w:val="20"/>
                <w:lang w:val="it-IT"/>
              </w:rPr>
              <w:t>Disciplinele principale studiate / competenţe profesionale dobândite</w:t>
            </w:r>
          </w:p>
          <w:p w:rsidR="00485B74" w:rsidRPr="00922462" w:rsidRDefault="00485B74" w:rsidP="00485B74">
            <w:pPr>
              <w:jc w:val="right"/>
              <w:rPr>
                <w:rFonts w:ascii="Times New Roman" w:hAnsi="Times New Roman" w:cs="Times New Roman"/>
                <w:b/>
                <w:bCs/>
                <w:sz w:val="20"/>
                <w:lang w:val="it-IT"/>
              </w:rPr>
            </w:pPr>
          </w:p>
          <w:p w:rsidR="00485B74" w:rsidRPr="00922462" w:rsidRDefault="00485B74" w:rsidP="00922462">
            <w:pPr>
              <w:rPr>
                <w:rFonts w:ascii="Times New Roman" w:hAnsi="Times New Roman" w:cs="Times New Roman"/>
                <w:b/>
                <w:bCs/>
                <w:sz w:val="20"/>
                <w:lang w:val="it-IT"/>
              </w:rPr>
            </w:pPr>
          </w:p>
          <w:p w:rsidR="00485B74" w:rsidRPr="00922462" w:rsidRDefault="00485B74" w:rsidP="00485B74">
            <w:pPr>
              <w:jc w:val="right"/>
              <w:rPr>
                <w:rFonts w:ascii="Times New Roman" w:hAnsi="Times New Roman" w:cs="Times New Roman"/>
                <w:b/>
                <w:bCs/>
                <w:sz w:val="20"/>
                <w:lang w:val="it-IT"/>
              </w:rPr>
            </w:pPr>
            <w:r w:rsidRPr="00922462">
              <w:rPr>
                <w:rFonts w:ascii="Times New Roman" w:hAnsi="Times New Roman" w:cs="Times New Roman"/>
                <w:b/>
                <w:bCs/>
                <w:sz w:val="20"/>
                <w:lang w:val="it-IT"/>
              </w:rPr>
              <w:t>Numele şi tipul instituţiei de învăţământ / furnizorului de formare</w:t>
            </w:r>
          </w:p>
          <w:p w:rsidR="00485B74" w:rsidRPr="00922462" w:rsidRDefault="00485B74" w:rsidP="00485B74">
            <w:pPr>
              <w:rPr>
                <w:rFonts w:ascii="Times New Roman" w:hAnsi="Times New Roman" w:cs="Times New Roman"/>
                <w:b/>
                <w:bCs/>
                <w:sz w:val="20"/>
                <w:lang w:val="it-IT"/>
              </w:rPr>
            </w:pPr>
          </w:p>
          <w:p w:rsidR="00485B74" w:rsidRPr="00922462" w:rsidRDefault="00485B74" w:rsidP="00485B74">
            <w:pPr>
              <w:rPr>
                <w:rFonts w:ascii="Times New Roman" w:hAnsi="Times New Roman" w:cs="Times New Roman"/>
                <w:b/>
                <w:bCs/>
                <w:sz w:val="20"/>
                <w:lang w:val="en-GB"/>
              </w:rPr>
            </w:pPr>
          </w:p>
          <w:p w:rsidR="00485B74" w:rsidRDefault="00485B74" w:rsidP="00485B74">
            <w:pPr>
              <w:jc w:val="right"/>
              <w:rPr>
                <w:rFonts w:ascii="Times New Roman" w:hAnsi="Times New Roman" w:cs="Times New Roman"/>
                <w:b/>
                <w:bCs/>
                <w:sz w:val="20"/>
                <w:lang w:val="en-GB"/>
              </w:rPr>
            </w:pPr>
          </w:p>
          <w:p w:rsidR="00EF0436" w:rsidRPr="00922462" w:rsidRDefault="00EF0436" w:rsidP="00485B74">
            <w:pPr>
              <w:jc w:val="right"/>
              <w:rPr>
                <w:rFonts w:ascii="Times New Roman" w:hAnsi="Times New Roman" w:cs="Times New Roman"/>
                <w:b/>
                <w:bCs/>
                <w:sz w:val="20"/>
                <w:lang w:val="en-GB"/>
              </w:rPr>
            </w:pPr>
          </w:p>
          <w:p w:rsidR="00485B74" w:rsidRPr="00922462" w:rsidRDefault="00485B74" w:rsidP="00485B74">
            <w:pPr>
              <w:jc w:val="right"/>
              <w:rPr>
                <w:rFonts w:ascii="Times New Roman" w:hAnsi="Times New Roman" w:cs="Times New Roman"/>
                <w:b/>
                <w:bCs/>
                <w:sz w:val="20"/>
                <w:lang w:val="en-GB"/>
              </w:rPr>
            </w:pPr>
            <w:r w:rsidRPr="00922462">
              <w:rPr>
                <w:rFonts w:ascii="Times New Roman" w:hAnsi="Times New Roman" w:cs="Times New Roman"/>
                <w:b/>
                <w:bCs/>
                <w:sz w:val="20"/>
                <w:lang w:val="en-GB"/>
              </w:rPr>
              <w:t>1981 - 1987</w:t>
            </w:r>
          </w:p>
          <w:p w:rsidR="00485B74" w:rsidRPr="00922462" w:rsidRDefault="00485B74" w:rsidP="00485B74">
            <w:pPr>
              <w:jc w:val="right"/>
              <w:rPr>
                <w:rFonts w:ascii="Times New Roman" w:hAnsi="Times New Roman" w:cs="Times New Roman"/>
                <w:b/>
                <w:bCs/>
                <w:sz w:val="20"/>
                <w:lang w:val="en-GB"/>
              </w:rPr>
            </w:pPr>
          </w:p>
          <w:p w:rsidR="00485B74" w:rsidRPr="00922462" w:rsidRDefault="00485B74" w:rsidP="00485B74">
            <w:pPr>
              <w:jc w:val="right"/>
              <w:rPr>
                <w:rFonts w:ascii="Times New Roman" w:hAnsi="Times New Roman" w:cs="Times New Roman"/>
                <w:b/>
                <w:bCs/>
                <w:sz w:val="20"/>
              </w:rPr>
            </w:pPr>
            <w:r w:rsidRPr="00922462">
              <w:rPr>
                <w:rFonts w:ascii="Times New Roman" w:hAnsi="Times New Roman" w:cs="Times New Roman"/>
                <w:b/>
                <w:bCs/>
                <w:sz w:val="20"/>
              </w:rPr>
              <w:t>Calificarea / diploma obţinută</w:t>
            </w: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922462" w:rsidRDefault="00485B74" w:rsidP="00485B74">
            <w:pPr>
              <w:suppressAutoHyphens/>
              <w:ind w:left="113" w:right="113"/>
              <w:jc w:val="right"/>
              <w:textAlignment w:val="center"/>
              <w:rPr>
                <w:rFonts w:ascii="Times New Roman" w:eastAsia="Times New Roman" w:hAnsi="Times New Roman" w:cs="Times New Roman"/>
                <w:b/>
                <w:bCs/>
                <w:sz w:val="20"/>
                <w:lang w:val="it-IT" w:eastAsia="ar-SA"/>
              </w:rPr>
            </w:pPr>
            <w:r w:rsidRPr="00922462">
              <w:rPr>
                <w:rFonts w:ascii="Times New Roman" w:eastAsia="Times New Roman" w:hAnsi="Times New Roman" w:cs="Times New Roman"/>
                <w:b/>
                <w:bCs/>
                <w:sz w:val="20"/>
                <w:lang w:val="it-IT" w:eastAsia="ar-SA"/>
              </w:rPr>
              <w:t>Disciplinele principale studiate / competenţe profesionale dobândite</w:t>
            </w:r>
          </w:p>
          <w:p w:rsidR="00485B74" w:rsidRPr="00922462" w:rsidRDefault="00485B74" w:rsidP="00485B74">
            <w:pPr>
              <w:jc w:val="right"/>
              <w:rPr>
                <w:rFonts w:ascii="Times New Roman" w:hAnsi="Times New Roman" w:cs="Times New Roman"/>
                <w:sz w:val="20"/>
                <w:lang w:val="it-IT" w:eastAsia="ar-SA"/>
              </w:rPr>
            </w:pPr>
          </w:p>
          <w:p w:rsidR="00485B74" w:rsidRPr="00922462" w:rsidRDefault="00485B74" w:rsidP="00485B74">
            <w:pPr>
              <w:suppressAutoHyphens/>
              <w:ind w:left="113" w:right="113"/>
              <w:jc w:val="right"/>
              <w:textAlignment w:val="center"/>
              <w:rPr>
                <w:rFonts w:ascii="Times New Roman" w:eastAsia="Times New Roman" w:hAnsi="Times New Roman" w:cs="Times New Roman"/>
                <w:b/>
                <w:bCs/>
                <w:sz w:val="20"/>
                <w:lang w:eastAsia="ar-SA"/>
              </w:rPr>
            </w:pPr>
            <w:r w:rsidRPr="00922462">
              <w:rPr>
                <w:rFonts w:ascii="Times New Roman" w:eastAsia="Times New Roman" w:hAnsi="Times New Roman" w:cs="Times New Roman"/>
                <w:b/>
                <w:bCs/>
                <w:sz w:val="20"/>
                <w:lang w:eastAsia="ar-SA"/>
              </w:rPr>
              <w:t>Numele şi tipul instituţiei de învăţământ / furnizorului de formare</w:t>
            </w:r>
          </w:p>
          <w:p w:rsidR="00485B74" w:rsidRDefault="00485B74" w:rsidP="00485B74">
            <w:pPr>
              <w:jc w:val="right"/>
              <w:rPr>
                <w:rFonts w:ascii="Times New Roman" w:hAnsi="Times New Roman" w:cs="Times New Roman"/>
                <w:lang w:eastAsia="ar-SA"/>
              </w:rPr>
            </w:pPr>
          </w:p>
          <w:p w:rsidR="00922462" w:rsidRPr="0078071E" w:rsidRDefault="00922462" w:rsidP="00485B74">
            <w:pPr>
              <w:jc w:val="right"/>
              <w:rPr>
                <w:rFonts w:ascii="Times New Roman" w:hAnsi="Times New Roman" w:cs="Times New Roman"/>
                <w:lang w:eastAsia="ar-SA"/>
              </w:rPr>
            </w:pPr>
          </w:p>
          <w:p w:rsidR="00485B74" w:rsidRPr="00922462" w:rsidRDefault="00485B74" w:rsidP="00485B74">
            <w:pPr>
              <w:jc w:val="right"/>
              <w:rPr>
                <w:rFonts w:ascii="Times New Roman" w:hAnsi="Times New Roman" w:cs="Times New Roman"/>
                <w:sz w:val="20"/>
                <w:lang w:eastAsia="ar-SA"/>
              </w:rPr>
            </w:pPr>
            <w:r w:rsidRPr="00922462">
              <w:rPr>
                <w:rFonts w:ascii="Times New Roman" w:hAnsi="Times New Roman" w:cs="Times New Roman"/>
                <w:b/>
                <w:bCs/>
                <w:sz w:val="20"/>
                <w:lang w:val="it-IT"/>
              </w:rPr>
              <w:t>Nivelul în clasificarea națională/internațională</w:t>
            </w:r>
          </w:p>
          <w:p w:rsidR="00485B74" w:rsidRPr="0078071E" w:rsidRDefault="00485B74" w:rsidP="00485B74">
            <w:pPr>
              <w:rPr>
                <w:rFonts w:ascii="Times New Roman" w:hAnsi="Times New Roman" w:cs="Times New Roman"/>
                <w:lang w:val="it-IT" w:eastAsia="ar-SA"/>
              </w:rPr>
            </w:pPr>
          </w:p>
          <w:p w:rsidR="00485B74" w:rsidRPr="0078071E" w:rsidRDefault="00485B74" w:rsidP="00485B74">
            <w:pPr>
              <w:rPr>
                <w:rFonts w:ascii="Times New Roman" w:hAnsi="Times New Roman" w:cs="Times New Roman"/>
                <w:lang w:val="it-IT" w:eastAsia="ar-SA"/>
              </w:rPr>
            </w:pPr>
          </w:p>
          <w:p w:rsidR="00485B74" w:rsidRDefault="00485B74" w:rsidP="00485B74">
            <w:pPr>
              <w:rPr>
                <w:rFonts w:ascii="Times New Roman" w:hAnsi="Times New Roman" w:cs="Times New Roman"/>
                <w:lang w:val="it-IT" w:eastAsia="ar-SA"/>
              </w:rPr>
            </w:pPr>
          </w:p>
          <w:p w:rsidR="00EF0436" w:rsidRPr="0078071E" w:rsidRDefault="00EF0436" w:rsidP="00485B74">
            <w:pPr>
              <w:rPr>
                <w:rFonts w:ascii="Times New Roman" w:hAnsi="Times New Roman" w:cs="Times New Roman"/>
                <w:lang w:val="it-IT" w:eastAsia="ar-SA"/>
              </w:rPr>
            </w:pPr>
          </w:p>
          <w:p w:rsidR="00485B74" w:rsidRPr="0078071E" w:rsidRDefault="00485B74" w:rsidP="00485B74">
            <w:pPr>
              <w:suppressAutoHyphens/>
              <w:ind w:right="113"/>
              <w:jc w:val="right"/>
              <w:rPr>
                <w:rFonts w:ascii="Times New Roman" w:eastAsia="Times New Roman" w:hAnsi="Times New Roman" w:cs="Times New Roman"/>
                <w:b/>
                <w:lang w:eastAsia="ar-SA"/>
              </w:rPr>
            </w:pPr>
            <w:r w:rsidRPr="0078071E">
              <w:rPr>
                <w:rFonts w:ascii="Times New Roman" w:eastAsia="Times New Roman" w:hAnsi="Times New Roman" w:cs="Times New Roman"/>
                <w:b/>
                <w:lang w:eastAsia="ar-SA"/>
              </w:rPr>
              <w:t>Competenţe personale</w:t>
            </w:r>
          </w:p>
          <w:p w:rsidR="00485B74" w:rsidRPr="0078071E" w:rsidRDefault="00485B74" w:rsidP="00485B74">
            <w:pPr>
              <w:jc w:val="right"/>
              <w:rPr>
                <w:rFonts w:ascii="Times New Roman" w:hAnsi="Times New Roman" w:cs="Times New Roman"/>
                <w:b/>
                <w:bCs/>
                <w:lang w:val="en-GB"/>
              </w:rPr>
            </w:pPr>
          </w:p>
          <w:p w:rsidR="00485B74" w:rsidRPr="0078071E" w:rsidRDefault="00485B74" w:rsidP="00485B74">
            <w:pPr>
              <w:jc w:val="right"/>
              <w:rPr>
                <w:rFonts w:ascii="Times New Roman" w:hAnsi="Times New Roman" w:cs="Times New Roman"/>
                <w:b/>
                <w:bCs/>
                <w:lang w:val="en-GB"/>
              </w:rPr>
            </w:pPr>
            <w:r w:rsidRPr="0078071E">
              <w:rPr>
                <w:rFonts w:ascii="Times New Roman" w:hAnsi="Times New Roman" w:cs="Times New Roman"/>
                <w:b/>
                <w:bCs/>
                <w:lang w:val="en-GB"/>
              </w:rPr>
              <w:t>Limba maternă</w:t>
            </w:r>
          </w:p>
          <w:p w:rsidR="00485B74" w:rsidRPr="0078071E" w:rsidRDefault="00485B74" w:rsidP="00485B74">
            <w:pPr>
              <w:jc w:val="right"/>
              <w:rPr>
                <w:rFonts w:ascii="Times New Roman" w:hAnsi="Times New Roman" w:cs="Times New Roman"/>
                <w:lang w:eastAsia="ar-SA"/>
              </w:rPr>
            </w:pPr>
          </w:p>
          <w:p w:rsidR="00485B74" w:rsidRPr="0078071E" w:rsidRDefault="00485B74" w:rsidP="00485B74">
            <w:pPr>
              <w:jc w:val="right"/>
              <w:rPr>
                <w:rFonts w:ascii="Times New Roman" w:hAnsi="Times New Roman" w:cs="Times New Roman"/>
                <w:b/>
                <w:bCs/>
                <w:lang w:val="en-GB"/>
              </w:rPr>
            </w:pPr>
            <w:r w:rsidRPr="0078071E">
              <w:rPr>
                <w:rFonts w:ascii="Times New Roman" w:hAnsi="Times New Roman" w:cs="Times New Roman"/>
                <w:b/>
                <w:bCs/>
                <w:lang w:val="en-GB"/>
              </w:rPr>
              <w:t>Alte limbi straine cunoscute</w:t>
            </w:r>
          </w:p>
          <w:p w:rsidR="00485B74" w:rsidRPr="0078071E" w:rsidRDefault="00485B74" w:rsidP="00485B74">
            <w:pPr>
              <w:jc w:val="right"/>
              <w:rPr>
                <w:rFonts w:ascii="Times New Roman" w:hAnsi="Times New Roman" w:cs="Times New Roman"/>
                <w:b/>
                <w:bCs/>
                <w:lang w:val="en-GB"/>
              </w:rPr>
            </w:pPr>
          </w:p>
          <w:p w:rsidR="00485B74" w:rsidRPr="0078071E" w:rsidRDefault="00485B74" w:rsidP="00485B74">
            <w:pPr>
              <w:jc w:val="right"/>
              <w:rPr>
                <w:rFonts w:ascii="Times New Roman" w:hAnsi="Times New Roman" w:cs="Times New Roman"/>
                <w:b/>
              </w:rPr>
            </w:pPr>
          </w:p>
          <w:p w:rsidR="00485B74" w:rsidRPr="0078071E" w:rsidRDefault="00485B74" w:rsidP="00485B74">
            <w:pPr>
              <w:jc w:val="right"/>
              <w:rPr>
                <w:rFonts w:ascii="Times New Roman" w:hAnsi="Times New Roman" w:cs="Times New Roman"/>
                <w:b/>
                <w:lang w:val="en-GB"/>
              </w:rPr>
            </w:pPr>
          </w:p>
          <w:p w:rsidR="00485B74" w:rsidRDefault="00485B74" w:rsidP="00EF0436">
            <w:pPr>
              <w:rPr>
                <w:rFonts w:ascii="Times New Roman" w:hAnsi="Times New Roman" w:cs="Times New Roman"/>
                <w:b/>
                <w:lang w:val="en-GB"/>
              </w:rPr>
            </w:pPr>
          </w:p>
          <w:p w:rsidR="000A3043" w:rsidRPr="0078071E" w:rsidRDefault="000A3043" w:rsidP="00EF0436">
            <w:pPr>
              <w:rPr>
                <w:rFonts w:ascii="Times New Roman" w:hAnsi="Times New Roman" w:cs="Times New Roman"/>
                <w:b/>
                <w:lang w:val="en-GB"/>
              </w:rPr>
            </w:pPr>
          </w:p>
          <w:p w:rsidR="00485B74" w:rsidRPr="00922462" w:rsidRDefault="00485B74" w:rsidP="00485B74">
            <w:pPr>
              <w:jc w:val="right"/>
              <w:rPr>
                <w:rFonts w:ascii="Times New Roman" w:hAnsi="Times New Roman" w:cs="Times New Roman"/>
                <w:b/>
                <w:sz w:val="20"/>
                <w:lang w:val="en-GB"/>
              </w:rPr>
            </w:pPr>
            <w:r w:rsidRPr="00922462">
              <w:rPr>
                <w:rFonts w:ascii="Times New Roman" w:hAnsi="Times New Roman" w:cs="Times New Roman"/>
                <w:b/>
                <w:sz w:val="20"/>
                <w:lang w:val="en-GB"/>
              </w:rPr>
              <w:t>Engleza</w:t>
            </w:r>
          </w:p>
          <w:p w:rsidR="00485B74" w:rsidRPr="00922462" w:rsidRDefault="00485B74" w:rsidP="00485B74">
            <w:pPr>
              <w:rPr>
                <w:rFonts w:ascii="Times New Roman" w:hAnsi="Times New Roman" w:cs="Times New Roman"/>
                <w:b/>
                <w:sz w:val="20"/>
                <w:lang w:val="en-GB"/>
              </w:rPr>
            </w:pPr>
          </w:p>
          <w:p w:rsidR="00485B74" w:rsidRPr="0078071E" w:rsidRDefault="00485B74" w:rsidP="00485B74">
            <w:pPr>
              <w:jc w:val="right"/>
              <w:rPr>
                <w:rFonts w:ascii="Times New Roman" w:hAnsi="Times New Roman" w:cs="Times New Roman"/>
                <w:lang w:eastAsia="ar-SA"/>
              </w:rPr>
            </w:pPr>
            <w:r w:rsidRPr="00922462">
              <w:rPr>
                <w:rFonts w:ascii="Times New Roman" w:hAnsi="Times New Roman" w:cs="Times New Roman"/>
                <w:b/>
                <w:sz w:val="20"/>
                <w:lang w:val="en-GB"/>
              </w:rPr>
              <w:t>Franceza</w:t>
            </w:r>
          </w:p>
          <w:p w:rsidR="00485B74" w:rsidRDefault="00485B74" w:rsidP="00485B74">
            <w:pPr>
              <w:jc w:val="center"/>
              <w:rPr>
                <w:rFonts w:ascii="Times New Roman" w:hAnsi="Times New Roman" w:cs="Times New Roman"/>
                <w:b/>
                <w:bCs/>
                <w:lang w:val="en-GB"/>
              </w:rPr>
            </w:pPr>
          </w:p>
          <w:p w:rsidR="000A3043" w:rsidRDefault="000A3043" w:rsidP="00485B74">
            <w:pPr>
              <w:jc w:val="center"/>
              <w:rPr>
                <w:rFonts w:ascii="Times New Roman" w:hAnsi="Times New Roman" w:cs="Times New Roman"/>
                <w:b/>
                <w:bCs/>
                <w:lang w:val="en-GB"/>
              </w:rPr>
            </w:pPr>
          </w:p>
          <w:p w:rsidR="000A3043" w:rsidRDefault="000A3043" w:rsidP="00485B74">
            <w:pPr>
              <w:jc w:val="center"/>
              <w:rPr>
                <w:rFonts w:ascii="Times New Roman" w:hAnsi="Times New Roman" w:cs="Times New Roman"/>
                <w:b/>
                <w:bCs/>
                <w:lang w:val="en-GB"/>
              </w:rPr>
            </w:pPr>
          </w:p>
          <w:p w:rsidR="000A3043" w:rsidRDefault="000A3043" w:rsidP="00485B74">
            <w:pPr>
              <w:jc w:val="center"/>
              <w:rPr>
                <w:rFonts w:ascii="Times New Roman" w:hAnsi="Times New Roman" w:cs="Times New Roman"/>
                <w:b/>
                <w:bCs/>
                <w:lang w:val="en-GB"/>
              </w:rPr>
            </w:pPr>
          </w:p>
          <w:p w:rsidR="000A3043" w:rsidRPr="0078071E" w:rsidRDefault="000A3043" w:rsidP="000A3043">
            <w:pPr>
              <w:rPr>
                <w:rFonts w:ascii="Times New Roman" w:hAnsi="Times New Roman" w:cs="Times New Roman"/>
                <w:b/>
                <w:bCs/>
                <w:lang w:val="en-GB"/>
              </w:rPr>
            </w:pPr>
          </w:p>
        </w:tc>
        <w:tc>
          <w:tcPr>
            <w:tcW w:w="8460" w:type="dxa"/>
            <w:tcBorders>
              <w:top w:val="nil"/>
              <w:left w:val="single" w:sz="4" w:space="0" w:color="auto"/>
              <w:bottom w:val="nil"/>
              <w:right w:val="nil"/>
            </w:tcBorders>
          </w:tcPr>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b/>
                <w:sz w:val="20"/>
                <w:szCs w:val="20"/>
              </w:rPr>
            </w:pPr>
            <w:r w:rsidRPr="0078071E">
              <w:rPr>
                <w:rFonts w:ascii="Times New Roman" w:hAnsi="Times New Roman" w:cs="Times New Roman"/>
                <w:noProof/>
                <w:sz w:val="20"/>
                <w:szCs w:val="20"/>
              </w:rPr>
              <w:drawing>
                <wp:inline distT="0" distB="0" distL="0" distR="0" wp14:anchorId="1BB6BB98" wp14:editId="4C4767F9">
                  <wp:extent cx="5460521" cy="9849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1549" cy="103200"/>
                          </a:xfrm>
                          <a:prstGeom prst="rect">
                            <a:avLst/>
                          </a:prstGeom>
                          <a:solidFill>
                            <a:srgbClr val="FFFFFF"/>
                          </a:solidFill>
                          <a:ln>
                            <a:noFill/>
                          </a:ln>
                        </pic:spPr>
                      </pic:pic>
                    </a:graphicData>
                  </a:graphic>
                </wp:inline>
              </w:drawing>
            </w:r>
          </w:p>
          <w:p w:rsidR="00485B74" w:rsidRDefault="00485B74" w:rsidP="00485B74">
            <w:pPr>
              <w:tabs>
                <w:tab w:val="left" w:pos="391"/>
              </w:tabs>
              <w:ind w:left="121"/>
              <w:jc w:val="both"/>
              <w:rPr>
                <w:rFonts w:ascii="Times New Roman" w:eastAsia="Times New Roman" w:hAnsi="Times New Roman" w:cs="Times New Roman"/>
                <w:b/>
                <w:sz w:val="20"/>
                <w:szCs w:val="20"/>
                <w:lang w:val="pl-PL" w:eastAsia="pl-PL"/>
              </w:rPr>
            </w:pPr>
          </w:p>
          <w:p w:rsidR="00EF0436" w:rsidRPr="0078071E" w:rsidRDefault="00EF0436" w:rsidP="00485B74">
            <w:pPr>
              <w:tabs>
                <w:tab w:val="left" w:pos="391"/>
              </w:tabs>
              <w:ind w:left="121"/>
              <w:jc w:val="both"/>
              <w:rPr>
                <w:rFonts w:ascii="Times New Roman" w:eastAsia="Times New Roman" w:hAnsi="Times New Roman" w:cs="Times New Roman"/>
                <w:b/>
                <w:sz w:val="20"/>
                <w:szCs w:val="20"/>
                <w:lang w:val="pl-PL" w:eastAsia="pl-PL"/>
              </w:rPr>
            </w:pPr>
          </w:p>
          <w:p w:rsidR="00485B74" w:rsidRPr="0078071E" w:rsidRDefault="00485B74" w:rsidP="00485B74">
            <w:pPr>
              <w:tabs>
                <w:tab w:val="left" w:pos="391"/>
              </w:tabs>
              <w:ind w:left="121"/>
              <w:jc w:val="both"/>
              <w:rPr>
                <w:rFonts w:ascii="Times New Roman" w:eastAsia="Times New Roman" w:hAnsi="Times New Roman" w:cs="Times New Roman"/>
                <w:bCs/>
                <w:sz w:val="20"/>
                <w:szCs w:val="20"/>
                <w:lang w:val="pl-PL" w:eastAsia="pl-PL"/>
              </w:rPr>
            </w:pPr>
            <w:r w:rsidRPr="0078071E">
              <w:rPr>
                <w:rFonts w:ascii="Times New Roman" w:eastAsia="Times New Roman" w:hAnsi="Times New Roman" w:cs="Times New Roman"/>
                <w:b/>
                <w:sz w:val="20"/>
                <w:szCs w:val="20"/>
                <w:lang w:val="pl-PL" w:eastAsia="pl-PL"/>
              </w:rPr>
              <w:t xml:space="preserve">August 2016 - Atestat de Abilitare în domeniul de Studii universitare de Doctorat în Medicină </w:t>
            </w:r>
            <w:r w:rsidRPr="0078071E">
              <w:rPr>
                <w:rFonts w:ascii="Times New Roman" w:eastAsia="Times New Roman" w:hAnsi="Times New Roman" w:cs="Times New Roman"/>
                <w:sz w:val="20"/>
                <w:szCs w:val="20"/>
                <w:lang w:val="pl-PL" w:eastAsia="pl-PL"/>
              </w:rPr>
              <w:t>(prin Ordinul Ministrului Educației Naționale și Cercetării Științifice  Nr. 4874/11.08.2016)</w:t>
            </w:r>
            <w:r w:rsidRPr="0078071E">
              <w:rPr>
                <w:rFonts w:ascii="Times New Roman" w:eastAsia="Times New Roman" w:hAnsi="Times New Roman" w:cs="Times New Roman"/>
                <w:bCs/>
                <w:sz w:val="20"/>
                <w:szCs w:val="20"/>
                <w:lang w:val="pl-PL" w:eastAsia="pl-PL"/>
              </w:rPr>
              <w:t xml:space="preserve">. </w:t>
            </w:r>
          </w:p>
          <w:p w:rsidR="00485B74" w:rsidRPr="0078071E" w:rsidRDefault="00485B74" w:rsidP="00485B74">
            <w:pPr>
              <w:tabs>
                <w:tab w:val="left" w:pos="391"/>
              </w:tabs>
              <w:ind w:left="121"/>
              <w:jc w:val="both"/>
              <w:rPr>
                <w:rFonts w:ascii="Times New Roman" w:eastAsia="Times New Roman" w:hAnsi="Times New Roman" w:cs="Times New Roman"/>
                <w:bCs/>
                <w:sz w:val="20"/>
                <w:szCs w:val="20"/>
                <w:lang w:val="pl-PL" w:eastAsia="pl-PL"/>
              </w:rPr>
            </w:pPr>
            <w:r w:rsidRPr="0078071E">
              <w:rPr>
                <w:rFonts w:ascii="Times New Roman" w:eastAsia="Times New Roman" w:hAnsi="Times New Roman" w:cs="Times New Roman"/>
                <w:bCs/>
                <w:sz w:val="20"/>
                <w:szCs w:val="20"/>
                <w:lang w:val="pl-PL" w:eastAsia="pl-PL"/>
              </w:rPr>
              <w:t xml:space="preserve">Teza de abilitare cu titlul </w:t>
            </w:r>
            <w:r w:rsidRPr="0078071E">
              <w:rPr>
                <w:rFonts w:ascii="Times New Roman" w:eastAsia="Times New Roman" w:hAnsi="Times New Roman" w:cs="Times New Roman"/>
                <w:b/>
                <w:bCs/>
                <w:i/>
                <w:sz w:val="20"/>
                <w:szCs w:val="20"/>
                <w:lang w:val="pl-PL" w:eastAsia="pl-PL"/>
              </w:rPr>
              <w:t>„Actualități și perspective în diagnosticul și tratamentul unor infecții virale cronice”</w:t>
            </w:r>
            <w:r w:rsidRPr="0078071E">
              <w:rPr>
                <w:rFonts w:ascii="Times New Roman" w:eastAsia="Times New Roman" w:hAnsi="Times New Roman" w:cs="Times New Roman"/>
                <w:bCs/>
                <w:sz w:val="20"/>
                <w:szCs w:val="20"/>
                <w:lang w:val="pl-PL" w:eastAsia="pl-PL"/>
              </w:rPr>
              <w:t xml:space="preserve"> a fost susținută public în iunie 2016. </w:t>
            </w:r>
          </w:p>
          <w:p w:rsidR="00485B74" w:rsidRDefault="00485B74" w:rsidP="00485B74">
            <w:pPr>
              <w:suppressAutoHyphens/>
              <w:jc w:val="both"/>
              <w:rPr>
                <w:rFonts w:ascii="Times New Roman" w:hAnsi="Times New Roman" w:cs="Times New Roman"/>
                <w:b/>
                <w:sz w:val="20"/>
                <w:szCs w:val="20"/>
              </w:rPr>
            </w:pPr>
          </w:p>
          <w:p w:rsidR="00B16FEC" w:rsidRDefault="00B16FEC" w:rsidP="00485B74">
            <w:pPr>
              <w:suppressAutoHyphens/>
              <w:jc w:val="both"/>
              <w:rPr>
                <w:rFonts w:ascii="Times New Roman" w:hAnsi="Times New Roman" w:cs="Times New Roman"/>
                <w:b/>
                <w:sz w:val="20"/>
                <w:szCs w:val="20"/>
              </w:rPr>
            </w:pPr>
          </w:p>
          <w:p w:rsidR="00EF0436" w:rsidRPr="0078071E" w:rsidRDefault="00EF0436" w:rsidP="00485B74">
            <w:pPr>
              <w:suppressAutoHyphens/>
              <w:jc w:val="both"/>
              <w:rPr>
                <w:rFonts w:ascii="Times New Roman" w:hAnsi="Times New Roman" w:cs="Times New Roman"/>
                <w:b/>
                <w:sz w:val="20"/>
                <w:szCs w:val="20"/>
              </w:rPr>
            </w:pPr>
          </w:p>
          <w:p w:rsidR="00485B74" w:rsidRPr="0078071E" w:rsidRDefault="00485B74" w:rsidP="00485B74">
            <w:pPr>
              <w:suppressAutoHyphens/>
              <w:jc w:val="both"/>
              <w:rPr>
                <w:rFonts w:ascii="Times New Roman" w:hAnsi="Times New Roman" w:cs="Times New Roman"/>
                <w:b/>
                <w:sz w:val="20"/>
                <w:szCs w:val="20"/>
                <w:lang w:val="en-GB"/>
              </w:rPr>
            </w:pPr>
            <w:r w:rsidRPr="0078071E">
              <w:rPr>
                <w:rFonts w:ascii="Times New Roman" w:hAnsi="Times New Roman" w:cs="Times New Roman"/>
                <w:b/>
                <w:sz w:val="20"/>
                <w:szCs w:val="20"/>
                <w:lang w:val="en-GB"/>
              </w:rPr>
              <w:t xml:space="preserve">  Martie 1995 - Ianuarie 2000: Studii Doctorale în cadrul UMF Carol Davila București</w:t>
            </w:r>
          </w:p>
          <w:p w:rsidR="00485B74" w:rsidRPr="0078071E" w:rsidRDefault="00485B74" w:rsidP="00485B74">
            <w:pPr>
              <w:suppressAutoHyphens/>
              <w:ind w:left="720"/>
              <w:jc w:val="both"/>
              <w:rPr>
                <w:rFonts w:ascii="Times New Roman" w:hAnsi="Times New Roman" w:cs="Times New Roman"/>
                <w:b/>
                <w:sz w:val="20"/>
                <w:szCs w:val="20"/>
                <w:lang w:val="en-GB"/>
              </w:rPr>
            </w:pPr>
          </w:p>
          <w:p w:rsidR="00485B74" w:rsidRPr="0078071E" w:rsidRDefault="00485B74" w:rsidP="00485B74">
            <w:pPr>
              <w:suppressAutoHyphens/>
              <w:ind w:left="113" w:right="113"/>
              <w:jc w:val="both"/>
              <w:rPr>
                <w:rFonts w:ascii="Times New Roman" w:eastAsia="Times New Roman" w:hAnsi="Times New Roman" w:cs="Times New Roman"/>
                <w:b/>
                <w:sz w:val="20"/>
                <w:szCs w:val="20"/>
                <w:lang w:val="it-IT" w:eastAsia="ar-SA"/>
              </w:rPr>
            </w:pPr>
          </w:p>
          <w:p w:rsidR="00485B74" w:rsidRPr="0078071E" w:rsidRDefault="00485B74" w:rsidP="00485B74">
            <w:pPr>
              <w:suppressAutoHyphens/>
              <w:ind w:left="113"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sz w:val="20"/>
                <w:szCs w:val="20"/>
                <w:lang w:val="it-IT" w:eastAsia="ar-SA"/>
              </w:rPr>
              <w:t>Doctor în medicină</w:t>
            </w:r>
            <w:r w:rsidRPr="0078071E">
              <w:rPr>
                <w:rFonts w:ascii="Times New Roman" w:eastAsia="Times New Roman" w:hAnsi="Times New Roman" w:cs="Times New Roman"/>
                <w:sz w:val="20"/>
                <w:szCs w:val="20"/>
                <w:lang w:val="it-IT" w:eastAsia="ar-SA"/>
              </w:rPr>
              <w:t xml:space="preserve"> (Diploma A nr 0000539 – Ordin MEC 3337/8 martie 2000)</w:t>
            </w:r>
          </w:p>
          <w:p w:rsidR="00485B74" w:rsidRPr="0078071E" w:rsidRDefault="00485B74" w:rsidP="00485B74">
            <w:pPr>
              <w:suppressAutoHyphens/>
              <w:jc w:val="both"/>
              <w:rPr>
                <w:rFonts w:ascii="Times New Roman" w:hAnsi="Times New Roman" w:cs="Times New Roman"/>
                <w:b/>
                <w:sz w:val="20"/>
                <w:szCs w:val="20"/>
              </w:rPr>
            </w:pPr>
          </w:p>
          <w:p w:rsidR="00485B74" w:rsidRPr="0078071E" w:rsidRDefault="00485B74" w:rsidP="00485B74">
            <w:pPr>
              <w:suppressAutoHyphens/>
              <w:jc w:val="both"/>
              <w:rPr>
                <w:rFonts w:ascii="Times New Roman" w:hAnsi="Times New Roman" w:cs="Times New Roman"/>
                <w:b/>
                <w:sz w:val="20"/>
                <w:szCs w:val="20"/>
              </w:rPr>
            </w:pPr>
          </w:p>
          <w:p w:rsidR="00485B74" w:rsidRPr="0078071E" w:rsidRDefault="00485B74" w:rsidP="00485B74">
            <w:pPr>
              <w:suppressAutoHyphens/>
              <w:ind w:left="113"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Medicina, Boli infecțioase</w:t>
            </w:r>
          </w:p>
          <w:p w:rsidR="00485B74" w:rsidRPr="0078071E" w:rsidRDefault="00485B74" w:rsidP="00485B74">
            <w:pPr>
              <w:suppressAutoHyphens/>
              <w:ind w:left="113" w:right="113"/>
              <w:jc w:val="both"/>
              <w:rPr>
                <w:rFonts w:ascii="Times New Roman" w:eastAsia="Times New Roman" w:hAnsi="Times New Roman" w:cs="Times New Roman"/>
                <w:b/>
                <w:i/>
                <w:iCs/>
                <w:sz w:val="20"/>
                <w:szCs w:val="20"/>
                <w:lang w:val="it-IT" w:eastAsia="ar-SA"/>
              </w:rPr>
            </w:pPr>
            <w:r w:rsidRPr="0078071E">
              <w:rPr>
                <w:rFonts w:ascii="Times New Roman" w:eastAsia="Times New Roman" w:hAnsi="Times New Roman" w:cs="Times New Roman"/>
                <w:sz w:val="20"/>
                <w:szCs w:val="20"/>
                <w:lang w:val="it-IT" w:eastAsia="ar-SA"/>
              </w:rPr>
              <w:t xml:space="preserve">Teza de doctorat, cu titlul </w:t>
            </w:r>
            <w:r w:rsidRPr="0078071E">
              <w:rPr>
                <w:rFonts w:ascii="Times New Roman" w:eastAsia="Times New Roman" w:hAnsi="Times New Roman" w:cs="Times New Roman"/>
                <w:b/>
                <w:i/>
                <w:sz w:val="20"/>
                <w:szCs w:val="20"/>
                <w:lang w:val="it-IT" w:eastAsia="ar-SA"/>
              </w:rPr>
              <w:t>”Infecţii cu virusuri herpetice: Seroprevalenţa, Diagnostic şi tratament”</w:t>
            </w:r>
            <w:r w:rsidRPr="0078071E">
              <w:rPr>
                <w:rFonts w:ascii="Times New Roman" w:eastAsia="Times New Roman" w:hAnsi="Times New Roman" w:cs="Times New Roman"/>
                <w:sz w:val="20"/>
                <w:szCs w:val="20"/>
                <w:lang w:val="it-IT" w:eastAsia="ar-SA"/>
              </w:rPr>
              <w:t xml:space="preserve"> a fost susținută public în anul 2000 și a primit distincția </w:t>
            </w:r>
            <w:r w:rsidRPr="0078071E">
              <w:rPr>
                <w:rFonts w:ascii="Times New Roman" w:eastAsia="Times New Roman" w:hAnsi="Times New Roman" w:cs="Times New Roman"/>
                <w:b/>
                <w:sz w:val="20"/>
                <w:szCs w:val="20"/>
                <w:lang w:val="it-IT" w:eastAsia="ar-SA"/>
              </w:rPr>
              <w:t>“</w:t>
            </w:r>
            <w:r w:rsidRPr="0078071E">
              <w:rPr>
                <w:rFonts w:ascii="Times New Roman" w:eastAsia="Times New Roman" w:hAnsi="Times New Roman" w:cs="Times New Roman"/>
                <w:b/>
                <w:i/>
                <w:iCs/>
                <w:sz w:val="20"/>
                <w:szCs w:val="20"/>
                <w:lang w:val="it-IT" w:eastAsia="ar-SA"/>
              </w:rPr>
              <w:t>Summa cum laude”</w:t>
            </w:r>
          </w:p>
          <w:p w:rsidR="00485B74" w:rsidRPr="0078071E" w:rsidRDefault="00485B74" w:rsidP="00485B74">
            <w:pPr>
              <w:suppressAutoHyphens/>
              <w:ind w:left="720"/>
              <w:jc w:val="both"/>
              <w:rPr>
                <w:rFonts w:ascii="Times New Roman" w:hAnsi="Times New Roman" w:cs="Times New Roman"/>
                <w:b/>
                <w:sz w:val="20"/>
                <w:szCs w:val="20"/>
              </w:rPr>
            </w:pPr>
          </w:p>
          <w:p w:rsidR="00485B74" w:rsidRDefault="00485B74" w:rsidP="00485B74">
            <w:pPr>
              <w:suppressAutoHyphens/>
              <w:jc w:val="both"/>
              <w:rPr>
                <w:rFonts w:ascii="Times New Roman" w:hAnsi="Times New Roman" w:cs="Times New Roman"/>
                <w:b/>
                <w:sz w:val="20"/>
                <w:szCs w:val="20"/>
              </w:rPr>
            </w:pPr>
          </w:p>
          <w:p w:rsidR="00922462" w:rsidRPr="0078071E" w:rsidRDefault="00922462" w:rsidP="00485B74">
            <w:pPr>
              <w:suppressAutoHyphens/>
              <w:jc w:val="both"/>
              <w:rPr>
                <w:rFonts w:ascii="Times New Roman" w:hAnsi="Times New Roman" w:cs="Times New Roman"/>
                <w:b/>
                <w:sz w:val="20"/>
                <w:szCs w:val="20"/>
              </w:rPr>
            </w:pPr>
          </w:p>
          <w:p w:rsidR="00485B74" w:rsidRPr="0078071E" w:rsidRDefault="00485B74" w:rsidP="00EF0436">
            <w:pPr>
              <w:ind w:left="183" w:right="179"/>
              <w:jc w:val="both"/>
              <w:rPr>
                <w:rFonts w:ascii="Times New Roman" w:eastAsia="Times New Roman" w:hAnsi="Times New Roman" w:cs="Times New Roman"/>
                <w:b/>
                <w:sz w:val="20"/>
                <w:szCs w:val="20"/>
                <w:lang w:val="it-IT" w:eastAsia="pl-PL"/>
              </w:rPr>
            </w:pPr>
            <w:r w:rsidRPr="0078071E">
              <w:rPr>
                <w:rFonts w:ascii="Times New Roman" w:eastAsia="Times New Roman" w:hAnsi="Times New Roman" w:cs="Times New Roman"/>
                <w:sz w:val="20"/>
                <w:szCs w:val="20"/>
                <w:lang w:val="it-IT" w:eastAsia="pl-PL"/>
              </w:rPr>
              <w:t>UMF “Carol Davila” București–Catedra d</w:t>
            </w:r>
            <w:r w:rsidR="00EF0436">
              <w:rPr>
                <w:rFonts w:ascii="Times New Roman" w:eastAsia="Times New Roman" w:hAnsi="Times New Roman" w:cs="Times New Roman"/>
                <w:sz w:val="20"/>
                <w:szCs w:val="20"/>
                <w:lang w:val="it-IT" w:eastAsia="pl-PL"/>
              </w:rPr>
              <w:t xml:space="preserve">e Boli Infecțioase. Coordonator: </w:t>
            </w:r>
            <w:r w:rsidR="00922462">
              <w:rPr>
                <w:rFonts w:ascii="Times New Roman" w:eastAsia="Times New Roman" w:hAnsi="Times New Roman" w:cs="Times New Roman"/>
                <w:b/>
                <w:sz w:val="20"/>
                <w:szCs w:val="20"/>
                <w:lang w:val="it-IT" w:eastAsia="pl-PL"/>
              </w:rPr>
              <w:t xml:space="preserve">Acad. Prof. Dr. </w:t>
            </w:r>
            <w:r w:rsidR="00EF0436">
              <w:rPr>
                <w:rFonts w:ascii="Times New Roman" w:eastAsia="Times New Roman" w:hAnsi="Times New Roman" w:cs="Times New Roman"/>
                <w:b/>
                <w:sz w:val="20"/>
                <w:szCs w:val="20"/>
                <w:lang w:val="it-IT" w:eastAsia="pl-PL"/>
              </w:rPr>
              <w:t xml:space="preserve"> </w:t>
            </w:r>
            <w:r w:rsidR="00922462">
              <w:rPr>
                <w:rFonts w:ascii="Times New Roman" w:eastAsia="Times New Roman" w:hAnsi="Times New Roman" w:cs="Times New Roman"/>
                <w:b/>
                <w:sz w:val="20"/>
                <w:szCs w:val="20"/>
                <w:lang w:val="it-IT" w:eastAsia="pl-PL"/>
              </w:rPr>
              <w:t xml:space="preserve">Mircea </w:t>
            </w:r>
            <w:r w:rsidRPr="0078071E">
              <w:rPr>
                <w:rFonts w:ascii="Times New Roman" w:eastAsia="Times New Roman" w:hAnsi="Times New Roman" w:cs="Times New Roman"/>
                <w:b/>
                <w:sz w:val="20"/>
                <w:szCs w:val="20"/>
                <w:lang w:val="it-IT" w:eastAsia="pl-PL"/>
              </w:rPr>
              <w:t>Angelescu</w:t>
            </w:r>
          </w:p>
          <w:p w:rsidR="00485B74" w:rsidRPr="0078071E" w:rsidRDefault="00485B74" w:rsidP="00485B74">
            <w:pPr>
              <w:ind w:right="179" w:firstLine="123"/>
              <w:jc w:val="both"/>
              <w:rPr>
                <w:rFonts w:ascii="Times New Roman" w:eastAsia="Times New Roman" w:hAnsi="Times New Roman" w:cs="Times New Roman"/>
                <w:sz w:val="20"/>
                <w:szCs w:val="20"/>
                <w:lang w:val="it-IT" w:eastAsia="pl-PL"/>
              </w:rPr>
            </w:pPr>
          </w:p>
          <w:p w:rsidR="00485B74" w:rsidRDefault="00485B74" w:rsidP="00485B74">
            <w:pPr>
              <w:suppressAutoHyphens/>
              <w:ind w:left="720"/>
              <w:jc w:val="both"/>
              <w:rPr>
                <w:rFonts w:ascii="Times New Roman" w:hAnsi="Times New Roman" w:cs="Times New Roman"/>
                <w:b/>
                <w:sz w:val="20"/>
                <w:szCs w:val="20"/>
              </w:rPr>
            </w:pPr>
          </w:p>
          <w:p w:rsidR="00922462" w:rsidRDefault="00922462" w:rsidP="00485B74">
            <w:pPr>
              <w:suppressAutoHyphens/>
              <w:ind w:left="720"/>
              <w:jc w:val="both"/>
              <w:rPr>
                <w:rFonts w:ascii="Times New Roman" w:hAnsi="Times New Roman" w:cs="Times New Roman"/>
                <w:b/>
                <w:sz w:val="20"/>
                <w:szCs w:val="20"/>
              </w:rPr>
            </w:pPr>
          </w:p>
          <w:p w:rsidR="00EF0436" w:rsidRPr="0078071E" w:rsidRDefault="00EF0436" w:rsidP="00485B74">
            <w:pPr>
              <w:suppressAutoHyphens/>
              <w:ind w:left="720"/>
              <w:jc w:val="both"/>
              <w:rPr>
                <w:rFonts w:ascii="Times New Roman" w:hAnsi="Times New Roman" w:cs="Times New Roman"/>
                <w:b/>
                <w:sz w:val="20"/>
                <w:szCs w:val="20"/>
              </w:rPr>
            </w:pPr>
          </w:p>
          <w:p w:rsidR="00485B74" w:rsidRPr="0078071E" w:rsidRDefault="00485B74" w:rsidP="00485B74">
            <w:pPr>
              <w:suppressAutoHyphens/>
              <w:jc w:val="both"/>
              <w:rPr>
                <w:rFonts w:ascii="Times New Roman" w:hAnsi="Times New Roman" w:cs="Times New Roman"/>
                <w:b/>
                <w:sz w:val="20"/>
                <w:szCs w:val="20"/>
              </w:rPr>
            </w:pPr>
            <w:r w:rsidRPr="0078071E">
              <w:rPr>
                <w:rFonts w:ascii="Times New Roman" w:hAnsi="Times New Roman" w:cs="Times New Roman"/>
                <w:b/>
                <w:sz w:val="20"/>
                <w:szCs w:val="20"/>
              </w:rPr>
              <w:t xml:space="preserve">   ISCED6</w:t>
            </w:r>
          </w:p>
          <w:p w:rsidR="00485B74" w:rsidRPr="0078071E" w:rsidRDefault="00485B74" w:rsidP="00485B74">
            <w:pPr>
              <w:suppressAutoHyphens/>
              <w:ind w:left="720"/>
              <w:jc w:val="both"/>
              <w:rPr>
                <w:rFonts w:ascii="Times New Roman" w:hAnsi="Times New Roman" w:cs="Times New Roman"/>
                <w:b/>
                <w:sz w:val="20"/>
                <w:szCs w:val="20"/>
              </w:rPr>
            </w:pPr>
          </w:p>
          <w:p w:rsidR="00485B74" w:rsidRPr="0078071E" w:rsidRDefault="00485B74" w:rsidP="00485B74">
            <w:pPr>
              <w:suppressAutoHyphens/>
              <w:ind w:left="720"/>
              <w:jc w:val="both"/>
              <w:rPr>
                <w:rFonts w:ascii="Times New Roman" w:hAnsi="Times New Roman" w:cs="Times New Roman"/>
                <w:b/>
                <w:sz w:val="20"/>
                <w:szCs w:val="20"/>
              </w:rPr>
            </w:pPr>
          </w:p>
          <w:p w:rsidR="00485B74" w:rsidRPr="0078071E" w:rsidRDefault="00485B74" w:rsidP="00485B74">
            <w:pPr>
              <w:suppressAutoHyphens/>
              <w:jc w:val="both"/>
              <w:rPr>
                <w:rFonts w:ascii="Times New Roman" w:hAnsi="Times New Roman" w:cs="Times New Roman"/>
                <w:b/>
                <w:sz w:val="20"/>
                <w:szCs w:val="20"/>
              </w:rPr>
            </w:pPr>
          </w:p>
          <w:p w:rsidR="00485B74" w:rsidRDefault="00485B74" w:rsidP="00485B74">
            <w:pPr>
              <w:suppressAutoHyphens/>
              <w:jc w:val="both"/>
              <w:rPr>
                <w:rFonts w:ascii="Times New Roman" w:hAnsi="Times New Roman" w:cs="Times New Roman"/>
                <w:b/>
                <w:sz w:val="20"/>
                <w:szCs w:val="20"/>
              </w:rPr>
            </w:pPr>
            <w:r w:rsidRPr="0078071E">
              <w:rPr>
                <w:rFonts w:ascii="Times New Roman" w:hAnsi="Times New Roman" w:cs="Times New Roman"/>
                <w:b/>
                <w:sz w:val="20"/>
                <w:szCs w:val="20"/>
              </w:rPr>
              <w:t xml:space="preserve">  Rezidențiat Boli Infecțioase</w:t>
            </w:r>
          </w:p>
          <w:p w:rsidR="00922462" w:rsidRPr="0078071E" w:rsidRDefault="00922462" w:rsidP="00485B74">
            <w:pPr>
              <w:suppressAutoHyphens/>
              <w:jc w:val="both"/>
              <w:rPr>
                <w:rFonts w:ascii="Times New Roman" w:hAnsi="Times New Roman" w:cs="Times New Roman"/>
                <w:b/>
                <w:sz w:val="20"/>
                <w:szCs w:val="20"/>
              </w:rPr>
            </w:pPr>
          </w:p>
          <w:p w:rsidR="00485B74" w:rsidRPr="0078071E" w:rsidRDefault="00485B74" w:rsidP="00485B74">
            <w:pPr>
              <w:suppressAutoHyphens/>
              <w:jc w:val="both"/>
              <w:rPr>
                <w:rFonts w:ascii="Times New Roman" w:hAnsi="Times New Roman" w:cs="Times New Roman"/>
                <w:b/>
                <w:sz w:val="20"/>
                <w:szCs w:val="20"/>
              </w:rPr>
            </w:pPr>
          </w:p>
          <w:p w:rsidR="00485B74" w:rsidRPr="0078071E" w:rsidRDefault="00485B74" w:rsidP="00485B74">
            <w:pPr>
              <w:suppressAutoHyphens/>
              <w:jc w:val="both"/>
              <w:rPr>
                <w:rFonts w:ascii="Times New Roman" w:hAnsi="Times New Roman" w:cs="Times New Roman"/>
                <w:b/>
                <w:sz w:val="20"/>
                <w:szCs w:val="20"/>
              </w:rPr>
            </w:pPr>
            <w:r w:rsidRPr="0078071E">
              <w:rPr>
                <w:rFonts w:ascii="Times New Roman" w:hAnsi="Times New Roman" w:cs="Times New Roman"/>
                <w:b/>
                <w:sz w:val="20"/>
                <w:szCs w:val="20"/>
              </w:rPr>
              <w:t xml:space="preserve">  Medic specialist Boli infecțioase</w:t>
            </w:r>
          </w:p>
          <w:p w:rsidR="00485B74" w:rsidRPr="0078071E" w:rsidRDefault="00485B74" w:rsidP="00485B74">
            <w:pPr>
              <w:suppressAutoHyphens/>
              <w:ind w:left="720"/>
              <w:jc w:val="both"/>
              <w:rPr>
                <w:rFonts w:ascii="Times New Roman" w:hAnsi="Times New Roman" w:cs="Times New Roman"/>
                <w:b/>
                <w:sz w:val="20"/>
                <w:szCs w:val="20"/>
              </w:rPr>
            </w:pPr>
          </w:p>
          <w:p w:rsidR="00485B74" w:rsidRDefault="00485B74" w:rsidP="00485B74">
            <w:pPr>
              <w:suppressAutoHyphens/>
              <w:ind w:left="720"/>
              <w:jc w:val="both"/>
              <w:rPr>
                <w:rFonts w:ascii="Times New Roman" w:hAnsi="Times New Roman" w:cs="Times New Roman"/>
                <w:b/>
                <w:sz w:val="20"/>
                <w:szCs w:val="20"/>
              </w:rPr>
            </w:pPr>
          </w:p>
          <w:p w:rsidR="00EF0436" w:rsidRPr="0078071E" w:rsidRDefault="00EF0436" w:rsidP="00485B74">
            <w:pPr>
              <w:suppressAutoHyphens/>
              <w:ind w:left="720"/>
              <w:jc w:val="both"/>
              <w:rPr>
                <w:rFonts w:ascii="Times New Roman" w:hAnsi="Times New Roman" w:cs="Times New Roman"/>
                <w:b/>
                <w:sz w:val="20"/>
                <w:szCs w:val="20"/>
              </w:rPr>
            </w:pPr>
          </w:p>
          <w:p w:rsidR="00485B74" w:rsidRPr="0078071E" w:rsidRDefault="00485B74" w:rsidP="00485B74">
            <w:pPr>
              <w:suppressAutoHyphens/>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  Activitate de medic rezident în specialitatea Boli infecțioase</w:t>
            </w:r>
          </w:p>
          <w:p w:rsidR="00485B74" w:rsidRPr="0078071E" w:rsidRDefault="00485B74" w:rsidP="00485B74">
            <w:pPr>
              <w:suppressAutoHyphens/>
              <w:ind w:left="720"/>
              <w:rPr>
                <w:rFonts w:ascii="Times New Roman" w:hAnsi="Times New Roman" w:cs="Times New Roman"/>
                <w:sz w:val="20"/>
                <w:szCs w:val="20"/>
                <w:lang w:val="it-IT"/>
              </w:rPr>
            </w:pPr>
          </w:p>
          <w:p w:rsidR="00485B74" w:rsidRPr="0078071E" w:rsidRDefault="00485B74" w:rsidP="00485B74">
            <w:pPr>
              <w:suppressAutoHyphens/>
              <w:ind w:left="720"/>
              <w:rPr>
                <w:rFonts w:ascii="Times New Roman" w:hAnsi="Times New Roman" w:cs="Times New Roman"/>
                <w:sz w:val="20"/>
                <w:szCs w:val="20"/>
                <w:lang w:val="it-IT"/>
              </w:rPr>
            </w:pPr>
          </w:p>
          <w:p w:rsidR="00485B74" w:rsidRDefault="00485B74" w:rsidP="00485B74">
            <w:pPr>
              <w:suppressAutoHyphens/>
              <w:ind w:left="720"/>
              <w:rPr>
                <w:rFonts w:ascii="Times New Roman" w:hAnsi="Times New Roman" w:cs="Times New Roman"/>
                <w:sz w:val="20"/>
                <w:szCs w:val="20"/>
                <w:lang w:val="it-IT"/>
              </w:rPr>
            </w:pPr>
          </w:p>
          <w:p w:rsidR="00922462" w:rsidRPr="0078071E" w:rsidRDefault="00922462" w:rsidP="00485B74">
            <w:pPr>
              <w:suppressAutoHyphens/>
              <w:ind w:left="720"/>
              <w:rPr>
                <w:rFonts w:ascii="Times New Roman" w:hAnsi="Times New Roman" w:cs="Times New Roman"/>
                <w:sz w:val="20"/>
                <w:szCs w:val="20"/>
                <w:lang w:val="it-IT"/>
              </w:rPr>
            </w:pPr>
          </w:p>
          <w:p w:rsidR="00485B74" w:rsidRPr="0078071E" w:rsidRDefault="00485B74" w:rsidP="00485B74">
            <w:pPr>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  Spitalul Clinic de Boli Infecțioase Colentina </w:t>
            </w:r>
          </w:p>
          <w:p w:rsidR="00485B74" w:rsidRPr="0078071E" w:rsidRDefault="00485B74" w:rsidP="00485B74">
            <w:pPr>
              <w:suppressAutoHyphens/>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  Universitatea de Medicină și Farmacie “Carol Davila” București</w:t>
            </w:r>
          </w:p>
          <w:p w:rsidR="00485B74" w:rsidRPr="0078071E" w:rsidRDefault="00485B74" w:rsidP="00485B74">
            <w:pPr>
              <w:suppressAutoHyphens/>
              <w:rPr>
                <w:rFonts w:ascii="Times New Roman" w:hAnsi="Times New Roman" w:cs="Times New Roman"/>
                <w:sz w:val="20"/>
                <w:szCs w:val="20"/>
                <w:lang w:val="it-IT"/>
              </w:rPr>
            </w:pPr>
          </w:p>
          <w:p w:rsidR="00485B74" w:rsidRDefault="00485B74" w:rsidP="00485B74">
            <w:pPr>
              <w:suppressAutoHyphens/>
              <w:rPr>
                <w:rFonts w:ascii="Times New Roman" w:hAnsi="Times New Roman" w:cs="Times New Roman"/>
                <w:b/>
                <w:sz w:val="20"/>
                <w:szCs w:val="20"/>
              </w:rPr>
            </w:pPr>
          </w:p>
          <w:p w:rsidR="00922462" w:rsidRPr="0078071E" w:rsidRDefault="00922462"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b/>
                <w:sz w:val="20"/>
                <w:szCs w:val="20"/>
              </w:rPr>
            </w:pPr>
            <w:r w:rsidRPr="0078071E">
              <w:rPr>
                <w:rFonts w:ascii="Times New Roman" w:hAnsi="Times New Roman" w:cs="Times New Roman"/>
                <w:b/>
                <w:sz w:val="20"/>
                <w:szCs w:val="20"/>
              </w:rPr>
              <w:t xml:space="preserve">  Student Facultatea de Medicină, UMF Carol Davila București</w:t>
            </w:r>
          </w:p>
          <w:p w:rsidR="00485B74" w:rsidRDefault="00485B74" w:rsidP="00485B74">
            <w:pPr>
              <w:suppressAutoHyphens/>
              <w:rPr>
                <w:rFonts w:ascii="Times New Roman" w:hAnsi="Times New Roman" w:cs="Times New Roman"/>
                <w:b/>
                <w:sz w:val="20"/>
                <w:szCs w:val="20"/>
              </w:rPr>
            </w:pPr>
          </w:p>
          <w:p w:rsidR="00EF0436" w:rsidRPr="0078071E" w:rsidRDefault="00EF0436" w:rsidP="00485B74">
            <w:pPr>
              <w:suppressAutoHyphens/>
              <w:rPr>
                <w:rFonts w:ascii="Times New Roman" w:hAnsi="Times New Roman" w:cs="Times New Roman"/>
                <w:b/>
                <w:sz w:val="20"/>
                <w:szCs w:val="20"/>
              </w:rPr>
            </w:pPr>
          </w:p>
          <w:p w:rsidR="00485B74" w:rsidRPr="0078071E" w:rsidRDefault="00485B74" w:rsidP="00485B74">
            <w:pPr>
              <w:suppressAutoHyphens/>
              <w:ind w:right="113"/>
              <w:jc w:val="both"/>
              <w:rPr>
                <w:rFonts w:ascii="Times New Roman" w:eastAsia="Times New Roman" w:hAnsi="Times New Roman" w:cs="Times New Roman"/>
                <w:sz w:val="20"/>
                <w:szCs w:val="20"/>
                <w:lang w:eastAsia="ar-SA"/>
              </w:rPr>
            </w:pPr>
            <w:r w:rsidRPr="0078071E">
              <w:rPr>
                <w:rFonts w:ascii="Times New Roman" w:eastAsia="Times New Roman" w:hAnsi="Times New Roman" w:cs="Times New Roman"/>
                <w:sz w:val="20"/>
                <w:szCs w:val="20"/>
                <w:lang w:eastAsia="ar-SA"/>
              </w:rPr>
              <w:t xml:space="preserve">  Medic generalist</w:t>
            </w:r>
          </w:p>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sz w:val="20"/>
                <w:szCs w:val="20"/>
                <w:lang w:val="en-GB"/>
              </w:rPr>
            </w:pPr>
            <w:r w:rsidRPr="0078071E">
              <w:rPr>
                <w:rFonts w:ascii="Times New Roman" w:hAnsi="Times New Roman" w:cs="Times New Roman"/>
                <w:sz w:val="20"/>
                <w:szCs w:val="20"/>
                <w:lang w:val="en-GB"/>
              </w:rPr>
              <w:t xml:space="preserve">  Medicina</w:t>
            </w:r>
          </w:p>
          <w:p w:rsidR="00485B74" w:rsidRPr="0078071E" w:rsidRDefault="00485B74" w:rsidP="00485B74">
            <w:pPr>
              <w:suppressAutoHyphens/>
              <w:rPr>
                <w:rFonts w:ascii="Times New Roman" w:hAnsi="Times New Roman" w:cs="Times New Roman"/>
                <w:sz w:val="20"/>
                <w:szCs w:val="20"/>
                <w:lang w:val="en-GB"/>
              </w:rPr>
            </w:pPr>
          </w:p>
          <w:p w:rsidR="00485B74" w:rsidRPr="0078071E" w:rsidRDefault="00485B74" w:rsidP="00485B74">
            <w:pPr>
              <w:suppressAutoHyphens/>
              <w:rPr>
                <w:rFonts w:ascii="Times New Roman" w:hAnsi="Times New Roman" w:cs="Times New Roman"/>
                <w:sz w:val="20"/>
                <w:szCs w:val="20"/>
                <w:lang w:val="en-GB"/>
              </w:rPr>
            </w:pPr>
          </w:p>
          <w:p w:rsidR="00485B74" w:rsidRPr="0078071E" w:rsidRDefault="00485B74" w:rsidP="00485B74">
            <w:pPr>
              <w:suppressAutoHyphens/>
              <w:rPr>
                <w:rFonts w:ascii="Times New Roman" w:hAnsi="Times New Roman" w:cs="Times New Roman"/>
                <w:sz w:val="20"/>
                <w:szCs w:val="20"/>
                <w:lang w:val="it-IT"/>
              </w:rPr>
            </w:pPr>
          </w:p>
          <w:p w:rsidR="00485B74" w:rsidRPr="0078071E" w:rsidRDefault="00485B74" w:rsidP="00485B74">
            <w:pPr>
              <w:suppressAutoHyphens/>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  Universitatea de Medicină și Farmacie “Carol Davila” București</w:t>
            </w:r>
          </w:p>
          <w:p w:rsidR="00485B74" w:rsidRDefault="00485B74" w:rsidP="00485B74">
            <w:pPr>
              <w:suppressAutoHyphens/>
              <w:rPr>
                <w:rFonts w:ascii="Times New Roman" w:hAnsi="Times New Roman" w:cs="Times New Roman"/>
                <w:b/>
                <w:sz w:val="20"/>
                <w:szCs w:val="20"/>
                <w:lang w:val="it-IT"/>
              </w:rPr>
            </w:pPr>
          </w:p>
          <w:p w:rsidR="00922462" w:rsidRDefault="00922462" w:rsidP="00485B74">
            <w:pPr>
              <w:suppressAutoHyphens/>
              <w:rPr>
                <w:rFonts w:ascii="Times New Roman" w:hAnsi="Times New Roman" w:cs="Times New Roman"/>
                <w:b/>
                <w:sz w:val="20"/>
                <w:szCs w:val="20"/>
                <w:lang w:val="it-IT"/>
              </w:rPr>
            </w:pPr>
          </w:p>
          <w:p w:rsidR="00922462" w:rsidRPr="0078071E" w:rsidRDefault="00922462" w:rsidP="00485B74">
            <w:pPr>
              <w:suppressAutoHyphens/>
              <w:rPr>
                <w:rFonts w:ascii="Times New Roman" w:hAnsi="Times New Roman" w:cs="Times New Roman"/>
                <w:b/>
                <w:sz w:val="20"/>
                <w:szCs w:val="20"/>
                <w:lang w:val="it-IT"/>
              </w:rPr>
            </w:pPr>
          </w:p>
          <w:p w:rsidR="00485B74" w:rsidRPr="0078071E" w:rsidRDefault="00485B74" w:rsidP="00485B74">
            <w:pPr>
              <w:suppressAutoHyphens/>
              <w:rPr>
                <w:rFonts w:ascii="Times New Roman" w:hAnsi="Times New Roman" w:cs="Times New Roman"/>
                <w:b/>
                <w:sz w:val="20"/>
                <w:szCs w:val="20"/>
                <w:lang w:val="it-IT"/>
              </w:rPr>
            </w:pPr>
          </w:p>
          <w:p w:rsidR="00922462" w:rsidRDefault="00485B74" w:rsidP="00485B74">
            <w:pPr>
              <w:suppressAutoHyphens/>
              <w:rPr>
                <w:rFonts w:ascii="Times New Roman" w:hAnsi="Times New Roman" w:cs="Times New Roman"/>
                <w:b/>
                <w:sz w:val="20"/>
                <w:szCs w:val="20"/>
                <w:lang w:val="it-IT"/>
              </w:rPr>
            </w:pPr>
            <w:r w:rsidRPr="0078071E">
              <w:rPr>
                <w:rFonts w:ascii="Times New Roman" w:hAnsi="Times New Roman" w:cs="Times New Roman"/>
                <w:b/>
                <w:sz w:val="20"/>
                <w:szCs w:val="20"/>
                <w:lang w:val="it-IT"/>
              </w:rPr>
              <w:t xml:space="preserve"> </w:t>
            </w:r>
          </w:p>
          <w:p w:rsidR="00485B74" w:rsidRPr="0078071E" w:rsidRDefault="00485B74" w:rsidP="00485B74">
            <w:pPr>
              <w:suppressAutoHyphens/>
              <w:rPr>
                <w:rFonts w:ascii="Times New Roman" w:hAnsi="Times New Roman" w:cs="Times New Roman"/>
                <w:b/>
                <w:sz w:val="20"/>
                <w:szCs w:val="20"/>
                <w:lang w:val="it-IT"/>
              </w:rPr>
            </w:pPr>
            <w:r w:rsidRPr="0078071E">
              <w:rPr>
                <w:rFonts w:ascii="Times New Roman" w:hAnsi="Times New Roman" w:cs="Times New Roman"/>
                <w:b/>
                <w:sz w:val="20"/>
                <w:szCs w:val="20"/>
                <w:lang w:val="it-IT"/>
              </w:rPr>
              <w:t xml:space="preserve"> ISCED5</w:t>
            </w:r>
          </w:p>
          <w:p w:rsidR="00485B74" w:rsidRPr="0078071E" w:rsidRDefault="00485B74" w:rsidP="00485B74">
            <w:pPr>
              <w:suppressAutoHyphens/>
              <w:rPr>
                <w:rFonts w:ascii="Times New Roman" w:hAnsi="Times New Roman" w:cs="Times New Roman"/>
                <w:b/>
                <w:sz w:val="20"/>
                <w:szCs w:val="20"/>
                <w:lang w:val="it-IT"/>
              </w:rPr>
            </w:pPr>
          </w:p>
          <w:p w:rsidR="00485B74" w:rsidRPr="0078071E" w:rsidRDefault="00485B74" w:rsidP="00485B74">
            <w:pPr>
              <w:suppressAutoHyphens/>
              <w:rPr>
                <w:rFonts w:ascii="Times New Roman" w:hAnsi="Times New Roman" w:cs="Times New Roman"/>
                <w:b/>
                <w:sz w:val="20"/>
                <w:szCs w:val="20"/>
                <w:lang w:val="it-IT"/>
              </w:rPr>
            </w:pPr>
          </w:p>
          <w:p w:rsidR="00485B74" w:rsidRPr="0078071E" w:rsidRDefault="00485B74" w:rsidP="00485B74">
            <w:pPr>
              <w:suppressAutoHyphens/>
              <w:rPr>
                <w:rFonts w:ascii="Times New Roman" w:hAnsi="Times New Roman" w:cs="Times New Roman"/>
                <w:b/>
                <w:sz w:val="20"/>
                <w:szCs w:val="20"/>
                <w:lang w:val="it-IT"/>
              </w:rPr>
            </w:pPr>
          </w:p>
          <w:p w:rsidR="00485B74" w:rsidRPr="0078071E" w:rsidRDefault="00485B74" w:rsidP="00485B74">
            <w:pPr>
              <w:suppressAutoHyphens/>
              <w:rPr>
                <w:rFonts w:ascii="Times New Roman" w:hAnsi="Times New Roman" w:cs="Times New Roman"/>
                <w:b/>
                <w:sz w:val="20"/>
                <w:szCs w:val="20"/>
                <w:lang w:val="it-IT"/>
              </w:rPr>
            </w:pPr>
          </w:p>
          <w:p w:rsidR="00485B74" w:rsidRPr="0078071E" w:rsidRDefault="00485B74" w:rsidP="00485B74">
            <w:pPr>
              <w:suppressAutoHyphens/>
              <w:rPr>
                <w:rFonts w:ascii="Times New Roman" w:hAnsi="Times New Roman" w:cs="Times New Roman"/>
                <w:b/>
                <w:sz w:val="20"/>
                <w:szCs w:val="20"/>
                <w:lang w:val="it-IT"/>
              </w:rPr>
            </w:pPr>
            <w:r w:rsidRPr="0078071E">
              <w:rPr>
                <w:rFonts w:ascii="Times New Roman" w:hAnsi="Times New Roman" w:cs="Times New Roman"/>
                <w:noProof/>
                <w:sz w:val="20"/>
                <w:szCs w:val="20"/>
              </w:rPr>
              <w:lastRenderedPageBreak/>
              <w:drawing>
                <wp:inline distT="0" distB="0" distL="0" distR="0" wp14:anchorId="6A6C864F" wp14:editId="60697025">
                  <wp:extent cx="5460521" cy="9849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1549" cy="103200"/>
                          </a:xfrm>
                          <a:prstGeom prst="rect">
                            <a:avLst/>
                          </a:prstGeom>
                          <a:solidFill>
                            <a:srgbClr val="FFFFFF"/>
                          </a:solidFill>
                          <a:ln>
                            <a:noFill/>
                          </a:ln>
                        </pic:spPr>
                      </pic:pic>
                    </a:graphicData>
                  </a:graphic>
                </wp:inline>
              </w:drawing>
            </w:r>
          </w:p>
          <w:p w:rsidR="00485B74" w:rsidRPr="0078071E" w:rsidRDefault="00485B74" w:rsidP="00485B74">
            <w:pPr>
              <w:suppressAutoHyphens/>
              <w:rPr>
                <w:rFonts w:ascii="Times New Roman" w:hAnsi="Times New Roman" w:cs="Times New Roman"/>
                <w:b/>
                <w:sz w:val="20"/>
                <w:szCs w:val="20"/>
                <w:lang w:val="en-GB"/>
              </w:rPr>
            </w:pPr>
          </w:p>
          <w:p w:rsidR="00EF0436" w:rsidRDefault="00485B74" w:rsidP="00485B74">
            <w:pPr>
              <w:suppressAutoHyphens/>
              <w:rPr>
                <w:rFonts w:ascii="Times New Roman" w:hAnsi="Times New Roman" w:cs="Times New Roman"/>
                <w:b/>
                <w:sz w:val="20"/>
                <w:szCs w:val="20"/>
                <w:lang w:val="en-GB"/>
              </w:rPr>
            </w:pPr>
            <w:r w:rsidRPr="0078071E">
              <w:rPr>
                <w:rFonts w:ascii="Times New Roman" w:hAnsi="Times New Roman" w:cs="Times New Roman"/>
                <w:b/>
                <w:sz w:val="20"/>
                <w:szCs w:val="20"/>
                <w:lang w:val="en-GB"/>
              </w:rPr>
              <w:t xml:space="preserve">  </w:t>
            </w:r>
          </w:p>
          <w:p w:rsidR="00485B74" w:rsidRPr="0078071E" w:rsidRDefault="00485B74" w:rsidP="00485B74">
            <w:pPr>
              <w:suppressAutoHyphens/>
              <w:rPr>
                <w:rFonts w:ascii="Times New Roman" w:hAnsi="Times New Roman" w:cs="Times New Roman"/>
                <w:b/>
                <w:sz w:val="20"/>
                <w:szCs w:val="20"/>
                <w:lang w:val="en-GB"/>
              </w:rPr>
            </w:pPr>
            <w:r w:rsidRPr="0078071E">
              <w:rPr>
                <w:rFonts w:ascii="Times New Roman" w:hAnsi="Times New Roman" w:cs="Times New Roman"/>
                <w:b/>
                <w:sz w:val="20"/>
                <w:szCs w:val="20"/>
                <w:lang w:val="en-GB"/>
              </w:rPr>
              <w:t>Româna</w:t>
            </w:r>
          </w:p>
          <w:p w:rsidR="00485B74" w:rsidRPr="0078071E" w:rsidRDefault="00485B74" w:rsidP="00485B74">
            <w:pPr>
              <w:suppressAutoHyphens/>
              <w:rPr>
                <w:rFonts w:ascii="Times New Roman" w:hAnsi="Times New Roman" w:cs="Times New Roman"/>
                <w:b/>
                <w:sz w:val="20"/>
                <w:szCs w:val="20"/>
                <w:lang w:val="en-GB"/>
              </w:rPr>
            </w:pPr>
          </w:p>
          <w:p w:rsidR="00485B74" w:rsidRPr="0078071E" w:rsidRDefault="00485B74" w:rsidP="00485B74">
            <w:pPr>
              <w:suppressAutoHyphens/>
              <w:rPr>
                <w:rFonts w:ascii="Times New Roman" w:hAnsi="Times New Roman" w:cs="Times New Roman"/>
                <w:b/>
                <w:sz w:val="20"/>
                <w:szCs w:val="20"/>
                <w:lang w:val="en-GB"/>
              </w:rPr>
            </w:pPr>
          </w:p>
          <w:tbl>
            <w:tblPr>
              <w:tblStyle w:val="TableGrid"/>
              <w:tblpPr w:leftFromText="180" w:rightFromText="180" w:vertAnchor="text" w:horzAnchor="page" w:tblpX="869" w:tblpY="131"/>
              <w:tblOverlap w:val="never"/>
              <w:tblW w:w="0" w:type="auto"/>
              <w:tblLayout w:type="fixed"/>
              <w:tblLook w:val="04A0" w:firstRow="1" w:lastRow="0" w:firstColumn="1" w:lastColumn="0" w:noHBand="0" w:noVBand="1"/>
            </w:tblPr>
            <w:tblGrid>
              <w:gridCol w:w="1377"/>
              <w:gridCol w:w="1379"/>
              <w:gridCol w:w="1378"/>
              <w:gridCol w:w="1379"/>
              <w:gridCol w:w="1378"/>
            </w:tblGrid>
            <w:tr w:rsidR="00485B74" w:rsidRPr="0078071E" w:rsidTr="00B16FEC">
              <w:trPr>
                <w:trHeight w:val="333"/>
              </w:trPr>
              <w:tc>
                <w:tcPr>
                  <w:tcW w:w="2756" w:type="dxa"/>
                  <w:gridSpan w:val="2"/>
                </w:tcPr>
                <w:p w:rsidR="00485B74" w:rsidRPr="0078071E" w:rsidRDefault="00485B74" w:rsidP="00485B74">
                  <w:pPr>
                    <w:suppressAutoHyphens/>
                    <w:jc w:val="center"/>
                    <w:rPr>
                      <w:rFonts w:ascii="Times New Roman" w:hAnsi="Times New Roman" w:cs="Times New Roman"/>
                      <w:b/>
                      <w:sz w:val="20"/>
                      <w:szCs w:val="20"/>
                      <w:lang w:val="en-GB"/>
                    </w:rPr>
                  </w:pPr>
                  <w:r w:rsidRPr="0078071E">
                    <w:rPr>
                      <w:rFonts w:ascii="Times New Roman" w:hAnsi="Times New Roman" w:cs="Times New Roman"/>
                      <w:b/>
                      <w:sz w:val="20"/>
                      <w:szCs w:val="20"/>
                      <w:lang w:val="en-GB"/>
                    </w:rPr>
                    <w:t>Ințelegere</w:t>
                  </w:r>
                </w:p>
                <w:p w:rsidR="00485B74" w:rsidRPr="0078071E" w:rsidRDefault="00485B74" w:rsidP="00485B74">
                  <w:pPr>
                    <w:suppressAutoHyphens/>
                    <w:jc w:val="center"/>
                    <w:rPr>
                      <w:rFonts w:ascii="Times New Roman" w:hAnsi="Times New Roman" w:cs="Times New Roman"/>
                      <w:b/>
                      <w:sz w:val="20"/>
                      <w:szCs w:val="20"/>
                      <w:lang w:val="en-GB"/>
                    </w:rPr>
                  </w:pPr>
                </w:p>
              </w:tc>
              <w:tc>
                <w:tcPr>
                  <w:tcW w:w="2757" w:type="dxa"/>
                  <w:gridSpan w:val="2"/>
                </w:tcPr>
                <w:p w:rsidR="00485B74" w:rsidRPr="0078071E" w:rsidRDefault="00485B74" w:rsidP="00485B74">
                  <w:pPr>
                    <w:suppressAutoHyphens/>
                    <w:jc w:val="center"/>
                    <w:rPr>
                      <w:rFonts w:ascii="Times New Roman" w:hAnsi="Times New Roman" w:cs="Times New Roman"/>
                      <w:b/>
                      <w:sz w:val="20"/>
                      <w:szCs w:val="20"/>
                      <w:lang w:val="en-GB"/>
                    </w:rPr>
                  </w:pPr>
                  <w:r w:rsidRPr="0078071E">
                    <w:rPr>
                      <w:rFonts w:ascii="Times New Roman" w:hAnsi="Times New Roman" w:cs="Times New Roman"/>
                      <w:b/>
                      <w:sz w:val="20"/>
                      <w:szCs w:val="20"/>
                      <w:lang w:val="en-GB"/>
                    </w:rPr>
                    <w:t>Vorbire</w:t>
                  </w:r>
                </w:p>
              </w:tc>
              <w:tc>
                <w:tcPr>
                  <w:tcW w:w="1378" w:type="dxa"/>
                </w:tcPr>
                <w:p w:rsidR="00485B74" w:rsidRPr="0078071E" w:rsidRDefault="00485B74" w:rsidP="00485B74">
                  <w:pPr>
                    <w:suppressAutoHyphens/>
                    <w:jc w:val="center"/>
                    <w:rPr>
                      <w:rFonts w:ascii="Times New Roman" w:hAnsi="Times New Roman" w:cs="Times New Roman"/>
                      <w:b/>
                      <w:sz w:val="20"/>
                      <w:szCs w:val="20"/>
                      <w:lang w:val="en-GB"/>
                    </w:rPr>
                  </w:pPr>
                  <w:r w:rsidRPr="0078071E">
                    <w:rPr>
                      <w:rFonts w:ascii="Times New Roman" w:hAnsi="Times New Roman" w:cs="Times New Roman"/>
                      <w:b/>
                      <w:sz w:val="20"/>
                      <w:szCs w:val="20"/>
                      <w:lang w:val="en-GB"/>
                    </w:rPr>
                    <w:t>Scriere</w:t>
                  </w:r>
                </w:p>
              </w:tc>
            </w:tr>
            <w:tr w:rsidR="00485B74" w:rsidRPr="0078071E" w:rsidTr="00B16FEC">
              <w:trPr>
                <w:trHeight w:val="320"/>
              </w:trPr>
              <w:tc>
                <w:tcPr>
                  <w:tcW w:w="1377" w:type="dxa"/>
                </w:tcPr>
                <w:p w:rsidR="00485B74" w:rsidRPr="0078071E" w:rsidRDefault="00485B74" w:rsidP="00485B74">
                  <w:pPr>
                    <w:suppressAutoHyphens/>
                    <w:jc w:val="center"/>
                    <w:rPr>
                      <w:rFonts w:ascii="Times New Roman" w:hAnsi="Times New Roman" w:cs="Times New Roman"/>
                      <w:b/>
                      <w:sz w:val="20"/>
                      <w:szCs w:val="20"/>
                      <w:lang w:val="en-GB"/>
                    </w:rPr>
                  </w:pPr>
                  <w:r w:rsidRPr="0078071E">
                    <w:rPr>
                      <w:rFonts w:ascii="Times New Roman" w:hAnsi="Times New Roman" w:cs="Times New Roman"/>
                      <w:b/>
                      <w:sz w:val="20"/>
                      <w:szCs w:val="20"/>
                      <w:lang w:val="en-GB"/>
                    </w:rPr>
                    <w:t>Ascultare</w:t>
                  </w:r>
                </w:p>
              </w:tc>
              <w:tc>
                <w:tcPr>
                  <w:tcW w:w="1379" w:type="dxa"/>
                </w:tcPr>
                <w:p w:rsidR="00485B74" w:rsidRPr="0078071E" w:rsidRDefault="00485B74" w:rsidP="00485B74">
                  <w:pPr>
                    <w:suppressAutoHyphens/>
                    <w:jc w:val="center"/>
                    <w:rPr>
                      <w:rFonts w:ascii="Times New Roman" w:hAnsi="Times New Roman" w:cs="Times New Roman"/>
                      <w:b/>
                      <w:sz w:val="20"/>
                      <w:szCs w:val="20"/>
                      <w:lang w:val="en-GB"/>
                    </w:rPr>
                  </w:pPr>
                  <w:r w:rsidRPr="0078071E">
                    <w:rPr>
                      <w:rFonts w:ascii="Times New Roman" w:hAnsi="Times New Roman" w:cs="Times New Roman"/>
                      <w:b/>
                      <w:sz w:val="20"/>
                      <w:szCs w:val="20"/>
                      <w:lang w:val="en-GB"/>
                    </w:rPr>
                    <w:t>Citire</w:t>
                  </w:r>
                </w:p>
              </w:tc>
              <w:tc>
                <w:tcPr>
                  <w:tcW w:w="1378" w:type="dxa"/>
                </w:tcPr>
                <w:p w:rsidR="00485B74" w:rsidRPr="0078071E" w:rsidRDefault="00485B74" w:rsidP="00485B74">
                  <w:pPr>
                    <w:suppressAutoHyphens/>
                    <w:jc w:val="center"/>
                    <w:rPr>
                      <w:rFonts w:ascii="Times New Roman" w:hAnsi="Times New Roman" w:cs="Times New Roman"/>
                      <w:b/>
                      <w:sz w:val="20"/>
                      <w:szCs w:val="20"/>
                      <w:lang w:val="en-GB"/>
                    </w:rPr>
                  </w:pPr>
                  <w:r w:rsidRPr="0078071E">
                    <w:rPr>
                      <w:rFonts w:ascii="Times New Roman" w:hAnsi="Times New Roman" w:cs="Times New Roman"/>
                      <w:b/>
                      <w:sz w:val="20"/>
                      <w:szCs w:val="20"/>
                      <w:lang w:val="ro-RO"/>
                    </w:rPr>
                    <w:t>Participare la conversaţie</w:t>
                  </w:r>
                </w:p>
              </w:tc>
              <w:tc>
                <w:tcPr>
                  <w:tcW w:w="1379" w:type="dxa"/>
                </w:tcPr>
                <w:p w:rsidR="00485B74" w:rsidRPr="0078071E" w:rsidRDefault="00485B74" w:rsidP="00485B74">
                  <w:pPr>
                    <w:suppressAutoHyphens/>
                    <w:jc w:val="center"/>
                    <w:rPr>
                      <w:rFonts w:ascii="Times New Roman" w:hAnsi="Times New Roman" w:cs="Times New Roman"/>
                      <w:b/>
                      <w:sz w:val="20"/>
                      <w:szCs w:val="20"/>
                      <w:lang w:val="en-GB"/>
                    </w:rPr>
                  </w:pPr>
                  <w:r w:rsidRPr="0078071E">
                    <w:rPr>
                      <w:rFonts w:ascii="Times New Roman" w:hAnsi="Times New Roman" w:cs="Times New Roman"/>
                      <w:b/>
                      <w:sz w:val="20"/>
                      <w:szCs w:val="20"/>
                      <w:lang w:val="ro-RO"/>
                    </w:rPr>
                    <w:t>Discurs oral</w:t>
                  </w:r>
                </w:p>
              </w:tc>
              <w:tc>
                <w:tcPr>
                  <w:tcW w:w="1378" w:type="dxa"/>
                </w:tcPr>
                <w:p w:rsidR="00485B74" w:rsidRPr="0078071E" w:rsidRDefault="00485B74" w:rsidP="00485B74">
                  <w:pPr>
                    <w:suppressAutoHyphens/>
                    <w:jc w:val="center"/>
                    <w:rPr>
                      <w:rFonts w:ascii="Times New Roman" w:hAnsi="Times New Roman" w:cs="Times New Roman"/>
                      <w:b/>
                      <w:sz w:val="20"/>
                      <w:szCs w:val="20"/>
                      <w:lang w:val="en-GB"/>
                    </w:rPr>
                  </w:pPr>
                  <w:r w:rsidRPr="0078071E">
                    <w:rPr>
                      <w:rFonts w:ascii="Times New Roman" w:hAnsi="Times New Roman" w:cs="Times New Roman"/>
                      <w:b/>
                      <w:sz w:val="20"/>
                      <w:szCs w:val="20"/>
                    </w:rPr>
                    <w:t>Exprimare scrisă</w:t>
                  </w:r>
                </w:p>
              </w:tc>
            </w:tr>
            <w:tr w:rsidR="00485B74" w:rsidRPr="0078071E" w:rsidTr="00B16FEC">
              <w:trPr>
                <w:trHeight w:val="333"/>
              </w:trPr>
              <w:tc>
                <w:tcPr>
                  <w:tcW w:w="1377" w:type="dxa"/>
                </w:tcPr>
                <w:p w:rsidR="00485B74" w:rsidRPr="0078071E" w:rsidRDefault="00485B74" w:rsidP="00485B74">
                  <w:pPr>
                    <w:suppressAutoHyphens/>
                    <w:jc w:val="center"/>
                    <w:rPr>
                      <w:rFonts w:ascii="Times New Roman" w:hAnsi="Times New Roman" w:cs="Times New Roman"/>
                      <w:b/>
                      <w:sz w:val="20"/>
                      <w:szCs w:val="20"/>
                      <w:lang w:val="en-GB"/>
                    </w:rPr>
                  </w:pPr>
                  <w:r w:rsidRPr="0078071E">
                    <w:rPr>
                      <w:rFonts w:ascii="Times New Roman" w:hAnsi="Times New Roman" w:cs="Times New Roman"/>
                      <w:b/>
                      <w:sz w:val="20"/>
                      <w:szCs w:val="20"/>
                      <w:lang w:val="en-GB"/>
                    </w:rPr>
                    <w:t>C2</w:t>
                  </w:r>
                </w:p>
              </w:tc>
              <w:tc>
                <w:tcPr>
                  <w:tcW w:w="1379" w:type="dxa"/>
                </w:tcPr>
                <w:p w:rsidR="00485B74" w:rsidRPr="0078071E" w:rsidRDefault="00485B74" w:rsidP="00485B74">
                  <w:pPr>
                    <w:suppressAutoHyphens/>
                    <w:jc w:val="center"/>
                    <w:rPr>
                      <w:rFonts w:ascii="Times New Roman" w:hAnsi="Times New Roman" w:cs="Times New Roman"/>
                      <w:b/>
                      <w:sz w:val="20"/>
                      <w:szCs w:val="20"/>
                      <w:lang w:val="en-GB"/>
                    </w:rPr>
                  </w:pPr>
                  <w:r w:rsidRPr="0078071E">
                    <w:rPr>
                      <w:rFonts w:ascii="Times New Roman" w:hAnsi="Times New Roman" w:cs="Times New Roman"/>
                      <w:b/>
                      <w:sz w:val="20"/>
                      <w:szCs w:val="20"/>
                      <w:lang w:val="en-GB"/>
                    </w:rPr>
                    <w:t>C2</w:t>
                  </w:r>
                </w:p>
              </w:tc>
              <w:tc>
                <w:tcPr>
                  <w:tcW w:w="1378" w:type="dxa"/>
                </w:tcPr>
                <w:p w:rsidR="00485B74" w:rsidRPr="0078071E" w:rsidRDefault="00485B74" w:rsidP="00485B74">
                  <w:pPr>
                    <w:suppressAutoHyphens/>
                    <w:jc w:val="center"/>
                    <w:rPr>
                      <w:rFonts w:ascii="Times New Roman" w:hAnsi="Times New Roman" w:cs="Times New Roman"/>
                      <w:b/>
                      <w:sz w:val="20"/>
                      <w:szCs w:val="20"/>
                      <w:lang w:val="ro-RO"/>
                    </w:rPr>
                  </w:pPr>
                  <w:r w:rsidRPr="0078071E">
                    <w:rPr>
                      <w:rFonts w:ascii="Times New Roman" w:hAnsi="Times New Roman" w:cs="Times New Roman"/>
                      <w:b/>
                      <w:sz w:val="20"/>
                      <w:szCs w:val="20"/>
                      <w:lang w:val="en-GB"/>
                    </w:rPr>
                    <w:t>C2</w:t>
                  </w:r>
                </w:p>
              </w:tc>
              <w:tc>
                <w:tcPr>
                  <w:tcW w:w="1379" w:type="dxa"/>
                </w:tcPr>
                <w:p w:rsidR="00485B74" w:rsidRPr="0078071E" w:rsidRDefault="00485B74" w:rsidP="00485B74">
                  <w:pPr>
                    <w:suppressAutoHyphens/>
                    <w:jc w:val="center"/>
                    <w:rPr>
                      <w:rFonts w:ascii="Times New Roman" w:hAnsi="Times New Roman" w:cs="Times New Roman"/>
                      <w:b/>
                      <w:sz w:val="20"/>
                      <w:szCs w:val="20"/>
                      <w:lang w:val="ro-RO"/>
                    </w:rPr>
                  </w:pPr>
                  <w:r w:rsidRPr="0078071E">
                    <w:rPr>
                      <w:rFonts w:ascii="Times New Roman" w:hAnsi="Times New Roman" w:cs="Times New Roman"/>
                      <w:b/>
                      <w:sz w:val="20"/>
                      <w:szCs w:val="20"/>
                      <w:lang w:val="en-GB"/>
                    </w:rPr>
                    <w:t>C1</w:t>
                  </w:r>
                </w:p>
              </w:tc>
              <w:tc>
                <w:tcPr>
                  <w:tcW w:w="1378" w:type="dxa"/>
                </w:tcPr>
                <w:p w:rsidR="00485B74" w:rsidRPr="0078071E" w:rsidRDefault="00485B74" w:rsidP="00485B74">
                  <w:pPr>
                    <w:suppressAutoHyphens/>
                    <w:jc w:val="center"/>
                    <w:rPr>
                      <w:rFonts w:ascii="Times New Roman" w:hAnsi="Times New Roman" w:cs="Times New Roman"/>
                      <w:b/>
                      <w:sz w:val="20"/>
                      <w:szCs w:val="20"/>
                      <w:lang w:val="en-GB"/>
                    </w:rPr>
                  </w:pPr>
                  <w:r w:rsidRPr="0078071E">
                    <w:rPr>
                      <w:rFonts w:ascii="Times New Roman" w:hAnsi="Times New Roman" w:cs="Times New Roman"/>
                      <w:b/>
                      <w:sz w:val="20"/>
                      <w:szCs w:val="20"/>
                      <w:lang w:val="en-GB"/>
                    </w:rPr>
                    <w:t>C2</w:t>
                  </w:r>
                </w:p>
                <w:p w:rsidR="00485B74" w:rsidRPr="0078071E" w:rsidRDefault="00485B74" w:rsidP="00485B74">
                  <w:pPr>
                    <w:suppressAutoHyphens/>
                    <w:jc w:val="center"/>
                    <w:rPr>
                      <w:rFonts w:ascii="Times New Roman" w:hAnsi="Times New Roman" w:cs="Times New Roman"/>
                      <w:b/>
                      <w:sz w:val="20"/>
                      <w:szCs w:val="20"/>
                    </w:rPr>
                  </w:pPr>
                </w:p>
              </w:tc>
            </w:tr>
            <w:tr w:rsidR="00485B74" w:rsidRPr="0078071E" w:rsidTr="00B16FEC">
              <w:trPr>
                <w:trHeight w:val="344"/>
              </w:trPr>
              <w:tc>
                <w:tcPr>
                  <w:tcW w:w="1377" w:type="dxa"/>
                </w:tcPr>
                <w:p w:rsidR="00485B74" w:rsidRPr="0078071E" w:rsidRDefault="00485B74" w:rsidP="00485B74">
                  <w:pPr>
                    <w:suppressAutoHyphens/>
                    <w:jc w:val="center"/>
                    <w:rPr>
                      <w:rFonts w:ascii="Times New Roman" w:hAnsi="Times New Roman" w:cs="Times New Roman"/>
                      <w:b/>
                      <w:sz w:val="20"/>
                      <w:szCs w:val="20"/>
                      <w:lang w:val="en-GB"/>
                    </w:rPr>
                  </w:pPr>
                  <w:r w:rsidRPr="0078071E">
                    <w:rPr>
                      <w:rFonts w:ascii="Times New Roman" w:hAnsi="Times New Roman" w:cs="Times New Roman"/>
                      <w:b/>
                      <w:sz w:val="20"/>
                      <w:szCs w:val="20"/>
                      <w:lang w:val="en-GB"/>
                    </w:rPr>
                    <w:t>B1</w:t>
                  </w:r>
                </w:p>
              </w:tc>
              <w:tc>
                <w:tcPr>
                  <w:tcW w:w="1379" w:type="dxa"/>
                </w:tcPr>
                <w:p w:rsidR="00485B74" w:rsidRPr="0078071E" w:rsidRDefault="00485B74" w:rsidP="00485B74">
                  <w:pPr>
                    <w:suppressAutoHyphens/>
                    <w:jc w:val="center"/>
                    <w:rPr>
                      <w:rFonts w:ascii="Times New Roman" w:hAnsi="Times New Roman" w:cs="Times New Roman"/>
                      <w:b/>
                      <w:sz w:val="20"/>
                      <w:szCs w:val="20"/>
                      <w:lang w:val="en-GB"/>
                    </w:rPr>
                  </w:pPr>
                  <w:r w:rsidRPr="0078071E">
                    <w:rPr>
                      <w:rFonts w:ascii="Times New Roman" w:hAnsi="Times New Roman" w:cs="Times New Roman"/>
                      <w:b/>
                      <w:sz w:val="20"/>
                      <w:szCs w:val="20"/>
                      <w:lang w:val="en-GB"/>
                    </w:rPr>
                    <w:t>B1</w:t>
                  </w:r>
                </w:p>
              </w:tc>
              <w:tc>
                <w:tcPr>
                  <w:tcW w:w="1378" w:type="dxa"/>
                </w:tcPr>
                <w:p w:rsidR="00485B74" w:rsidRPr="0078071E" w:rsidRDefault="00485B74" w:rsidP="00485B74">
                  <w:pPr>
                    <w:suppressAutoHyphens/>
                    <w:jc w:val="center"/>
                    <w:rPr>
                      <w:rFonts w:ascii="Times New Roman" w:hAnsi="Times New Roman" w:cs="Times New Roman"/>
                      <w:b/>
                      <w:sz w:val="20"/>
                      <w:szCs w:val="20"/>
                      <w:lang w:val="ro-RO"/>
                    </w:rPr>
                  </w:pPr>
                  <w:r w:rsidRPr="0078071E">
                    <w:rPr>
                      <w:rFonts w:ascii="Times New Roman" w:hAnsi="Times New Roman" w:cs="Times New Roman"/>
                      <w:b/>
                      <w:sz w:val="20"/>
                      <w:szCs w:val="20"/>
                      <w:lang w:val="en-GB"/>
                    </w:rPr>
                    <w:t>B1</w:t>
                  </w:r>
                </w:p>
              </w:tc>
              <w:tc>
                <w:tcPr>
                  <w:tcW w:w="1379" w:type="dxa"/>
                </w:tcPr>
                <w:p w:rsidR="00485B74" w:rsidRPr="0078071E" w:rsidRDefault="00485B74" w:rsidP="00485B74">
                  <w:pPr>
                    <w:suppressAutoHyphens/>
                    <w:jc w:val="center"/>
                    <w:rPr>
                      <w:rFonts w:ascii="Times New Roman" w:hAnsi="Times New Roman" w:cs="Times New Roman"/>
                      <w:b/>
                      <w:sz w:val="20"/>
                      <w:szCs w:val="20"/>
                      <w:lang w:val="ro-RO"/>
                    </w:rPr>
                  </w:pPr>
                  <w:r w:rsidRPr="0078071E">
                    <w:rPr>
                      <w:rFonts w:ascii="Times New Roman" w:hAnsi="Times New Roman" w:cs="Times New Roman"/>
                      <w:b/>
                      <w:sz w:val="20"/>
                      <w:szCs w:val="20"/>
                      <w:lang w:val="en-GB"/>
                    </w:rPr>
                    <w:t>B2</w:t>
                  </w:r>
                </w:p>
              </w:tc>
              <w:tc>
                <w:tcPr>
                  <w:tcW w:w="1378" w:type="dxa"/>
                </w:tcPr>
                <w:p w:rsidR="00485B74" w:rsidRPr="0078071E" w:rsidRDefault="00485B74" w:rsidP="00485B74">
                  <w:pPr>
                    <w:suppressAutoHyphens/>
                    <w:jc w:val="center"/>
                    <w:rPr>
                      <w:rFonts w:ascii="Times New Roman" w:hAnsi="Times New Roman" w:cs="Times New Roman"/>
                      <w:b/>
                      <w:sz w:val="20"/>
                      <w:szCs w:val="20"/>
                      <w:lang w:val="en-GB"/>
                    </w:rPr>
                  </w:pPr>
                  <w:r w:rsidRPr="0078071E">
                    <w:rPr>
                      <w:rFonts w:ascii="Times New Roman" w:hAnsi="Times New Roman" w:cs="Times New Roman"/>
                      <w:b/>
                      <w:sz w:val="20"/>
                      <w:szCs w:val="20"/>
                      <w:lang w:val="en-GB"/>
                    </w:rPr>
                    <w:t>B2</w:t>
                  </w:r>
                </w:p>
                <w:p w:rsidR="00485B74" w:rsidRPr="0078071E" w:rsidRDefault="00485B74" w:rsidP="00485B74">
                  <w:pPr>
                    <w:suppressAutoHyphens/>
                    <w:jc w:val="center"/>
                    <w:rPr>
                      <w:rFonts w:ascii="Times New Roman" w:hAnsi="Times New Roman" w:cs="Times New Roman"/>
                      <w:b/>
                      <w:sz w:val="20"/>
                      <w:szCs w:val="20"/>
                    </w:rPr>
                  </w:pPr>
                </w:p>
              </w:tc>
            </w:tr>
          </w:tbl>
          <w:p w:rsidR="00485B74" w:rsidRPr="0078071E" w:rsidRDefault="00485B74" w:rsidP="00485B74">
            <w:pPr>
              <w:suppressAutoHyphens/>
              <w:rPr>
                <w:rFonts w:ascii="Times New Roman" w:hAnsi="Times New Roman" w:cs="Times New Roman"/>
                <w:b/>
                <w:sz w:val="20"/>
                <w:szCs w:val="20"/>
              </w:rPr>
            </w:pPr>
            <w:r w:rsidRPr="0078071E">
              <w:rPr>
                <w:rFonts w:ascii="Times New Roman" w:hAnsi="Times New Roman" w:cs="Times New Roman"/>
                <w:b/>
                <w:sz w:val="20"/>
                <w:szCs w:val="20"/>
              </w:rPr>
              <w:t xml:space="preserve">            </w:t>
            </w:r>
          </w:p>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sz w:val="20"/>
                <w:szCs w:val="20"/>
              </w:rPr>
            </w:pPr>
            <w:r w:rsidRPr="0078071E">
              <w:rPr>
                <w:rFonts w:ascii="Times New Roman" w:hAnsi="Times New Roman" w:cs="Times New Roman"/>
                <w:sz w:val="20"/>
                <w:szCs w:val="20"/>
                <w:lang w:val="en-GB"/>
              </w:rPr>
              <w:t xml:space="preserve"> (*) </w:t>
            </w:r>
            <w:hyperlink r:id="rId14" w:history="1">
              <w:r w:rsidRPr="0078071E">
                <w:rPr>
                  <w:rFonts w:ascii="Times New Roman" w:hAnsi="Times New Roman" w:cs="Times New Roman"/>
                  <w:color w:val="0000FF"/>
                  <w:sz w:val="20"/>
                  <w:szCs w:val="20"/>
                  <w:u w:val="single"/>
                </w:rPr>
                <w:t>Common European Framework of Reference for Languages</w:t>
              </w:r>
            </w:hyperlink>
          </w:p>
          <w:p w:rsidR="00485B74" w:rsidRPr="0078071E" w:rsidRDefault="00485B74" w:rsidP="00485B74">
            <w:pPr>
              <w:suppressAutoHyphens/>
              <w:rPr>
                <w:rFonts w:ascii="Times New Roman" w:hAnsi="Times New Roman" w:cs="Times New Roman"/>
                <w:b/>
                <w:sz w:val="20"/>
                <w:szCs w:val="20"/>
                <w:lang w:val="it-IT"/>
              </w:rPr>
            </w:pPr>
          </w:p>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b/>
                <w:sz w:val="20"/>
                <w:szCs w:val="20"/>
              </w:rPr>
            </w:pPr>
          </w:p>
          <w:p w:rsidR="00485B74" w:rsidRPr="0078071E" w:rsidRDefault="00485B74" w:rsidP="00485B74">
            <w:pPr>
              <w:suppressAutoHyphens/>
              <w:rPr>
                <w:rFonts w:ascii="Times New Roman" w:hAnsi="Times New Roman" w:cs="Times New Roman"/>
                <w:b/>
                <w:sz w:val="20"/>
                <w:szCs w:val="20"/>
              </w:rPr>
            </w:pPr>
            <w:r w:rsidRPr="0078071E">
              <w:rPr>
                <w:rFonts w:ascii="Times New Roman" w:hAnsi="Times New Roman" w:cs="Times New Roman"/>
                <w:noProof/>
                <w:sz w:val="20"/>
                <w:szCs w:val="20"/>
              </w:rPr>
              <w:drawing>
                <wp:inline distT="0" distB="0" distL="0" distR="0" wp14:anchorId="4800276A" wp14:editId="48F4DD88">
                  <wp:extent cx="5460521" cy="9849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1549" cy="103200"/>
                          </a:xfrm>
                          <a:prstGeom prst="rect">
                            <a:avLst/>
                          </a:prstGeom>
                          <a:solidFill>
                            <a:srgbClr val="FFFFFF"/>
                          </a:solidFill>
                          <a:ln>
                            <a:noFill/>
                          </a:ln>
                        </pic:spPr>
                      </pic:pic>
                    </a:graphicData>
                  </a:graphic>
                </wp:inline>
              </w:drawing>
            </w:r>
          </w:p>
        </w:tc>
      </w:tr>
      <w:tr w:rsidR="00485B74" w:rsidRPr="0078071E" w:rsidTr="00B16FEC">
        <w:trPr>
          <w:trHeight w:val="102"/>
        </w:trPr>
        <w:tc>
          <w:tcPr>
            <w:tcW w:w="3078" w:type="dxa"/>
            <w:tcBorders>
              <w:top w:val="nil"/>
              <w:left w:val="nil"/>
              <w:bottom w:val="nil"/>
              <w:right w:val="single" w:sz="4" w:space="0" w:color="auto"/>
            </w:tcBorders>
          </w:tcPr>
          <w:p w:rsidR="00485B74" w:rsidRPr="0078071E" w:rsidRDefault="00485B74" w:rsidP="00485B74">
            <w:pPr>
              <w:suppressAutoHyphens/>
              <w:ind w:right="113"/>
              <w:jc w:val="right"/>
              <w:rPr>
                <w:rFonts w:ascii="Times New Roman" w:eastAsia="Times New Roman" w:hAnsi="Times New Roman" w:cs="Times New Roman"/>
                <w:b/>
                <w:bCs/>
                <w:lang w:eastAsia="ar-SA"/>
              </w:rPr>
            </w:pPr>
            <w:r w:rsidRPr="0078071E">
              <w:rPr>
                <w:rFonts w:ascii="Times New Roman" w:eastAsia="Times New Roman" w:hAnsi="Times New Roman" w:cs="Times New Roman"/>
                <w:b/>
                <w:bCs/>
                <w:lang w:eastAsia="ar-SA"/>
              </w:rPr>
              <w:lastRenderedPageBreak/>
              <w:t>Competenţe de comunicare</w:t>
            </w:r>
          </w:p>
          <w:p w:rsidR="00485B74" w:rsidRPr="0078071E" w:rsidRDefault="00485B74" w:rsidP="00485B74">
            <w:pPr>
              <w:suppressAutoHyphens/>
              <w:ind w:left="113" w:right="113"/>
              <w:jc w:val="right"/>
              <w:rPr>
                <w:rFonts w:ascii="Times New Roman" w:eastAsia="Times New Roman" w:hAnsi="Times New Roman" w:cs="Times New Roman"/>
                <w:b/>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485B74" w:rsidRPr="0078071E" w:rsidRDefault="00485B74" w:rsidP="00485B74">
            <w:pPr>
              <w:rPr>
                <w:rFonts w:ascii="Times New Roman" w:hAnsi="Times New Roman" w:cs="Times New Roman"/>
                <w:lang w:eastAsia="ar-SA"/>
              </w:rPr>
            </w:pPr>
          </w:p>
          <w:p w:rsidR="00922462" w:rsidRDefault="00922462" w:rsidP="000A3043">
            <w:pPr>
              <w:rPr>
                <w:rFonts w:ascii="Times New Roman" w:hAnsi="Times New Roman" w:cs="Times New Roman"/>
                <w:b/>
                <w:bCs/>
              </w:rPr>
            </w:pPr>
          </w:p>
          <w:p w:rsidR="00922462" w:rsidRPr="0078071E" w:rsidRDefault="00922462"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r w:rsidRPr="0078071E">
              <w:rPr>
                <w:rFonts w:ascii="Times New Roman" w:hAnsi="Times New Roman" w:cs="Times New Roman"/>
                <w:b/>
                <w:bCs/>
              </w:rPr>
              <w:t>Competenţe organizaționale/ manageriale</w:t>
            </w: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Default="00485B74"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Pr="0078071E" w:rsidRDefault="00922462"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r w:rsidRPr="0078071E">
              <w:rPr>
                <w:rFonts w:ascii="Times New Roman" w:hAnsi="Times New Roman" w:cs="Times New Roman"/>
                <w:b/>
                <w:bCs/>
              </w:rPr>
              <w:t>Competențe dobândite la locul de muncă</w:t>
            </w: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Default="00485B74"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485B74">
            <w:pPr>
              <w:jc w:val="right"/>
              <w:rPr>
                <w:rFonts w:ascii="Times New Roman" w:hAnsi="Times New Roman" w:cs="Times New Roman"/>
                <w:b/>
                <w:bCs/>
              </w:rPr>
            </w:pPr>
          </w:p>
          <w:p w:rsidR="00922462" w:rsidRDefault="00922462" w:rsidP="000A3043">
            <w:pPr>
              <w:rPr>
                <w:rFonts w:ascii="Times New Roman" w:hAnsi="Times New Roman" w:cs="Times New Roman"/>
                <w:b/>
                <w:bCs/>
              </w:rPr>
            </w:pPr>
          </w:p>
          <w:p w:rsidR="000A4AA4" w:rsidRDefault="000A4AA4" w:rsidP="000A3043">
            <w:pPr>
              <w:rPr>
                <w:rFonts w:ascii="Times New Roman" w:hAnsi="Times New Roman" w:cs="Times New Roman"/>
                <w:b/>
                <w:bCs/>
              </w:rPr>
            </w:pPr>
          </w:p>
          <w:p w:rsidR="000A4AA4" w:rsidRDefault="000A4AA4" w:rsidP="000A3043">
            <w:pPr>
              <w:rPr>
                <w:rFonts w:ascii="Times New Roman" w:hAnsi="Times New Roman" w:cs="Times New Roman"/>
                <w:b/>
                <w:bCs/>
              </w:rPr>
            </w:pPr>
          </w:p>
          <w:p w:rsidR="000A4AA4" w:rsidRDefault="000A4AA4" w:rsidP="000A3043">
            <w:pPr>
              <w:rPr>
                <w:rFonts w:ascii="Times New Roman" w:hAnsi="Times New Roman" w:cs="Times New Roman"/>
                <w:b/>
                <w:bCs/>
              </w:rPr>
            </w:pPr>
          </w:p>
          <w:p w:rsidR="000A4AA4" w:rsidRDefault="000A4AA4" w:rsidP="000A3043">
            <w:pPr>
              <w:rPr>
                <w:rFonts w:ascii="Times New Roman" w:hAnsi="Times New Roman" w:cs="Times New Roman"/>
                <w:b/>
                <w:bCs/>
              </w:rPr>
            </w:pPr>
          </w:p>
          <w:p w:rsidR="000A4AA4" w:rsidRPr="0078071E" w:rsidRDefault="000A4AA4" w:rsidP="000A3043">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r w:rsidRPr="0078071E">
              <w:rPr>
                <w:rFonts w:ascii="Times New Roman" w:hAnsi="Times New Roman" w:cs="Times New Roman"/>
                <w:b/>
                <w:bCs/>
              </w:rPr>
              <w:t>Competenţe digitale</w:t>
            </w: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Default="00485B74" w:rsidP="00485B74">
            <w:pPr>
              <w:rPr>
                <w:rFonts w:ascii="Times New Roman" w:hAnsi="Times New Roman" w:cs="Times New Roman"/>
                <w:b/>
                <w:bCs/>
              </w:rPr>
            </w:pPr>
          </w:p>
          <w:p w:rsidR="00922462" w:rsidRDefault="00922462" w:rsidP="00485B74">
            <w:pPr>
              <w:rPr>
                <w:rFonts w:ascii="Times New Roman" w:hAnsi="Times New Roman" w:cs="Times New Roman"/>
                <w:b/>
                <w:bCs/>
              </w:rPr>
            </w:pPr>
          </w:p>
          <w:p w:rsidR="000A4AA4" w:rsidRPr="0078071E" w:rsidRDefault="000A4AA4" w:rsidP="00485B74">
            <w:pPr>
              <w:rPr>
                <w:rFonts w:ascii="Times New Roman" w:hAnsi="Times New Roman" w:cs="Times New Roman"/>
                <w:b/>
                <w:bCs/>
              </w:rPr>
            </w:pPr>
          </w:p>
          <w:p w:rsidR="00485B74" w:rsidRPr="0078071E" w:rsidRDefault="00485B74" w:rsidP="00485B74">
            <w:pPr>
              <w:suppressAutoHyphens/>
              <w:ind w:left="113" w:right="113"/>
              <w:jc w:val="right"/>
              <w:rPr>
                <w:rFonts w:ascii="Times New Roman" w:eastAsia="Times New Roman" w:hAnsi="Times New Roman" w:cs="Times New Roman"/>
                <w:b/>
                <w:lang w:eastAsia="ar-SA"/>
              </w:rPr>
            </w:pPr>
            <w:r w:rsidRPr="0078071E">
              <w:rPr>
                <w:rFonts w:ascii="Times New Roman" w:eastAsia="Times New Roman" w:hAnsi="Times New Roman" w:cs="Times New Roman"/>
                <w:b/>
                <w:lang w:eastAsia="ar-SA"/>
              </w:rPr>
              <w:t xml:space="preserve">Informaţii </w:t>
            </w:r>
          </w:p>
          <w:p w:rsidR="00485B74" w:rsidRPr="0078071E" w:rsidRDefault="00485B74" w:rsidP="00485B74">
            <w:pPr>
              <w:jc w:val="right"/>
              <w:rPr>
                <w:rFonts w:ascii="Times New Roman" w:hAnsi="Times New Roman" w:cs="Times New Roman"/>
                <w:b/>
                <w:bCs/>
              </w:rPr>
            </w:pPr>
            <w:r w:rsidRPr="0078071E">
              <w:rPr>
                <w:rFonts w:ascii="Times New Roman" w:hAnsi="Times New Roman" w:cs="Times New Roman"/>
                <w:b/>
              </w:rPr>
              <w:t>suplimentare</w:t>
            </w:r>
          </w:p>
          <w:p w:rsidR="00485B74" w:rsidRPr="0078071E" w:rsidRDefault="00485B74" w:rsidP="00485B74">
            <w:pPr>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right"/>
              <w:rPr>
                <w:rFonts w:ascii="Times New Roman" w:hAnsi="Times New Roman" w:cs="Times New Roman"/>
                <w:b/>
                <w:bCs/>
              </w:rPr>
            </w:pPr>
          </w:p>
          <w:p w:rsidR="00485B74" w:rsidRPr="0078071E" w:rsidRDefault="00485B74" w:rsidP="00485B74">
            <w:pPr>
              <w:jc w:val="center"/>
              <w:rPr>
                <w:rFonts w:ascii="Times New Roman" w:hAnsi="Times New Roman" w:cs="Times New Roman"/>
                <w:lang w:eastAsia="ar-SA"/>
              </w:rPr>
            </w:pPr>
          </w:p>
        </w:tc>
        <w:tc>
          <w:tcPr>
            <w:tcW w:w="8460" w:type="dxa"/>
            <w:tcBorders>
              <w:top w:val="nil"/>
              <w:left w:val="single" w:sz="4" w:space="0" w:color="auto"/>
              <w:bottom w:val="nil"/>
              <w:right w:val="nil"/>
            </w:tcBorders>
          </w:tcPr>
          <w:p w:rsidR="00485B74" w:rsidRPr="0078071E" w:rsidRDefault="00485B74" w:rsidP="00485B74">
            <w:pPr>
              <w:spacing w:after="120"/>
              <w:ind w:right="173"/>
              <w:jc w:val="both"/>
              <w:rPr>
                <w:rFonts w:ascii="Times New Roman" w:eastAsia="Times New Roman" w:hAnsi="Times New Roman" w:cs="Times New Roman"/>
                <w:b/>
                <w:sz w:val="20"/>
                <w:szCs w:val="20"/>
                <w:u w:val="single"/>
                <w:lang w:val="ro-RO"/>
              </w:rPr>
            </w:pPr>
          </w:p>
          <w:p w:rsidR="00485B74" w:rsidRPr="0078071E" w:rsidRDefault="00485B74" w:rsidP="00485B74">
            <w:pPr>
              <w:spacing w:after="120"/>
              <w:ind w:left="130" w:right="173"/>
              <w:jc w:val="both"/>
              <w:rPr>
                <w:rFonts w:ascii="Times New Roman" w:eastAsia="Times New Roman" w:hAnsi="Times New Roman" w:cs="Times New Roman"/>
                <w:sz w:val="20"/>
                <w:szCs w:val="20"/>
                <w:lang w:val="ro-RO"/>
              </w:rPr>
            </w:pPr>
            <w:r w:rsidRPr="0078071E">
              <w:rPr>
                <w:rFonts w:ascii="Times New Roman" w:eastAsia="Times New Roman" w:hAnsi="Times New Roman" w:cs="Times New Roman"/>
                <w:b/>
                <w:sz w:val="20"/>
                <w:szCs w:val="20"/>
                <w:u w:val="single"/>
                <w:lang w:val="ro-RO"/>
              </w:rPr>
              <w:t>Abilități de comunicare și de muncă în echipă</w:t>
            </w:r>
            <w:r w:rsidRPr="0078071E">
              <w:rPr>
                <w:rFonts w:ascii="Times New Roman" w:eastAsia="Times New Roman" w:hAnsi="Times New Roman" w:cs="Times New Roman"/>
                <w:sz w:val="20"/>
                <w:szCs w:val="20"/>
                <w:lang w:val="ro-RO"/>
              </w:rPr>
              <w:t xml:space="preserve"> – dobândite în cursul a peste 30 de ani de activitate didactică și medicală, și prin interacțiunea cu pacienții în cursul activității medicale de spital și ambulator. Am fost/sunt membru în diferite echipe, cum sunt echipele de cercetare ale diferitelor proiecte naționale și internaționale, comisii consultative, comitete editoriale și de redacție, diferite comisii medicale naționale și internaționale, Advisory-board-uri, Societăți științifce și profesionale .În unele dintre aceste comisii am ocupat o poziție de conducere (De exemplu Vicepreședinte al Comisiei de Boli Infecțioase a Ministerului Sănătății, Președinte al Societății de Boli Infecțioase și HIV/SIDA, Președinte al Societății Române de Strategii vaccinale și Promovare a Sănătății). De asemenea am fost invitată la un numar mare de emisiuni TV și radio.</w:t>
            </w:r>
          </w:p>
          <w:p w:rsidR="00485B74" w:rsidRPr="0078071E" w:rsidRDefault="00485B74" w:rsidP="00485B74">
            <w:pPr>
              <w:spacing w:after="120"/>
              <w:ind w:left="130" w:right="173"/>
              <w:jc w:val="both"/>
              <w:rPr>
                <w:rFonts w:ascii="Times New Roman" w:eastAsia="Times New Roman" w:hAnsi="Times New Roman" w:cs="Times New Roman"/>
                <w:sz w:val="20"/>
                <w:szCs w:val="20"/>
                <w:lang w:val="ro-RO"/>
              </w:rPr>
            </w:pPr>
          </w:p>
          <w:p w:rsidR="00485B74" w:rsidRPr="0078071E" w:rsidRDefault="00485B74" w:rsidP="00485B74">
            <w:pPr>
              <w:ind w:left="123" w:right="179"/>
              <w:jc w:val="both"/>
              <w:rPr>
                <w:rFonts w:ascii="Times New Roman" w:eastAsia="Times New Roman" w:hAnsi="Times New Roman" w:cs="Times New Roman"/>
                <w:sz w:val="20"/>
                <w:szCs w:val="20"/>
                <w:lang w:val="pl-PL" w:eastAsia="pl-PL"/>
              </w:rPr>
            </w:pPr>
            <w:r w:rsidRPr="0078071E">
              <w:rPr>
                <w:rFonts w:ascii="Times New Roman" w:eastAsia="Times New Roman" w:hAnsi="Times New Roman" w:cs="Times New Roman"/>
                <w:b/>
                <w:sz w:val="20"/>
                <w:szCs w:val="20"/>
                <w:u w:val="single"/>
                <w:lang w:val="ro-RO"/>
              </w:rPr>
              <w:t>Abilități de prezentare</w:t>
            </w:r>
            <w:r w:rsidRPr="0078071E">
              <w:rPr>
                <w:rFonts w:ascii="Times New Roman" w:eastAsia="Times New Roman" w:hAnsi="Times New Roman" w:cs="Times New Roman"/>
                <w:sz w:val="20"/>
                <w:szCs w:val="20"/>
                <w:lang w:val="ro-RO"/>
              </w:rPr>
              <w:t xml:space="preserve"> – dobândite de-a lungul a peste 30 de ani de activitate științifică și didactică, dar și prin prezentarea de lucrări științifice și cursuri postuniversitare în cadrul a numeroase conferințe medicale naționale, regionale, sesiuni de comunicări științifice și simpozioane. De asemenea, am participat la o serie de c</w:t>
            </w:r>
            <w:r w:rsidRPr="0078071E">
              <w:rPr>
                <w:rFonts w:ascii="Times New Roman" w:eastAsia="Times New Roman" w:hAnsi="Times New Roman" w:cs="Times New Roman"/>
                <w:sz w:val="20"/>
                <w:szCs w:val="20"/>
                <w:lang w:val="pl-PL" w:eastAsia="pl-PL"/>
              </w:rPr>
              <w:t>ursuri pentru dezvoltarea abilităților de speaker, cum ar fi:</w:t>
            </w:r>
          </w:p>
          <w:p w:rsidR="00485B74" w:rsidRPr="0078071E" w:rsidRDefault="00485B74" w:rsidP="0080483E">
            <w:pPr>
              <w:numPr>
                <w:ilvl w:val="0"/>
                <w:numId w:val="12"/>
              </w:numPr>
              <w:ind w:right="179"/>
              <w:jc w:val="both"/>
              <w:rPr>
                <w:rFonts w:ascii="Times New Roman" w:eastAsia="Times New Roman" w:hAnsi="Times New Roman" w:cs="Times New Roman"/>
                <w:sz w:val="20"/>
                <w:szCs w:val="20"/>
                <w:lang w:val="ro-RO"/>
              </w:rPr>
            </w:pPr>
            <w:r w:rsidRPr="0078071E">
              <w:rPr>
                <w:rFonts w:ascii="Times New Roman" w:eastAsia="Times New Roman" w:hAnsi="Times New Roman" w:cs="Times New Roman"/>
                <w:i/>
                <w:sz w:val="20"/>
                <w:szCs w:val="20"/>
                <w:lang w:val="en-GB" w:eastAsia="pl-PL"/>
              </w:rPr>
              <w:t>Global speaker development meeting.</w:t>
            </w:r>
            <w:r w:rsidRPr="0078071E">
              <w:rPr>
                <w:rFonts w:ascii="Times New Roman" w:eastAsia="Times New Roman" w:hAnsi="Times New Roman" w:cs="Times New Roman"/>
                <w:sz w:val="20"/>
                <w:szCs w:val="20"/>
                <w:lang w:val="en-GB" w:eastAsia="pl-PL"/>
              </w:rPr>
              <w:t xml:space="preserve"> </w:t>
            </w:r>
            <w:proofErr w:type="gramStart"/>
            <w:r w:rsidRPr="0078071E">
              <w:rPr>
                <w:rFonts w:ascii="Times New Roman" w:eastAsia="Times New Roman" w:hAnsi="Times New Roman" w:cs="Times New Roman"/>
                <w:sz w:val="20"/>
                <w:szCs w:val="20"/>
                <w:lang w:val="en-GB" w:eastAsia="pl-PL"/>
              </w:rPr>
              <w:t>Curs</w:t>
            </w:r>
            <w:proofErr w:type="gramEnd"/>
            <w:r w:rsidRPr="0078071E">
              <w:rPr>
                <w:rFonts w:ascii="Times New Roman" w:eastAsia="Times New Roman" w:hAnsi="Times New Roman" w:cs="Times New Roman"/>
                <w:sz w:val="20"/>
                <w:szCs w:val="20"/>
                <w:lang w:val="en-GB" w:eastAsia="pl-PL"/>
              </w:rPr>
              <w:t xml:space="preserve"> desfășurat în cadrul 16th ECCMID, Franța, aprilie 2006. </w:t>
            </w:r>
            <w:r w:rsidRPr="0078071E">
              <w:rPr>
                <w:rFonts w:ascii="Times New Roman" w:eastAsia="Times New Roman" w:hAnsi="Times New Roman" w:cs="Times New Roman"/>
                <w:sz w:val="20"/>
                <w:szCs w:val="20"/>
                <w:lang w:val="it-IT" w:eastAsia="pl-PL"/>
              </w:rPr>
              <w:t xml:space="preserve">Lectori: A. Quintana (USA), K. Itani (USA), P. Eggimann (Elveţia). </w:t>
            </w:r>
          </w:p>
          <w:p w:rsidR="00485B74" w:rsidRPr="0078071E" w:rsidRDefault="00485B74" w:rsidP="0080483E">
            <w:pPr>
              <w:numPr>
                <w:ilvl w:val="0"/>
                <w:numId w:val="12"/>
              </w:numPr>
              <w:spacing w:after="120"/>
              <w:ind w:right="179"/>
              <w:jc w:val="both"/>
              <w:rPr>
                <w:rFonts w:ascii="Times New Roman" w:eastAsia="Times New Roman" w:hAnsi="Times New Roman" w:cs="Times New Roman"/>
                <w:sz w:val="20"/>
                <w:szCs w:val="20"/>
                <w:lang w:val="ro-RO"/>
              </w:rPr>
            </w:pPr>
            <w:r w:rsidRPr="0078071E">
              <w:rPr>
                <w:rFonts w:ascii="Times New Roman" w:eastAsia="Times New Roman" w:hAnsi="Times New Roman" w:cs="Times New Roman"/>
                <w:i/>
                <w:sz w:val="20"/>
                <w:szCs w:val="20"/>
                <w:lang w:val="it-IT" w:eastAsia="pl-PL"/>
              </w:rPr>
              <w:t>Tehnici de prezentare pentru grupuri – să ne convingem audiența</w:t>
            </w:r>
            <w:r w:rsidRPr="0078071E">
              <w:rPr>
                <w:rFonts w:ascii="Times New Roman" w:eastAsia="Times New Roman" w:hAnsi="Times New Roman" w:cs="Times New Roman"/>
                <w:sz w:val="20"/>
                <w:szCs w:val="20"/>
                <w:lang w:val="it-IT" w:eastAsia="pl-PL"/>
              </w:rPr>
              <w:t xml:space="preserve">. Brașov, 1-2 iulie 2006. </w:t>
            </w:r>
            <w:r w:rsidRPr="0078071E">
              <w:rPr>
                <w:rFonts w:ascii="Times New Roman" w:eastAsia="Times New Roman" w:hAnsi="Times New Roman" w:cs="Times New Roman"/>
                <w:sz w:val="20"/>
                <w:szCs w:val="20"/>
                <w:lang w:val="pl-PL" w:eastAsia="pl-PL"/>
              </w:rPr>
              <w:t>Organizat de Flux Training and consultancy.</w:t>
            </w:r>
          </w:p>
          <w:p w:rsidR="00485B74" w:rsidRPr="0078071E" w:rsidRDefault="00485B74" w:rsidP="00485B74">
            <w:pPr>
              <w:spacing w:after="120"/>
              <w:ind w:right="179"/>
              <w:jc w:val="both"/>
              <w:rPr>
                <w:rFonts w:ascii="Times New Roman" w:eastAsia="Times New Roman" w:hAnsi="Times New Roman" w:cs="Times New Roman"/>
                <w:sz w:val="20"/>
                <w:szCs w:val="20"/>
                <w:lang w:val="ro-RO"/>
              </w:rPr>
            </w:pPr>
          </w:p>
          <w:p w:rsidR="00485B74" w:rsidRPr="0078071E" w:rsidRDefault="00485B74" w:rsidP="00485B74">
            <w:pPr>
              <w:suppressAutoHyphens/>
              <w:jc w:val="both"/>
              <w:rPr>
                <w:rFonts w:ascii="Times New Roman" w:hAnsi="Times New Roman" w:cs="Times New Roman"/>
                <w:b/>
                <w:sz w:val="20"/>
                <w:szCs w:val="20"/>
              </w:rPr>
            </w:pPr>
            <w:r w:rsidRPr="0078071E">
              <w:rPr>
                <w:rFonts w:ascii="Times New Roman" w:hAnsi="Times New Roman" w:cs="Times New Roman"/>
                <w:noProof/>
                <w:sz w:val="20"/>
                <w:szCs w:val="20"/>
              </w:rPr>
              <w:drawing>
                <wp:inline distT="0" distB="0" distL="0" distR="0" wp14:anchorId="1DBD75DD" wp14:editId="085F6A24">
                  <wp:extent cx="5260891" cy="10351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1549" cy="112581"/>
                          </a:xfrm>
                          <a:prstGeom prst="rect">
                            <a:avLst/>
                          </a:prstGeom>
                          <a:solidFill>
                            <a:srgbClr val="FFFFFF"/>
                          </a:solidFill>
                          <a:ln>
                            <a:noFill/>
                          </a:ln>
                        </pic:spPr>
                      </pic:pic>
                    </a:graphicData>
                  </a:graphic>
                </wp:inline>
              </w:drawing>
            </w:r>
          </w:p>
          <w:p w:rsidR="00485B74" w:rsidRPr="0078071E" w:rsidRDefault="00485B74" w:rsidP="00485B74">
            <w:pPr>
              <w:suppressAutoHyphens/>
              <w:ind w:left="720"/>
              <w:jc w:val="both"/>
              <w:rPr>
                <w:rFonts w:ascii="Times New Roman" w:hAnsi="Times New Roman" w:cs="Times New Roman"/>
                <w:b/>
                <w:sz w:val="20"/>
                <w:szCs w:val="20"/>
              </w:rPr>
            </w:pPr>
          </w:p>
          <w:p w:rsidR="00485B74" w:rsidRPr="0078071E" w:rsidRDefault="00485B74" w:rsidP="00485B74">
            <w:pPr>
              <w:spacing w:after="120"/>
              <w:ind w:left="130" w:right="179"/>
              <w:jc w:val="both"/>
              <w:rPr>
                <w:rFonts w:ascii="Times New Roman" w:eastAsia="Times New Roman" w:hAnsi="Times New Roman" w:cs="Times New Roman"/>
                <w:sz w:val="20"/>
                <w:szCs w:val="20"/>
                <w:lang w:val="ro-RO"/>
              </w:rPr>
            </w:pPr>
            <w:r w:rsidRPr="0078071E">
              <w:rPr>
                <w:rFonts w:ascii="Times New Roman" w:eastAsia="Times New Roman" w:hAnsi="Times New Roman" w:cs="Times New Roman"/>
                <w:b/>
                <w:sz w:val="20"/>
                <w:szCs w:val="20"/>
                <w:u w:val="single"/>
                <w:lang w:val="ro-RO"/>
              </w:rPr>
              <w:t xml:space="preserve">Abilități de coordonare și management a unor echipe / colective numeroase, precum și abilități de management al unor proiecte de cercetare inter și multidisciplinare complexe </w:t>
            </w:r>
            <w:r w:rsidRPr="0078071E">
              <w:rPr>
                <w:rFonts w:ascii="Times New Roman" w:eastAsia="Times New Roman" w:hAnsi="Times New Roman" w:cs="Times New Roman"/>
                <w:sz w:val="20"/>
                <w:szCs w:val="20"/>
                <w:lang w:val="ro-RO"/>
              </w:rPr>
              <w:t>(a se vedea lista de granturi și proiecte de cercetare)</w:t>
            </w:r>
            <w:r w:rsidRPr="0078071E">
              <w:rPr>
                <w:rFonts w:ascii="Times New Roman" w:eastAsia="Times New Roman" w:hAnsi="Times New Roman" w:cs="Times New Roman"/>
                <w:b/>
                <w:sz w:val="20"/>
                <w:szCs w:val="20"/>
                <w:lang w:val="ro-RO"/>
              </w:rPr>
              <w:t xml:space="preserve">. </w:t>
            </w:r>
            <w:r w:rsidRPr="0078071E">
              <w:rPr>
                <w:rFonts w:ascii="Times New Roman" w:eastAsia="Times New Roman" w:hAnsi="Times New Roman" w:cs="Times New Roman"/>
                <w:bCs/>
                <w:sz w:val="20"/>
                <w:szCs w:val="20"/>
                <w:lang w:val="ro-RO"/>
              </w:rPr>
              <w:t>În</w:t>
            </w:r>
            <w:r w:rsidRPr="0078071E">
              <w:rPr>
                <w:rFonts w:ascii="Times New Roman" w:eastAsia="Times New Roman" w:hAnsi="Times New Roman" w:cs="Times New Roman"/>
                <w:b/>
                <w:sz w:val="20"/>
                <w:szCs w:val="20"/>
                <w:lang w:val="ro-RO"/>
              </w:rPr>
              <w:t xml:space="preserve"> </w:t>
            </w:r>
            <w:r w:rsidRPr="0078071E">
              <w:rPr>
                <w:rFonts w:ascii="Times New Roman" w:eastAsia="Times New Roman" w:hAnsi="Times New Roman" w:cs="Times New Roman"/>
                <w:bCs/>
                <w:sz w:val="20"/>
                <w:szCs w:val="20"/>
                <w:lang w:val="ro-RO"/>
              </w:rPr>
              <w:t>calitate de Șef de Secție al Departamentuli Adulți III, coordonez activitatea medicală, didactică, științifică și de cercetare a unei echipe medicale formate din peste 50 de cadre medicale (medici, cercetatori, asistente).</w:t>
            </w:r>
            <w:r w:rsidRPr="0078071E">
              <w:rPr>
                <w:rFonts w:ascii="Times New Roman" w:eastAsia="Times New Roman" w:hAnsi="Times New Roman" w:cs="Times New Roman"/>
                <w:sz w:val="20"/>
                <w:szCs w:val="20"/>
                <w:lang w:val="ro-RO"/>
              </w:rPr>
              <w:t xml:space="preserve"> În calitate de Director al Departamentului Clinic 2 al Facultații de Medicină, alcătuit din 13 Discipline clinice (unul dintre cele mai mari Departamente din Facultatea de Medicină), am coordonat alături de cei 13 Sefi de Disciplină un colectiv de peste 100 de cadre didactice. </w:t>
            </w:r>
          </w:p>
          <w:p w:rsidR="00485B74" w:rsidRPr="0078071E" w:rsidRDefault="00485B74" w:rsidP="00485B74">
            <w:pPr>
              <w:spacing w:after="120"/>
              <w:ind w:left="130" w:right="72"/>
              <w:jc w:val="both"/>
              <w:rPr>
                <w:rFonts w:ascii="Times New Roman" w:eastAsia="Times New Roman" w:hAnsi="Times New Roman" w:cs="Times New Roman"/>
                <w:noProof/>
                <w:sz w:val="20"/>
                <w:szCs w:val="20"/>
                <w:lang w:val="pl-PL" w:eastAsia="pl-PL"/>
              </w:rPr>
            </w:pPr>
          </w:p>
          <w:p w:rsidR="00485B74" w:rsidRPr="0078071E" w:rsidRDefault="00485B74" w:rsidP="00485B74">
            <w:pPr>
              <w:rPr>
                <w:rFonts w:ascii="Times New Roman" w:hAnsi="Times New Roman" w:cs="Times New Roman"/>
                <w:sz w:val="20"/>
                <w:szCs w:val="20"/>
                <w:lang w:val="ro-RO"/>
              </w:rPr>
            </w:pPr>
            <w:r w:rsidRPr="0078071E">
              <w:rPr>
                <w:rFonts w:ascii="Times New Roman" w:hAnsi="Times New Roman" w:cs="Times New Roman"/>
                <w:noProof/>
                <w:sz w:val="20"/>
                <w:szCs w:val="20"/>
              </w:rPr>
              <w:drawing>
                <wp:inline distT="0" distB="0" distL="0" distR="0" wp14:anchorId="4F77AC29" wp14:editId="3D148CDE">
                  <wp:extent cx="5260892" cy="112143"/>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1549" cy="121963"/>
                          </a:xfrm>
                          <a:prstGeom prst="rect">
                            <a:avLst/>
                          </a:prstGeom>
                          <a:solidFill>
                            <a:srgbClr val="FFFFFF"/>
                          </a:solidFill>
                          <a:ln>
                            <a:noFill/>
                          </a:ln>
                        </pic:spPr>
                      </pic:pic>
                    </a:graphicData>
                  </a:graphic>
                </wp:inline>
              </w:drawing>
            </w:r>
          </w:p>
          <w:p w:rsidR="00485B74" w:rsidRPr="0078071E" w:rsidRDefault="00485B74" w:rsidP="00485B74">
            <w:pPr>
              <w:suppressAutoHyphens/>
              <w:ind w:right="115"/>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sz w:val="20"/>
                <w:szCs w:val="20"/>
                <w:u w:val="single"/>
                <w:lang w:val="ro-RO"/>
              </w:rPr>
              <w:t>Abilitatea de a desfășura activitatea într-un mediu multicultural</w:t>
            </w:r>
            <w:r w:rsidRPr="0078071E">
              <w:rPr>
                <w:rFonts w:ascii="Times New Roman" w:eastAsia="Times New Roman" w:hAnsi="Times New Roman" w:cs="Times New Roman"/>
                <w:sz w:val="20"/>
                <w:szCs w:val="20"/>
                <w:lang w:val="ro-RO"/>
              </w:rPr>
              <w:t xml:space="preserve">, dobândită prin participarea la evenimente științifice internaționale: congrese medicale europene sau internaționale, simpozioane știintifice internaționale și prin participarea la trialuri clinice, granturi internaționale, Expert Meeting-uri și Advisory Board-uri internaționale, </w:t>
            </w:r>
            <w:r w:rsidRPr="0078071E">
              <w:rPr>
                <w:rFonts w:ascii="Times New Roman" w:eastAsia="Times New Roman" w:hAnsi="Times New Roman" w:cs="Times New Roman"/>
                <w:sz w:val="20"/>
                <w:szCs w:val="20"/>
                <w:lang w:val="it-IT" w:eastAsia="ar-SA"/>
              </w:rPr>
              <w:t xml:space="preserve"> dintre care menționez selectiv mai jos următoarele:</w:t>
            </w:r>
          </w:p>
          <w:p w:rsidR="00DA6FEC" w:rsidRDefault="00DA6FEC" w:rsidP="00DA6FEC">
            <w:pPr>
              <w:contextualSpacing/>
              <w:jc w:val="both"/>
              <w:rPr>
                <w:rFonts w:ascii="Times New Roman" w:eastAsia="Times New Roman" w:hAnsi="Times New Roman" w:cs="Times New Roman"/>
                <w:b/>
                <w:sz w:val="20"/>
                <w:szCs w:val="20"/>
                <w:lang w:val="ro-RO"/>
              </w:rPr>
            </w:pPr>
          </w:p>
          <w:p w:rsidR="009A5817" w:rsidRDefault="009A5817" w:rsidP="009A5817">
            <w:pPr>
              <w:ind w:left="72" w:hanging="31"/>
              <w:contextualSpacing/>
              <w:jc w:val="both"/>
              <w:rPr>
                <w:rFonts w:ascii="Times New Roman" w:eastAsia="Times New Roman" w:hAnsi="Times New Roman" w:cs="Times New Roman"/>
                <w:b/>
                <w:sz w:val="20"/>
                <w:szCs w:val="20"/>
                <w:lang w:val="ro-RO"/>
              </w:rPr>
            </w:pPr>
            <w:r w:rsidRPr="00345830">
              <w:rPr>
                <w:rFonts w:ascii="Times New Roman" w:eastAsia="Times New Roman" w:hAnsi="Times New Roman" w:cs="Times New Roman"/>
                <w:b/>
                <w:sz w:val="20"/>
                <w:szCs w:val="20"/>
                <w:lang w:val="ro-RO"/>
              </w:rPr>
              <w:t>2021 –</w:t>
            </w:r>
            <w:r w:rsidRPr="00345830">
              <w:rPr>
                <w:rFonts w:ascii="Times New Roman" w:eastAsia="Times New Roman" w:hAnsi="Times New Roman" w:cs="Times New Roman"/>
                <w:sz w:val="20"/>
                <w:szCs w:val="20"/>
                <w:lang w:val="ro-RO"/>
              </w:rPr>
              <w:t xml:space="preserve"> </w:t>
            </w:r>
            <w:r w:rsidRPr="00345830">
              <w:rPr>
                <w:rFonts w:ascii="Times New Roman" w:eastAsia="Times New Roman" w:hAnsi="Times New Roman" w:cs="Times New Roman"/>
                <w:sz w:val="20"/>
                <w:szCs w:val="20"/>
                <w:lang w:eastAsia="ar-SA"/>
              </w:rPr>
              <w:t>Cursuri internaționale de perfecționare</w:t>
            </w:r>
            <w:r w:rsidRPr="00345830">
              <w:rPr>
                <w:rFonts w:ascii="Times New Roman" w:eastAsia="Times New Roman" w:hAnsi="Times New Roman" w:cs="Times New Roman"/>
                <w:b/>
                <w:sz w:val="20"/>
                <w:szCs w:val="20"/>
                <w:lang w:val="ro-RO"/>
              </w:rPr>
              <w:t xml:space="preserve"> </w:t>
            </w:r>
            <w:r w:rsidRPr="00345830">
              <w:rPr>
                <w:rFonts w:ascii="Times New Roman" w:eastAsia="Times New Roman" w:hAnsi="Times New Roman" w:cs="Times New Roman"/>
                <w:sz w:val="20"/>
                <w:szCs w:val="20"/>
                <w:lang w:val="ro-RO"/>
              </w:rPr>
              <w:t>în domeniul hepatitelor virale la</w:t>
            </w:r>
            <w:r w:rsidRPr="00345830">
              <w:rPr>
                <w:rFonts w:ascii="Times New Roman" w:eastAsia="Times New Roman" w:hAnsi="Times New Roman" w:cs="Times New Roman"/>
                <w:b/>
                <w:sz w:val="20"/>
                <w:szCs w:val="20"/>
                <w:lang w:val="ro-RO"/>
              </w:rPr>
              <w:t xml:space="preserve"> </w:t>
            </w:r>
            <w:r w:rsidRPr="00345830">
              <w:rPr>
                <w:rFonts w:cs="Calibri"/>
              </w:rPr>
              <w:t>7</w:t>
            </w:r>
            <w:r w:rsidRPr="00345830">
              <w:rPr>
                <w:rFonts w:cs="Calibri"/>
                <w:vertAlign w:val="superscript"/>
              </w:rPr>
              <w:t>th</w:t>
            </w:r>
            <w:r w:rsidRPr="00345830">
              <w:rPr>
                <w:rFonts w:cs="Calibri"/>
              </w:rPr>
              <w:t xml:space="preserve"> International  Hepatology Exchange, 18 mai 2021, 25 mai 2021 si 1 iunie 2021</w:t>
            </w:r>
            <w:r w:rsidR="00014695" w:rsidRPr="00345830">
              <w:rPr>
                <w:rFonts w:cs="Calibri"/>
              </w:rPr>
              <w:t>.</w:t>
            </w:r>
          </w:p>
          <w:p w:rsidR="009A5817" w:rsidRDefault="009A5817" w:rsidP="000A3043">
            <w:pPr>
              <w:ind w:left="41"/>
              <w:contextualSpacing/>
              <w:jc w:val="both"/>
              <w:rPr>
                <w:rFonts w:ascii="Times New Roman" w:eastAsia="Times New Roman" w:hAnsi="Times New Roman" w:cs="Times New Roman"/>
                <w:b/>
                <w:sz w:val="20"/>
                <w:szCs w:val="20"/>
                <w:lang w:val="ro-RO"/>
              </w:rPr>
            </w:pPr>
          </w:p>
          <w:p w:rsidR="000A3043" w:rsidRDefault="00485B74" w:rsidP="000A3043">
            <w:pPr>
              <w:ind w:left="41"/>
              <w:contextualSpacing/>
              <w:jc w:val="both"/>
              <w:rPr>
                <w:rFonts w:ascii="Times New Roman" w:eastAsia="Times New Roman" w:hAnsi="Times New Roman" w:cs="Times New Roman"/>
                <w:i/>
                <w:sz w:val="20"/>
                <w:szCs w:val="20"/>
                <w:lang w:eastAsia="ar-SA"/>
              </w:rPr>
            </w:pPr>
            <w:r w:rsidRPr="0078071E">
              <w:rPr>
                <w:rFonts w:ascii="Times New Roman" w:eastAsia="Times New Roman" w:hAnsi="Times New Roman" w:cs="Times New Roman"/>
                <w:b/>
                <w:sz w:val="20"/>
                <w:szCs w:val="20"/>
                <w:lang w:val="ro-RO"/>
              </w:rPr>
              <w:t xml:space="preserve"> 2019 –</w:t>
            </w:r>
            <w:r w:rsidRPr="0078071E">
              <w:rPr>
                <w:rFonts w:ascii="Times New Roman" w:eastAsia="Times New Roman" w:hAnsi="Times New Roman" w:cs="Times New Roman"/>
                <w:sz w:val="20"/>
                <w:szCs w:val="20"/>
                <w:lang w:val="ro-RO"/>
              </w:rPr>
              <w:t xml:space="preserve"> </w:t>
            </w:r>
            <w:r w:rsidRPr="0078071E">
              <w:rPr>
                <w:rFonts w:ascii="Times New Roman" w:eastAsia="Times New Roman" w:hAnsi="Times New Roman" w:cs="Times New Roman"/>
                <w:sz w:val="20"/>
                <w:szCs w:val="20"/>
                <w:lang w:eastAsia="ar-SA"/>
              </w:rPr>
              <w:t>Curs de perfectionare in strainatate (Boson,MA), cu titlul “</w:t>
            </w:r>
            <w:r w:rsidRPr="0078071E">
              <w:rPr>
                <w:rFonts w:ascii="Times New Roman" w:eastAsia="Times New Roman" w:hAnsi="Times New Roman" w:cs="Times New Roman"/>
                <w:i/>
                <w:sz w:val="20"/>
                <w:szCs w:val="20"/>
                <w:lang w:eastAsia="ar-SA"/>
              </w:rPr>
              <w:t xml:space="preserve">Precision Hepatology in Clinical </w:t>
            </w:r>
          </w:p>
          <w:p w:rsidR="000A3043" w:rsidRDefault="000A3043" w:rsidP="000A3043">
            <w:pPr>
              <w:ind w:left="41"/>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val="ro-RO"/>
              </w:rPr>
              <w:t xml:space="preserve"> </w:t>
            </w:r>
            <w:r w:rsidR="00485B74" w:rsidRPr="0078071E">
              <w:rPr>
                <w:rFonts w:ascii="Times New Roman" w:eastAsia="Times New Roman" w:hAnsi="Times New Roman" w:cs="Times New Roman"/>
                <w:i/>
                <w:sz w:val="20"/>
                <w:szCs w:val="20"/>
                <w:lang w:eastAsia="ar-SA"/>
              </w:rPr>
              <w:t>Practice</w:t>
            </w:r>
            <w:r w:rsidR="00485B74" w:rsidRPr="0078071E">
              <w:rPr>
                <w:rFonts w:ascii="Times New Roman" w:eastAsia="Times New Roman" w:hAnsi="Times New Roman" w:cs="Times New Roman"/>
                <w:sz w:val="20"/>
                <w:szCs w:val="20"/>
                <w:lang w:eastAsia="ar-SA"/>
              </w:rPr>
              <w:t>”,</w:t>
            </w:r>
            <w:r>
              <w:rPr>
                <w:rFonts w:ascii="Times New Roman" w:eastAsia="Times New Roman" w:hAnsi="Times New Roman" w:cs="Times New Roman"/>
                <w:sz w:val="20"/>
                <w:szCs w:val="20"/>
                <w:lang w:eastAsia="ar-SA"/>
              </w:rPr>
              <w:t xml:space="preserve"> </w:t>
            </w:r>
            <w:r w:rsidR="00485B74" w:rsidRPr="0078071E">
              <w:rPr>
                <w:rFonts w:ascii="Times New Roman" w:eastAsia="Times New Roman" w:hAnsi="Times New Roman" w:cs="Times New Roman"/>
                <w:sz w:val="20"/>
                <w:szCs w:val="20"/>
                <w:lang w:eastAsia="ar-SA"/>
              </w:rPr>
              <w:t>9 noiembrie 2019</w:t>
            </w:r>
            <w:proofErr w:type="gramStart"/>
            <w:r w:rsidR="00485B74" w:rsidRPr="0078071E">
              <w:rPr>
                <w:rFonts w:ascii="Times New Roman" w:eastAsia="Times New Roman" w:hAnsi="Times New Roman" w:cs="Times New Roman"/>
                <w:sz w:val="20"/>
                <w:szCs w:val="20"/>
                <w:lang w:eastAsia="ar-SA"/>
              </w:rPr>
              <w:t>,  în</w:t>
            </w:r>
            <w:proofErr w:type="gramEnd"/>
            <w:r w:rsidR="00485B74" w:rsidRPr="0078071E">
              <w:rPr>
                <w:rFonts w:ascii="Times New Roman" w:eastAsia="Times New Roman" w:hAnsi="Times New Roman" w:cs="Times New Roman"/>
                <w:sz w:val="20"/>
                <w:szCs w:val="20"/>
                <w:lang w:eastAsia="ar-SA"/>
              </w:rPr>
              <w:t xml:space="preserve"> cadrul AASLD 2019.. Curs creditat cu 7 AMA PRA Category 1 </w:t>
            </w:r>
          </w:p>
          <w:p w:rsidR="00485B74" w:rsidRPr="0078071E" w:rsidRDefault="000A3043" w:rsidP="000A3043">
            <w:pPr>
              <w:ind w:left="41"/>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i/>
                <w:sz w:val="20"/>
                <w:szCs w:val="20"/>
                <w:lang w:eastAsia="ar-SA"/>
              </w:rPr>
              <w:t xml:space="preserve"> </w:t>
            </w:r>
            <w:r w:rsidR="00485B74" w:rsidRPr="0078071E">
              <w:rPr>
                <w:rFonts w:ascii="Times New Roman" w:eastAsia="Times New Roman" w:hAnsi="Times New Roman" w:cs="Times New Roman"/>
                <w:sz w:val="20"/>
                <w:szCs w:val="20"/>
                <w:lang w:eastAsia="ar-SA"/>
              </w:rPr>
              <w:t>Credits</w:t>
            </w:r>
            <w:r w:rsidR="00485B74" w:rsidRPr="0078071E">
              <w:rPr>
                <w:rFonts w:ascii="Times New Roman" w:eastAsia="Times New Roman" w:hAnsi="Times New Roman" w:cs="Times New Roman"/>
                <w:sz w:val="20"/>
                <w:szCs w:val="20"/>
                <w:vertAlign w:val="superscript"/>
                <w:lang w:eastAsia="ar-SA"/>
              </w:rPr>
              <w:t>TM</w:t>
            </w:r>
            <w:r w:rsidR="00485B74" w:rsidRPr="0078071E">
              <w:rPr>
                <w:rFonts w:ascii="Times New Roman" w:eastAsia="Times New Roman" w:hAnsi="Times New Roman" w:cs="Times New Roman"/>
                <w:sz w:val="20"/>
                <w:szCs w:val="20"/>
                <w:lang w:eastAsia="ar-SA"/>
              </w:rPr>
              <w:t>.</w:t>
            </w:r>
          </w:p>
          <w:p w:rsidR="00485B74" w:rsidRPr="0078071E" w:rsidRDefault="00485B74" w:rsidP="00485B74">
            <w:pPr>
              <w:contextualSpacing/>
              <w:jc w:val="both"/>
              <w:rPr>
                <w:rFonts w:ascii="Times New Roman" w:eastAsia="Times New Roman" w:hAnsi="Times New Roman" w:cs="Times New Roman"/>
                <w:sz w:val="20"/>
                <w:szCs w:val="20"/>
                <w:lang w:eastAsia="ar-SA"/>
              </w:rPr>
            </w:pPr>
          </w:p>
          <w:p w:rsidR="00485B74" w:rsidRPr="0078071E" w:rsidRDefault="00485B74" w:rsidP="00485B74">
            <w:pPr>
              <w:contextualSpacing/>
              <w:jc w:val="both"/>
              <w:rPr>
                <w:rFonts w:ascii="Times New Roman" w:eastAsia="Times New Roman" w:hAnsi="Times New Roman" w:cs="Times New Roman"/>
                <w:sz w:val="20"/>
                <w:szCs w:val="20"/>
                <w:lang w:eastAsia="ar-SA"/>
              </w:rPr>
            </w:pPr>
            <w:r w:rsidRPr="0078071E">
              <w:rPr>
                <w:rFonts w:ascii="Times New Roman" w:eastAsia="Times New Roman" w:hAnsi="Times New Roman" w:cs="Times New Roman"/>
                <w:b/>
                <w:sz w:val="20"/>
                <w:szCs w:val="20"/>
                <w:lang w:val="ro-RO"/>
              </w:rPr>
              <w:t xml:space="preserve">  2019 –</w:t>
            </w:r>
            <w:r w:rsidRPr="0078071E">
              <w:rPr>
                <w:rFonts w:ascii="Times New Roman" w:eastAsia="Times New Roman" w:hAnsi="Times New Roman" w:cs="Times New Roman"/>
                <w:sz w:val="20"/>
                <w:szCs w:val="20"/>
                <w:lang w:val="ro-RO"/>
              </w:rPr>
              <w:t xml:space="preserve"> </w:t>
            </w:r>
            <w:r w:rsidRPr="0078071E">
              <w:rPr>
                <w:rFonts w:ascii="Times New Roman" w:eastAsia="Times New Roman" w:hAnsi="Times New Roman" w:cs="Times New Roman"/>
                <w:sz w:val="20"/>
                <w:szCs w:val="20"/>
                <w:lang w:eastAsia="ar-SA"/>
              </w:rPr>
              <w:t xml:space="preserve">Basic Research Workshop in Boston, MA cu tema “A new era of genomics and biomarkers in  </w:t>
            </w:r>
          </w:p>
          <w:p w:rsidR="000A3043" w:rsidRDefault="00485B74" w:rsidP="00485B74">
            <w:pPr>
              <w:contextualSpacing/>
              <w:jc w:val="both"/>
              <w:rPr>
                <w:rFonts w:ascii="Times New Roman" w:eastAsia="Times New Roman" w:hAnsi="Times New Roman" w:cs="Times New Roman"/>
                <w:sz w:val="20"/>
                <w:szCs w:val="20"/>
                <w:lang w:eastAsia="ar-SA"/>
              </w:rPr>
            </w:pPr>
            <w:r w:rsidRPr="0078071E">
              <w:rPr>
                <w:rFonts w:ascii="Times New Roman" w:eastAsia="Times New Roman" w:hAnsi="Times New Roman" w:cs="Times New Roman"/>
                <w:sz w:val="20"/>
                <w:szCs w:val="20"/>
                <w:lang w:eastAsia="ar-SA"/>
              </w:rPr>
              <w:t xml:space="preserve">  Hepatocellular Carcinoma”. 10 noiembrie 2019, în cadrul AASLD 2019. Curs creditat cu 7.5 AMA </w:t>
            </w:r>
            <w:r w:rsidR="000A3043">
              <w:rPr>
                <w:rFonts w:ascii="Times New Roman" w:eastAsia="Times New Roman" w:hAnsi="Times New Roman" w:cs="Times New Roman"/>
                <w:sz w:val="20"/>
                <w:szCs w:val="20"/>
                <w:lang w:eastAsia="ar-SA"/>
              </w:rPr>
              <w:t xml:space="preserve">  </w:t>
            </w:r>
          </w:p>
          <w:p w:rsidR="00485B74" w:rsidRPr="0078071E" w:rsidRDefault="000A3043" w:rsidP="00485B74">
            <w:pPr>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485B74" w:rsidRPr="0078071E">
              <w:rPr>
                <w:rFonts w:ascii="Times New Roman" w:eastAsia="Times New Roman" w:hAnsi="Times New Roman" w:cs="Times New Roman"/>
                <w:sz w:val="20"/>
                <w:szCs w:val="20"/>
                <w:lang w:eastAsia="ar-SA"/>
              </w:rPr>
              <w:t xml:space="preserve">PRA Category </w:t>
            </w:r>
            <w:proofErr w:type="gramStart"/>
            <w:r w:rsidR="00485B74" w:rsidRPr="0078071E">
              <w:rPr>
                <w:rFonts w:ascii="Times New Roman" w:eastAsia="Times New Roman" w:hAnsi="Times New Roman" w:cs="Times New Roman"/>
                <w:sz w:val="20"/>
                <w:szCs w:val="20"/>
                <w:lang w:eastAsia="ar-SA"/>
              </w:rPr>
              <w:t>1  Credits</w:t>
            </w:r>
            <w:r w:rsidR="00485B74" w:rsidRPr="0078071E">
              <w:rPr>
                <w:rFonts w:ascii="Times New Roman" w:eastAsia="Times New Roman" w:hAnsi="Times New Roman" w:cs="Times New Roman"/>
                <w:sz w:val="20"/>
                <w:szCs w:val="20"/>
                <w:vertAlign w:val="superscript"/>
                <w:lang w:eastAsia="ar-SA"/>
              </w:rPr>
              <w:t>TM</w:t>
            </w:r>
            <w:proofErr w:type="gramEnd"/>
            <w:r w:rsidR="00485B74" w:rsidRPr="0078071E">
              <w:rPr>
                <w:rFonts w:ascii="Times New Roman" w:eastAsia="Times New Roman" w:hAnsi="Times New Roman" w:cs="Times New Roman"/>
                <w:sz w:val="20"/>
                <w:szCs w:val="20"/>
                <w:lang w:eastAsia="ar-SA"/>
              </w:rPr>
              <w:t>.</w:t>
            </w:r>
          </w:p>
          <w:p w:rsidR="00485B74" w:rsidRPr="0078071E" w:rsidRDefault="00485B74" w:rsidP="00485B74">
            <w:pPr>
              <w:suppressAutoHyphens/>
              <w:ind w:left="113" w:right="113"/>
              <w:jc w:val="both"/>
              <w:rPr>
                <w:rFonts w:ascii="Times New Roman" w:eastAsia="Times New Roman" w:hAnsi="Times New Roman" w:cs="Times New Roman"/>
                <w:sz w:val="20"/>
                <w:szCs w:val="20"/>
                <w:lang w:val="ro-RO"/>
              </w:rPr>
            </w:pPr>
          </w:p>
          <w:p w:rsidR="00485B74" w:rsidRPr="0078071E" w:rsidRDefault="00485B74" w:rsidP="00485B74">
            <w:pPr>
              <w:suppressAutoHyphens/>
              <w:ind w:left="113" w:right="113"/>
              <w:jc w:val="both"/>
              <w:rPr>
                <w:rFonts w:ascii="Times New Roman" w:eastAsia="Times New Roman" w:hAnsi="Times New Roman" w:cs="Times New Roman"/>
                <w:sz w:val="20"/>
                <w:szCs w:val="20"/>
                <w:lang w:val="ro-RO"/>
              </w:rPr>
            </w:pPr>
            <w:r w:rsidRPr="0078071E">
              <w:rPr>
                <w:rFonts w:ascii="Times New Roman" w:eastAsia="Times New Roman" w:hAnsi="Times New Roman" w:cs="Times New Roman"/>
                <w:b/>
                <w:sz w:val="20"/>
                <w:szCs w:val="20"/>
                <w:lang w:val="ro-RO"/>
              </w:rPr>
              <w:t>2019 –</w:t>
            </w:r>
            <w:r w:rsidRPr="0078071E">
              <w:rPr>
                <w:rFonts w:ascii="Times New Roman" w:eastAsia="Times New Roman" w:hAnsi="Times New Roman" w:cs="Times New Roman"/>
                <w:sz w:val="20"/>
                <w:szCs w:val="20"/>
                <w:lang w:val="ro-RO"/>
              </w:rPr>
              <w:t xml:space="preserve"> Certificat de Good Clinical Practice (GCP) eliberat la 20 martie 2019 de NIDA Clinical Trials Network si de Institutes of Health-Department of Health</w:t>
            </w:r>
          </w:p>
          <w:p w:rsidR="00485B74" w:rsidRPr="0078071E" w:rsidRDefault="00485B74" w:rsidP="00485B74">
            <w:pPr>
              <w:suppressAutoHyphens/>
              <w:ind w:left="113" w:right="113"/>
              <w:jc w:val="both"/>
              <w:rPr>
                <w:rFonts w:ascii="Times New Roman" w:eastAsia="Times New Roman" w:hAnsi="Times New Roman" w:cs="Times New Roman"/>
                <w:sz w:val="20"/>
                <w:szCs w:val="20"/>
                <w:lang w:val="ro-RO"/>
              </w:rPr>
            </w:pPr>
          </w:p>
          <w:p w:rsidR="00485B74" w:rsidRPr="0078071E" w:rsidRDefault="00485B74" w:rsidP="00485B74">
            <w:pPr>
              <w:ind w:left="121" w:right="692"/>
              <w:jc w:val="both"/>
              <w:rPr>
                <w:rFonts w:ascii="Times New Roman" w:hAnsi="Times New Roman" w:cs="Times New Roman"/>
                <w:bCs/>
                <w:iCs/>
                <w:sz w:val="20"/>
                <w:szCs w:val="20"/>
                <w:lang w:val="ro-RO"/>
              </w:rPr>
            </w:pPr>
            <w:r w:rsidRPr="0078071E">
              <w:rPr>
                <w:rFonts w:ascii="Times New Roman" w:hAnsi="Times New Roman" w:cs="Times New Roman"/>
                <w:b/>
                <w:bCs/>
                <w:sz w:val="20"/>
                <w:szCs w:val="20"/>
                <w:lang w:val="ro-RO"/>
              </w:rPr>
              <w:t xml:space="preserve">2015 -  </w:t>
            </w:r>
            <w:r w:rsidRPr="0078071E">
              <w:rPr>
                <w:rFonts w:ascii="Times New Roman" w:hAnsi="Times New Roman" w:cs="Times New Roman"/>
                <w:bCs/>
                <w:sz w:val="20"/>
                <w:szCs w:val="20"/>
                <w:lang w:val="ro-RO"/>
              </w:rPr>
              <w:t>Curs de</w:t>
            </w:r>
            <w:r w:rsidRPr="0078071E">
              <w:rPr>
                <w:rFonts w:ascii="Times New Roman" w:hAnsi="Times New Roman" w:cs="Times New Roman"/>
                <w:b/>
                <w:bCs/>
                <w:sz w:val="20"/>
                <w:szCs w:val="20"/>
                <w:lang w:val="ro-RO"/>
              </w:rPr>
              <w:t xml:space="preserve"> </w:t>
            </w:r>
            <w:r w:rsidRPr="0078071E">
              <w:rPr>
                <w:rFonts w:ascii="Times New Roman" w:hAnsi="Times New Roman" w:cs="Times New Roman"/>
                <w:bCs/>
                <w:iCs/>
                <w:sz w:val="20"/>
                <w:szCs w:val="20"/>
                <w:lang w:val="ro-RO"/>
              </w:rPr>
              <w:t>Clinical Research and ICH GCP for in</w:t>
            </w:r>
            <w:r w:rsidR="000A3043">
              <w:rPr>
                <w:rFonts w:ascii="Times New Roman" w:hAnsi="Times New Roman" w:cs="Times New Roman"/>
                <w:bCs/>
                <w:iCs/>
                <w:sz w:val="20"/>
                <w:szCs w:val="20"/>
                <w:lang w:val="ro-RO"/>
              </w:rPr>
              <w:t xml:space="preserve">vestigators – Quintilles Global </w:t>
            </w:r>
            <w:r w:rsidRPr="0078071E">
              <w:rPr>
                <w:rFonts w:ascii="Times New Roman" w:hAnsi="Times New Roman" w:cs="Times New Roman"/>
                <w:bCs/>
                <w:iCs/>
                <w:sz w:val="20"/>
                <w:szCs w:val="20"/>
                <w:lang w:val="ro-RO"/>
              </w:rPr>
              <w:t>Learning.</w:t>
            </w:r>
          </w:p>
          <w:p w:rsidR="00485B74" w:rsidRPr="0078071E" w:rsidRDefault="00485B74" w:rsidP="00485B74">
            <w:pPr>
              <w:ind w:left="121" w:right="692"/>
              <w:jc w:val="both"/>
              <w:rPr>
                <w:rFonts w:ascii="Times New Roman" w:hAnsi="Times New Roman" w:cs="Times New Roman"/>
                <w:b/>
                <w:bCs/>
                <w:sz w:val="20"/>
                <w:szCs w:val="20"/>
                <w:lang w:val="ro-RO"/>
              </w:rPr>
            </w:pPr>
          </w:p>
          <w:p w:rsidR="00485B74" w:rsidRPr="0078071E" w:rsidRDefault="00485B74" w:rsidP="00485B74">
            <w:pPr>
              <w:ind w:left="121" w:right="692"/>
              <w:jc w:val="both"/>
              <w:rPr>
                <w:rFonts w:ascii="Times New Roman" w:hAnsi="Times New Roman" w:cs="Times New Roman"/>
                <w:bCs/>
                <w:iCs/>
                <w:sz w:val="20"/>
                <w:szCs w:val="20"/>
                <w:lang w:val="ro-RO"/>
              </w:rPr>
            </w:pPr>
            <w:r w:rsidRPr="0078071E">
              <w:rPr>
                <w:rFonts w:ascii="Times New Roman" w:hAnsi="Times New Roman" w:cs="Times New Roman"/>
                <w:b/>
                <w:bCs/>
                <w:sz w:val="20"/>
                <w:szCs w:val="20"/>
                <w:lang w:val="ro-RO"/>
              </w:rPr>
              <w:t xml:space="preserve">2013 – </w:t>
            </w:r>
            <w:r w:rsidRPr="0078071E">
              <w:rPr>
                <w:rFonts w:ascii="Times New Roman" w:hAnsi="Times New Roman" w:cs="Times New Roman"/>
                <w:bCs/>
                <w:sz w:val="20"/>
                <w:szCs w:val="20"/>
                <w:lang w:val="ro-RO"/>
              </w:rPr>
              <w:t>Curs de</w:t>
            </w:r>
            <w:r w:rsidRPr="0078071E">
              <w:rPr>
                <w:rFonts w:ascii="Times New Roman" w:hAnsi="Times New Roman" w:cs="Times New Roman"/>
                <w:b/>
                <w:bCs/>
                <w:sz w:val="20"/>
                <w:szCs w:val="20"/>
                <w:lang w:val="ro-RO"/>
              </w:rPr>
              <w:t xml:space="preserve"> </w:t>
            </w:r>
            <w:r w:rsidRPr="0078071E">
              <w:rPr>
                <w:rFonts w:ascii="Times New Roman" w:hAnsi="Times New Roman" w:cs="Times New Roman"/>
                <w:bCs/>
                <w:iCs/>
                <w:sz w:val="20"/>
                <w:szCs w:val="20"/>
                <w:lang w:val="ro-RO"/>
              </w:rPr>
              <w:t>Clinical Research and ICH GCP for investigators Curs internațional organizat de Quintiles, București, 31 ian 2013. Diplmă de participare</w:t>
            </w:r>
          </w:p>
          <w:p w:rsidR="00485B74" w:rsidRPr="0078071E" w:rsidRDefault="00485B74" w:rsidP="00485B74">
            <w:pPr>
              <w:ind w:left="121" w:right="692"/>
              <w:jc w:val="both"/>
              <w:rPr>
                <w:rFonts w:ascii="Times New Roman" w:hAnsi="Times New Roman" w:cs="Times New Roman"/>
                <w:bCs/>
                <w:iCs/>
                <w:sz w:val="20"/>
                <w:szCs w:val="20"/>
                <w:lang w:val="ro-RO"/>
              </w:rPr>
            </w:pPr>
          </w:p>
          <w:p w:rsidR="00485B74" w:rsidRPr="0078071E" w:rsidRDefault="00485B74" w:rsidP="00485B74">
            <w:pPr>
              <w:ind w:left="121" w:right="692"/>
              <w:jc w:val="both"/>
              <w:rPr>
                <w:rFonts w:ascii="Times New Roman" w:hAnsi="Times New Roman" w:cs="Times New Roman"/>
                <w:bCs/>
                <w:sz w:val="20"/>
                <w:szCs w:val="20"/>
                <w:lang w:val="ro-RO"/>
              </w:rPr>
            </w:pPr>
            <w:r w:rsidRPr="0078071E">
              <w:rPr>
                <w:rFonts w:ascii="Times New Roman" w:hAnsi="Times New Roman" w:cs="Times New Roman"/>
                <w:b/>
                <w:bCs/>
                <w:sz w:val="20"/>
                <w:szCs w:val="20"/>
                <w:lang w:val="ro-RO"/>
              </w:rPr>
              <w:t>2013</w:t>
            </w:r>
            <w:r w:rsidRPr="0078071E">
              <w:rPr>
                <w:rFonts w:ascii="Times New Roman" w:hAnsi="Times New Roman" w:cs="Times New Roman"/>
                <w:bCs/>
                <w:sz w:val="20"/>
                <w:szCs w:val="20"/>
                <w:lang w:val="ro-RO"/>
              </w:rPr>
              <w:t xml:space="preserve"> – Curs de Bioetică, Organizat de Catedra de Medicină Legală, UMFCD, 29 ian 2013 </w:t>
            </w:r>
          </w:p>
          <w:p w:rsidR="00485B74" w:rsidRPr="0078071E" w:rsidRDefault="00485B74" w:rsidP="00485B74">
            <w:pPr>
              <w:ind w:left="121" w:right="692"/>
              <w:jc w:val="both"/>
              <w:rPr>
                <w:rFonts w:ascii="Times New Roman" w:hAnsi="Times New Roman" w:cs="Times New Roman"/>
                <w:bCs/>
                <w:sz w:val="20"/>
                <w:szCs w:val="20"/>
                <w:lang w:val="ro-RO"/>
              </w:rPr>
            </w:pPr>
          </w:p>
          <w:p w:rsidR="00485B74" w:rsidRPr="0078071E" w:rsidRDefault="00485B74" w:rsidP="00485B74">
            <w:pPr>
              <w:ind w:left="121" w:right="692"/>
              <w:jc w:val="both"/>
              <w:rPr>
                <w:rFonts w:ascii="Times New Roman" w:hAnsi="Times New Roman" w:cs="Times New Roman"/>
                <w:sz w:val="20"/>
                <w:szCs w:val="20"/>
                <w:lang w:val="ro-RO"/>
              </w:rPr>
            </w:pPr>
            <w:r w:rsidRPr="0078071E">
              <w:rPr>
                <w:rFonts w:ascii="Times New Roman" w:hAnsi="Times New Roman" w:cs="Times New Roman"/>
                <w:b/>
                <w:bCs/>
                <w:sz w:val="20"/>
                <w:szCs w:val="20"/>
                <w:lang w:val="ro-RO"/>
              </w:rPr>
              <w:t xml:space="preserve">2011 </w:t>
            </w:r>
            <w:r w:rsidRPr="0078071E">
              <w:rPr>
                <w:rFonts w:ascii="Times New Roman" w:hAnsi="Times New Roman" w:cs="Times New Roman"/>
                <w:sz w:val="20"/>
                <w:szCs w:val="20"/>
                <w:lang w:val="ro-RO"/>
              </w:rPr>
              <w:t xml:space="preserve">– Curs </w:t>
            </w:r>
            <w:r w:rsidRPr="0078071E">
              <w:rPr>
                <w:rFonts w:ascii="Times New Roman" w:hAnsi="Times New Roman" w:cs="Times New Roman"/>
                <w:i/>
                <w:iCs/>
                <w:sz w:val="20"/>
                <w:szCs w:val="20"/>
                <w:lang w:val="ro-RO"/>
              </w:rPr>
              <w:t>Clinical Trial Project Management</w:t>
            </w:r>
            <w:r w:rsidRPr="0078071E">
              <w:rPr>
                <w:rFonts w:ascii="Times New Roman" w:hAnsi="Times New Roman" w:cs="Times New Roman"/>
                <w:sz w:val="20"/>
                <w:szCs w:val="20"/>
                <w:lang w:val="ro-RO"/>
              </w:rPr>
              <w:t>, organizat de The Institute of Clinical Research, UK;</w:t>
            </w:r>
          </w:p>
          <w:p w:rsidR="00485B74" w:rsidRPr="0078071E" w:rsidRDefault="00485B74" w:rsidP="00485B74">
            <w:pPr>
              <w:ind w:left="121" w:right="692"/>
              <w:jc w:val="both"/>
              <w:rPr>
                <w:rFonts w:ascii="Times New Roman" w:hAnsi="Times New Roman" w:cs="Times New Roman"/>
                <w:sz w:val="20"/>
                <w:szCs w:val="20"/>
                <w:lang w:val="ro-RO"/>
              </w:rPr>
            </w:pPr>
          </w:p>
          <w:p w:rsidR="00485B74" w:rsidRPr="0078071E" w:rsidRDefault="00485B74" w:rsidP="00485B74">
            <w:pPr>
              <w:ind w:left="121" w:right="692"/>
              <w:jc w:val="both"/>
              <w:rPr>
                <w:rFonts w:ascii="Times New Roman" w:hAnsi="Times New Roman" w:cs="Times New Roman"/>
                <w:sz w:val="20"/>
                <w:szCs w:val="20"/>
                <w:lang w:val="ro-RO"/>
              </w:rPr>
            </w:pPr>
            <w:r w:rsidRPr="0078071E">
              <w:rPr>
                <w:rFonts w:ascii="Times New Roman" w:hAnsi="Times New Roman" w:cs="Times New Roman"/>
                <w:b/>
                <w:bCs/>
                <w:sz w:val="20"/>
                <w:szCs w:val="20"/>
                <w:lang w:val="ro-RO"/>
              </w:rPr>
              <w:t xml:space="preserve">2011 </w:t>
            </w:r>
            <w:r w:rsidRPr="0078071E">
              <w:rPr>
                <w:rFonts w:ascii="Times New Roman" w:hAnsi="Times New Roman" w:cs="Times New Roman"/>
                <w:sz w:val="20"/>
                <w:szCs w:val="20"/>
                <w:lang w:val="ro-RO"/>
              </w:rPr>
              <w:t>– Curs de Pedagogie Generală – organizat de Catedra Pedagogie Medicală și Generală, UMFCD.</w:t>
            </w:r>
          </w:p>
          <w:p w:rsidR="00485B74" w:rsidRPr="0078071E" w:rsidRDefault="00485B74" w:rsidP="00485B74">
            <w:pPr>
              <w:ind w:left="121" w:right="692"/>
              <w:jc w:val="both"/>
              <w:rPr>
                <w:rFonts w:ascii="Times New Roman" w:hAnsi="Times New Roman" w:cs="Times New Roman"/>
                <w:sz w:val="20"/>
                <w:szCs w:val="20"/>
                <w:lang w:val="ro-RO"/>
              </w:rPr>
            </w:pPr>
            <w:r w:rsidRPr="0078071E">
              <w:rPr>
                <w:rFonts w:ascii="Times New Roman" w:hAnsi="Times New Roman" w:cs="Times New Roman"/>
                <w:sz w:val="20"/>
                <w:szCs w:val="20"/>
                <w:lang w:val="ro-RO"/>
              </w:rPr>
              <w:t xml:space="preserve"> </w:t>
            </w:r>
          </w:p>
          <w:p w:rsidR="00485B74" w:rsidRPr="0078071E" w:rsidRDefault="00485B74" w:rsidP="00485B74">
            <w:pPr>
              <w:ind w:left="121" w:right="692"/>
              <w:jc w:val="both"/>
              <w:rPr>
                <w:rFonts w:ascii="Times New Roman" w:hAnsi="Times New Roman" w:cs="Times New Roman"/>
                <w:sz w:val="20"/>
                <w:szCs w:val="20"/>
                <w:lang w:val="ro-RO"/>
              </w:rPr>
            </w:pPr>
            <w:r w:rsidRPr="0078071E">
              <w:rPr>
                <w:rFonts w:ascii="Times New Roman" w:hAnsi="Times New Roman" w:cs="Times New Roman"/>
                <w:b/>
                <w:bCs/>
                <w:sz w:val="20"/>
                <w:szCs w:val="20"/>
                <w:lang w:val="ro-RO"/>
              </w:rPr>
              <w:t>2007</w:t>
            </w:r>
            <w:r w:rsidRPr="0078071E">
              <w:rPr>
                <w:rFonts w:ascii="Times New Roman" w:hAnsi="Times New Roman" w:cs="Times New Roman"/>
                <w:sz w:val="20"/>
                <w:szCs w:val="20"/>
                <w:lang w:val="ro-RO"/>
              </w:rPr>
              <w:t xml:space="preserve"> – Curs de Management de Proiect, Ministerul Educației și Cercetării (Seria D 0008688) </w:t>
            </w:r>
          </w:p>
          <w:p w:rsidR="00485B74" w:rsidRPr="0078071E" w:rsidRDefault="00485B74" w:rsidP="00485B74">
            <w:pPr>
              <w:ind w:left="121" w:right="692"/>
              <w:jc w:val="both"/>
              <w:rPr>
                <w:rFonts w:ascii="Times New Roman" w:hAnsi="Times New Roman" w:cs="Times New Roman"/>
                <w:sz w:val="20"/>
                <w:szCs w:val="20"/>
                <w:lang w:val="ro-RO"/>
              </w:rPr>
            </w:pPr>
          </w:p>
          <w:p w:rsidR="00485B74" w:rsidRPr="0078071E" w:rsidRDefault="00485B74" w:rsidP="00485B74">
            <w:pPr>
              <w:ind w:left="121" w:right="692"/>
              <w:jc w:val="both"/>
              <w:rPr>
                <w:rFonts w:ascii="Times New Roman" w:hAnsi="Times New Roman" w:cs="Times New Roman"/>
                <w:sz w:val="20"/>
                <w:szCs w:val="20"/>
                <w:lang w:val="ro-RO"/>
              </w:rPr>
            </w:pPr>
            <w:r w:rsidRPr="0078071E">
              <w:rPr>
                <w:rFonts w:ascii="Times New Roman" w:hAnsi="Times New Roman" w:cs="Times New Roman"/>
                <w:b/>
                <w:bCs/>
                <w:sz w:val="20"/>
                <w:szCs w:val="20"/>
                <w:lang w:val="ro-RO"/>
              </w:rPr>
              <w:t>2007</w:t>
            </w:r>
            <w:r w:rsidRPr="0078071E">
              <w:rPr>
                <w:rFonts w:ascii="Times New Roman" w:hAnsi="Times New Roman" w:cs="Times New Roman"/>
                <w:sz w:val="20"/>
                <w:szCs w:val="20"/>
                <w:lang w:val="ro-RO"/>
              </w:rPr>
              <w:t xml:space="preserve"> - Curs </w:t>
            </w:r>
            <w:r w:rsidRPr="0078071E">
              <w:rPr>
                <w:rFonts w:ascii="Times New Roman" w:hAnsi="Times New Roman" w:cs="Times New Roman"/>
                <w:bCs/>
                <w:i/>
                <w:iCs/>
                <w:sz w:val="20"/>
                <w:szCs w:val="20"/>
                <w:lang w:val="ro-RO"/>
              </w:rPr>
              <w:t>”Managementul riscului în practica medicală”</w:t>
            </w:r>
            <w:r w:rsidRPr="0078071E">
              <w:rPr>
                <w:rFonts w:ascii="Times New Roman" w:hAnsi="Times New Roman" w:cs="Times New Roman"/>
                <w:sz w:val="20"/>
                <w:szCs w:val="20"/>
                <w:lang w:val="ro-RO"/>
              </w:rPr>
              <w:t xml:space="preserve">– În cadrul Programului Național de Evaluare, Consultanță și Asistență Legală Specializată, organizat de MedRight Experts; </w:t>
            </w:r>
          </w:p>
          <w:p w:rsidR="00485B74" w:rsidRPr="0078071E" w:rsidRDefault="00485B74" w:rsidP="00485B74">
            <w:pPr>
              <w:ind w:left="121" w:right="692"/>
              <w:jc w:val="both"/>
              <w:rPr>
                <w:rFonts w:ascii="Times New Roman" w:hAnsi="Times New Roman" w:cs="Times New Roman"/>
                <w:sz w:val="20"/>
                <w:szCs w:val="20"/>
                <w:lang w:val="ro-RO"/>
              </w:rPr>
            </w:pPr>
          </w:p>
          <w:p w:rsidR="00485B74" w:rsidRPr="0078071E" w:rsidRDefault="00485B74" w:rsidP="00485B74">
            <w:pPr>
              <w:ind w:left="121" w:right="692"/>
              <w:jc w:val="both"/>
              <w:rPr>
                <w:rFonts w:ascii="Times New Roman" w:hAnsi="Times New Roman" w:cs="Times New Roman"/>
                <w:sz w:val="20"/>
                <w:szCs w:val="20"/>
                <w:lang w:val="ro-RO"/>
              </w:rPr>
            </w:pPr>
            <w:r w:rsidRPr="0078071E">
              <w:rPr>
                <w:rFonts w:ascii="Times New Roman" w:hAnsi="Times New Roman" w:cs="Times New Roman"/>
                <w:b/>
                <w:bCs/>
                <w:sz w:val="20"/>
                <w:szCs w:val="20"/>
                <w:lang w:val="ro-RO"/>
              </w:rPr>
              <w:t>2007</w:t>
            </w:r>
            <w:r w:rsidRPr="0078071E">
              <w:rPr>
                <w:rFonts w:ascii="Times New Roman" w:hAnsi="Times New Roman" w:cs="Times New Roman"/>
                <w:sz w:val="20"/>
                <w:szCs w:val="20"/>
                <w:lang w:val="ro-RO"/>
              </w:rPr>
              <w:t xml:space="preserve"> - Curs </w:t>
            </w:r>
            <w:r w:rsidRPr="0078071E">
              <w:rPr>
                <w:rFonts w:ascii="Times New Roman" w:hAnsi="Times New Roman" w:cs="Times New Roman"/>
                <w:i/>
                <w:iCs/>
                <w:sz w:val="20"/>
                <w:szCs w:val="20"/>
                <w:lang w:val="ro-RO"/>
              </w:rPr>
              <w:t>Cercetare clinică și organizarea trialurilor clinice – Curs teoretic și Workshop pentru investigatori</w:t>
            </w:r>
            <w:r w:rsidRPr="0078071E">
              <w:rPr>
                <w:rFonts w:ascii="Times New Roman" w:hAnsi="Times New Roman" w:cs="Times New Roman"/>
                <w:b/>
                <w:bCs/>
                <w:sz w:val="20"/>
                <w:szCs w:val="20"/>
                <w:lang w:val="ro-RO"/>
              </w:rPr>
              <w:t>,</w:t>
            </w:r>
            <w:r w:rsidRPr="0078071E">
              <w:rPr>
                <w:rFonts w:ascii="Times New Roman" w:hAnsi="Times New Roman" w:cs="Times New Roman"/>
                <w:sz w:val="20"/>
                <w:szCs w:val="20"/>
                <w:lang w:val="ro-RO"/>
              </w:rPr>
              <w:t xml:space="preserve">  organizat de Encorium Romania SRL</w:t>
            </w:r>
          </w:p>
          <w:p w:rsidR="00485B74" w:rsidRPr="0078071E" w:rsidRDefault="00485B74" w:rsidP="00485B74">
            <w:pPr>
              <w:ind w:left="121" w:right="692"/>
              <w:jc w:val="both"/>
              <w:rPr>
                <w:rFonts w:ascii="Times New Roman" w:hAnsi="Times New Roman" w:cs="Times New Roman"/>
                <w:sz w:val="20"/>
                <w:szCs w:val="20"/>
                <w:lang w:val="ro-RO"/>
              </w:rPr>
            </w:pPr>
          </w:p>
          <w:p w:rsidR="00485B74" w:rsidRDefault="00485B74" w:rsidP="00485B74">
            <w:pPr>
              <w:ind w:left="121" w:right="692"/>
              <w:jc w:val="both"/>
              <w:rPr>
                <w:rFonts w:ascii="Times New Roman" w:hAnsi="Times New Roman" w:cs="Times New Roman"/>
                <w:sz w:val="20"/>
                <w:szCs w:val="20"/>
                <w:lang w:val="ro-RO"/>
              </w:rPr>
            </w:pPr>
            <w:r w:rsidRPr="0078071E">
              <w:rPr>
                <w:rFonts w:ascii="Times New Roman" w:hAnsi="Times New Roman" w:cs="Times New Roman"/>
                <w:b/>
                <w:bCs/>
                <w:sz w:val="20"/>
                <w:szCs w:val="20"/>
                <w:lang w:val="ro-RO"/>
              </w:rPr>
              <w:t>2004</w:t>
            </w:r>
            <w:r w:rsidRPr="0078071E">
              <w:rPr>
                <w:rFonts w:ascii="Times New Roman" w:hAnsi="Times New Roman" w:cs="Times New Roman"/>
                <w:sz w:val="20"/>
                <w:szCs w:val="20"/>
                <w:lang w:val="ro-RO"/>
              </w:rPr>
              <w:t xml:space="preserve"> – Certificat Competență în Managementul Serviciilor de Sănătate (seria A, nr 0002016/ 5 nov 2004)  </w:t>
            </w:r>
          </w:p>
          <w:p w:rsidR="000A3043" w:rsidRPr="0078071E" w:rsidRDefault="000A3043" w:rsidP="00485B74">
            <w:pPr>
              <w:ind w:left="121" w:right="692"/>
              <w:jc w:val="both"/>
              <w:rPr>
                <w:rFonts w:ascii="Times New Roman" w:hAnsi="Times New Roman" w:cs="Times New Roman"/>
                <w:sz w:val="20"/>
                <w:szCs w:val="20"/>
                <w:lang w:val="ro-RO"/>
              </w:rPr>
            </w:pPr>
          </w:p>
          <w:p w:rsidR="00485B74" w:rsidRPr="0078071E" w:rsidRDefault="00485B74" w:rsidP="00485B74">
            <w:pPr>
              <w:suppressAutoHyphens/>
              <w:spacing w:before="74" w:after="120"/>
              <w:ind w:left="121" w:right="115"/>
              <w:jc w:val="both"/>
              <w:rPr>
                <w:rFonts w:ascii="Times New Roman" w:eastAsia="Times New Roman" w:hAnsi="Times New Roman" w:cs="Times New Roman"/>
                <w:sz w:val="20"/>
                <w:szCs w:val="20"/>
                <w:lang w:val="ro-RO" w:eastAsia="ar-SA"/>
              </w:rPr>
            </w:pPr>
            <w:r w:rsidRPr="0078071E">
              <w:rPr>
                <w:rFonts w:ascii="Times New Roman" w:eastAsia="Times New Roman" w:hAnsi="Times New Roman" w:cs="Times New Roman"/>
                <w:sz w:val="20"/>
                <w:szCs w:val="20"/>
                <w:lang w:val="ro-RO" w:eastAsia="ar-SA"/>
              </w:rPr>
              <w:t>De asemenea, am dobândit aptitudini organizaționale în cursul  celor aproape 20 de ani de activitate de Șef de Secție al Secției Adulți III.</w:t>
            </w:r>
          </w:p>
          <w:p w:rsidR="00485B74" w:rsidRPr="0078071E" w:rsidRDefault="00485B74" w:rsidP="00485B74">
            <w:pPr>
              <w:suppressAutoHyphens/>
              <w:spacing w:after="120"/>
              <w:ind w:left="121" w:right="115"/>
              <w:jc w:val="both"/>
              <w:rPr>
                <w:rFonts w:ascii="Times New Roman" w:eastAsia="Times New Roman" w:hAnsi="Times New Roman" w:cs="Times New Roman"/>
                <w:sz w:val="20"/>
                <w:szCs w:val="20"/>
                <w:lang w:val="ro-RO" w:eastAsia="ar-SA"/>
              </w:rPr>
            </w:pPr>
            <w:r w:rsidRPr="0078071E">
              <w:rPr>
                <w:rFonts w:ascii="Times New Roman" w:eastAsia="Times New Roman" w:hAnsi="Times New Roman" w:cs="Times New Roman"/>
                <w:sz w:val="20"/>
                <w:szCs w:val="20"/>
                <w:lang w:val="ro-RO" w:eastAsia="ar-SA"/>
              </w:rPr>
              <w:t xml:space="preserve">Am fost membru al </w:t>
            </w:r>
            <w:r w:rsidRPr="0078071E">
              <w:rPr>
                <w:rFonts w:ascii="Times New Roman" w:eastAsia="Times New Roman" w:hAnsi="Times New Roman" w:cs="Times New Roman"/>
                <w:b/>
                <w:bCs/>
                <w:sz w:val="20"/>
                <w:szCs w:val="20"/>
                <w:lang w:val="ro-RO" w:eastAsia="ar-SA"/>
              </w:rPr>
              <w:t>Consiliului de Administrație</w:t>
            </w:r>
            <w:r w:rsidRPr="0078071E">
              <w:rPr>
                <w:rFonts w:ascii="Times New Roman" w:eastAsia="Times New Roman" w:hAnsi="Times New Roman" w:cs="Times New Roman"/>
                <w:sz w:val="20"/>
                <w:szCs w:val="20"/>
                <w:lang w:val="ro-RO" w:eastAsia="ar-SA"/>
              </w:rPr>
              <w:t xml:space="preserve"> al Spitalului Clinic de Boli Infecțioase și Tropicale Dr. Victor Babeș, București în perioada 2013-2015.</w:t>
            </w:r>
          </w:p>
          <w:p w:rsidR="00485B74" w:rsidRPr="0078071E" w:rsidRDefault="00485B74" w:rsidP="00485B74">
            <w:pPr>
              <w:suppressAutoHyphens/>
              <w:ind w:left="113" w:right="113"/>
              <w:jc w:val="both"/>
              <w:rPr>
                <w:rFonts w:ascii="Times New Roman" w:eastAsia="Times New Roman" w:hAnsi="Times New Roman" w:cs="Times New Roman"/>
                <w:b/>
                <w:sz w:val="20"/>
                <w:szCs w:val="20"/>
                <w:lang w:val="ro-RO" w:eastAsia="ar-SA"/>
              </w:rPr>
            </w:pPr>
            <w:r w:rsidRPr="0078071E">
              <w:rPr>
                <w:rFonts w:ascii="Times New Roman" w:eastAsia="Times New Roman" w:hAnsi="Times New Roman" w:cs="Times New Roman"/>
                <w:sz w:val="20"/>
                <w:szCs w:val="20"/>
                <w:lang w:val="ro-RO" w:eastAsia="ar-SA"/>
              </w:rPr>
              <w:t xml:space="preserve">Sunt membru în </w:t>
            </w:r>
            <w:r w:rsidRPr="0078071E">
              <w:rPr>
                <w:rFonts w:ascii="Times New Roman" w:eastAsia="Times New Roman" w:hAnsi="Times New Roman" w:cs="Times New Roman"/>
                <w:b/>
                <w:bCs/>
                <w:sz w:val="20"/>
                <w:szCs w:val="20"/>
                <w:lang w:val="ro-RO" w:eastAsia="ar-SA"/>
              </w:rPr>
              <w:t>Consiliul Științific</w:t>
            </w:r>
            <w:r w:rsidRPr="0078071E">
              <w:rPr>
                <w:rFonts w:ascii="Times New Roman" w:eastAsia="Times New Roman" w:hAnsi="Times New Roman" w:cs="Times New Roman"/>
                <w:sz w:val="20"/>
                <w:szCs w:val="20"/>
                <w:lang w:val="ro-RO" w:eastAsia="ar-SA"/>
              </w:rPr>
              <w:t xml:space="preserve">, </w:t>
            </w:r>
            <w:r w:rsidRPr="0078071E">
              <w:rPr>
                <w:rFonts w:ascii="Times New Roman" w:eastAsia="Times New Roman" w:hAnsi="Times New Roman" w:cs="Times New Roman"/>
                <w:b/>
                <w:bCs/>
                <w:sz w:val="20"/>
                <w:szCs w:val="20"/>
                <w:lang w:val="ro-RO" w:eastAsia="ar-SA"/>
              </w:rPr>
              <w:t>Consiliul Medical</w:t>
            </w:r>
            <w:r w:rsidRPr="0078071E">
              <w:rPr>
                <w:rFonts w:ascii="Times New Roman" w:eastAsia="Times New Roman" w:hAnsi="Times New Roman" w:cs="Times New Roman"/>
                <w:sz w:val="20"/>
                <w:szCs w:val="20"/>
                <w:lang w:val="ro-RO" w:eastAsia="ar-SA"/>
              </w:rPr>
              <w:t xml:space="preserve">, </w:t>
            </w:r>
            <w:r w:rsidRPr="0078071E">
              <w:rPr>
                <w:rFonts w:ascii="Times New Roman" w:eastAsia="Times New Roman" w:hAnsi="Times New Roman" w:cs="Times New Roman"/>
                <w:b/>
                <w:bCs/>
                <w:sz w:val="20"/>
                <w:szCs w:val="20"/>
                <w:lang w:val="ro-RO" w:eastAsia="ar-SA"/>
              </w:rPr>
              <w:t>Comisia HIV/SIDA din INBI</w:t>
            </w:r>
            <w:r w:rsidRPr="0078071E">
              <w:rPr>
                <w:rFonts w:ascii="Times New Roman" w:eastAsia="Times New Roman" w:hAnsi="Times New Roman" w:cs="Times New Roman"/>
                <w:b/>
                <w:sz w:val="20"/>
                <w:szCs w:val="20"/>
                <w:lang w:val="ro-RO" w:eastAsia="ar-SA"/>
              </w:rPr>
              <w:t>MB</w:t>
            </w:r>
          </w:p>
          <w:p w:rsidR="00485B74" w:rsidRPr="0078071E" w:rsidRDefault="00485B74" w:rsidP="00485B74">
            <w:pPr>
              <w:suppressAutoHyphens/>
              <w:ind w:right="113"/>
              <w:jc w:val="both"/>
              <w:rPr>
                <w:rFonts w:ascii="Times New Roman" w:eastAsia="Times New Roman" w:hAnsi="Times New Roman" w:cs="Times New Roman"/>
                <w:b/>
                <w:sz w:val="20"/>
                <w:szCs w:val="20"/>
                <w:lang w:val="ro-RO" w:eastAsia="ar-SA"/>
              </w:rPr>
            </w:pPr>
          </w:p>
          <w:p w:rsidR="000A3043" w:rsidRDefault="00485B74" w:rsidP="00485B74">
            <w:pPr>
              <w:suppressAutoHyphens/>
              <w:ind w:right="113"/>
              <w:jc w:val="both"/>
              <w:rPr>
                <w:rFonts w:ascii="Times New Roman" w:eastAsia="Times New Roman" w:hAnsi="Times New Roman" w:cs="Times New Roman"/>
                <w:sz w:val="20"/>
                <w:szCs w:val="20"/>
                <w:lang w:eastAsia="ar-SA"/>
              </w:rPr>
            </w:pPr>
            <w:r w:rsidRPr="0078071E">
              <w:rPr>
                <w:rFonts w:ascii="Times New Roman" w:eastAsia="Times New Roman" w:hAnsi="Times New Roman" w:cs="Times New Roman"/>
                <w:sz w:val="20"/>
                <w:szCs w:val="20"/>
                <w:lang w:val="ro-RO" w:eastAsia="ar-SA"/>
              </w:rPr>
              <w:t xml:space="preserve">   Am fost </w:t>
            </w:r>
            <w:r w:rsidRPr="0078071E">
              <w:rPr>
                <w:rFonts w:ascii="Times New Roman" w:eastAsia="Times New Roman" w:hAnsi="Times New Roman" w:cs="Times New Roman"/>
                <w:b/>
                <w:sz w:val="20"/>
                <w:szCs w:val="20"/>
                <w:lang w:val="ro-RO" w:eastAsia="ar-SA"/>
              </w:rPr>
              <w:t>Președinte</w:t>
            </w:r>
            <w:r w:rsidRPr="0078071E">
              <w:rPr>
                <w:rFonts w:ascii="Times New Roman" w:eastAsia="Times New Roman" w:hAnsi="Times New Roman" w:cs="Times New Roman"/>
                <w:b/>
                <w:sz w:val="20"/>
                <w:szCs w:val="20"/>
                <w:lang w:val="it-IT" w:eastAsia="ar-SA"/>
              </w:rPr>
              <w:t xml:space="preserve"> al </w:t>
            </w:r>
            <w:r w:rsidRPr="0078071E">
              <w:rPr>
                <w:rFonts w:ascii="Times New Roman" w:eastAsia="Times New Roman" w:hAnsi="Times New Roman" w:cs="Times New Roman"/>
                <w:b/>
                <w:i/>
                <w:sz w:val="20"/>
                <w:szCs w:val="20"/>
                <w:lang w:val="it-IT" w:eastAsia="ar-SA"/>
              </w:rPr>
              <w:t>Conferinței Naționale RoVaccin</w:t>
            </w:r>
            <w:r w:rsidRPr="0078071E">
              <w:rPr>
                <w:rFonts w:ascii="Times New Roman" w:eastAsia="Times New Roman" w:hAnsi="Times New Roman" w:cs="Times New Roman"/>
                <w:i/>
                <w:sz w:val="20"/>
                <w:szCs w:val="20"/>
                <w:lang w:val="it-IT" w:eastAsia="ar-SA"/>
              </w:rPr>
              <w:t xml:space="preserve"> </w:t>
            </w:r>
            <w:r w:rsidRPr="0078071E">
              <w:rPr>
                <w:rFonts w:ascii="Times New Roman" w:eastAsia="Times New Roman" w:hAnsi="Times New Roman" w:cs="Times New Roman"/>
                <w:sz w:val="20"/>
                <w:szCs w:val="20"/>
                <w:lang w:eastAsia="ar-SA"/>
              </w:rPr>
              <w:t xml:space="preserve">“Vaccinarea in contextul pandemiei cu </w:t>
            </w:r>
            <w:r w:rsidR="000A3043">
              <w:rPr>
                <w:rFonts w:ascii="Times New Roman" w:eastAsia="Times New Roman" w:hAnsi="Times New Roman" w:cs="Times New Roman"/>
                <w:sz w:val="20"/>
                <w:szCs w:val="20"/>
                <w:lang w:eastAsia="ar-SA"/>
              </w:rPr>
              <w:t xml:space="preserve"> </w:t>
            </w:r>
          </w:p>
          <w:p w:rsidR="00485B74" w:rsidRPr="0078071E" w:rsidRDefault="000A3043" w:rsidP="00485B74">
            <w:pPr>
              <w:suppressAutoHyphens/>
              <w:ind w:right="113"/>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proofErr w:type="gramStart"/>
            <w:r w:rsidR="00485B74" w:rsidRPr="0078071E">
              <w:rPr>
                <w:rFonts w:ascii="Times New Roman" w:eastAsia="Times New Roman" w:hAnsi="Times New Roman" w:cs="Times New Roman"/>
                <w:sz w:val="20"/>
                <w:szCs w:val="20"/>
                <w:lang w:eastAsia="ar-SA"/>
              </w:rPr>
              <w:t>SARS  CoV</w:t>
            </w:r>
            <w:proofErr w:type="gramEnd"/>
            <w:r w:rsidR="00485B74" w:rsidRPr="0078071E">
              <w:rPr>
                <w:rFonts w:ascii="Times New Roman" w:eastAsia="Times New Roman" w:hAnsi="Times New Roman" w:cs="Times New Roman"/>
                <w:sz w:val="20"/>
                <w:szCs w:val="20"/>
                <w:lang w:eastAsia="ar-SA"/>
              </w:rPr>
              <w:t>-2”, 26-27 martie 2021</w:t>
            </w:r>
            <w:r w:rsidR="00802EA8">
              <w:rPr>
                <w:rFonts w:ascii="Times New Roman" w:eastAsia="Times New Roman" w:hAnsi="Times New Roman" w:cs="Times New Roman"/>
                <w:sz w:val="20"/>
                <w:szCs w:val="20"/>
                <w:lang w:eastAsia="ar-SA"/>
              </w:rPr>
              <w:t xml:space="preserve"> </w:t>
            </w:r>
            <w:r w:rsidR="00802EA8">
              <w:rPr>
                <w:rFonts w:ascii="Times New Roman" w:eastAsia="Times New Roman" w:hAnsi="Times New Roman" w:cs="Times New Roman"/>
                <w:sz w:val="20"/>
                <w:szCs w:val="20"/>
                <w:lang w:val="ro-RO" w:eastAsia="ar-SA"/>
              </w:rPr>
              <w:t>și 1-2 aprilie 2022</w:t>
            </w:r>
            <w:r w:rsidR="00485B74" w:rsidRPr="0078071E">
              <w:rPr>
                <w:rFonts w:ascii="Times New Roman" w:eastAsia="Times New Roman" w:hAnsi="Times New Roman" w:cs="Times New Roman"/>
                <w:sz w:val="20"/>
                <w:szCs w:val="20"/>
                <w:lang w:eastAsia="ar-SA"/>
              </w:rPr>
              <w:t>.</w:t>
            </w:r>
          </w:p>
          <w:p w:rsidR="00485B74" w:rsidRDefault="00485B74" w:rsidP="00485B74">
            <w:pPr>
              <w:suppressAutoHyphens/>
              <w:ind w:right="113"/>
              <w:jc w:val="both"/>
              <w:rPr>
                <w:rFonts w:ascii="Times New Roman" w:eastAsia="Times New Roman" w:hAnsi="Times New Roman" w:cs="Times New Roman"/>
                <w:sz w:val="20"/>
                <w:szCs w:val="20"/>
                <w:lang w:val="ro-RO" w:eastAsia="ar-SA"/>
              </w:rPr>
            </w:pPr>
          </w:p>
          <w:p w:rsidR="000A3043" w:rsidRPr="0078071E" w:rsidRDefault="000A3043" w:rsidP="00485B74">
            <w:pPr>
              <w:suppressAutoHyphens/>
              <w:ind w:right="113"/>
              <w:jc w:val="both"/>
              <w:rPr>
                <w:rFonts w:ascii="Times New Roman" w:eastAsia="Times New Roman" w:hAnsi="Times New Roman" w:cs="Times New Roman"/>
                <w:sz w:val="20"/>
                <w:szCs w:val="20"/>
                <w:lang w:val="ro-RO" w:eastAsia="ar-SA"/>
              </w:rPr>
            </w:pPr>
          </w:p>
          <w:p w:rsidR="00485B74" w:rsidRPr="0078071E" w:rsidRDefault="00485B74" w:rsidP="00485B74">
            <w:pPr>
              <w:suppressAutoHyphens/>
              <w:ind w:right="115"/>
              <w:jc w:val="both"/>
              <w:rPr>
                <w:rFonts w:ascii="Times New Roman" w:eastAsia="Times New Roman" w:hAnsi="Times New Roman" w:cs="Times New Roman"/>
                <w:b/>
                <w:sz w:val="20"/>
                <w:szCs w:val="20"/>
                <w:lang w:val="it-IT" w:eastAsia="ar-SA"/>
              </w:rPr>
            </w:pPr>
            <w:r w:rsidRPr="0078071E">
              <w:rPr>
                <w:rFonts w:ascii="Times New Roman" w:eastAsia="Times New Roman" w:hAnsi="Times New Roman" w:cs="Times New Roman"/>
                <w:sz w:val="20"/>
                <w:szCs w:val="20"/>
                <w:lang w:val="it-IT" w:eastAsia="ar-SA"/>
              </w:rPr>
              <w:t xml:space="preserve">  Am participat în </w:t>
            </w:r>
            <w:r w:rsidRPr="0078071E">
              <w:rPr>
                <w:rFonts w:ascii="Times New Roman" w:eastAsia="Times New Roman" w:hAnsi="Times New Roman" w:cs="Times New Roman"/>
                <w:b/>
                <w:bCs/>
                <w:sz w:val="20"/>
                <w:szCs w:val="20"/>
                <w:lang w:val="it-IT" w:eastAsia="ar-SA"/>
              </w:rPr>
              <w:t>Comitetul de organizare sau Comitetul științific</w:t>
            </w:r>
            <w:r w:rsidRPr="0078071E">
              <w:rPr>
                <w:rFonts w:ascii="Times New Roman" w:eastAsia="Times New Roman" w:hAnsi="Times New Roman" w:cs="Times New Roman"/>
                <w:sz w:val="20"/>
                <w:szCs w:val="20"/>
                <w:lang w:val="it-IT" w:eastAsia="ar-SA"/>
              </w:rPr>
              <w:t xml:space="preserve"> a peste </w:t>
            </w:r>
            <w:r w:rsidRPr="0078071E">
              <w:rPr>
                <w:rFonts w:ascii="Times New Roman" w:eastAsia="Times New Roman" w:hAnsi="Times New Roman" w:cs="Times New Roman"/>
                <w:b/>
                <w:sz w:val="20"/>
                <w:szCs w:val="20"/>
                <w:lang w:val="it-IT" w:eastAsia="ar-SA"/>
              </w:rPr>
              <w:t xml:space="preserve">60 manifestări  </w:t>
            </w:r>
          </w:p>
          <w:p w:rsidR="00485B74" w:rsidRPr="0078071E" w:rsidRDefault="00485B74" w:rsidP="00485B74">
            <w:pPr>
              <w:suppressAutoHyphens/>
              <w:ind w:right="115"/>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sz w:val="20"/>
                <w:szCs w:val="20"/>
                <w:lang w:val="it-IT" w:eastAsia="ar-SA"/>
              </w:rPr>
              <w:t xml:space="preserve">  științifice naționale</w:t>
            </w:r>
            <w:r w:rsidRPr="0078071E">
              <w:rPr>
                <w:rFonts w:ascii="Times New Roman" w:eastAsia="Times New Roman" w:hAnsi="Times New Roman" w:cs="Times New Roman"/>
                <w:sz w:val="20"/>
                <w:szCs w:val="20"/>
                <w:lang w:val="it-IT" w:eastAsia="ar-SA"/>
              </w:rPr>
              <w:t xml:space="preserve"> (unele cu participare internațională), dintre care menționez selectiv mai jos  </w:t>
            </w:r>
          </w:p>
          <w:p w:rsidR="00485B74" w:rsidRPr="0078071E" w:rsidRDefault="00485B74" w:rsidP="00485B74">
            <w:pPr>
              <w:suppressAutoHyphens/>
              <w:ind w:right="115"/>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  următoarele:</w:t>
            </w:r>
          </w:p>
          <w:p w:rsidR="00EA149F" w:rsidRPr="00EA149F" w:rsidRDefault="00EA149F" w:rsidP="0080483E">
            <w:pPr>
              <w:numPr>
                <w:ilvl w:val="0"/>
                <w:numId w:val="12"/>
              </w:numPr>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Membru  în Comitetul de Organizare al </w:t>
            </w:r>
            <w:r w:rsidRPr="0078071E">
              <w:rPr>
                <w:rFonts w:ascii="Times New Roman" w:hAnsi="Times New Roman" w:cs="Times New Roman"/>
                <w:i/>
                <w:sz w:val="20"/>
                <w:szCs w:val="20"/>
                <w:lang w:val="it-IT"/>
              </w:rPr>
              <w:t xml:space="preserve">Conferinței Naționale RoVaccin </w:t>
            </w:r>
            <w:r w:rsidRPr="0078071E">
              <w:rPr>
                <w:rFonts w:ascii="Times New Roman" w:hAnsi="Times New Roman" w:cs="Times New Roman"/>
                <w:sz w:val="20"/>
                <w:szCs w:val="20"/>
              </w:rPr>
              <w:t>“Vaccinarea in contex</w:t>
            </w:r>
            <w:r>
              <w:rPr>
                <w:rFonts w:ascii="Times New Roman" w:hAnsi="Times New Roman" w:cs="Times New Roman"/>
                <w:sz w:val="20"/>
                <w:szCs w:val="20"/>
              </w:rPr>
              <w:t>tul pandemiei cu SARS CoV-2”, 1-2</w:t>
            </w:r>
            <w:r w:rsidRPr="0078071E">
              <w:rPr>
                <w:rFonts w:ascii="Times New Roman" w:hAnsi="Times New Roman" w:cs="Times New Roman"/>
                <w:sz w:val="20"/>
                <w:szCs w:val="20"/>
              </w:rPr>
              <w:t xml:space="preserve"> </w:t>
            </w:r>
            <w:r>
              <w:rPr>
                <w:rFonts w:ascii="Times New Roman" w:hAnsi="Times New Roman" w:cs="Times New Roman"/>
                <w:sz w:val="20"/>
                <w:szCs w:val="20"/>
              </w:rPr>
              <w:t>april</w:t>
            </w:r>
            <w:r w:rsidRPr="0078071E">
              <w:rPr>
                <w:rFonts w:ascii="Times New Roman" w:hAnsi="Times New Roman" w:cs="Times New Roman"/>
                <w:sz w:val="20"/>
                <w:szCs w:val="20"/>
              </w:rPr>
              <w:t>ie 202</w:t>
            </w:r>
            <w:r>
              <w:rPr>
                <w:rFonts w:ascii="Times New Roman" w:hAnsi="Times New Roman" w:cs="Times New Roman"/>
                <w:sz w:val="20"/>
                <w:szCs w:val="20"/>
              </w:rPr>
              <w:t>2</w:t>
            </w:r>
            <w:r w:rsidRPr="0078071E">
              <w:rPr>
                <w:rFonts w:ascii="Times New Roman" w:hAnsi="Times New Roman" w:cs="Times New Roman"/>
                <w:sz w:val="20"/>
                <w:szCs w:val="20"/>
              </w:rPr>
              <w:t>.</w:t>
            </w:r>
          </w:p>
          <w:p w:rsidR="00485B74" w:rsidRPr="0078071E" w:rsidRDefault="00485B74" w:rsidP="0080483E">
            <w:pPr>
              <w:numPr>
                <w:ilvl w:val="0"/>
                <w:numId w:val="12"/>
              </w:numPr>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Membru  în Comitetul de Organizare al </w:t>
            </w:r>
            <w:r w:rsidRPr="0078071E">
              <w:rPr>
                <w:rFonts w:ascii="Times New Roman" w:hAnsi="Times New Roman" w:cs="Times New Roman"/>
                <w:i/>
                <w:sz w:val="20"/>
                <w:szCs w:val="20"/>
                <w:lang w:val="it-IT"/>
              </w:rPr>
              <w:t xml:space="preserve">Conferinței Naționale RoVaccin </w:t>
            </w:r>
            <w:r w:rsidRPr="0078071E">
              <w:rPr>
                <w:rFonts w:ascii="Times New Roman" w:hAnsi="Times New Roman" w:cs="Times New Roman"/>
                <w:sz w:val="20"/>
                <w:szCs w:val="20"/>
              </w:rPr>
              <w:t>“Vaccinarea in contextul pandemiei cu SARS CoV-2”, 26-27 martie 2021.</w:t>
            </w:r>
          </w:p>
          <w:p w:rsidR="00485B74" w:rsidRPr="0078071E" w:rsidRDefault="00485B74" w:rsidP="0080483E">
            <w:pPr>
              <w:numPr>
                <w:ilvl w:val="0"/>
                <w:numId w:val="12"/>
              </w:numPr>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Membru în Comitetul Științific al “</w:t>
            </w:r>
            <w:r w:rsidRPr="0078071E">
              <w:rPr>
                <w:rFonts w:ascii="Times New Roman" w:hAnsi="Times New Roman" w:cs="Times New Roman"/>
                <w:i/>
                <w:iCs/>
                <w:sz w:val="20"/>
                <w:szCs w:val="20"/>
                <w:lang w:val="it-IT"/>
              </w:rPr>
              <w:t>Zilelor</w:t>
            </w:r>
            <w:r w:rsidRPr="0078071E">
              <w:rPr>
                <w:rFonts w:ascii="Times New Roman" w:hAnsi="Times New Roman" w:cs="Times New Roman"/>
                <w:sz w:val="20"/>
                <w:szCs w:val="20"/>
                <w:lang w:val="it-IT"/>
              </w:rPr>
              <w:t xml:space="preserve"> </w:t>
            </w:r>
            <w:r w:rsidRPr="0078071E">
              <w:rPr>
                <w:rFonts w:ascii="Times New Roman" w:hAnsi="Times New Roman" w:cs="Times New Roman"/>
                <w:i/>
                <w:iCs/>
                <w:sz w:val="20"/>
                <w:szCs w:val="20"/>
                <w:lang w:val="it-IT"/>
              </w:rPr>
              <w:t>Științifice ale Institutului Național de Boli infecțioase Prof. Dr. Matei Balș</w:t>
            </w:r>
            <w:r w:rsidR="00AA4D2F">
              <w:rPr>
                <w:rFonts w:ascii="Times New Roman" w:hAnsi="Times New Roman" w:cs="Times New Roman"/>
                <w:sz w:val="20"/>
                <w:szCs w:val="20"/>
                <w:lang w:val="it-IT"/>
              </w:rPr>
              <w:t>” în toate cele 17</w:t>
            </w:r>
            <w:r w:rsidRPr="0078071E">
              <w:rPr>
                <w:rFonts w:ascii="Times New Roman" w:hAnsi="Times New Roman" w:cs="Times New Roman"/>
                <w:sz w:val="20"/>
                <w:szCs w:val="20"/>
                <w:lang w:val="it-IT"/>
              </w:rPr>
              <w:t xml:space="preserve"> ediții anuale d</w:t>
            </w:r>
            <w:r w:rsidR="00AA4D2F">
              <w:rPr>
                <w:rFonts w:ascii="Times New Roman" w:hAnsi="Times New Roman" w:cs="Times New Roman"/>
                <w:sz w:val="20"/>
                <w:szCs w:val="20"/>
                <w:lang w:val="it-IT"/>
              </w:rPr>
              <w:t>esfășurate în perioada 2005-2021</w:t>
            </w:r>
            <w:r w:rsidRPr="0078071E">
              <w:rPr>
                <w:rFonts w:ascii="Times New Roman" w:hAnsi="Times New Roman" w:cs="Times New Roman"/>
                <w:sz w:val="20"/>
                <w:szCs w:val="20"/>
                <w:lang w:val="it-IT"/>
              </w:rPr>
              <w:t xml:space="preserve">. </w:t>
            </w:r>
          </w:p>
          <w:p w:rsidR="00485B74" w:rsidRPr="0078071E" w:rsidRDefault="00485B74" w:rsidP="0080483E">
            <w:pPr>
              <w:numPr>
                <w:ilvl w:val="0"/>
                <w:numId w:val="12"/>
              </w:numPr>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Membru în Comitetul Științific al </w:t>
            </w:r>
            <w:r w:rsidRPr="0078071E">
              <w:rPr>
                <w:rFonts w:ascii="Times New Roman" w:hAnsi="Times New Roman" w:cs="Times New Roman"/>
                <w:sz w:val="20"/>
                <w:szCs w:val="20"/>
              </w:rPr>
              <w:t>Congresului multidisciplinar “Impreuna construim excelenta”, organizat de Clubul Regal al Medicilor, Bucuresti, 9-12 octombrie 2019.</w:t>
            </w:r>
            <w:r w:rsidRPr="0078071E">
              <w:rPr>
                <w:rFonts w:ascii="Times New Roman" w:hAnsi="Times New Roman" w:cs="Times New Roman"/>
                <w:sz w:val="20"/>
                <w:szCs w:val="20"/>
                <w:shd w:val="clear" w:color="auto" w:fill="FFFFFF"/>
              </w:rPr>
              <w:t xml:space="preserve"> </w:t>
            </w:r>
          </w:p>
          <w:p w:rsidR="00485B74" w:rsidRPr="0078071E" w:rsidRDefault="00485B74" w:rsidP="0080483E">
            <w:pPr>
              <w:numPr>
                <w:ilvl w:val="0"/>
                <w:numId w:val="12"/>
              </w:numPr>
              <w:jc w:val="both"/>
              <w:rPr>
                <w:rFonts w:ascii="Times New Roman" w:hAnsi="Times New Roman" w:cs="Times New Roman"/>
                <w:i/>
                <w:sz w:val="20"/>
                <w:szCs w:val="20"/>
                <w:lang w:val="it-IT"/>
              </w:rPr>
            </w:pPr>
            <w:r w:rsidRPr="0078071E">
              <w:rPr>
                <w:rFonts w:ascii="Times New Roman" w:hAnsi="Times New Roman" w:cs="Times New Roman"/>
                <w:sz w:val="20"/>
                <w:szCs w:val="20"/>
                <w:shd w:val="clear" w:color="auto" w:fill="FFFFFF"/>
              </w:rPr>
              <w:t>Membru în comitetul științific al Conferinței Naționale anuale de Boli Infecțioase de la Timisoara, edițiile 2014; 2015, 2016, 2017, 2018</w:t>
            </w:r>
            <w:proofErr w:type="gramStart"/>
            <w:r w:rsidR="00BC2946">
              <w:rPr>
                <w:rFonts w:ascii="Times New Roman" w:hAnsi="Times New Roman" w:cs="Times New Roman"/>
                <w:sz w:val="20"/>
                <w:szCs w:val="20"/>
                <w:shd w:val="clear" w:color="auto" w:fill="FFFFFF"/>
              </w:rPr>
              <w:t>,2020,2021</w:t>
            </w:r>
            <w:proofErr w:type="gramEnd"/>
            <w:r w:rsidRPr="0078071E">
              <w:rPr>
                <w:rFonts w:ascii="Times New Roman" w:hAnsi="Times New Roman" w:cs="Times New Roman"/>
                <w:sz w:val="20"/>
                <w:szCs w:val="20"/>
                <w:shd w:val="clear" w:color="auto" w:fill="FFFFFF"/>
              </w:rPr>
              <w:t>.</w:t>
            </w:r>
          </w:p>
          <w:p w:rsidR="00485B74" w:rsidRPr="0078071E" w:rsidRDefault="00485B74" w:rsidP="0080483E">
            <w:pPr>
              <w:numPr>
                <w:ilvl w:val="0"/>
                <w:numId w:val="12"/>
              </w:numPr>
              <w:jc w:val="both"/>
              <w:rPr>
                <w:rFonts w:ascii="Times New Roman" w:hAnsi="Times New Roman" w:cs="Times New Roman"/>
                <w:i/>
                <w:sz w:val="20"/>
                <w:szCs w:val="20"/>
                <w:lang w:val="it-IT"/>
              </w:rPr>
            </w:pPr>
            <w:r w:rsidRPr="0078071E">
              <w:rPr>
                <w:rFonts w:ascii="Times New Roman" w:hAnsi="Times New Roman" w:cs="Times New Roman"/>
                <w:sz w:val="20"/>
                <w:szCs w:val="20"/>
                <w:shd w:val="clear" w:color="auto" w:fill="FFFFFF"/>
              </w:rPr>
              <w:t>Membru în comitetul științific al Școlii de Vară anuale de Boli Infecțioase de la Iași, edițiile 2014; 2015, 2016, 2017, 2018.</w:t>
            </w:r>
          </w:p>
          <w:p w:rsidR="00485B74" w:rsidRPr="0078071E" w:rsidRDefault="00485B74" w:rsidP="0080483E">
            <w:pPr>
              <w:numPr>
                <w:ilvl w:val="0"/>
                <w:numId w:val="12"/>
              </w:numPr>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Membru în Comitetul Științific al </w:t>
            </w:r>
            <w:r w:rsidRPr="0078071E">
              <w:rPr>
                <w:rFonts w:ascii="Times New Roman" w:hAnsi="Times New Roman" w:cs="Times New Roman"/>
                <w:i/>
                <w:sz w:val="20"/>
                <w:szCs w:val="20"/>
              </w:rPr>
              <w:t>Conferinței Naționale anuale de Boli Infecțioase cu participare internațională Infecția azi. Terapia încotro?</w:t>
            </w:r>
            <w:proofErr w:type="gramStart"/>
            <w:r w:rsidRPr="0078071E">
              <w:rPr>
                <w:rFonts w:ascii="Times New Roman" w:hAnsi="Times New Roman" w:cs="Times New Roman"/>
                <w:i/>
                <w:sz w:val="20"/>
                <w:szCs w:val="20"/>
              </w:rPr>
              <w:t>”,</w:t>
            </w:r>
            <w:proofErr w:type="gramEnd"/>
            <w:r w:rsidRPr="0078071E">
              <w:rPr>
                <w:rFonts w:ascii="Times New Roman" w:hAnsi="Times New Roman" w:cs="Times New Roman"/>
                <w:i/>
                <w:sz w:val="20"/>
                <w:szCs w:val="20"/>
              </w:rPr>
              <w:t xml:space="preserve"> </w:t>
            </w:r>
            <w:r w:rsidRPr="0078071E">
              <w:rPr>
                <w:rFonts w:ascii="Times New Roman" w:hAnsi="Times New Roman" w:cs="Times New Roman"/>
                <w:sz w:val="20"/>
                <w:szCs w:val="20"/>
              </w:rPr>
              <w:t>Cluj – Napoca; Edițiile 2015, 2016, 2017, 2018.</w:t>
            </w:r>
          </w:p>
          <w:p w:rsidR="00485B74" w:rsidRPr="0078071E" w:rsidRDefault="00485B74" w:rsidP="0080483E">
            <w:pPr>
              <w:numPr>
                <w:ilvl w:val="0"/>
                <w:numId w:val="12"/>
              </w:numPr>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Membru în Comitetul Științific al</w:t>
            </w:r>
            <w:r w:rsidRPr="0078071E">
              <w:rPr>
                <w:rFonts w:ascii="Times New Roman" w:hAnsi="Times New Roman" w:cs="Times New Roman"/>
                <w:i/>
                <w:sz w:val="20"/>
                <w:szCs w:val="20"/>
                <w:lang w:val="it-IT"/>
              </w:rPr>
              <w:t xml:space="preserve"> “Congresului Național HIV/SIDA”, care se desfășoară o data la 2 ani, din 2002. </w:t>
            </w:r>
          </w:p>
          <w:p w:rsidR="00485B74" w:rsidRPr="0078071E" w:rsidRDefault="00485B74" w:rsidP="0080483E">
            <w:pPr>
              <w:numPr>
                <w:ilvl w:val="0"/>
                <w:numId w:val="12"/>
              </w:numPr>
              <w:jc w:val="both"/>
              <w:rPr>
                <w:rFonts w:ascii="Times New Roman" w:hAnsi="Times New Roman" w:cs="Times New Roman"/>
                <w:i/>
                <w:sz w:val="20"/>
                <w:szCs w:val="20"/>
                <w:lang w:val="it-IT"/>
              </w:rPr>
            </w:pPr>
            <w:r w:rsidRPr="0078071E">
              <w:rPr>
                <w:rFonts w:ascii="Times New Roman" w:hAnsi="Times New Roman" w:cs="Times New Roman"/>
                <w:sz w:val="20"/>
                <w:szCs w:val="20"/>
                <w:shd w:val="clear" w:color="auto" w:fill="FFFFFF"/>
              </w:rPr>
              <w:t>Membru în consiliul științific al Conferinței Naționale anuale de Pediatrie, București; edițiile 2013- 2018.</w:t>
            </w:r>
          </w:p>
          <w:p w:rsidR="00485B74" w:rsidRPr="0078071E" w:rsidRDefault="00485B74" w:rsidP="0080483E">
            <w:pPr>
              <w:numPr>
                <w:ilvl w:val="0"/>
                <w:numId w:val="12"/>
              </w:numPr>
              <w:jc w:val="both"/>
              <w:rPr>
                <w:rFonts w:ascii="Times New Roman" w:hAnsi="Times New Roman" w:cs="Times New Roman"/>
                <w:i/>
                <w:sz w:val="20"/>
                <w:szCs w:val="20"/>
                <w:lang w:val="it-IT"/>
              </w:rPr>
            </w:pPr>
            <w:r w:rsidRPr="0078071E">
              <w:rPr>
                <w:rFonts w:ascii="Times New Roman" w:hAnsi="Times New Roman" w:cs="Times New Roman"/>
                <w:sz w:val="20"/>
                <w:szCs w:val="20"/>
                <w:lang w:val="it-IT"/>
              </w:rPr>
              <w:t>Membru în Comitetul Științific al “</w:t>
            </w:r>
            <w:r w:rsidRPr="0078071E">
              <w:rPr>
                <w:rFonts w:ascii="Times New Roman" w:hAnsi="Times New Roman" w:cs="Times New Roman"/>
                <w:i/>
                <w:sz w:val="20"/>
                <w:szCs w:val="20"/>
                <w:lang w:val="it-IT"/>
              </w:rPr>
              <w:t xml:space="preserve">Conferinței Naționale anuale RoVaccin, </w:t>
            </w:r>
            <w:r w:rsidRPr="0078071E">
              <w:rPr>
                <w:rFonts w:ascii="Times New Roman" w:hAnsi="Times New Roman" w:cs="Times New Roman"/>
                <w:sz w:val="20"/>
                <w:szCs w:val="20"/>
                <w:lang w:val="it-IT"/>
              </w:rPr>
              <w:t>București; edițiile 2015, 2016; 2017, 2018, 2019.</w:t>
            </w:r>
          </w:p>
          <w:p w:rsidR="00485B74" w:rsidRPr="0078071E" w:rsidRDefault="00485B74" w:rsidP="0080483E">
            <w:pPr>
              <w:numPr>
                <w:ilvl w:val="0"/>
                <w:numId w:val="12"/>
              </w:numPr>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Membru în Comitetul Științific al </w:t>
            </w:r>
            <w:r w:rsidRPr="0078071E">
              <w:rPr>
                <w:rFonts w:ascii="Times New Roman" w:hAnsi="Times New Roman" w:cs="Times New Roman"/>
                <w:i/>
                <w:sz w:val="20"/>
                <w:szCs w:val="20"/>
              </w:rPr>
              <w:t>Conferinței Naționale anuale de Farmacie</w:t>
            </w:r>
            <w:r w:rsidRPr="0078071E">
              <w:rPr>
                <w:rFonts w:ascii="Times New Roman" w:hAnsi="Times New Roman" w:cs="Times New Roman"/>
                <w:sz w:val="20"/>
                <w:szCs w:val="20"/>
              </w:rPr>
              <w:t>, București; edițiile 2012, 2013, 2014, 2015, 2016, 2017, 2018.</w:t>
            </w:r>
          </w:p>
          <w:p w:rsidR="00485B74" w:rsidRPr="0078071E" w:rsidRDefault="00485B74" w:rsidP="0080483E">
            <w:pPr>
              <w:numPr>
                <w:ilvl w:val="0"/>
                <w:numId w:val="12"/>
              </w:numPr>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Membru în Comitetul Științific al </w:t>
            </w:r>
            <w:r w:rsidRPr="0078071E">
              <w:rPr>
                <w:rFonts w:ascii="Times New Roman" w:hAnsi="Times New Roman" w:cs="Times New Roman"/>
                <w:i/>
                <w:sz w:val="20"/>
                <w:szCs w:val="20"/>
              </w:rPr>
              <w:t>Conferinței Naționale anuale de Microbiologie și Epidemiologie</w:t>
            </w:r>
            <w:r w:rsidRPr="0078071E">
              <w:rPr>
                <w:rFonts w:ascii="Times New Roman" w:hAnsi="Times New Roman" w:cs="Times New Roman"/>
                <w:sz w:val="20"/>
                <w:szCs w:val="20"/>
              </w:rPr>
              <w:t>; Edițiile 2015, 2016, 2017, 2018</w:t>
            </w:r>
            <w:r w:rsidR="00AA4D2F">
              <w:rPr>
                <w:rFonts w:ascii="Times New Roman" w:hAnsi="Times New Roman" w:cs="Times New Roman"/>
                <w:sz w:val="20"/>
                <w:szCs w:val="20"/>
              </w:rPr>
              <w:t>, 2021</w:t>
            </w:r>
            <w:r w:rsidRPr="0078071E">
              <w:rPr>
                <w:rFonts w:ascii="Times New Roman" w:hAnsi="Times New Roman" w:cs="Times New Roman"/>
                <w:sz w:val="20"/>
                <w:szCs w:val="20"/>
              </w:rPr>
              <w:t>;</w:t>
            </w:r>
          </w:p>
          <w:p w:rsidR="00485B74" w:rsidRPr="0078071E" w:rsidRDefault="00485B74" w:rsidP="0080483E">
            <w:pPr>
              <w:numPr>
                <w:ilvl w:val="0"/>
                <w:numId w:val="12"/>
              </w:numPr>
              <w:jc w:val="both"/>
              <w:rPr>
                <w:rFonts w:ascii="Times New Roman" w:hAnsi="Times New Roman" w:cs="Times New Roman"/>
                <w:sz w:val="20"/>
                <w:szCs w:val="20"/>
                <w:lang w:val="it-IT"/>
              </w:rPr>
            </w:pPr>
            <w:r w:rsidRPr="0078071E">
              <w:rPr>
                <w:rFonts w:ascii="Times New Roman" w:hAnsi="Times New Roman" w:cs="Times New Roman"/>
                <w:sz w:val="20"/>
                <w:szCs w:val="20"/>
              </w:rPr>
              <w:t>Membru în comitetul de organizare al “</w:t>
            </w:r>
            <w:r w:rsidRPr="0078071E">
              <w:rPr>
                <w:rFonts w:ascii="Times New Roman" w:hAnsi="Times New Roman" w:cs="Times New Roman"/>
                <w:i/>
                <w:sz w:val="20"/>
                <w:szCs w:val="20"/>
              </w:rPr>
              <w:t>7</w:t>
            </w:r>
            <w:r w:rsidRPr="0078071E">
              <w:rPr>
                <w:rFonts w:ascii="Times New Roman" w:hAnsi="Times New Roman" w:cs="Times New Roman"/>
                <w:i/>
                <w:sz w:val="20"/>
                <w:szCs w:val="20"/>
                <w:vertAlign w:val="superscript"/>
              </w:rPr>
              <w:t>th</w:t>
            </w:r>
            <w:r w:rsidRPr="0078071E">
              <w:rPr>
                <w:rFonts w:ascii="Times New Roman" w:hAnsi="Times New Roman" w:cs="Times New Roman"/>
                <w:i/>
                <w:sz w:val="20"/>
                <w:szCs w:val="20"/>
              </w:rPr>
              <w:t xml:space="preserve"> Southeast European Conference on Chemotherapy and Infection</w:t>
            </w:r>
            <w:r w:rsidRPr="0078071E">
              <w:rPr>
                <w:rFonts w:ascii="Times New Roman" w:hAnsi="Times New Roman" w:cs="Times New Roman"/>
                <w:sz w:val="20"/>
                <w:szCs w:val="20"/>
              </w:rPr>
              <w:t>”, Sibiu, 13-15 octombrie 2016</w:t>
            </w:r>
          </w:p>
          <w:p w:rsidR="00485B74" w:rsidRPr="0078071E" w:rsidRDefault="00485B74" w:rsidP="0080483E">
            <w:pPr>
              <w:numPr>
                <w:ilvl w:val="0"/>
                <w:numId w:val="12"/>
              </w:numPr>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Membru în Comitetul Științific al</w:t>
            </w:r>
            <w:r w:rsidRPr="0078071E">
              <w:rPr>
                <w:rFonts w:ascii="Times New Roman" w:hAnsi="Times New Roman" w:cs="Times New Roman"/>
                <w:i/>
                <w:sz w:val="20"/>
                <w:szCs w:val="20"/>
                <w:lang w:val="it-IT"/>
              </w:rPr>
              <w:t xml:space="preserve"> Conferinței Naționale anuale de Medicină de Familie</w:t>
            </w:r>
            <w:r w:rsidRPr="0078071E">
              <w:rPr>
                <w:rFonts w:ascii="Times New Roman" w:hAnsi="Times New Roman" w:cs="Times New Roman"/>
                <w:sz w:val="20"/>
                <w:szCs w:val="20"/>
                <w:lang w:val="it-IT"/>
              </w:rPr>
              <w:t xml:space="preserve">, </w:t>
            </w:r>
            <w:r w:rsidRPr="0078071E">
              <w:rPr>
                <w:rFonts w:ascii="Times New Roman" w:hAnsi="Times New Roman" w:cs="Times New Roman"/>
                <w:i/>
                <w:sz w:val="20"/>
                <w:szCs w:val="20"/>
                <w:lang w:val="it-IT"/>
              </w:rPr>
              <w:t>București</w:t>
            </w:r>
            <w:r w:rsidRPr="0078071E">
              <w:rPr>
                <w:rFonts w:ascii="Times New Roman" w:hAnsi="Times New Roman" w:cs="Times New Roman"/>
                <w:sz w:val="20"/>
                <w:szCs w:val="20"/>
                <w:lang w:val="it-IT"/>
              </w:rPr>
              <w:t>; Edițiile 2012; 2013, 2014, 2015, 2016, 2017, 2018.</w:t>
            </w:r>
          </w:p>
          <w:p w:rsidR="00485B74" w:rsidRPr="0078071E" w:rsidRDefault="00485B74" w:rsidP="0080483E">
            <w:pPr>
              <w:numPr>
                <w:ilvl w:val="0"/>
                <w:numId w:val="12"/>
              </w:numPr>
              <w:jc w:val="both"/>
              <w:rPr>
                <w:rFonts w:ascii="Times New Roman" w:hAnsi="Times New Roman" w:cs="Times New Roman"/>
                <w:i/>
                <w:sz w:val="20"/>
                <w:szCs w:val="20"/>
                <w:lang w:val="it-IT"/>
              </w:rPr>
            </w:pPr>
            <w:r w:rsidRPr="0078071E">
              <w:rPr>
                <w:rFonts w:ascii="Times New Roman" w:hAnsi="Times New Roman" w:cs="Times New Roman"/>
                <w:sz w:val="20"/>
                <w:szCs w:val="20"/>
                <w:shd w:val="clear" w:color="auto" w:fill="FFFFFF"/>
              </w:rPr>
              <w:t>Membru în comitetul științific al Congresului național de HPV, Edițiile 2016, 2017, 2018.</w:t>
            </w:r>
          </w:p>
          <w:p w:rsidR="00485B74" w:rsidRPr="0078071E" w:rsidRDefault="00485B74" w:rsidP="0080483E">
            <w:pPr>
              <w:numPr>
                <w:ilvl w:val="0"/>
                <w:numId w:val="12"/>
              </w:numPr>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Membru în Comitetul de Organizare al manifestării științifice “</w:t>
            </w:r>
            <w:r w:rsidRPr="0078071E">
              <w:rPr>
                <w:rFonts w:ascii="Times New Roman" w:hAnsi="Times New Roman" w:cs="Times New Roman"/>
                <w:i/>
                <w:sz w:val="20"/>
                <w:szCs w:val="20"/>
                <w:lang w:val="it-IT"/>
              </w:rPr>
              <w:t xml:space="preserve">Actualități și perspective în bolile infecțioase”, </w:t>
            </w:r>
            <w:r w:rsidRPr="0078071E">
              <w:rPr>
                <w:rFonts w:ascii="Times New Roman" w:hAnsi="Times New Roman" w:cs="Times New Roman"/>
                <w:sz w:val="20"/>
                <w:szCs w:val="20"/>
                <w:lang w:val="it-IT"/>
              </w:rPr>
              <w:t xml:space="preserve">26-27 aprilie 2011, </w:t>
            </w:r>
            <w:r w:rsidRPr="0078071E">
              <w:rPr>
                <w:rFonts w:ascii="Times New Roman" w:hAnsi="Times New Roman" w:cs="Times New Roman"/>
                <w:i/>
                <w:sz w:val="20"/>
                <w:szCs w:val="20"/>
                <w:lang w:val="it-IT"/>
              </w:rPr>
              <w:t>București</w:t>
            </w:r>
          </w:p>
          <w:p w:rsidR="00485B74" w:rsidRPr="0078071E" w:rsidRDefault="00485B74" w:rsidP="0080483E">
            <w:pPr>
              <w:numPr>
                <w:ilvl w:val="0"/>
                <w:numId w:val="12"/>
              </w:numPr>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Membru în Comitetul Științific al</w:t>
            </w:r>
            <w:r w:rsidRPr="0078071E">
              <w:rPr>
                <w:rFonts w:ascii="Times New Roman" w:hAnsi="Times New Roman" w:cs="Times New Roman"/>
                <w:i/>
                <w:sz w:val="20"/>
                <w:szCs w:val="20"/>
                <w:lang w:val="it-IT"/>
              </w:rPr>
              <w:t xml:space="preserve"> “Simpozoinului Național Managementul Pacientului Critic în Boli Infecțioase”, </w:t>
            </w:r>
            <w:r w:rsidRPr="0078071E">
              <w:rPr>
                <w:rFonts w:ascii="Times New Roman" w:hAnsi="Times New Roman" w:cs="Times New Roman"/>
                <w:iCs/>
                <w:sz w:val="20"/>
                <w:szCs w:val="20"/>
                <w:lang w:val="it-IT"/>
              </w:rPr>
              <w:t>București</w:t>
            </w:r>
            <w:r w:rsidRPr="0078071E">
              <w:rPr>
                <w:rFonts w:ascii="Times New Roman" w:hAnsi="Times New Roman" w:cs="Times New Roman"/>
                <w:i/>
                <w:sz w:val="20"/>
                <w:szCs w:val="20"/>
                <w:lang w:val="it-IT"/>
              </w:rPr>
              <w:t>,</w:t>
            </w:r>
            <w:r w:rsidRPr="0078071E">
              <w:rPr>
                <w:rFonts w:ascii="Times New Roman" w:hAnsi="Times New Roman" w:cs="Times New Roman"/>
                <w:sz w:val="20"/>
                <w:szCs w:val="20"/>
                <w:lang w:val="ro-RO"/>
              </w:rPr>
              <w:t xml:space="preserve"> 25-27 noiembrie 2010.</w:t>
            </w:r>
          </w:p>
          <w:p w:rsidR="00485B74" w:rsidRPr="0078071E" w:rsidRDefault="00485B74" w:rsidP="0080483E">
            <w:pPr>
              <w:numPr>
                <w:ilvl w:val="0"/>
                <w:numId w:val="12"/>
              </w:numPr>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Membru în Comitetul Științific al</w:t>
            </w:r>
            <w:r w:rsidRPr="0078071E">
              <w:rPr>
                <w:rFonts w:ascii="Times New Roman" w:hAnsi="Times New Roman" w:cs="Times New Roman"/>
                <w:i/>
                <w:sz w:val="20"/>
                <w:szCs w:val="20"/>
                <w:lang w:val="it-IT"/>
              </w:rPr>
              <w:t xml:space="preserve"> Zilelor Medicale Prahovene, </w:t>
            </w:r>
            <w:r w:rsidRPr="0078071E">
              <w:rPr>
                <w:rFonts w:ascii="Times New Roman" w:hAnsi="Times New Roman" w:cs="Times New Roman"/>
                <w:sz w:val="20"/>
                <w:szCs w:val="20"/>
                <w:lang w:val="it-IT"/>
              </w:rPr>
              <w:t>Sinaia, Edițiile 2009, 2010, 2013.</w:t>
            </w:r>
          </w:p>
          <w:p w:rsidR="00485B74" w:rsidRPr="0078071E" w:rsidRDefault="00485B74" w:rsidP="0080483E">
            <w:pPr>
              <w:numPr>
                <w:ilvl w:val="0"/>
                <w:numId w:val="12"/>
              </w:numPr>
              <w:ind w:right="141"/>
              <w:jc w:val="both"/>
              <w:rPr>
                <w:rFonts w:ascii="Times New Roman" w:hAnsi="Times New Roman" w:cs="Times New Roman"/>
                <w:sz w:val="20"/>
                <w:szCs w:val="20"/>
              </w:rPr>
            </w:pPr>
            <w:r w:rsidRPr="0078071E">
              <w:rPr>
                <w:rFonts w:ascii="Times New Roman" w:hAnsi="Times New Roman" w:cs="Times New Roman"/>
                <w:sz w:val="20"/>
                <w:szCs w:val="20"/>
                <w:lang w:val="it-IT"/>
              </w:rPr>
              <w:t>Membru în Comitetul Științific al</w:t>
            </w:r>
            <w:r w:rsidRPr="0078071E">
              <w:rPr>
                <w:rFonts w:ascii="Times New Roman" w:hAnsi="Times New Roman" w:cs="Times New Roman"/>
                <w:i/>
                <w:sz w:val="20"/>
                <w:szCs w:val="20"/>
                <w:lang w:val="it-IT"/>
              </w:rPr>
              <w:t xml:space="preserve"> Conferinței </w:t>
            </w:r>
            <w:r w:rsidRPr="0078071E">
              <w:rPr>
                <w:rFonts w:ascii="Times New Roman" w:hAnsi="Times New Roman" w:cs="Times New Roman"/>
                <w:i/>
                <w:iCs/>
                <w:sz w:val="20"/>
                <w:szCs w:val="20"/>
                <w:lang w:val="it-IT"/>
              </w:rPr>
              <w:t>Naționale Interdisciplinare</w:t>
            </w:r>
            <w:r w:rsidRPr="0078071E">
              <w:rPr>
                <w:rFonts w:ascii="Times New Roman" w:hAnsi="Times New Roman" w:cs="Times New Roman"/>
                <w:sz w:val="20"/>
                <w:szCs w:val="20"/>
                <w:lang w:val="it-IT"/>
              </w:rPr>
              <w:t xml:space="preserve"> </w:t>
            </w:r>
            <w:r w:rsidRPr="0078071E">
              <w:rPr>
                <w:rFonts w:ascii="Times New Roman" w:hAnsi="Times New Roman" w:cs="Times New Roman"/>
                <w:i/>
                <w:iCs/>
                <w:sz w:val="20"/>
                <w:szCs w:val="20"/>
                <w:lang w:val="it-IT"/>
              </w:rPr>
              <w:t>Antibioterapia în Secțiile de Chirurgie și Terapie Intensivă.</w:t>
            </w:r>
            <w:r w:rsidRPr="0078071E">
              <w:rPr>
                <w:rFonts w:ascii="Times New Roman" w:hAnsi="Times New Roman" w:cs="Times New Roman"/>
                <w:sz w:val="20"/>
                <w:szCs w:val="20"/>
                <w:lang w:val="it-IT"/>
              </w:rPr>
              <w:t xml:space="preserve">  </w:t>
            </w:r>
            <w:r w:rsidRPr="0078071E">
              <w:rPr>
                <w:rFonts w:ascii="Times New Roman" w:hAnsi="Times New Roman" w:cs="Times New Roman"/>
                <w:iCs/>
                <w:sz w:val="20"/>
                <w:szCs w:val="20"/>
              </w:rPr>
              <w:t>București,</w:t>
            </w:r>
            <w:r w:rsidRPr="0078071E">
              <w:rPr>
                <w:rFonts w:ascii="Times New Roman" w:hAnsi="Times New Roman" w:cs="Times New Roman"/>
                <w:sz w:val="20"/>
                <w:szCs w:val="20"/>
              </w:rPr>
              <w:t xml:space="preserve"> 8-10 iunie 2006.   </w:t>
            </w:r>
          </w:p>
          <w:p w:rsidR="00485B74" w:rsidRPr="0078071E" w:rsidRDefault="00485B74" w:rsidP="0080483E">
            <w:pPr>
              <w:numPr>
                <w:ilvl w:val="0"/>
                <w:numId w:val="12"/>
              </w:numPr>
              <w:ind w:right="141"/>
              <w:jc w:val="both"/>
              <w:rPr>
                <w:rFonts w:ascii="Times New Roman" w:hAnsi="Times New Roman" w:cs="Times New Roman"/>
                <w:sz w:val="20"/>
                <w:szCs w:val="20"/>
              </w:rPr>
            </w:pPr>
            <w:r w:rsidRPr="0078071E">
              <w:rPr>
                <w:rFonts w:ascii="Times New Roman" w:hAnsi="Times New Roman" w:cs="Times New Roman"/>
                <w:sz w:val="20"/>
                <w:szCs w:val="20"/>
              </w:rPr>
              <w:t>Membru în Comitetul Științific al</w:t>
            </w:r>
            <w:r w:rsidRPr="0078071E">
              <w:rPr>
                <w:rFonts w:ascii="Times New Roman" w:hAnsi="Times New Roman" w:cs="Times New Roman"/>
                <w:i/>
                <w:sz w:val="20"/>
                <w:szCs w:val="20"/>
              </w:rPr>
              <w:t xml:space="preserve"> </w:t>
            </w:r>
            <w:r w:rsidRPr="0078071E">
              <w:rPr>
                <w:rFonts w:ascii="Times New Roman" w:hAnsi="Times New Roman" w:cs="Times New Roman"/>
                <w:i/>
                <w:iCs/>
                <w:sz w:val="20"/>
                <w:szCs w:val="20"/>
              </w:rPr>
              <w:t>4th Romanian Satelite Symposium of Salzburg Medical Seminars International Infectious Diseases</w:t>
            </w:r>
            <w:r w:rsidRPr="0078071E">
              <w:rPr>
                <w:rFonts w:ascii="Times New Roman" w:hAnsi="Times New Roman" w:cs="Times New Roman"/>
                <w:sz w:val="20"/>
                <w:szCs w:val="20"/>
              </w:rPr>
              <w:t xml:space="preserve">, </w:t>
            </w:r>
            <w:r w:rsidRPr="0078071E">
              <w:rPr>
                <w:rFonts w:ascii="Times New Roman" w:hAnsi="Times New Roman" w:cs="Times New Roman"/>
                <w:i/>
                <w:sz w:val="20"/>
                <w:szCs w:val="20"/>
              </w:rPr>
              <w:t>București</w:t>
            </w:r>
            <w:r w:rsidRPr="0078071E">
              <w:rPr>
                <w:rFonts w:ascii="Times New Roman" w:hAnsi="Times New Roman" w:cs="Times New Roman"/>
                <w:sz w:val="20"/>
                <w:szCs w:val="20"/>
              </w:rPr>
              <w:t xml:space="preserve"> – 8 iunie 2006. Organizat de American Austrain Foundation în colaborare cu Societatea Română de Pneumologie. </w:t>
            </w:r>
          </w:p>
          <w:p w:rsidR="00485B74" w:rsidRPr="0078071E" w:rsidRDefault="00485B74" w:rsidP="0080483E">
            <w:pPr>
              <w:numPr>
                <w:ilvl w:val="0"/>
                <w:numId w:val="12"/>
              </w:numPr>
              <w:ind w:right="141"/>
              <w:jc w:val="both"/>
              <w:rPr>
                <w:rFonts w:ascii="Times New Roman" w:hAnsi="Times New Roman" w:cs="Times New Roman"/>
                <w:sz w:val="20"/>
                <w:szCs w:val="20"/>
              </w:rPr>
            </w:pPr>
            <w:r w:rsidRPr="0078071E">
              <w:rPr>
                <w:rFonts w:ascii="Times New Roman" w:hAnsi="Times New Roman" w:cs="Times New Roman"/>
                <w:sz w:val="20"/>
                <w:szCs w:val="20"/>
                <w:lang w:val="it-IT"/>
              </w:rPr>
              <w:t>Membru în Comitetul Științific al</w:t>
            </w:r>
            <w:r w:rsidRPr="0078071E">
              <w:rPr>
                <w:rFonts w:ascii="Times New Roman" w:hAnsi="Times New Roman" w:cs="Times New Roman"/>
                <w:i/>
                <w:sz w:val="20"/>
                <w:szCs w:val="20"/>
                <w:lang w:val="it-IT"/>
              </w:rPr>
              <w:t xml:space="preserve"> Conferinței </w:t>
            </w:r>
            <w:r w:rsidRPr="0078071E">
              <w:rPr>
                <w:rFonts w:ascii="Times New Roman" w:hAnsi="Times New Roman" w:cs="Times New Roman"/>
                <w:i/>
                <w:iCs/>
                <w:sz w:val="20"/>
                <w:szCs w:val="20"/>
                <w:lang w:val="it-IT"/>
              </w:rPr>
              <w:t>Naționale Interdisciplinare</w:t>
            </w:r>
            <w:r w:rsidRPr="0078071E">
              <w:rPr>
                <w:rFonts w:ascii="Times New Roman" w:hAnsi="Times New Roman" w:cs="Times New Roman"/>
                <w:sz w:val="20"/>
                <w:szCs w:val="20"/>
                <w:lang w:val="it-IT"/>
              </w:rPr>
              <w:t xml:space="preserve"> </w:t>
            </w:r>
            <w:r w:rsidRPr="0078071E">
              <w:rPr>
                <w:rFonts w:ascii="Times New Roman" w:hAnsi="Times New Roman" w:cs="Times New Roman"/>
                <w:i/>
                <w:iCs/>
                <w:sz w:val="20"/>
                <w:szCs w:val="20"/>
                <w:lang w:val="it-IT"/>
              </w:rPr>
              <w:t xml:space="preserve">Antibioterapia în Secțiile de Pediatrie și Specialități Medicale. </w:t>
            </w:r>
            <w:r w:rsidRPr="0078071E">
              <w:rPr>
                <w:rFonts w:ascii="Times New Roman" w:hAnsi="Times New Roman" w:cs="Times New Roman"/>
                <w:i/>
                <w:sz w:val="20"/>
                <w:szCs w:val="20"/>
              </w:rPr>
              <w:t>București,</w:t>
            </w:r>
            <w:r w:rsidRPr="0078071E">
              <w:rPr>
                <w:rFonts w:ascii="Times New Roman" w:hAnsi="Times New Roman" w:cs="Times New Roman"/>
                <w:sz w:val="20"/>
                <w:szCs w:val="20"/>
              </w:rPr>
              <w:t xml:space="preserve"> 2-4 iunie 2005.   </w:t>
            </w:r>
          </w:p>
          <w:p w:rsidR="00485B74" w:rsidRPr="0078071E" w:rsidRDefault="00485B74" w:rsidP="0080483E">
            <w:pPr>
              <w:numPr>
                <w:ilvl w:val="0"/>
                <w:numId w:val="12"/>
              </w:numPr>
              <w:suppressAutoHyphens/>
              <w:ind w:right="141"/>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Membru în Comitetul Științific al</w:t>
            </w:r>
            <w:r w:rsidRPr="0078071E">
              <w:rPr>
                <w:rFonts w:ascii="Times New Roman" w:hAnsi="Times New Roman" w:cs="Times New Roman"/>
                <w:i/>
                <w:sz w:val="20"/>
                <w:szCs w:val="20"/>
                <w:lang w:val="it-IT"/>
              </w:rPr>
              <w:t xml:space="preserve"> Conferinței </w:t>
            </w:r>
            <w:r w:rsidRPr="0078071E">
              <w:rPr>
                <w:rFonts w:ascii="Times New Roman" w:hAnsi="Times New Roman" w:cs="Times New Roman"/>
                <w:i/>
                <w:iCs/>
                <w:sz w:val="20"/>
                <w:szCs w:val="20"/>
                <w:lang w:val="it-IT"/>
              </w:rPr>
              <w:t>Naționale Interdisciplinare</w:t>
            </w:r>
            <w:r w:rsidRPr="0078071E">
              <w:rPr>
                <w:rFonts w:ascii="Times New Roman" w:hAnsi="Times New Roman" w:cs="Times New Roman"/>
                <w:sz w:val="20"/>
                <w:szCs w:val="20"/>
                <w:lang w:val="it-IT"/>
              </w:rPr>
              <w:t xml:space="preserve"> </w:t>
            </w:r>
            <w:r w:rsidRPr="0078071E">
              <w:rPr>
                <w:rFonts w:ascii="Times New Roman" w:hAnsi="Times New Roman" w:cs="Times New Roman"/>
                <w:i/>
                <w:iCs/>
                <w:sz w:val="20"/>
                <w:szCs w:val="20"/>
                <w:lang w:val="it-IT"/>
              </w:rPr>
              <w:t xml:space="preserve">Antibioterapia în Secțiile de Chirurgie, </w:t>
            </w:r>
            <w:r w:rsidRPr="0078071E">
              <w:rPr>
                <w:rFonts w:ascii="Times New Roman" w:hAnsi="Times New Roman" w:cs="Times New Roman"/>
                <w:iCs/>
                <w:sz w:val="20"/>
                <w:szCs w:val="20"/>
                <w:lang w:val="it-IT"/>
              </w:rPr>
              <w:t>București</w:t>
            </w:r>
            <w:r w:rsidRPr="0078071E">
              <w:rPr>
                <w:rFonts w:ascii="Times New Roman" w:hAnsi="Times New Roman" w:cs="Times New Roman"/>
                <w:sz w:val="20"/>
                <w:szCs w:val="20"/>
                <w:lang w:val="it-IT"/>
              </w:rPr>
              <w:t>, 20-22 mai 2004.</w:t>
            </w:r>
          </w:p>
          <w:p w:rsidR="00485B74" w:rsidRDefault="00485B74" w:rsidP="00485B74">
            <w:pPr>
              <w:jc w:val="both"/>
              <w:rPr>
                <w:rFonts w:ascii="Times New Roman" w:hAnsi="Times New Roman" w:cs="Times New Roman"/>
                <w:sz w:val="20"/>
                <w:szCs w:val="20"/>
                <w:lang w:val="it-IT"/>
              </w:rPr>
            </w:pPr>
          </w:p>
          <w:p w:rsidR="00D16EFC" w:rsidRPr="0078071E" w:rsidRDefault="00D16EFC" w:rsidP="00485B74">
            <w:pPr>
              <w:jc w:val="both"/>
              <w:rPr>
                <w:rFonts w:ascii="Times New Roman" w:hAnsi="Times New Roman" w:cs="Times New Roman"/>
                <w:sz w:val="20"/>
                <w:szCs w:val="20"/>
                <w:lang w:val="it-IT"/>
              </w:rPr>
            </w:pPr>
            <w:bookmarkStart w:id="0" w:name="_GoBack"/>
            <w:bookmarkEnd w:id="0"/>
          </w:p>
          <w:p w:rsidR="00485B74" w:rsidRPr="0078071E" w:rsidRDefault="00485B74" w:rsidP="00485B74">
            <w:pPr>
              <w:jc w:val="both"/>
              <w:rPr>
                <w:rFonts w:ascii="Times New Roman" w:hAnsi="Times New Roman" w:cs="Times New Roman"/>
                <w:sz w:val="20"/>
                <w:szCs w:val="20"/>
                <w:lang w:val="it-IT"/>
              </w:rPr>
            </w:pPr>
            <w:r w:rsidRPr="0078071E">
              <w:rPr>
                <w:rFonts w:ascii="Times New Roman" w:hAnsi="Times New Roman" w:cs="Times New Roman"/>
                <w:noProof/>
                <w:sz w:val="20"/>
                <w:szCs w:val="20"/>
              </w:rPr>
              <w:lastRenderedPageBreak/>
              <w:drawing>
                <wp:inline distT="0" distB="0" distL="0" distR="0" wp14:anchorId="1C706CFE" wp14:editId="20120EAA">
                  <wp:extent cx="5279319" cy="94890"/>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1683" cy="103200"/>
                          </a:xfrm>
                          <a:prstGeom prst="rect">
                            <a:avLst/>
                          </a:prstGeom>
                          <a:solidFill>
                            <a:srgbClr val="FFFFFF"/>
                          </a:solidFill>
                          <a:ln>
                            <a:noFill/>
                          </a:ln>
                        </pic:spPr>
                      </pic:pic>
                    </a:graphicData>
                  </a:graphic>
                </wp:inline>
              </w:drawing>
            </w:r>
          </w:p>
          <w:p w:rsidR="00485B74" w:rsidRPr="0078071E" w:rsidRDefault="00485B74" w:rsidP="00485B74">
            <w:pPr>
              <w:ind w:left="303"/>
              <w:jc w:val="both"/>
              <w:rPr>
                <w:rFonts w:ascii="Times New Roman" w:hAnsi="Times New Roman" w:cs="Times New Roman"/>
                <w:sz w:val="20"/>
                <w:szCs w:val="20"/>
              </w:rPr>
            </w:pPr>
          </w:p>
          <w:p w:rsidR="00485B74" w:rsidRPr="0078071E" w:rsidRDefault="00485B74" w:rsidP="00485B74">
            <w:pPr>
              <w:ind w:left="303"/>
              <w:jc w:val="both"/>
              <w:rPr>
                <w:rFonts w:ascii="Times New Roman" w:hAnsi="Times New Roman" w:cs="Times New Roman"/>
                <w:sz w:val="20"/>
                <w:szCs w:val="20"/>
              </w:rPr>
            </w:pPr>
            <w:r w:rsidRPr="0078071E">
              <w:rPr>
                <w:rFonts w:ascii="Times New Roman" w:hAnsi="Times New Roman" w:cs="Times New Roman"/>
                <w:sz w:val="20"/>
                <w:szCs w:val="20"/>
              </w:rPr>
              <w:t>Abilități de utilizare a Microsoft Office (Word™, Excel™ si PowerPoint™) și Paint, dobândite prin utilizarea acestor programe pentru pregătirea prezentărilor științifice, cursurilor pentru studenți și rezidenți, a articolelor științifice și a monografiilor și capitolelor de cărți redactate și publicate; Abilități de utilizare a programelor SPSS și EPI-INFO, dobândite prin utilizarea acestora în prelucrarea datelor statistice în cadrul acrivității de cercetare.</w:t>
            </w:r>
          </w:p>
          <w:p w:rsidR="00485B74" w:rsidRPr="0078071E" w:rsidRDefault="00485B74" w:rsidP="00485B74">
            <w:pPr>
              <w:rPr>
                <w:rFonts w:ascii="Times New Roman" w:hAnsi="Times New Roman" w:cs="Times New Roman"/>
                <w:noProof/>
                <w:sz w:val="20"/>
                <w:szCs w:val="20"/>
              </w:rPr>
            </w:pPr>
          </w:p>
          <w:p w:rsidR="00485B74" w:rsidRPr="0078071E" w:rsidRDefault="00485B74" w:rsidP="00485B74">
            <w:pPr>
              <w:rPr>
                <w:rFonts w:ascii="Times New Roman" w:hAnsi="Times New Roman" w:cs="Times New Roman"/>
                <w:sz w:val="20"/>
                <w:szCs w:val="20"/>
              </w:rPr>
            </w:pPr>
            <w:r w:rsidRPr="0078071E">
              <w:rPr>
                <w:rFonts w:ascii="Times New Roman" w:hAnsi="Times New Roman" w:cs="Times New Roman"/>
                <w:noProof/>
                <w:sz w:val="20"/>
                <w:szCs w:val="20"/>
              </w:rPr>
              <w:drawing>
                <wp:inline distT="0" distB="0" distL="0" distR="0" wp14:anchorId="6FC940AF" wp14:editId="16C36ADE">
                  <wp:extent cx="5279319" cy="94890"/>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1683" cy="103200"/>
                          </a:xfrm>
                          <a:prstGeom prst="rect">
                            <a:avLst/>
                          </a:prstGeom>
                          <a:solidFill>
                            <a:srgbClr val="FFFFFF"/>
                          </a:solidFill>
                          <a:ln>
                            <a:noFill/>
                          </a:ln>
                        </pic:spPr>
                      </pic:pic>
                    </a:graphicData>
                  </a:graphic>
                </wp:inline>
              </w:drawing>
            </w:r>
          </w:p>
          <w:p w:rsidR="00485B74" w:rsidRPr="0078071E" w:rsidRDefault="00485B74" w:rsidP="00485B74">
            <w:pPr>
              <w:ind w:left="303"/>
              <w:rPr>
                <w:rFonts w:ascii="Times New Roman" w:hAnsi="Times New Roman" w:cs="Times New Roman"/>
                <w:sz w:val="20"/>
                <w:szCs w:val="20"/>
              </w:rPr>
            </w:pPr>
          </w:p>
          <w:p w:rsidR="00485B74" w:rsidRPr="0078071E" w:rsidRDefault="00485B74" w:rsidP="00485B74">
            <w:pPr>
              <w:ind w:left="303"/>
              <w:rPr>
                <w:rFonts w:ascii="Times New Roman" w:hAnsi="Times New Roman" w:cs="Times New Roman"/>
                <w:sz w:val="20"/>
                <w:szCs w:val="20"/>
              </w:rPr>
            </w:pPr>
          </w:p>
          <w:p w:rsidR="00485B74" w:rsidRPr="0078071E" w:rsidRDefault="00485B74" w:rsidP="00485B74">
            <w:pPr>
              <w:tabs>
                <w:tab w:val="left" w:pos="301"/>
              </w:tabs>
              <w:suppressAutoHyphens/>
              <w:ind w:right="152"/>
              <w:jc w:val="both"/>
              <w:rPr>
                <w:rFonts w:ascii="Times New Roman" w:hAnsi="Times New Roman" w:cs="Times New Roman"/>
                <w:sz w:val="20"/>
                <w:szCs w:val="20"/>
                <w:lang w:val="it-IT"/>
              </w:rPr>
            </w:pPr>
            <w:r w:rsidRPr="0078071E">
              <w:rPr>
                <w:rFonts w:ascii="Times New Roman" w:hAnsi="Times New Roman" w:cs="Times New Roman"/>
                <w:b/>
                <w:sz w:val="20"/>
                <w:szCs w:val="20"/>
                <w:u w:val="single"/>
              </w:rPr>
              <w:t>I. Activitate științifică</w:t>
            </w:r>
            <w:r w:rsidRPr="0078071E">
              <w:rPr>
                <w:rFonts w:ascii="Times New Roman" w:hAnsi="Times New Roman" w:cs="Times New Roman"/>
                <w:b/>
                <w:sz w:val="20"/>
                <w:szCs w:val="20"/>
              </w:rPr>
              <w:t xml:space="preserve">  </w:t>
            </w:r>
          </w:p>
          <w:p w:rsidR="00485B74" w:rsidRPr="0078071E" w:rsidRDefault="00485B74" w:rsidP="0080483E">
            <w:pPr>
              <w:numPr>
                <w:ilvl w:val="0"/>
                <w:numId w:val="12"/>
              </w:numPr>
              <w:tabs>
                <w:tab w:val="left" w:pos="432"/>
              </w:tabs>
              <w:suppressAutoHyphens/>
              <w:ind w:right="152"/>
              <w:jc w:val="both"/>
              <w:rPr>
                <w:rFonts w:ascii="Times New Roman" w:hAnsi="Times New Roman" w:cs="Times New Roman"/>
                <w:sz w:val="20"/>
                <w:szCs w:val="20"/>
                <w:lang w:val="es-ES"/>
              </w:rPr>
            </w:pPr>
            <w:r w:rsidRPr="0078071E">
              <w:rPr>
                <w:rFonts w:ascii="Times New Roman" w:hAnsi="Times New Roman" w:cs="Times New Roman"/>
                <w:sz w:val="20"/>
                <w:szCs w:val="20"/>
                <w:lang w:val="it-IT"/>
              </w:rPr>
              <w:t xml:space="preserve">Sunt autor / coautor a </w:t>
            </w:r>
            <w:r w:rsidR="00E00CAC">
              <w:rPr>
                <w:rFonts w:ascii="Times New Roman" w:hAnsi="Times New Roman" w:cs="Times New Roman"/>
                <w:b/>
                <w:sz w:val="20"/>
                <w:szCs w:val="20"/>
                <w:lang w:val="it-IT"/>
              </w:rPr>
              <w:t>9</w:t>
            </w:r>
            <w:r w:rsidRPr="0078071E">
              <w:rPr>
                <w:rFonts w:ascii="Times New Roman" w:hAnsi="Times New Roman" w:cs="Times New Roman"/>
                <w:b/>
                <w:sz w:val="20"/>
                <w:szCs w:val="20"/>
                <w:lang w:val="it-IT"/>
              </w:rPr>
              <w:t xml:space="preserve"> tratate / monografii</w:t>
            </w:r>
            <w:r w:rsidRPr="0078071E">
              <w:rPr>
                <w:rFonts w:ascii="Times New Roman" w:hAnsi="Times New Roman" w:cs="Times New Roman"/>
                <w:sz w:val="20"/>
                <w:szCs w:val="20"/>
                <w:lang w:val="it-IT"/>
              </w:rPr>
              <w:t xml:space="preserve">  și a </w:t>
            </w:r>
            <w:r w:rsidR="00BD0506">
              <w:rPr>
                <w:rFonts w:ascii="Times New Roman" w:hAnsi="Times New Roman" w:cs="Times New Roman"/>
                <w:b/>
                <w:sz w:val="20"/>
                <w:szCs w:val="20"/>
                <w:lang w:val="it-IT"/>
              </w:rPr>
              <w:t>44</w:t>
            </w:r>
            <w:r w:rsidRPr="0078071E">
              <w:rPr>
                <w:rFonts w:ascii="Times New Roman" w:hAnsi="Times New Roman" w:cs="Times New Roman"/>
                <w:b/>
                <w:sz w:val="20"/>
                <w:szCs w:val="20"/>
                <w:lang w:val="it-IT"/>
              </w:rPr>
              <w:t xml:space="preserve"> de capitole </w:t>
            </w:r>
            <w:r w:rsidRPr="0078071E">
              <w:rPr>
                <w:rFonts w:ascii="Times New Roman" w:hAnsi="Times New Roman" w:cs="Times New Roman"/>
                <w:sz w:val="20"/>
                <w:szCs w:val="20"/>
                <w:lang w:val="it-IT"/>
              </w:rPr>
              <w:t>în alte tratate / monografii. Am tradus un capitol de 26 pagini dintr-un tratat internațional, care a fost publicat în limba română in martie 2021 și a devenit parte a bibliografiei pentru Examenul de R</w:t>
            </w:r>
            <w:r w:rsidR="00B53EED">
              <w:rPr>
                <w:rFonts w:ascii="Times New Roman" w:hAnsi="Times New Roman" w:cs="Times New Roman"/>
                <w:sz w:val="20"/>
                <w:szCs w:val="20"/>
                <w:lang w:val="it-IT"/>
              </w:rPr>
              <w:t>ezidențiat.</w:t>
            </w:r>
          </w:p>
          <w:p w:rsidR="00485B74" w:rsidRPr="0078071E" w:rsidRDefault="00485B74" w:rsidP="0080483E">
            <w:pPr>
              <w:numPr>
                <w:ilvl w:val="0"/>
                <w:numId w:val="12"/>
              </w:numPr>
              <w:tabs>
                <w:tab w:val="left" w:pos="432"/>
              </w:tabs>
              <w:suppressAutoHyphens/>
              <w:ind w:right="152"/>
              <w:jc w:val="both"/>
              <w:rPr>
                <w:rFonts w:ascii="Times New Roman" w:hAnsi="Times New Roman" w:cs="Times New Roman"/>
                <w:sz w:val="20"/>
                <w:szCs w:val="20"/>
                <w:lang w:val="es-ES"/>
              </w:rPr>
            </w:pPr>
            <w:r w:rsidRPr="0078071E">
              <w:rPr>
                <w:rFonts w:ascii="Times New Roman" w:hAnsi="Times New Roman" w:cs="Times New Roman"/>
                <w:sz w:val="20"/>
                <w:szCs w:val="20"/>
                <w:lang w:val="it-IT"/>
              </w:rPr>
              <w:t xml:space="preserve">După dobândirea titlului de Doctor în Medicină  (2000) am fost </w:t>
            </w:r>
            <w:r w:rsidRPr="0078071E">
              <w:rPr>
                <w:rFonts w:ascii="Times New Roman" w:hAnsi="Times New Roman" w:cs="Times New Roman"/>
                <w:sz w:val="20"/>
                <w:szCs w:val="20"/>
                <w:lang w:val="es-ES"/>
              </w:rPr>
              <w:t xml:space="preserve">autor / coautor la numeroase </w:t>
            </w:r>
            <w:r w:rsidRPr="0078071E">
              <w:rPr>
                <w:rFonts w:ascii="Times New Roman" w:hAnsi="Times New Roman" w:cs="Times New Roman"/>
                <w:b/>
                <w:sz w:val="20"/>
                <w:szCs w:val="20"/>
                <w:lang w:val="es-ES"/>
              </w:rPr>
              <w:t>lucrări științifice</w:t>
            </w:r>
            <w:r w:rsidRPr="0078071E">
              <w:rPr>
                <w:rFonts w:ascii="Times New Roman" w:hAnsi="Times New Roman" w:cs="Times New Roman"/>
                <w:sz w:val="20"/>
                <w:szCs w:val="20"/>
                <w:lang w:val="it-IT"/>
              </w:rPr>
              <w:t xml:space="preserve">, </w:t>
            </w:r>
            <w:r w:rsidRPr="0078071E">
              <w:rPr>
                <w:rFonts w:ascii="Times New Roman" w:hAnsi="Times New Roman" w:cs="Times New Roman"/>
                <w:sz w:val="20"/>
                <w:szCs w:val="20"/>
                <w:lang w:val="es-ES"/>
              </w:rPr>
              <w:t>clasificate după cum u</w:t>
            </w:r>
            <w:r w:rsidR="00B53EED">
              <w:rPr>
                <w:rFonts w:ascii="Times New Roman" w:hAnsi="Times New Roman" w:cs="Times New Roman"/>
                <w:sz w:val="20"/>
                <w:szCs w:val="20"/>
                <w:lang w:val="es-ES"/>
              </w:rPr>
              <w:t>rmează</w:t>
            </w:r>
            <w:r w:rsidRPr="0078071E">
              <w:rPr>
                <w:rFonts w:ascii="Times New Roman" w:hAnsi="Times New Roman" w:cs="Times New Roman"/>
                <w:sz w:val="20"/>
                <w:szCs w:val="20"/>
                <w:lang w:val="es-ES"/>
              </w:rPr>
              <w:t xml:space="preserve">: </w:t>
            </w:r>
            <w:r w:rsidRPr="0078071E">
              <w:rPr>
                <w:rFonts w:ascii="Times New Roman" w:hAnsi="Times New Roman" w:cs="Times New Roman"/>
                <w:sz w:val="20"/>
                <w:szCs w:val="20"/>
                <w:lang w:val="it-IT"/>
              </w:rPr>
              <w:t xml:space="preserve"> </w:t>
            </w:r>
          </w:p>
          <w:p w:rsidR="00485B74" w:rsidRPr="0078071E" w:rsidRDefault="006B6604" w:rsidP="0080483E">
            <w:pPr>
              <w:numPr>
                <w:ilvl w:val="0"/>
                <w:numId w:val="12"/>
              </w:numPr>
              <w:tabs>
                <w:tab w:val="left" w:pos="301"/>
              </w:tabs>
              <w:suppressAutoHyphens/>
              <w:ind w:right="152"/>
              <w:jc w:val="both"/>
              <w:rPr>
                <w:rFonts w:ascii="Times New Roman" w:eastAsia="Times New Roman" w:hAnsi="Times New Roman" w:cs="Times New Roman"/>
                <w:sz w:val="20"/>
                <w:szCs w:val="20"/>
                <w:lang w:val="it-IT" w:eastAsia="ar-SA"/>
              </w:rPr>
            </w:pPr>
            <w:r>
              <w:rPr>
                <w:rFonts w:ascii="Times New Roman" w:eastAsia="Times New Roman" w:hAnsi="Times New Roman" w:cs="Times New Roman"/>
                <w:b/>
                <w:sz w:val="20"/>
                <w:szCs w:val="20"/>
                <w:lang w:val="it-IT" w:eastAsia="ar-SA"/>
              </w:rPr>
              <w:t>63</w:t>
            </w:r>
            <w:r w:rsidR="00485B74" w:rsidRPr="0078071E">
              <w:rPr>
                <w:rFonts w:ascii="Times New Roman" w:eastAsia="Times New Roman" w:hAnsi="Times New Roman" w:cs="Times New Roman"/>
                <w:b/>
                <w:sz w:val="20"/>
                <w:szCs w:val="20"/>
                <w:lang w:val="it-IT" w:eastAsia="ar-SA"/>
              </w:rPr>
              <w:t xml:space="preserve"> </w:t>
            </w:r>
            <w:r w:rsidR="00485B74" w:rsidRPr="0078071E">
              <w:rPr>
                <w:rFonts w:ascii="Times New Roman" w:eastAsia="Times New Roman" w:hAnsi="Times New Roman" w:cs="Times New Roman"/>
                <w:sz w:val="20"/>
                <w:szCs w:val="20"/>
                <w:lang w:val="it-IT" w:eastAsia="ar-SA"/>
              </w:rPr>
              <w:t xml:space="preserve">de articole in extenso, publicate în reviste medicale indexate ISI cu Factor de impact </w:t>
            </w:r>
          </w:p>
          <w:p w:rsidR="00485B74" w:rsidRPr="0078071E" w:rsidRDefault="00790B59" w:rsidP="0080483E">
            <w:pPr>
              <w:numPr>
                <w:ilvl w:val="0"/>
                <w:numId w:val="12"/>
              </w:numPr>
              <w:tabs>
                <w:tab w:val="left" w:pos="301"/>
              </w:tabs>
              <w:suppressAutoHyphens/>
              <w:ind w:right="152"/>
              <w:jc w:val="both"/>
              <w:rPr>
                <w:rFonts w:ascii="Times New Roman" w:eastAsia="Times New Roman" w:hAnsi="Times New Roman" w:cs="Times New Roman"/>
                <w:sz w:val="20"/>
                <w:szCs w:val="20"/>
                <w:lang w:val="it-IT" w:eastAsia="ar-SA"/>
              </w:rPr>
            </w:pPr>
            <w:r>
              <w:rPr>
                <w:rFonts w:ascii="Times New Roman" w:eastAsia="Times New Roman" w:hAnsi="Times New Roman" w:cs="Times New Roman"/>
                <w:b/>
                <w:sz w:val="20"/>
                <w:szCs w:val="20"/>
                <w:lang w:val="it-IT" w:eastAsia="ar-SA"/>
              </w:rPr>
              <w:t>81</w:t>
            </w:r>
            <w:r w:rsidR="005F65F6">
              <w:rPr>
                <w:rFonts w:ascii="Times New Roman" w:eastAsia="Times New Roman" w:hAnsi="Times New Roman" w:cs="Times New Roman"/>
                <w:b/>
                <w:sz w:val="20"/>
                <w:szCs w:val="20"/>
                <w:lang w:val="it-IT" w:eastAsia="ar-SA"/>
              </w:rPr>
              <w:t xml:space="preserve"> </w:t>
            </w:r>
            <w:r w:rsidR="00485B74" w:rsidRPr="0078071E">
              <w:rPr>
                <w:rFonts w:ascii="Times New Roman" w:eastAsia="Times New Roman" w:hAnsi="Times New Roman" w:cs="Times New Roman"/>
                <w:sz w:val="20"/>
                <w:szCs w:val="20"/>
                <w:lang w:val="it-IT" w:eastAsia="ar-SA"/>
              </w:rPr>
              <w:t xml:space="preserve">de articole in extenso, publicate în reviste medicale indexate BDI </w:t>
            </w:r>
            <w:r w:rsidR="00485B74" w:rsidRPr="0078071E">
              <w:rPr>
                <w:rFonts w:ascii="Times New Roman" w:eastAsia="Times New Roman" w:hAnsi="Times New Roman" w:cs="Times New Roman"/>
                <w:bCs/>
                <w:sz w:val="20"/>
                <w:szCs w:val="20"/>
                <w:lang w:val="it-IT" w:eastAsia="ar-SA"/>
              </w:rPr>
              <w:t>/ PubMed</w:t>
            </w:r>
          </w:p>
          <w:p w:rsidR="003108DC" w:rsidRPr="004D1505" w:rsidRDefault="00485B74" w:rsidP="0080483E">
            <w:pPr>
              <w:numPr>
                <w:ilvl w:val="0"/>
                <w:numId w:val="12"/>
              </w:numPr>
              <w:tabs>
                <w:tab w:val="left" w:pos="301"/>
              </w:tabs>
              <w:suppressAutoHyphens/>
              <w:ind w:right="152"/>
              <w:jc w:val="both"/>
              <w:rPr>
                <w:rFonts w:ascii="Times New Roman" w:eastAsia="Times New Roman" w:hAnsi="Times New Roman" w:cs="Times New Roman"/>
                <w:sz w:val="20"/>
                <w:szCs w:val="20"/>
                <w:lang w:val="it-IT" w:eastAsia="ar-SA"/>
              </w:rPr>
            </w:pPr>
            <w:r w:rsidRPr="004D1505">
              <w:rPr>
                <w:rFonts w:ascii="Times New Roman" w:eastAsia="Times New Roman" w:hAnsi="Times New Roman" w:cs="Times New Roman"/>
                <w:b/>
                <w:sz w:val="20"/>
                <w:szCs w:val="20"/>
                <w:lang w:val="it-IT" w:eastAsia="ar-SA"/>
              </w:rPr>
              <w:t>60</w:t>
            </w:r>
            <w:r w:rsidRPr="004D1505">
              <w:rPr>
                <w:rFonts w:ascii="Times New Roman" w:eastAsia="Times New Roman" w:hAnsi="Times New Roman" w:cs="Times New Roman"/>
                <w:sz w:val="20"/>
                <w:szCs w:val="20"/>
                <w:lang w:val="it-IT" w:eastAsia="ar-SA"/>
              </w:rPr>
              <w:t xml:space="preserve"> de articole in extenso, publicate în reviste medicale recunoscute CNCSIS</w:t>
            </w:r>
          </w:p>
          <w:p w:rsidR="007A2EFE" w:rsidRPr="004D1505" w:rsidRDefault="00443F28" w:rsidP="0080483E">
            <w:pPr>
              <w:numPr>
                <w:ilvl w:val="0"/>
                <w:numId w:val="12"/>
              </w:numPr>
              <w:tabs>
                <w:tab w:val="left" w:pos="301"/>
              </w:tabs>
              <w:suppressAutoHyphens/>
              <w:ind w:right="152"/>
              <w:jc w:val="both"/>
              <w:rPr>
                <w:rFonts w:ascii="Times New Roman" w:eastAsia="Times New Roman" w:hAnsi="Times New Roman" w:cs="Times New Roman"/>
                <w:sz w:val="20"/>
                <w:szCs w:val="20"/>
                <w:lang w:val="it-IT" w:eastAsia="ar-SA"/>
              </w:rPr>
            </w:pPr>
            <w:r>
              <w:rPr>
                <w:rFonts w:ascii="Times New Roman" w:eastAsia="Times New Roman" w:hAnsi="Times New Roman" w:cs="Times New Roman"/>
                <w:sz w:val="20"/>
                <w:szCs w:val="20"/>
                <w:lang w:val="it-IT" w:eastAsia="ar-SA"/>
              </w:rPr>
              <w:t>A</w:t>
            </w:r>
            <w:r w:rsidR="007A2EFE" w:rsidRPr="004D1505">
              <w:rPr>
                <w:rFonts w:ascii="Times New Roman" w:eastAsia="Times New Roman" w:hAnsi="Times New Roman" w:cs="Times New Roman"/>
                <w:sz w:val="20"/>
                <w:szCs w:val="20"/>
                <w:lang w:val="it-IT" w:eastAsia="ar-SA"/>
              </w:rPr>
              <w:t>rticole recenzate</w:t>
            </w:r>
            <w:r w:rsidR="004D1505">
              <w:rPr>
                <w:rFonts w:ascii="Times New Roman" w:eastAsia="Times New Roman" w:hAnsi="Times New Roman" w:cs="Times New Roman"/>
                <w:sz w:val="20"/>
                <w:szCs w:val="20"/>
                <w:lang w:val="it-IT" w:eastAsia="ar-SA"/>
              </w:rPr>
              <w:t xml:space="preserve"> (2022 – 4 articole</w:t>
            </w:r>
            <w:r w:rsidR="007A2EFE" w:rsidRPr="004D1505">
              <w:rPr>
                <w:rFonts w:ascii="Times New Roman" w:eastAsia="Times New Roman" w:hAnsi="Times New Roman" w:cs="Times New Roman"/>
                <w:sz w:val="20"/>
                <w:szCs w:val="20"/>
                <w:lang w:val="ro-RO" w:eastAsia="ar-SA"/>
              </w:rPr>
              <w:t xml:space="preserve"> </w:t>
            </w:r>
            <w:r w:rsidR="004D1505">
              <w:rPr>
                <w:rFonts w:ascii="Times New Roman" w:eastAsia="Times New Roman" w:hAnsi="Times New Roman" w:cs="Times New Roman"/>
                <w:sz w:val="20"/>
                <w:szCs w:val="20"/>
                <w:lang w:val="ro-RO" w:eastAsia="ar-SA"/>
              </w:rPr>
              <w:t>pentru revista Maedica)</w:t>
            </w:r>
          </w:p>
          <w:p w:rsidR="00485B74" w:rsidRPr="0078071E" w:rsidRDefault="00BA1114" w:rsidP="0080483E">
            <w:pPr>
              <w:numPr>
                <w:ilvl w:val="0"/>
                <w:numId w:val="12"/>
              </w:numPr>
              <w:tabs>
                <w:tab w:val="left" w:pos="301"/>
              </w:tabs>
              <w:suppressAutoHyphens/>
              <w:ind w:right="152"/>
              <w:jc w:val="both"/>
              <w:rPr>
                <w:rFonts w:ascii="Times New Roman" w:eastAsia="Times New Roman" w:hAnsi="Times New Roman" w:cs="Times New Roman"/>
                <w:sz w:val="20"/>
                <w:szCs w:val="20"/>
                <w:lang w:val="it-IT" w:eastAsia="ar-SA"/>
              </w:rPr>
            </w:pPr>
            <w:r w:rsidRPr="004D1505">
              <w:rPr>
                <w:rFonts w:ascii="Times New Roman" w:eastAsia="Times New Roman" w:hAnsi="Times New Roman" w:cs="Times New Roman"/>
                <w:b/>
                <w:sz w:val="20"/>
                <w:szCs w:val="20"/>
                <w:lang w:val="it-IT" w:eastAsia="ar-SA"/>
              </w:rPr>
              <w:t>1</w:t>
            </w:r>
            <w:r w:rsidR="00C34749" w:rsidRPr="004D1505">
              <w:rPr>
                <w:rFonts w:ascii="Times New Roman" w:eastAsia="Times New Roman" w:hAnsi="Times New Roman" w:cs="Times New Roman"/>
                <w:b/>
                <w:sz w:val="20"/>
                <w:szCs w:val="20"/>
                <w:lang w:val="it-IT" w:eastAsia="ar-SA"/>
              </w:rPr>
              <w:t>67</w:t>
            </w:r>
            <w:r w:rsidR="00107AAF" w:rsidRPr="004D1505">
              <w:rPr>
                <w:rFonts w:ascii="Times New Roman" w:eastAsia="Times New Roman" w:hAnsi="Times New Roman" w:cs="Times New Roman"/>
                <w:b/>
                <w:sz w:val="20"/>
                <w:szCs w:val="20"/>
                <w:lang w:val="it-IT" w:eastAsia="ar-SA"/>
              </w:rPr>
              <w:t xml:space="preserve"> </w:t>
            </w:r>
            <w:r w:rsidR="00485B74" w:rsidRPr="004D1505">
              <w:rPr>
                <w:rFonts w:ascii="Times New Roman" w:eastAsia="Times New Roman" w:hAnsi="Times New Roman" w:cs="Times New Roman"/>
                <w:sz w:val="20"/>
                <w:szCs w:val="20"/>
                <w:lang w:val="it-IT" w:eastAsia="ar-SA"/>
              </w:rPr>
              <w:t>rezumate, publicate în reviste medicale</w:t>
            </w:r>
            <w:r w:rsidR="00485B74" w:rsidRPr="0078071E">
              <w:rPr>
                <w:rFonts w:ascii="Times New Roman" w:eastAsia="Times New Roman" w:hAnsi="Times New Roman" w:cs="Times New Roman"/>
                <w:sz w:val="20"/>
                <w:szCs w:val="20"/>
                <w:lang w:val="it-IT" w:eastAsia="ar-SA"/>
              </w:rPr>
              <w:t xml:space="preserve"> indexate </w:t>
            </w:r>
            <w:r w:rsidR="00485B74" w:rsidRPr="0078071E">
              <w:rPr>
                <w:rFonts w:ascii="Times New Roman" w:eastAsia="Times New Roman" w:hAnsi="Times New Roman" w:cs="Times New Roman"/>
                <w:bCs/>
                <w:sz w:val="20"/>
                <w:szCs w:val="20"/>
                <w:lang w:val="it-IT" w:eastAsia="ar-SA"/>
              </w:rPr>
              <w:t>ISI, cu IF</w:t>
            </w:r>
          </w:p>
          <w:p w:rsidR="00485B74" w:rsidRPr="00AD4C50" w:rsidRDefault="00BC4BEF" w:rsidP="0080483E">
            <w:pPr>
              <w:numPr>
                <w:ilvl w:val="0"/>
                <w:numId w:val="12"/>
              </w:numPr>
              <w:tabs>
                <w:tab w:val="left" w:pos="301"/>
              </w:tabs>
              <w:suppressAutoHyphens/>
              <w:ind w:right="152"/>
              <w:jc w:val="both"/>
              <w:rPr>
                <w:rFonts w:ascii="Times New Roman" w:eastAsia="Times New Roman" w:hAnsi="Times New Roman" w:cs="Times New Roman"/>
                <w:sz w:val="20"/>
                <w:szCs w:val="20"/>
                <w:lang w:val="it-IT" w:eastAsia="ar-SA"/>
              </w:rPr>
            </w:pPr>
            <w:r>
              <w:rPr>
                <w:rFonts w:ascii="Times New Roman" w:eastAsia="Times New Roman" w:hAnsi="Times New Roman" w:cs="Times New Roman"/>
                <w:b/>
                <w:sz w:val="20"/>
                <w:szCs w:val="20"/>
                <w:lang w:val="it-IT" w:eastAsia="ar-SA"/>
              </w:rPr>
              <w:t xml:space="preserve">61 </w:t>
            </w:r>
            <w:r w:rsidR="00485B74" w:rsidRPr="0078071E">
              <w:rPr>
                <w:rFonts w:ascii="Times New Roman" w:eastAsia="Times New Roman" w:hAnsi="Times New Roman" w:cs="Times New Roman"/>
                <w:sz w:val="20"/>
                <w:szCs w:val="20"/>
                <w:lang w:val="it-IT" w:eastAsia="ar-SA"/>
              </w:rPr>
              <w:t xml:space="preserve">rezumate publicate în reviste medicale indexate BDI </w:t>
            </w:r>
            <w:r w:rsidR="00485B74" w:rsidRPr="0078071E">
              <w:rPr>
                <w:rFonts w:ascii="Times New Roman" w:eastAsia="Times New Roman" w:hAnsi="Times New Roman" w:cs="Times New Roman"/>
                <w:bCs/>
                <w:sz w:val="20"/>
                <w:szCs w:val="20"/>
                <w:lang w:val="it-IT" w:eastAsia="ar-SA"/>
              </w:rPr>
              <w:t>/ PubMed</w:t>
            </w:r>
          </w:p>
          <w:p w:rsidR="00AD4C50" w:rsidRPr="00C34749" w:rsidRDefault="000665A7" w:rsidP="0080483E">
            <w:pPr>
              <w:numPr>
                <w:ilvl w:val="0"/>
                <w:numId w:val="12"/>
              </w:numPr>
              <w:tabs>
                <w:tab w:val="left" w:pos="301"/>
              </w:tabs>
              <w:suppressAutoHyphens/>
              <w:ind w:right="152"/>
              <w:jc w:val="both"/>
              <w:rPr>
                <w:rFonts w:ascii="Times New Roman" w:eastAsia="Times New Roman" w:hAnsi="Times New Roman" w:cs="Times New Roman"/>
                <w:sz w:val="20"/>
                <w:szCs w:val="20"/>
                <w:lang w:val="it-IT" w:eastAsia="ar-SA"/>
              </w:rPr>
            </w:pPr>
            <w:r w:rsidRPr="00C34749">
              <w:rPr>
                <w:rFonts w:ascii="Times New Roman" w:eastAsia="Times New Roman" w:hAnsi="Times New Roman" w:cs="Times New Roman"/>
                <w:b/>
                <w:sz w:val="20"/>
                <w:szCs w:val="20"/>
                <w:lang w:val="it-IT" w:eastAsia="ar-SA"/>
              </w:rPr>
              <w:t>7</w:t>
            </w:r>
            <w:r w:rsidR="00AD4C50" w:rsidRPr="00C34749">
              <w:rPr>
                <w:rFonts w:ascii="Times New Roman" w:eastAsia="Times New Roman" w:hAnsi="Times New Roman" w:cs="Times New Roman"/>
                <w:b/>
                <w:sz w:val="20"/>
                <w:szCs w:val="20"/>
                <w:lang w:val="it-IT" w:eastAsia="ar-SA"/>
              </w:rPr>
              <w:t xml:space="preserve"> </w:t>
            </w:r>
            <w:r w:rsidR="00AD4C50" w:rsidRPr="00C34749">
              <w:rPr>
                <w:rFonts w:ascii="Times New Roman" w:eastAsia="Times New Roman" w:hAnsi="Times New Roman" w:cs="Times New Roman"/>
                <w:sz w:val="20"/>
                <w:szCs w:val="20"/>
                <w:lang w:val="it-IT" w:eastAsia="ar-SA"/>
              </w:rPr>
              <w:t>rezumate publicate în reviste medicale recunoscute CNCSIS</w:t>
            </w:r>
          </w:p>
          <w:p w:rsidR="00C34749" w:rsidRDefault="007D4A99" w:rsidP="0080483E">
            <w:pPr>
              <w:numPr>
                <w:ilvl w:val="0"/>
                <w:numId w:val="12"/>
              </w:numPr>
              <w:tabs>
                <w:tab w:val="left" w:pos="301"/>
              </w:tabs>
              <w:suppressAutoHyphens/>
              <w:ind w:right="152"/>
              <w:jc w:val="both"/>
              <w:rPr>
                <w:rFonts w:ascii="Times New Roman" w:eastAsia="Times New Roman" w:hAnsi="Times New Roman" w:cs="Times New Roman"/>
                <w:sz w:val="20"/>
                <w:szCs w:val="20"/>
                <w:lang w:val="it-IT" w:eastAsia="ar-SA"/>
              </w:rPr>
            </w:pPr>
            <w:r>
              <w:rPr>
                <w:rFonts w:ascii="Times New Roman" w:eastAsia="Times New Roman" w:hAnsi="Times New Roman" w:cs="Times New Roman"/>
                <w:b/>
                <w:sz w:val="20"/>
                <w:szCs w:val="20"/>
                <w:lang w:val="it-IT" w:eastAsia="ar-SA"/>
              </w:rPr>
              <w:t>1</w:t>
            </w:r>
            <w:r w:rsidR="00C34749">
              <w:rPr>
                <w:rFonts w:ascii="Times New Roman" w:eastAsia="Times New Roman" w:hAnsi="Times New Roman" w:cs="Times New Roman"/>
                <w:b/>
                <w:sz w:val="20"/>
                <w:szCs w:val="20"/>
                <w:lang w:val="it-IT" w:eastAsia="ar-SA"/>
              </w:rPr>
              <w:t xml:space="preserve">66 </w:t>
            </w:r>
            <w:r w:rsidR="00485B74" w:rsidRPr="0078071E">
              <w:rPr>
                <w:rFonts w:ascii="Times New Roman" w:eastAsia="Times New Roman" w:hAnsi="Times New Roman" w:cs="Times New Roman"/>
                <w:sz w:val="20"/>
                <w:szCs w:val="20"/>
                <w:lang w:val="it-IT" w:eastAsia="ar-SA"/>
              </w:rPr>
              <w:t>rezumate publicate în reviste medicale neindexat</w:t>
            </w:r>
            <w:r w:rsidR="00C34749">
              <w:rPr>
                <w:rFonts w:ascii="Times New Roman" w:eastAsia="Times New Roman" w:hAnsi="Times New Roman" w:cs="Times New Roman"/>
                <w:sz w:val="20"/>
                <w:szCs w:val="20"/>
                <w:lang w:val="it-IT" w:eastAsia="ar-SA"/>
              </w:rPr>
              <w:t xml:space="preserve">e sau în volumul de rezumate al </w:t>
            </w:r>
          </w:p>
          <w:p w:rsidR="00485B74" w:rsidRPr="00C34749" w:rsidRDefault="00C34749" w:rsidP="00C34749">
            <w:pPr>
              <w:tabs>
                <w:tab w:val="left" w:pos="301"/>
              </w:tabs>
              <w:suppressAutoHyphens/>
              <w:ind w:left="90" w:right="152"/>
              <w:jc w:val="both"/>
              <w:rPr>
                <w:rFonts w:ascii="Times New Roman" w:eastAsia="Times New Roman" w:hAnsi="Times New Roman" w:cs="Times New Roman"/>
                <w:sz w:val="20"/>
                <w:szCs w:val="20"/>
                <w:lang w:val="it-IT" w:eastAsia="ar-SA"/>
              </w:rPr>
            </w:pPr>
            <w:r>
              <w:rPr>
                <w:rFonts w:ascii="Times New Roman" w:eastAsia="Times New Roman" w:hAnsi="Times New Roman" w:cs="Times New Roman"/>
                <w:b/>
                <w:sz w:val="20"/>
                <w:szCs w:val="20"/>
                <w:lang w:val="it-IT" w:eastAsia="ar-SA"/>
              </w:rPr>
              <w:t xml:space="preserve">    </w:t>
            </w:r>
            <w:r w:rsidR="00485B74" w:rsidRPr="00C34749">
              <w:rPr>
                <w:rFonts w:ascii="Times New Roman" w:eastAsia="Times New Roman" w:hAnsi="Times New Roman" w:cs="Times New Roman"/>
                <w:sz w:val="20"/>
                <w:szCs w:val="20"/>
                <w:lang w:val="it-IT" w:eastAsia="ar-SA"/>
              </w:rPr>
              <w:t xml:space="preserve">conferințelor </w:t>
            </w:r>
          </w:p>
          <w:p w:rsidR="00485B74" w:rsidRPr="0078071E" w:rsidRDefault="00485B74" w:rsidP="00485B74">
            <w:pPr>
              <w:tabs>
                <w:tab w:val="left" w:pos="301"/>
              </w:tabs>
              <w:suppressAutoHyphens/>
              <w:ind w:left="900" w:right="152"/>
              <w:jc w:val="both"/>
              <w:rPr>
                <w:rFonts w:ascii="Times New Roman" w:eastAsia="Times New Roman" w:hAnsi="Times New Roman" w:cs="Times New Roman"/>
                <w:sz w:val="20"/>
                <w:szCs w:val="20"/>
                <w:lang w:val="it-IT" w:eastAsia="ar-SA"/>
              </w:rPr>
            </w:pPr>
          </w:p>
          <w:p w:rsidR="00485B74" w:rsidRPr="0078071E" w:rsidRDefault="00485B74" w:rsidP="0080483E">
            <w:pPr>
              <w:numPr>
                <w:ilvl w:val="0"/>
                <w:numId w:val="12"/>
              </w:numPr>
              <w:tabs>
                <w:tab w:val="left" w:pos="301"/>
              </w:tabs>
              <w:suppressAutoHyphens/>
              <w:ind w:right="15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   Numărul total de</w:t>
            </w:r>
            <w:r w:rsidRPr="0078071E">
              <w:rPr>
                <w:rFonts w:ascii="Times New Roman" w:eastAsia="Times New Roman" w:hAnsi="Times New Roman" w:cs="Times New Roman"/>
                <w:bCs/>
                <w:sz w:val="20"/>
                <w:szCs w:val="20"/>
                <w:lang w:val="it-IT" w:eastAsia="ar-SA"/>
              </w:rPr>
              <w:t xml:space="preserve"> citări ale articolelor publicate: </w:t>
            </w:r>
          </w:p>
          <w:p w:rsidR="00485B74" w:rsidRPr="0033207B" w:rsidRDefault="006855D0" w:rsidP="0080483E">
            <w:pPr>
              <w:numPr>
                <w:ilvl w:val="1"/>
                <w:numId w:val="12"/>
              </w:numPr>
              <w:suppressAutoHyphens/>
              <w:ind w:right="152"/>
              <w:jc w:val="both"/>
              <w:rPr>
                <w:rFonts w:ascii="Times New Roman" w:hAnsi="Times New Roman" w:cs="Times New Roman"/>
                <w:sz w:val="20"/>
                <w:szCs w:val="20"/>
                <w:lang w:val="it-IT"/>
              </w:rPr>
            </w:pPr>
            <w:r>
              <w:rPr>
                <w:rFonts w:ascii="Times New Roman" w:hAnsi="Times New Roman" w:cs="Times New Roman"/>
                <w:b/>
                <w:sz w:val="20"/>
                <w:szCs w:val="20"/>
                <w:lang w:val="en-GB"/>
              </w:rPr>
              <w:t>877</w:t>
            </w:r>
            <w:r w:rsidR="00485B74" w:rsidRPr="0078071E">
              <w:rPr>
                <w:rFonts w:ascii="Times New Roman" w:hAnsi="Times New Roman" w:cs="Times New Roman"/>
                <w:b/>
                <w:sz w:val="20"/>
                <w:szCs w:val="20"/>
                <w:lang w:val="en-GB"/>
              </w:rPr>
              <w:t xml:space="preserve"> </w:t>
            </w:r>
            <w:r w:rsidR="00485B74" w:rsidRPr="0078071E">
              <w:rPr>
                <w:rFonts w:ascii="Times New Roman" w:hAnsi="Times New Roman" w:cs="Times New Roman"/>
                <w:sz w:val="20"/>
                <w:szCs w:val="20"/>
                <w:lang w:val="en-GB"/>
              </w:rPr>
              <w:t>citări</w:t>
            </w:r>
            <w:r w:rsidR="00485B74" w:rsidRPr="0078071E">
              <w:rPr>
                <w:rFonts w:ascii="Times New Roman" w:hAnsi="Times New Roman" w:cs="Times New Roman"/>
                <w:b/>
                <w:sz w:val="20"/>
                <w:szCs w:val="20"/>
                <w:lang w:val="en-GB"/>
              </w:rPr>
              <w:t xml:space="preserve"> </w:t>
            </w:r>
            <w:r w:rsidR="00485B74" w:rsidRPr="0078071E">
              <w:rPr>
                <w:rFonts w:ascii="Times New Roman" w:hAnsi="Times New Roman" w:cs="Times New Roman"/>
                <w:sz w:val="20"/>
                <w:szCs w:val="20"/>
                <w:lang w:val="en-GB"/>
              </w:rPr>
              <w:t xml:space="preserve">(după Web of Science) </w:t>
            </w:r>
          </w:p>
          <w:p w:rsidR="0033207B" w:rsidRPr="0033207B" w:rsidRDefault="0033207B" w:rsidP="0080483E">
            <w:pPr>
              <w:numPr>
                <w:ilvl w:val="1"/>
                <w:numId w:val="12"/>
              </w:numPr>
              <w:suppressAutoHyphens/>
              <w:ind w:right="152"/>
              <w:jc w:val="both"/>
              <w:rPr>
                <w:rFonts w:ascii="Times New Roman" w:hAnsi="Times New Roman" w:cs="Times New Roman"/>
                <w:sz w:val="20"/>
                <w:szCs w:val="20"/>
                <w:lang w:val="it-IT"/>
              </w:rPr>
            </w:pPr>
            <w:r>
              <w:rPr>
                <w:rFonts w:ascii="Times New Roman" w:hAnsi="Times New Roman" w:cs="Times New Roman"/>
                <w:b/>
                <w:sz w:val="20"/>
                <w:szCs w:val="20"/>
                <w:lang w:val="en-GB"/>
              </w:rPr>
              <w:t>681</w:t>
            </w:r>
            <w:r>
              <w:rPr>
                <w:rFonts w:ascii="Times New Roman" w:hAnsi="Times New Roman" w:cs="Times New Roman"/>
                <w:sz w:val="20"/>
                <w:szCs w:val="20"/>
                <w:lang w:val="en-GB"/>
              </w:rPr>
              <w:t xml:space="preserve"> citări (după Google Scholar)</w:t>
            </w:r>
          </w:p>
          <w:p w:rsidR="00485B74" w:rsidRPr="0078071E" w:rsidRDefault="004B50B1" w:rsidP="0080483E">
            <w:pPr>
              <w:numPr>
                <w:ilvl w:val="1"/>
                <w:numId w:val="12"/>
              </w:numPr>
              <w:suppressAutoHyphens/>
              <w:ind w:right="152"/>
              <w:jc w:val="both"/>
              <w:rPr>
                <w:rFonts w:ascii="Times New Roman" w:hAnsi="Times New Roman" w:cs="Times New Roman"/>
                <w:sz w:val="20"/>
                <w:szCs w:val="20"/>
                <w:lang w:val="it-IT"/>
              </w:rPr>
            </w:pPr>
            <w:r>
              <w:rPr>
                <w:rFonts w:ascii="Times New Roman" w:hAnsi="Times New Roman" w:cs="Times New Roman"/>
                <w:b/>
                <w:sz w:val="20"/>
                <w:szCs w:val="20"/>
                <w:lang w:val="en-GB"/>
              </w:rPr>
              <w:t>696</w:t>
            </w:r>
            <w:r w:rsidR="00485B74" w:rsidRPr="0078071E">
              <w:rPr>
                <w:rFonts w:ascii="Times New Roman" w:hAnsi="Times New Roman" w:cs="Times New Roman"/>
                <w:sz w:val="20"/>
                <w:szCs w:val="20"/>
                <w:lang w:val="en-GB"/>
              </w:rPr>
              <w:t xml:space="preserve"> citări (după Elsevier Scopus)</w:t>
            </w:r>
          </w:p>
          <w:p w:rsidR="00485B74" w:rsidRPr="0078071E" w:rsidRDefault="00485B74" w:rsidP="0080483E">
            <w:pPr>
              <w:numPr>
                <w:ilvl w:val="0"/>
                <w:numId w:val="12"/>
              </w:numPr>
              <w:suppressAutoHyphens/>
              <w:ind w:right="15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Indicele Hirsch (h-index) în Thomson/ISI = </w:t>
            </w:r>
            <w:r w:rsidR="006855D0">
              <w:rPr>
                <w:rFonts w:ascii="Times New Roman" w:eastAsia="Times New Roman" w:hAnsi="Times New Roman" w:cs="Times New Roman"/>
                <w:b/>
                <w:sz w:val="20"/>
                <w:szCs w:val="20"/>
                <w:lang w:val="it-IT" w:eastAsia="ar-SA"/>
              </w:rPr>
              <w:t>11</w:t>
            </w:r>
          </w:p>
          <w:p w:rsidR="00485B74" w:rsidRPr="0078071E" w:rsidRDefault="00485B74" w:rsidP="0080483E">
            <w:pPr>
              <w:numPr>
                <w:ilvl w:val="0"/>
                <w:numId w:val="12"/>
              </w:numPr>
              <w:suppressAutoHyphens/>
              <w:ind w:right="15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Indicele Hirsch (h-index) în Google Scholar =</w:t>
            </w:r>
            <w:r w:rsidR="0033207B">
              <w:rPr>
                <w:rFonts w:ascii="Times New Roman" w:eastAsia="Times New Roman" w:hAnsi="Times New Roman" w:cs="Times New Roman"/>
                <w:b/>
                <w:sz w:val="20"/>
                <w:szCs w:val="20"/>
                <w:lang w:val="it-IT" w:eastAsia="ar-SA"/>
              </w:rPr>
              <w:t xml:space="preserve"> 15</w:t>
            </w:r>
          </w:p>
          <w:p w:rsidR="00485B74" w:rsidRPr="0078071E" w:rsidRDefault="00485B74" w:rsidP="0080483E">
            <w:pPr>
              <w:numPr>
                <w:ilvl w:val="0"/>
                <w:numId w:val="12"/>
              </w:numPr>
              <w:suppressAutoHyphens/>
              <w:ind w:right="15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Indicele Hirsch (h-index) în Scopus = </w:t>
            </w:r>
            <w:r w:rsidR="00EB2DB7">
              <w:rPr>
                <w:rFonts w:ascii="Times New Roman" w:eastAsia="Times New Roman" w:hAnsi="Times New Roman" w:cs="Times New Roman"/>
                <w:b/>
                <w:sz w:val="20"/>
                <w:szCs w:val="20"/>
                <w:lang w:val="it-IT" w:eastAsia="ar-SA"/>
              </w:rPr>
              <w:t>12</w:t>
            </w:r>
          </w:p>
          <w:p w:rsidR="00485B74" w:rsidRPr="0078071E" w:rsidRDefault="00485B74" w:rsidP="00485B74">
            <w:pPr>
              <w:tabs>
                <w:tab w:val="left" w:pos="301"/>
                <w:tab w:val="num" w:pos="391"/>
              </w:tabs>
              <w:suppressAutoHyphens/>
              <w:ind w:right="152"/>
              <w:jc w:val="both"/>
              <w:rPr>
                <w:rFonts w:ascii="Times New Roman" w:hAnsi="Times New Roman" w:cs="Times New Roman"/>
                <w:sz w:val="20"/>
                <w:szCs w:val="20"/>
                <w:lang w:val="es-ES"/>
              </w:rPr>
            </w:pPr>
          </w:p>
          <w:p w:rsidR="00485B74" w:rsidRPr="0078071E" w:rsidRDefault="00485B74" w:rsidP="00485B74">
            <w:pPr>
              <w:tabs>
                <w:tab w:val="left" w:pos="301"/>
                <w:tab w:val="num" w:pos="391"/>
              </w:tabs>
              <w:suppressAutoHyphens/>
              <w:ind w:left="121" w:right="152"/>
              <w:jc w:val="both"/>
              <w:rPr>
                <w:rFonts w:ascii="Times New Roman" w:hAnsi="Times New Roman" w:cs="Times New Roman"/>
                <w:sz w:val="20"/>
                <w:szCs w:val="20"/>
                <w:lang w:val="es-ES"/>
              </w:rPr>
            </w:pPr>
          </w:p>
          <w:p w:rsidR="00485B74" w:rsidRPr="0078071E" w:rsidRDefault="00485B74" w:rsidP="00485B74">
            <w:pPr>
              <w:tabs>
                <w:tab w:val="left" w:pos="301"/>
                <w:tab w:val="num" w:pos="391"/>
              </w:tabs>
              <w:suppressAutoHyphens/>
              <w:ind w:left="121" w:right="152"/>
              <w:jc w:val="both"/>
              <w:rPr>
                <w:rFonts w:ascii="Times New Roman" w:hAnsi="Times New Roman" w:cs="Times New Roman"/>
                <w:sz w:val="20"/>
                <w:szCs w:val="20"/>
                <w:lang w:val="es-ES"/>
              </w:rPr>
            </w:pPr>
          </w:p>
          <w:p w:rsidR="00485B74" w:rsidRPr="0078071E" w:rsidRDefault="00485B74" w:rsidP="00485B74">
            <w:pPr>
              <w:tabs>
                <w:tab w:val="left" w:pos="301"/>
              </w:tabs>
              <w:suppressAutoHyphens/>
              <w:spacing w:after="120"/>
              <w:ind w:right="158"/>
              <w:jc w:val="both"/>
              <w:rPr>
                <w:rFonts w:ascii="Times New Roman" w:hAnsi="Times New Roman" w:cs="Times New Roman"/>
                <w:b/>
                <w:sz w:val="20"/>
                <w:szCs w:val="20"/>
                <w:u w:val="single"/>
              </w:rPr>
            </w:pPr>
            <w:r w:rsidRPr="0078071E">
              <w:rPr>
                <w:rFonts w:ascii="Times New Roman" w:hAnsi="Times New Roman" w:cs="Times New Roman"/>
                <w:b/>
                <w:sz w:val="20"/>
                <w:szCs w:val="20"/>
                <w:u w:val="single"/>
              </w:rPr>
              <w:t xml:space="preserve">II. Activitatea de cercetare </w:t>
            </w:r>
          </w:p>
          <w:p w:rsidR="006A3452" w:rsidRDefault="006A3452" w:rsidP="006A3452">
            <w:pPr>
              <w:jc w:val="both"/>
              <w:rPr>
                <w:rFonts w:ascii="Times New Roman" w:eastAsia="Times New Roman" w:hAnsi="Times New Roman" w:cs="Times New Roman"/>
                <w:bCs/>
                <w:sz w:val="20"/>
                <w:szCs w:val="20"/>
                <w:lang w:val="pl-PL" w:eastAsia="pl-PL"/>
              </w:rPr>
            </w:pPr>
            <w:r>
              <w:rPr>
                <w:rFonts w:ascii="Times New Roman" w:eastAsia="Times New Roman" w:hAnsi="Times New Roman" w:cs="Times New Roman"/>
                <w:b/>
                <w:sz w:val="20"/>
                <w:szCs w:val="20"/>
                <w:lang w:val="ro-RO" w:eastAsia="pl-PL"/>
              </w:rPr>
              <w:t xml:space="preserve">   </w:t>
            </w:r>
            <w:r w:rsidRPr="00907B2A">
              <w:rPr>
                <w:rFonts w:ascii="Times New Roman" w:eastAsia="Times New Roman" w:hAnsi="Times New Roman" w:cs="Times New Roman"/>
                <w:b/>
                <w:sz w:val="20"/>
                <w:szCs w:val="20"/>
                <w:lang w:val="ro-RO" w:eastAsia="pl-PL"/>
              </w:rPr>
              <w:t xml:space="preserve">Vice-președinte în Comisia de Boli Infecțioase a Ministerului Sănătății </w:t>
            </w:r>
            <w:r w:rsidRPr="00907B2A">
              <w:rPr>
                <w:rFonts w:ascii="Times New Roman" w:eastAsia="Times New Roman" w:hAnsi="Times New Roman" w:cs="Times New Roman"/>
                <w:sz w:val="20"/>
                <w:szCs w:val="20"/>
                <w:lang w:val="ro-RO" w:eastAsia="pl-PL"/>
              </w:rPr>
              <w:t>(decembrie 2021)</w:t>
            </w:r>
          </w:p>
          <w:p w:rsidR="006A3452" w:rsidRPr="006A3452" w:rsidRDefault="006A3452" w:rsidP="006A3452">
            <w:pPr>
              <w:ind w:left="450"/>
              <w:jc w:val="both"/>
              <w:rPr>
                <w:rFonts w:ascii="Times New Roman" w:eastAsia="Times New Roman" w:hAnsi="Times New Roman" w:cs="Times New Roman"/>
                <w:bCs/>
                <w:sz w:val="20"/>
                <w:szCs w:val="20"/>
                <w:lang w:val="pl-PL" w:eastAsia="pl-PL"/>
              </w:rPr>
            </w:pPr>
          </w:p>
          <w:p w:rsidR="00666528" w:rsidRPr="00666528" w:rsidRDefault="00666528" w:rsidP="00485B74">
            <w:pPr>
              <w:tabs>
                <w:tab w:val="left" w:pos="301"/>
              </w:tabs>
              <w:spacing w:after="120"/>
              <w:ind w:left="162" w:right="158"/>
              <w:jc w:val="both"/>
              <w:rPr>
                <w:rFonts w:ascii="Times New Roman" w:hAnsi="Times New Roman" w:cs="Times New Roman"/>
                <w:sz w:val="20"/>
                <w:szCs w:val="20"/>
                <w:lang w:val="ro-RO"/>
              </w:rPr>
            </w:pPr>
            <w:r w:rsidRPr="000A4AA4">
              <w:rPr>
                <w:rFonts w:ascii="Times New Roman" w:hAnsi="Times New Roman" w:cs="Times New Roman"/>
                <w:sz w:val="20"/>
                <w:szCs w:val="20"/>
                <w:lang w:val="ro-RO"/>
              </w:rPr>
              <w:t>Președinte al Societății Române de Strategii de Vaccinare și Promovare a Sănătății (SRSVPS), din anul  2021</w:t>
            </w:r>
            <w:r w:rsidR="00BD2971">
              <w:rPr>
                <w:rFonts w:ascii="Times New Roman" w:hAnsi="Times New Roman" w:cs="Times New Roman"/>
                <w:sz w:val="20"/>
                <w:szCs w:val="20"/>
                <w:lang w:val="ro-RO"/>
              </w:rPr>
              <w:t>.</w:t>
            </w:r>
          </w:p>
          <w:p w:rsidR="00485B74" w:rsidRPr="0078071E" w:rsidRDefault="00485B74" w:rsidP="00485B74">
            <w:pPr>
              <w:tabs>
                <w:tab w:val="left" w:pos="301"/>
              </w:tabs>
              <w:spacing w:after="120"/>
              <w:ind w:left="162" w:right="158"/>
              <w:jc w:val="both"/>
              <w:rPr>
                <w:rFonts w:ascii="Times New Roman" w:hAnsi="Times New Roman" w:cs="Times New Roman"/>
                <w:sz w:val="20"/>
                <w:szCs w:val="20"/>
              </w:rPr>
            </w:pPr>
            <w:r w:rsidRPr="0078071E">
              <w:rPr>
                <w:rFonts w:ascii="Times New Roman" w:hAnsi="Times New Roman" w:cs="Times New Roman"/>
                <w:sz w:val="20"/>
                <w:szCs w:val="20"/>
              </w:rPr>
              <w:t xml:space="preserve">Am fost Membră a </w:t>
            </w:r>
            <w:r w:rsidRPr="0078071E">
              <w:rPr>
                <w:rFonts w:ascii="Times New Roman" w:hAnsi="Times New Roman" w:cs="Times New Roman"/>
                <w:b/>
                <w:bCs/>
                <w:sz w:val="20"/>
                <w:szCs w:val="20"/>
              </w:rPr>
              <w:t>Comisiei de Specialitate a 6-</w:t>
            </w:r>
            <w:proofErr w:type="gramStart"/>
            <w:r w:rsidRPr="0078071E">
              <w:rPr>
                <w:rFonts w:ascii="Times New Roman" w:hAnsi="Times New Roman" w:cs="Times New Roman"/>
                <w:b/>
                <w:bCs/>
                <w:sz w:val="20"/>
                <w:szCs w:val="20"/>
              </w:rPr>
              <w:t>a</w:t>
            </w:r>
            <w:proofErr w:type="gramEnd"/>
            <w:r w:rsidRPr="0078071E">
              <w:rPr>
                <w:rFonts w:ascii="Times New Roman" w:hAnsi="Times New Roman" w:cs="Times New Roman"/>
                <w:b/>
                <w:bCs/>
                <w:sz w:val="20"/>
                <w:szCs w:val="20"/>
              </w:rPr>
              <w:t xml:space="preserve"> a CNCSIS</w:t>
            </w:r>
            <w:r w:rsidRPr="0078071E">
              <w:rPr>
                <w:rFonts w:ascii="Times New Roman" w:hAnsi="Times New Roman" w:cs="Times New Roman"/>
                <w:sz w:val="20"/>
                <w:szCs w:val="20"/>
              </w:rPr>
              <w:t xml:space="preserve"> (Științe Medicale), în perioada 2009-2010, în cadrul căreia am evaluat peste 200 de proiecte de cercetare.</w:t>
            </w:r>
          </w:p>
          <w:p w:rsidR="00485B74" w:rsidRPr="0078071E" w:rsidRDefault="00485B74" w:rsidP="00485B74">
            <w:pPr>
              <w:spacing w:after="120"/>
              <w:ind w:left="162" w:right="158"/>
              <w:jc w:val="both"/>
              <w:rPr>
                <w:rFonts w:ascii="Times New Roman" w:hAnsi="Times New Roman" w:cs="Times New Roman"/>
                <w:sz w:val="20"/>
                <w:szCs w:val="20"/>
                <w:lang w:val="it-IT"/>
              </w:rPr>
            </w:pPr>
            <w:r w:rsidRPr="0078071E">
              <w:rPr>
                <w:rFonts w:ascii="Times New Roman" w:hAnsi="Times New Roman" w:cs="Times New Roman"/>
                <w:b/>
                <w:bCs/>
                <w:i/>
                <w:sz w:val="20"/>
                <w:szCs w:val="20"/>
                <w:lang w:val="it-IT"/>
              </w:rPr>
              <w:t>Monitor Științific VIASAN</w:t>
            </w:r>
            <w:r w:rsidRPr="0078071E">
              <w:rPr>
                <w:rFonts w:ascii="Times New Roman" w:hAnsi="Times New Roman" w:cs="Times New Roman"/>
                <w:sz w:val="20"/>
                <w:szCs w:val="20"/>
                <w:lang w:val="it-IT"/>
              </w:rPr>
              <w:t xml:space="preserve"> (Programul Național pentru Sănătate), între 2007-2010. </w:t>
            </w:r>
          </w:p>
          <w:p w:rsidR="00485B74" w:rsidRPr="0078071E" w:rsidRDefault="00485B74" w:rsidP="00485B74">
            <w:pPr>
              <w:spacing w:after="120"/>
              <w:ind w:left="162" w:right="158"/>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Membru al Panelului de </w:t>
            </w:r>
            <w:r w:rsidRPr="0078071E">
              <w:rPr>
                <w:rFonts w:ascii="Times New Roman" w:hAnsi="Times New Roman" w:cs="Times New Roman"/>
                <w:b/>
                <w:bCs/>
                <w:i/>
                <w:iCs/>
                <w:sz w:val="20"/>
                <w:szCs w:val="20"/>
                <w:lang w:val="it-IT"/>
              </w:rPr>
              <w:t>Experți-evaluatori CNCSIS și CEEX</w:t>
            </w:r>
            <w:r w:rsidRPr="0078071E">
              <w:rPr>
                <w:rFonts w:ascii="Times New Roman" w:hAnsi="Times New Roman" w:cs="Times New Roman"/>
                <w:sz w:val="20"/>
                <w:szCs w:val="20"/>
                <w:lang w:val="it-IT"/>
              </w:rPr>
              <w:t xml:space="preserve"> din 2006 (certificat nr 11/6.11.2006), perioadă în care am evaluat peste 100 de proiecte științifice.</w:t>
            </w:r>
          </w:p>
          <w:p w:rsidR="00485B74" w:rsidRPr="0078071E" w:rsidRDefault="00485B74" w:rsidP="00485B74">
            <w:pPr>
              <w:spacing w:after="120"/>
              <w:ind w:left="162" w:right="158"/>
              <w:jc w:val="both"/>
              <w:rPr>
                <w:rFonts w:ascii="Times New Roman" w:hAnsi="Times New Roman" w:cs="Times New Roman"/>
                <w:i/>
                <w:sz w:val="20"/>
                <w:szCs w:val="20"/>
                <w:lang w:val="it-IT"/>
              </w:rPr>
            </w:pPr>
            <w:r w:rsidRPr="0078071E">
              <w:rPr>
                <w:rFonts w:ascii="Times New Roman" w:hAnsi="Times New Roman" w:cs="Times New Roman"/>
                <w:b/>
                <w:i/>
                <w:sz w:val="20"/>
                <w:szCs w:val="20"/>
                <w:lang w:val="it-IT"/>
              </w:rPr>
              <w:t>Expert evaluator medicamente</w:t>
            </w:r>
            <w:r w:rsidRPr="0078071E">
              <w:rPr>
                <w:rFonts w:ascii="Times New Roman" w:hAnsi="Times New Roman" w:cs="Times New Roman"/>
                <w:i/>
                <w:sz w:val="20"/>
                <w:szCs w:val="20"/>
                <w:lang w:val="it-IT"/>
              </w:rPr>
              <w:t xml:space="preserve"> pentru ANM</w:t>
            </w:r>
          </w:p>
          <w:p w:rsidR="00485B74" w:rsidRPr="0078071E" w:rsidRDefault="00485B74" w:rsidP="00485B74">
            <w:pPr>
              <w:spacing w:after="120"/>
              <w:ind w:left="72" w:right="158"/>
              <w:jc w:val="both"/>
              <w:rPr>
                <w:rFonts w:ascii="Times New Roman" w:hAnsi="Times New Roman" w:cs="Times New Roman"/>
                <w:b/>
                <w:sz w:val="20"/>
                <w:szCs w:val="20"/>
                <w:lang w:val="it-IT"/>
              </w:rPr>
            </w:pPr>
            <w:r w:rsidRPr="0078071E">
              <w:rPr>
                <w:rFonts w:ascii="Times New Roman" w:hAnsi="Times New Roman" w:cs="Times New Roman"/>
                <w:b/>
                <w:i/>
                <w:sz w:val="20"/>
                <w:szCs w:val="20"/>
                <w:lang w:val="it-IT"/>
              </w:rPr>
              <w:t xml:space="preserve">  Membru supleant al Comisiei de etică a ANM </w:t>
            </w:r>
            <w:r w:rsidRPr="0078071E">
              <w:rPr>
                <w:rFonts w:ascii="Times New Roman" w:hAnsi="Times New Roman" w:cs="Times New Roman"/>
                <w:i/>
                <w:sz w:val="20"/>
                <w:szCs w:val="20"/>
                <w:lang w:val="it-IT"/>
              </w:rPr>
              <w:t>între 2009-2016</w:t>
            </w:r>
            <w:r w:rsidRPr="0078071E">
              <w:rPr>
                <w:rFonts w:ascii="Times New Roman" w:hAnsi="Times New Roman" w:cs="Times New Roman"/>
                <w:sz w:val="20"/>
                <w:szCs w:val="20"/>
                <w:lang w:val="it-IT"/>
              </w:rPr>
              <w:t>.</w:t>
            </w:r>
          </w:p>
          <w:p w:rsidR="00485B74" w:rsidRDefault="00485B74" w:rsidP="00485B74">
            <w:pPr>
              <w:spacing w:after="120"/>
              <w:ind w:left="162" w:right="158"/>
              <w:jc w:val="both"/>
              <w:rPr>
                <w:rFonts w:ascii="Times New Roman" w:hAnsi="Times New Roman" w:cs="Times New Roman"/>
                <w:sz w:val="20"/>
                <w:szCs w:val="20"/>
                <w:lang w:val="it-IT"/>
              </w:rPr>
            </w:pPr>
            <w:r w:rsidRPr="0078071E">
              <w:rPr>
                <w:rFonts w:ascii="Times New Roman" w:hAnsi="Times New Roman" w:cs="Times New Roman"/>
                <w:bCs/>
                <w:iCs/>
                <w:sz w:val="20"/>
                <w:szCs w:val="20"/>
                <w:lang w:val="it-IT"/>
              </w:rPr>
              <w:t>Membră a</w:t>
            </w:r>
            <w:r w:rsidRPr="0078071E">
              <w:rPr>
                <w:rFonts w:ascii="Times New Roman" w:hAnsi="Times New Roman" w:cs="Times New Roman"/>
                <w:b/>
                <w:bCs/>
                <w:i/>
                <w:iCs/>
                <w:sz w:val="20"/>
                <w:szCs w:val="20"/>
                <w:lang w:val="it-IT"/>
              </w:rPr>
              <w:t xml:space="preserve"> </w:t>
            </w:r>
            <w:r w:rsidRPr="0078071E">
              <w:rPr>
                <w:rFonts w:ascii="Times New Roman" w:hAnsi="Times New Roman" w:cs="Times New Roman"/>
                <w:b/>
                <w:i/>
                <w:iCs/>
                <w:sz w:val="20"/>
                <w:szCs w:val="20"/>
                <w:lang w:val="it-IT"/>
              </w:rPr>
              <w:t>Bioresearch Monitoring Information System (BMIS)</w:t>
            </w:r>
            <w:r w:rsidRPr="0078071E">
              <w:rPr>
                <w:rFonts w:ascii="Times New Roman" w:hAnsi="Times New Roman" w:cs="Times New Roman"/>
                <w:i/>
                <w:iCs/>
                <w:sz w:val="20"/>
                <w:szCs w:val="20"/>
                <w:lang w:val="it-IT"/>
              </w:rPr>
              <w:t xml:space="preserve"> </w:t>
            </w:r>
            <w:r w:rsidRPr="0078071E">
              <w:rPr>
                <w:rFonts w:ascii="Times New Roman" w:hAnsi="Times New Roman" w:cs="Times New Roman"/>
                <w:sz w:val="20"/>
                <w:szCs w:val="20"/>
                <w:lang w:val="it-IT"/>
              </w:rPr>
              <w:t>– for investigational new drug studies (</w:t>
            </w:r>
            <w:hyperlink r:id="rId16" w:history="1">
              <w:r w:rsidRPr="0078071E">
                <w:rPr>
                  <w:rFonts w:ascii="Times New Roman" w:hAnsi="Times New Roman" w:cs="Times New Roman"/>
                  <w:color w:val="0000FF"/>
                  <w:sz w:val="20"/>
                  <w:szCs w:val="20"/>
                  <w:u w:val="single"/>
                  <w:lang w:val="it-IT"/>
                </w:rPr>
                <w:t>www.accessdata.fda.gov/scripts/cder/BMIS/ index.cfm</w:t>
              </w:r>
            </w:hyperlink>
            <w:r w:rsidRPr="0078071E">
              <w:rPr>
                <w:rFonts w:ascii="Times New Roman" w:hAnsi="Times New Roman" w:cs="Times New Roman"/>
                <w:sz w:val="20"/>
                <w:szCs w:val="20"/>
                <w:lang w:val="it-IT"/>
              </w:rPr>
              <w:t xml:space="preserve">), parte a </w:t>
            </w:r>
            <w:r w:rsidRPr="0078071E">
              <w:rPr>
                <w:rFonts w:ascii="Times New Roman" w:hAnsi="Times New Roman" w:cs="Times New Roman"/>
                <w:bCs/>
                <w:i/>
                <w:iCs/>
                <w:sz w:val="20"/>
                <w:szCs w:val="20"/>
                <w:lang w:val="it-IT"/>
              </w:rPr>
              <w:t xml:space="preserve">Center for Drug </w:t>
            </w:r>
            <w:r w:rsidRPr="0078071E">
              <w:rPr>
                <w:rFonts w:ascii="Times New Roman" w:hAnsi="Times New Roman" w:cs="Times New Roman"/>
                <w:bCs/>
                <w:i/>
                <w:iCs/>
                <w:sz w:val="20"/>
                <w:szCs w:val="20"/>
                <w:lang w:val="it-IT"/>
              </w:rPr>
              <w:lastRenderedPageBreak/>
              <w:t xml:space="preserve">Evaluation and Research </w:t>
            </w:r>
            <w:r w:rsidRPr="0078071E">
              <w:rPr>
                <w:rFonts w:ascii="Times New Roman" w:hAnsi="Times New Roman" w:cs="Times New Roman"/>
                <w:sz w:val="20"/>
                <w:szCs w:val="20"/>
                <w:lang w:val="it-IT"/>
              </w:rPr>
              <w:t xml:space="preserve">– </w:t>
            </w:r>
            <w:r w:rsidRPr="0078071E">
              <w:rPr>
                <w:rFonts w:ascii="Times New Roman" w:hAnsi="Times New Roman" w:cs="Times New Roman"/>
                <w:bCs/>
                <w:i/>
                <w:iCs/>
                <w:sz w:val="20"/>
                <w:szCs w:val="20"/>
                <w:lang w:val="it-IT"/>
              </w:rPr>
              <w:t>FDA,</w:t>
            </w:r>
            <w:r w:rsidRPr="0078071E">
              <w:rPr>
                <w:rFonts w:ascii="Times New Roman" w:hAnsi="Times New Roman" w:cs="Times New Roman"/>
                <w:b/>
                <w:bCs/>
                <w:i/>
                <w:iCs/>
                <w:sz w:val="20"/>
                <w:szCs w:val="20"/>
                <w:lang w:val="it-IT"/>
              </w:rPr>
              <w:t xml:space="preserve"> </w:t>
            </w:r>
            <w:r w:rsidRPr="0078071E">
              <w:rPr>
                <w:rFonts w:ascii="Times New Roman" w:hAnsi="Times New Roman" w:cs="Times New Roman"/>
                <w:bCs/>
                <w:iCs/>
                <w:sz w:val="20"/>
                <w:szCs w:val="20"/>
                <w:lang w:val="it-IT"/>
              </w:rPr>
              <w:t>număr de identificare:</w:t>
            </w:r>
            <w:r w:rsidRPr="0078071E">
              <w:rPr>
                <w:rFonts w:ascii="Times New Roman" w:hAnsi="Times New Roman" w:cs="Times New Roman"/>
                <w:sz w:val="20"/>
                <w:szCs w:val="20"/>
                <w:lang w:val="it-IT"/>
              </w:rPr>
              <w:t xml:space="preserve"> 447103.</w:t>
            </w:r>
          </w:p>
          <w:p w:rsidR="00BD2971" w:rsidRPr="0078071E" w:rsidRDefault="00BD2971" w:rsidP="00485B74">
            <w:pPr>
              <w:spacing w:after="120"/>
              <w:ind w:left="162" w:right="158"/>
              <w:jc w:val="both"/>
              <w:rPr>
                <w:rFonts w:ascii="Times New Roman" w:hAnsi="Times New Roman" w:cs="Times New Roman"/>
                <w:sz w:val="20"/>
                <w:szCs w:val="20"/>
                <w:lang w:val="it-IT"/>
              </w:rPr>
            </w:pPr>
          </w:p>
          <w:p w:rsidR="00485B74" w:rsidRPr="0078071E" w:rsidRDefault="00485B74" w:rsidP="00485B74">
            <w:pPr>
              <w:spacing w:after="120"/>
              <w:ind w:left="162" w:right="158"/>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Citată în </w:t>
            </w:r>
            <w:r w:rsidRPr="0078071E">
              <w:rPr>
                <w:rFonts w:ascii="Times New Roman" w:hAnsi="Times New Roman" w:cs="Times New Roman"/>
                <w:b/>
                <w:sz w:val="20"/>
                <w:szCs w:val="20"/>
                <w:lang w:val="it-IT"/>
              </w:rPr>
              <w:t>Cartea Alba a Cercetării din România</w:t>
            </w:r>
            <w:r w:rsidRPr="0078071E">
              <w:rPr>
                <w:rFonts w:ascii="Times New Roman" w:hAnsi="Times New Roman" w:cs="Times New Roman"/>
                <w:sz w:val="20"/>
                <w:szCs w:val="20"/>
                <w:lang w:val="it-IT"/>
              </w:rPr>
              <w:t xml:space="preserve"> (poziția 9), baza de date realizată de Ad-Astra (</w:t>
            </w:r>
            <w:hyperlink r:id="rId17" w:history="1">
              <w:r w:rsidRPr="0078071E">
                <w:rPr>
                  <w:rFonts w:ascii="Times New Roman" w:hAnsi="Times New Roman" w:cs="Times New Roman"/>
                  <w:color w:val="0000FF"/>
                  <w:sz w:val="20"/>
                  <w:szCs w:val="20"/>
                  <w:u w:val="single"/>
                  <w:lang w:val="it-IT"/>
                </w:rPr>
                <w:t>www.ad-astra.ro/cartea-alba/search_authors.php</w:t>
              </w:r>
            </w:hyperlink>
            <w:r w:rsidRPr="0078071E">
              <w:rPr>
                <w:rFonts w:ascii="Times New Roman" w:hAnsi="Times New Roman" w:cs="Times New Roman"/>
                <w:sz w:val="20"/>
                <w:szCs w:val="20"/>
                <w:lang w:val="it-IT"/>
              </w:rPr>
              <w:t>)</w:t>
            </w:r>
          </w:p>
          <w:p w:rsidR="00485B74" w:rsidRPr="0078071E" w:rsidRDefault="00485B74" w:rsidP="00485B74">
            <w:pPr>
              <w:tabs>
                <w:tab w:val="left" w:pos="301"/>
              </w:tabs>
              <w:suppressAutoHyphens/>
              <w:spacing w:after="120"/>
              <w:ind w:left="360" w:right="158"/>
              <w:jc w:val="both"/>
              <w:rPr>
                <w:rFonts w:ascii="Times New Roman" w:hAnsi="Times New Roman" w:cs="Times New Roman"/>
                <w:b/>
                <w:sz w:val="20"/>
                <w:szCs w:val="20"/>
                <w:u w:val="single"/>
              </w:rPr>
            </w:pPr>
          </w:p>
          <w:p w:rsidR="00485B74" w:rsidRPr="0078071E" w:rsidRDefault="00485B74" w:rsidP="00485B74">
            <w:pPr>
              <w:spacing w:after="120"/>
              <w:ind w:left="72" w:right="158"/>
              <w:jc w:val="both"/>
              <w:rPr>
                <w:rFonts w:ascii="Times New Roman" w:hAnsi="Times New Roman" w:cs="Times New Roman"/>
                <w:b/>
                <w:bCs/>
                <w:i/>
                <w:sz w:val="20"/>
                <w:szCs w:val="20"/>
                <w:lang w:val="it-IT"/>
              </w:rPr>
            </w:pPr>
            <w:r w:rsidRPr="0078071E">
              <w:rPr>
                <w:rFonts w:ascii="Times New Roman" w:hAnsi="Times New Roman" w:cs="Times New Roman"/>
                <w:b/>
                <w:bCs/>
                <w:i/>
                <w:sz w:val="20"/>
                <w:szCs w:val="20"/>
                <w:lang w:val="it-IT"/>
              </w:rPr>
              <w:t>Granturi de cercetare internaționale (n=8)</w:t>
            </w:r>
          </w:p>
          <w:p w:rsidR="00485B74" w:rsidRPr="0078071E" w:rsidRDefault="00485B74" w:rsidP="00485B74">
            <w:pPr>
              <w:suppressAutoHyphens/>
              <w:ind w:left="162" w:right="152"/>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Director de Proiect în cadrul a  </w:t>
            </w:r>
            <w:r w:rsidRPr="0078071E">
              <w:rPr>
                <w:rFonts w:ascii="Times New Roman" w:hAnsi="Times New Roman" w:cs="Times New Roman"/>
                <w:b/>
                <w:sz w:val="20"/>
                <w:szCs w:val="20"/>
                <w:lang w:val="it-IT"/>
              </w:rPr>
              <w:t>2 granturi de cercetare internaționale</w:t>
            </w:r>
            <w:r w:rsidRPr="0078071E">
              <w:rPr>
                <w:rFonts w:ascii="Times New Roman" w:hAnsi="Times New Roman" w:cs="Times New Roman"/>
                <w:sz w:val="20"/>
                <w:szCs w:val="20"/>
                <w:lang w:val="it-IT"/>
              </w:rPr>
              <w:t>, investigator principal în cadrul altui grant internațional și membru în echipa de cercetare a încă 5 granturi internaționale.</w:t>
            </w:r>
          </w:p>
          <w:p w:rsidR="00485B74" w:rsidRPr="008C4C2D" w:rsidRDefault="00485B74" w:rsidP="0080483E">
            <w:pPr>
              <w:numPr>
                <w:ilvl w:val="0"/>
                <w:numId w:val="12"/>
              </w:numPr>
              <w:suppressAutoHyphens/>
              <w:ind w:right="152"/>
              <w:jc w:val="both"/>
              <w:rPr>
                <w:rFonts w:ascii="Times New Roman" w:eastAsia="Times New Roman" w:hAnsi="Times New Roman" w:cs="Times New Roman"/>
                <w:b/>
                <w:sz w:val="20"/>
                <w:szCs w:val="20"/>
                <w:lang w:val="it-IT" w:eastAsia="ar-SA"/>
              </w:rPr>
            </w:pPr>
            <w:r w:rsidRPr="0078071E">
              <w:rPr>
                <w:rFonts w:ascii="Times New Roman" w:eastAsia="Times New Roman" w:hAnsi="Times New Roman" w:cs="Times New Roman"/>
                <w:b/>
                <w:sz w:val="20"/>
                <w:szCs w:val="20"/>
                <w:lang w:eastAsia="ar-SA"/>
              </w:rPr>
              <w:t>Membru în echipa de studio</w:t>
            </w:r>
            <w:r w:rsidRPr="0078071E">
              <w:rPr>
                <w:rFonts w:ascii="Times New Roman" w:eastAsia="Times New Roman" w:hAnsi="Times New Roman" w:cs="Times New Roman"/>
                <w:b/>
                <w:noProof/>
                <w:sz w:val="20"/>
                <w:szCs w:val="20"/>
                <w:lang w:val="ro-RO" w:eastAsia="ar-SA"/>
              </w:rPr>
              <w:t xml:space="preserve"> al unui grant internațional: Development of Robust and Innovative Vaccine Effectiveness (DRIVE). </w:t>
            </w:r>
            <w:r w:rsidRPr="0078071E">
              <w:rPr>
                <w:rFonts w:ascii="Times New Roman" w:eastAsia="Times New Roman" w:hAnsi="Times New Roman" w:cs="Times New Roman"/>
                <w:noProof/>
                <w:sz w:val="20"/>
                <w:szCs w:val="20"/>
                <w:lang w:val="ro-RO" w:eastAsia="ar-SA"/>
              </w:rPr>
              <w:t xml:space="preserve">Perioada desfășurării: 2018-2021. </w:t>
            </w:r>
            <w:r w:rsidR="008C4C2D">
              <w:rPr>
                <w:rFonts w:ascii="Times New Roman" w:eastAsia="Times New Roman" w:hAnsi="Times New Roman" w:cs="Times New Roman"/>
                <w:b/>
                <w:sz w:val="20"/>
                <w:szCs w:val="20"/>
                <w:lang w:val="it-IT" w:eastAsia="ar-SA"/>
              </w:rPr>
              <w:t xml:space="preserve">             </w:t>
            </w:r>
            <w:r w:rsidRPr="008C4C2D">
              <w:rPr>
                <w:rFonts w:ascii="Times New Roman" w:eastAsia="Times New Roman" w:hAnsi="Times New Roman" w:cs="Times New Roman"/>
                <w:noProof/>
                <w:sz w:val="20"/>
                <w:szCs w:val="20"/>
                <w:lang w:val="ro-RO" w:eastAsia="ar-SA"/>
              </w:rPr>
              <w:t xml:space="preserve">Public private partnership that advances European cooperation in influenza vaccine effectiveness studies. Funding from the Innovative Medicines Initiative 2 Joint Undertaking under grant agreement No 777363, This Joint Undertaking receives support from the European Union’s Horizon 2020 research and innovation programme and EFPIA. </w:t>
            </w:r>
          </w:p>
          <w:p w:rsidR="008C4C2D" w:rsidRPr="0078071E" w:rsidRDefault="008C4C2D" w:rsidP="0080483E">
            <w:pPr>
              <w:numPr>
                <w:ilvl w:val="0"/>
                <w:numId w:val="12"/>
              </w:numPr>
              <w:tabs>
                <w:tab w:val="left" w:pos="450"/>
              </w:tabs>
              <w:suppressAutoHyphens/>
              <w:ind w:right="152"/>
              <w:jc w:val="both"/>
              <w:rPr>
                <w:rFonts w:ascii="Times New Roman" w:eastAsia="Times New Roman" w:hAnsi="Times New Roman" w:cs="Times New Roman"/>
                <w:b/>
                <w:sz w:val="20"/>
                <w:szCs w:val="20"/>
                <w:lang w:val="it-IT" w:eastAsia="ar-SA"/>
              </w:rPr>
            </w:pPr>
            <w:r w:rsidRPr="0078071E">
              <w:rPr>
                <w:rFonts w:ascii="Times New Roman" w:eastAsia="Times New Roman" w:hAnsi="Times New Roman" w:cs="Times New Roman"/>
                <w:b/>
                <w:sz w:val="20"/>
                <w:szCs w:val="20"/>
                <w:lang w:val="ro-RO" w:eastAsia="ar-SA"/>
              </w:rPr>
              <w:t xml:space="preserve">Investigator principal </w:t>
            </w:r>
            <w:r w:rsidRPr="0078071E">
              <w:rPr>
                <w:rFonts w:ascii="Times New Roman" w:eastAsia="Times New Roman" w:hAnsi="Times New Roman" w:cs="Times New Roman"/>
                <w:b/>
                <w:noProof/>
                <w:sz w:val="20"/>
                <w:szCs w:val="20"/>
                <w:lang w:val="ro-RO" w:eastAsia="ar-SA"/>
              </w:rPr>
              <w:t>în echipa de cercetare a unui grant de cercetare internațional:</w:t>
            </w:r>
            <w:r w:rsidRPr="0078071E">
              <w:rPr>
                <w:rFonts w:ascii="Times New Roman" w:eastAsia="Times New Roman" w:hAnsi="Times New Roman" w:cs="Times New Roman"/>
                <w:noProof/>
                <w:sz w:val="20"/>
                <w:szCs w:val="20"/>
                <w:lang w:val="ro-RO" w:eastAsia="ar-SA"/>
              </w:rPr>
              <w:t xml:space="preserve"> Global Influenza Hospital Surveillance Network (GIHSN) prospe</w:t>
            </w:r>
            <w:r>
              <w:rPr>
                <w:rFonts w:ascii="Times New Roman" w:eastAsia="Times New Roman" w:hAnsi="Times New Roman" w:cs="Times New Roman"/>
                <w:noProof/>
                <w:sz w:val="20"/>
                <w:szCs w:val="20"/>
                <w:lang w:val="ro-RO" w:eastAsia="ar-SA"/>
              </w:rPr>
              <w:t>ctive study in Romania 2016-2021</w:t>
            </w:r>
            <w:r w:rsidRPr="0078071E">
              <w:rPr>
                <w:rFonts w:ascii="Times New Roman" w:eastAsia="Times New Roman" w:hAnsi="Times New Roman" w:cs="Times New Roman"/>
                <w:noProof/>
                <w:sz w:val="20"/>
                <w:szCs w:val="20"/>
                <w:lang w:val="ro-RO" w:eastAsia="ar-SA"/>
              </w:rPr>
              <w:t>. Sursa de finanțare: Fundation D’Epidemiologie, Franța.</w:t>
            </w:r>
          </w:p>
          <w:p w:rsidR="008C4C2D" w:rsidRPr="0078071E" w:rsidRDefault="008C4C2D" w:rsidP="0080483E">
            <w:pPr>
              <w:numPr>
                <w:ilvl w:val="0"/>
                <w:numId w:val="12"/>
              </w:numPr>
              <w:tabs>
                <w:tab w:val="left" w:pos="450"/>
              </w:tabs>
              <w:suppressAutoHyphens/>
              <w:ind w:right="152"/>
              <w:jc w:val="both"/>
              <w:rPr>
                <w:rFonts w:ascii="Times New Roman" w:eastAsia="Times New Roman" w:hAnsi="Times New Roman" w:cs="Times New Roman"/>
                <w:b/>
                <w:sz w:val="20"/>
                <w:szCs w:val="20"/>
                <w:lang w:val="it-IT" w:eastAsia="ar-SA"/>
              </w:rPr>
            </w:pPr>
            <w:r w:rsidRPr="0078071E">
              <w:rPr>
                <w:rFonts w:ascii="Times New Roman" w:eastAsia="Times New Roman" w:hAnsi="Times New Roman" w:cs="Times New Roman"/>
                <w:b/>
                <w:noProof/>
                <w:sz w:val="20"/>
                <w:szCs w:val="20"/>
                <w:lang w:val="ro-RO" w:eastAsia="ar-SA"/>
              </w:rPr>
              <w:t>Membru în echipa de cercetare a unui grant de cercetare internațional</w:t>
            </w:r>
            <w:r w:rsidRPr="0078071E">
              <w:rPr>
                <w:rFonts w:ascii="Times New Roman" w:eastAsia="Times New Roman" w:hAnsi="Times New Roman" w:cs="Times New Roman"/>
                <w:noProof/>
                <w:sz w:val="20"/>
                <w:szCs w:val="20"/>
                <w:lang w:val="ro-RO" w:eastAsia="ar-SA"/>
              </w:rPr>
              <w:t xml:space="preserve">: </w:t>
            </w:r>
            <w:r w:rsidRPr="0078071E">
              <w:rPr>
                <w:rFonts w:ascii="Times New Roman" w:eastAsia="Times New Roman" w:hAnsi="Times New Roman" w:cs="Times New Roman"/>
                <w:i/>
                <w:noProof/>
                <w:sz w:val="20"/>
                <w:szCs w:val="20"/>
                <w:lang w:val="ro-RO" w:eastAsia="ar-SA"/>
              </w:rPr>
              <w:t>Capacity Building in HIV/Syphilis prevalence estimation using non-invasive methods among MSM in Southern and Eastern Europe</w:t>
            </w:r>
            <w:r w:rsidRPr="0078071E">
              <w:rPr>
                <w:rFonts w:ascii="Times New Roman" w:eastAsia="Times New Roman" w:hAnsi="Times New Roman" w:cs="Times New Roman"/>
                <w:noProof/>
                <w:sz w:val="20"/>
                <w:szCs w:val="20"/>
                <w:lang w:val="ro-RO" w:eastAsia="ar-SA"/>
              </w:rPr>
              <w:t>, 2009-2011.</w:t>
            </w:r>
          </w:p>
          <w:p w:rsidR="008C4C2D" w:rsidRPr="0078071E" w:rsidRDefault="008C4C2D" w:rsidP="0080483E">
            <w:pPr>
              <w:numPr>
                <w:ilvl w:val="0"/>
                <w:numId w:val="12"/>
              </w:numPr>
              <w:tabs>
                <w:tab w:val="left" w:pos="450"/>
              </w:tabs>
              <w:suppressAutoHyphens/>
              <w:ind w:right="152"/>
              <w:jc w:val="both"/>
              <w:rPr>
                <w:rFonts w:ascii="Times New Roman" w:eastAsia="Times New Roman" w:hAnsi="Times New Roman" w:cs="Times New Roman"/>
                <w:b/>
                <w:sz w:val="20"/>
                <w:szCs w:val="20"/>
                <w:lang w:val="it-IT" w:eastAsia="ar-SA"/>
              </w:rPr>
            </w:pPr>
            <w:r w:rsidRPr="0078071E">
              <w:rPr>
                <w:rFonts w:ascii="Times New Roman" w:eastAsia="Times New Roman" w:hAnsi="Times New Roman" w:cs="Times New Roman"/>
                <w:b/>
                <w:noProof/>
                <w:sz w:val="20"/>
                <w:szCs w:val="20"/>
                <w:lang w:val="ro-RO" w:eastAsia="ar-SA"/>
              </w:rPr>
              <w:t xml:space="preserve">Membru în echipa de cercetare a unui grant de cercetare internațional: </w:t>
            </w:r>
            <w:r w:rsidRPr="0078071E">
              <w:rPr>
                <w:rFonts w:ascii="Times New Roman" w:eastAsia="Times New Roman" w:hAnsi="Times New Roman" w:cs="Times New Roman"/>
                <w:i/>
                <w:sz w:val="20"/>
                <w:szCs w:val="20"/>
                <w:lang w:eastAsia="ar-SA"/>
              </w:rPr>
              <w:t>The role of vitamin D in protection against infectious diseases</w:t>
            </w:r>
            <w:r w:rsidRPr="0078071E">
              <w:rPr>
                <w:rFonts w:ascii="Times New Roman" w:eastAsia="Times New Roman" w:hAnsi="Times New Roman" w:cs="Times New Roman"/>
                <w:sz w:val="20"/>
                <w:szCs w:val="20"/>
                <w:lang w:eastAsia="ar-SA"/>
              </w:rPr>
              <w:t>. Parteneri: INBIMB și Departamentul de Biologia Radiațiilor din cadrul Norvegian Radium Hospital (Norvegia), 2009-2011.</w:t>
            </w:r>
          </w:p>
          <w:p w:rsidR="008C4C2D" w:rsidRPr="008C4C2D" w:rsidRDefault="008C4C2D" w:rsidP="0080483E">
            <w:pPr>
              <w:numPr>
                <w:ilvl w:val="0"/>
                <w:numId w:val="12"/>
              </w:numPr>
              <w:tabs>
                <w:tab w:val="left" w:pos="450"/>
              </w:tabs>
              <w:suppressAutoHyphens/>
              <w:ind w:right="152"/>
              <w:jc w:val="both"/>
              <w:rPr>
                <w:rFonts w:ascii="Times New Roman" w:eastAsia="Times New Roman" w:hAnsi="Times New Roman" w:cs="Times New Roman"/>
                <w:b/>
                <w:sz w:val="20"/>
                <w:szCs w:val="20"/>
                <w:lang w:val="it-IT" w:eastAsia="ar-SA"/>
              </w:rPr>
            </w:pPr>
            <w:r w:rsidRPr="0078071E">
              <w:rPr>
                <w:rFonts w:ascii="Times New Roman" w:eastAsia="Times New Roman" w:hAnsi="Times New Roman" w:cs="Times New Roman"/>
                <w:b/>
                <w:noProof/>
                <w:sz w:val="20"/>
                <w:szCs w:val="20"/>
                <w:lang w:val="ro-RO" w:eastAsia="ar-SA"/>
              </w:rPr>
              <w:t>Membru în echipa de cercetare a unui grant de cercetare internațional:</w:t>
            </w:r>
            <w:r w:rsidRPr="0078071E">
              <w:rPr>
                <w:rFonts w:ascii="Times New Roman" w:eastAsia="Times New Roman" w:hAnsi="Times New Roman" w:cs="Times New Roman"/>
                <w:noProof/>
                <w:sz w:val="20"/>
                <w:szCs w:val="20"/>
                <w:lang w:val="ro-RO" w:eastAsia="ar-SA"/>
              </w:rPr>
              <w:t xml:space="preserve"> </w:t>
            </w:r>
            <w:r w:rsidRPr="0078071E">
              <w:rPr>
                <w:rFonts w:ascii="Times New Roman" w:eastAsia="Times New Roman" w:hAnsi="Times New Roman" w:cs="Times New Roman"/>
                <w:i/>
                <w:sz w:val="20"/>
                <w:szCs w:val="20"/>
                <w:lang w:val="ro-RO" w:eastAsia="ar-SA"/>
              </w:rPr>
              <w:t>Acoustic toxicity of aminoglycosides: Clinical data and molecular and cellular mechanisms</w:t>
            </w:r>
            <w:r w:rsidRPr="0078071E">
              <w:rPr>
                <w:rFonts w:ascii="Times New Roman" w:eastAsia="Times New Roman" w:hAnsi="Times New Roman" w:cs="Times New Roman"/>
                <w:sz w:val="20"/>
                <w:szCs w:val="20"/>
                <w:lang w:val="ro-RO" w:eastAsia="ar-SA"/>
              </w:rPr>
              <w:t xml:space="preserve">. </w:t>
            </w:r>
            <w:r w:rsidRPr="0078071E">
              <w:rPr>
                <w:rFonts w:ascii="Times New Roman" w:eastAsia="Times New Roman" w:hAnsi="Times New Roman" w:cs="Times New Roman"/>
                <w:sz w:val="20"/>
                <w:szCs w:val="20"/>
                <w:lang w:val="fr-FR" w:eastAsia="ar-SA"/>
              </w:rPr>
              <w:t>Parteneri</w:t>
            </w:r>
            <w:r w:rsidRPr="0078071E">
              <w:rPr>
                <w:rFonts w:ascii="Times New Roman" w:eastAsia="Times New Roman" w:hAnsi="Times New Roman" w:cs="Times New Roman"/>
                <w:sz w:val="20"/>
                <w:szCs w:val="20"/>
                <w:lang w:val="ro-RO" w:eastAsia="ar-SA"/>
              </w:rPr>
              <w:t>:</w:t>
            </w:r>
            <w:r w:rsidRPr="0078071E">
              <w:rPr>
                <w:rFonts w:ascii="Times New Roman" w:eastAsia="Times New Roman" w:hAnsi="Times New Roman" w:cs="Times New Roman"/>
                <w:sz w:val="20"/>
                <w:szCs w:val="20"/>
                <w:lang w:val="fr-FR" w:eastAsia="ar-SA"/>
              </w:rPr>
              <w:t xml:space="preserve"> UMFCD București și Universite Catholique de Louvain, Bruxelles, Belgia, 2009-2011.</w:t>
            </w:r>
          </w:p>
          <w:p w:rsidR="00485B74" w:rsidRPr="0078071E" w:rsidRDefault="00485B74" w:rsidP="0080483E">
            <w:pPr>
              <w:numPr>
                <w:ilvl w:val="0"/>
                <w:numId w:val="12"/>
              </w:numPr>
              <w:tabs>
                <w:tab w:val="left" w:pos="328"/>
              </w:tabs>
              <w:suppressAutoHyphens/>
              <w:ind w:right="152"/>
              <w:jc w:val="both"/>
              <w:rPr>
                <w:rFonts w:ascii="Times New Roman" w:eastAsia="Times New Roman" w:hAnsi="Times New Roman" w:cs="Times New Roman"/>
                <w:b/>
                <w:sz w:val="20"/>
                <w:szCs w:val="20"/>
                <w:lang w:val="it-IT" w:eastAsia="ar-SA"/>
              </w:rPr>
            </w:pPr>
            <w:r w:rsidRPr="0078071E">
              <w:rPr>
                <w:rFonts w:ascii="Times New Roman" w:eastAsia="Times New Roman" w:hAnsi="Times New Roman" w:cs="Times New Roman"/>
                <w:b/>
                <w:noProof/>
                <w:sz w:val="20"/>
                <w:szCs w:val="20"/>
                <w:lang w:val="ro-RO" w:eastAsia="ar-SA"/>
              </w:rPr>
              <w:t xml:space="preserve">   Coordonator Național pentru România al unui grant internațional de supraveghere epidemiologică:</w:t>
            </w:r>
            <w:r w:rsidRPr="0078071E">
              <w:rPr>
                <w:rFonts w:ascii="Times New Roman" w:eastAsia="Times New Roman" w:hAnsi="Times New Roman" w:cs="Times New Roman"/>
                <w:noProof/>
                <w:sz w:val="20"/>
                <w:szCs w:val="20"/>
                <w:lang w:val="ro-RO" w:eastAsia="ar-SA"/>
              </w:rPr>
              <w:t xml:space="preserve">    </w:t>
            </w:r>
          </w:p>
          <w:p w:rsidR="008C4C2D" w:rsidRDefault="00485B74" w:rsidP="008C4C2D">
            <w:pPr>
              <w:tabs>
                <w:tab w:val="left" w:pos="328"/>
              </w:tabs>
              <w:suppressAutoHyphens/>
              <w:ind w:left="466" w:right="152" w:hanging="286"/>
              <w:jc w:val="both"/>
              <w:rPr>
                <w:rFonts w:ascii="Times New Roman" w:eastAsia="Times New Roman" w:hAnsi="Times New Roman" w:cs="Times New Roman"/>
                <w:noProof/>
                <w:sz w:val="20"/>
                <w:szCs w:val="20"/>
                <w:lang w:val="ro-RO" w:eastAsia="ar-SA"/>
              </w:rPr>
            </w:pPr>
            <w:r w:rsidRPr="0078071E">
              <w:rPr>
                <w:rFonts w:ascii="Times New Roman" w:eastAsia="Times New Roman" w:hAnsi="Times New Roman" w:cs="Times New Roman"/>
                <w:noProof/>
                <w:sz w:val="20"/>
                <w:szCs w:val="20"/>
                <w:lang w:val="ro-RO" w:eastAsia="ar-SA"/>
              </w:rPr>
              <w:t xml:space="preserve">      </w:t>
            </w:r>
            <w:r w:rsidRPr="0078071E">
              <w:rPr>
                <w:rFonts w:ascii="Times New Roman" w:eastAsia="Times New Roman" w:hAnsi="Times New Roman" w:cs="Times New Roman"/>
                <w:i/>
                <w:noProof/>
                <w:sz w:val="20"/>
                <w:szCs w:val="20"/>
                <w:lang w:val="ro-RO" w:eastAsia="ar-SA"/>
              </w:rPr>
              <w:t xml:space="preserve">Global Epidemiology and Outcomes Reserach (GEOR) Database - AI463-121 European </w:t>
            </w:r>
            <w:r w:rsidR="00EB4987">
              <w:rPr>
                <w:rFonts w:ascii="Times New Roman" w:eastAsia="Times New Roman" w:hAnsi="Times New Roman" w:cs="Times New Roman"/>
                <w:i/>
                <w:noProof/>
                <w:sz w:val="20"/>
                <w:szCs w:val="20"/>
                <w:lang w:val="ro-RO" w:eastAsia="ar-SA"/>
              </w:rPr>
              <w:t xml:space="preserve"> </w:t>
            </w:r>
            <w:r w:rsidRPr="0078071E">
              <w:rPr>
                <w:rFonts w:ascii="Times New Roman" w:eastAsia="Times New Roman" w:hAnsi="Times New Roman" w:cs="Times New Roman"/>
                <w:i/>
                <w:noProof/>
                <w:sz w:val="20"/>
                <w:szCs w:val="20"/>
                <w:lang w:val="ro-RO" w:eastAsia="ar-SA"/>
              </w:rPr>
              <w:t xml:space="preserve">Longitudinal Chronic Hepatites B Survey, </w:t>
            </w:r>
            <w:r w:rsidRPr="0078071E">
              <w:rPr>
                <w:rFonts w:ascii="Times New Roman" w:eastAsia="Times New Roman" w:hAnsi="Times New Roman" w:cs="Times New Roman"/>
                <w:noProof/>
                <w:sz w:val="20"/>
                <w:szCs w:val="20"/>
                <w:lang w:val="ro-RO" w:eastAsia="ar-SA"/>
              </w:rPr>
              <w:t>2008-2010. În acest proiect de cercetare au participat 5 țări: Franța, German</w:t>
            </w:r>
            <w:r w:rsidR="008C4C2D">
              <w:rPr>
                <w:rFonts w:ascii="Times New Roman" w:eastAsia="Times New Roman" w:hAnsi="Times New Roman" w:cs="Times New Roman"/>
                <w:noProof/>
                <w:sz w:val="20"/>
                <w:szCs w:val="20"/>
                <w:lang w:val="ro-RO" w:eastAsia="ar-SA"/>
              </w:rPr>
              <w:t>ia, Turcia, Polonia și România.</w:t>
            </w:r>
          </w:p>
          <w:p w:rsidR="008C4C2D" w:rsidRPr="008C4C2D" w:rsidRDefault="008C4C2D" w:rsidP="0080483E">
            <w:pPr>
              <w:numPr>
                <w:ilvl w:val="0"/>
                <w:numId w:val="12"/>
              </w:numPr>
              <w:tabs>
                <w:tab w:val="left" w:pos="450"/>
              </w:tabs>
              <w:suppressAutoHyphens/>
              <w:ind w:right="152"/>
              <w:jc w:val="both"/>
              <w:rPr>
                <w:rFonts w:ascii="Times New Roman" w:eastAsia="Times New Roman" w:hAnsi="Times New Roman" w:cs="Times New Roman"/>
                <w:b/>
                <w:sz w:val="20"/>
                <w:szCs w:val="20"/>
                <w:lang w:val="it-IT" w:eastAsia="ar-SA"/>
              </w:rPr>
            </w:pPr>
            <w:r w:rsidRPr="0078071E">
              <w:rPr>
                <w:rFonts w:ascii="Times New Roman" w:eastAsia="Times New Roman" w:hAnsi="Times New Roman" w:cs="Times New Roman"/>
                <w:b/>
                <w:noProof/>
                <w:sz w:val="20"/>
                <w:szCs w:val="20"/>
                <w:lang w:val="ro-RO" w:eastAsia="ar-SA"/>
              </w:rPr>
              <w:t>Membru în echipa de cercetare a unui grant de cercetare internațional:</w:t>
            </w:r>
            <w:r w:rsidRPr="0078071E">
              <w:rPr>
                <w:rFonts w:ascii="Times New Roman" w:eastAsia="Times New Roman" w:hAnsi="Times New Roman" w:cs="Times New Roman"/>
                <w:noProof/>
                <w:sz w:val="20"/>
                <w:szCs w:val="20"/>
                <w:lang w:val="ro-RO" w:eastAsia="ar-SA"/>
              </w:rPr>
              <w:t xml:space="preserve"> Evolution of Chronic Gastritis and Intestinal Metaplasia after eradication of CagA+ Helicobacter pylori Strains, 2007-2010.</w:t>
            </w:r>
            <w:r w:rsidRPr="0078071E">
              <w:rPr>
                <w:rFonts w:ascii="Times New Roman" w:eastAsia="Times New Roman" w:hAnsi="Times New Roman" w:cs="Times New Roman"/>
                <w:sz w:val="20"/>
                <w:szCs w:val="20"/>
                <w:lang w:val="ro-RO" w:eastAsia="ar-SA"/>
              </w:rPr>
              <w:t xml:space="preserve"> Partener principal: Spitalul Dr I Cantacuzino, București.Sursa de Finanțare: Departament de Cercetare al Dr Reddy – India. </w:t>
            </w:r>
          </w:p>
          <w:p w:rsidR="00485B74" w:rsidRPr="0078071E" w:rsidRDefault="00485B74" w:rsidP="0080483E">
            <w:pPr>
              <w:numPr>
                <w:ilvl w:val="0"/>
                <w:numId w:val="12"/>
              </w:numPr>
              <w:tabs>
                <w:tab w:val="left" w:pos="450"/>
              </w:tabs>
              <w:suppressAutoHyphens/>
              <w:ind w:right="152"/>
              <w:jc w:val="both"/>
              <w:rPr>
                <w:rFonts w:ascii="Times New Roman" w:eastAsia="Times New Roman" w:hAnsi="Times New Roman" w:cs="Times New Roman"/>
                <w:b/>
                <w:sz w:val="20"/>
                <w:szCs w:val="20"/>
                <w:lang w:val="it-IT" w:eastAsia="ar-SA"/>
              </w:rPr>
            </w:pPr>
            <w:r w:rsidRPr="0078071E">
              <w:rPr>
                <w:rFonts w:ascii="Times New Roman" w:eastAsia="Times New Roman" w:hAnsi="Times New Roman" w:cs="Times New Roman"/>
                <w:b/>
                <w:noProof/>
                <w:sz w:val="20"/>
                <w:szCs w:val="20"/>
                <w:lang w:val="ro-RO" w:eastAsia="ar-SA"/>
              </w:rPr>
              <w:t xml:space="preserve">Manager Național de Proiect pentru România într-un grant internațional de supraveghere epidemiologică: </w:t>
            </w:r>
            <w:r w:rsidRPr="0078071E">
              <w:rPr>
                <w:rFonts w:ascii="Times New Roman" w:eastAsia="Times New Roman" w:hAnsi="Times New Roman" w:cs="Times New Roman"/>
                <w:i/>
                <w:sz w:val="20"/>
                <w:szCs w:val="20"/>
                <w:lang w:val="it-IT" w:eastAsia="ar-SA"/>
              </w:rPr>
              <w:t>Protocol EPI40077</w:t>
            </w:r>
            <w:r w:rsidRPr="0078071E">
              <w:rPr>
                <w:rFonts w:ascii="Times New Roman" w:eastAsia="Times New Roman" w:hAnsi="Times New Roman" w:cs="Times New Roman"/>
                <w:sz w:val="20"/>
                <w:szCs w:val="20"/>
                <w:lang w:val="it-IT" w:eastAsia="ar-SA"/>
              </w:rPr>
              <w:t xml:space="preserve"> -</w:t>
            </w:r>
            <w:r w:rsidRPr="0078071E">
              <w:rPr>
                <w:rFonts w:ascii="Times New Roman" w:eastAsia="Times New Roman" w:hAnsi="Times New Roman" w:cs="Times New Roman"/>
                <w:i/>
                <w:sz w:val="20"/>
                <w:szCs w:val="20"/>
                <w:lang w:val="it-IT" w:eastAsia="ar-SA"/>
              </w:rPr>
              <w:t xml:space="preserve"> A </w:t>
            </w:r>
            <w:r w:rsidRPr="0078071E">
              <w:rPr>
                <w:rFonts w:ascii="Times New Roman" w:eastAsia="Times New Roman" w:hAnsi="Times New Roman" w:cs="Times New Roman"/>
                <w:i/>
                <w:noProof/>
                <w:sz w:val="20"/>
                <w:szCs w:val="20"/>
                <w:lang w:val="ro-RO" w:eastAsia="ar-SA"/>
              </w:rPr>
              <w:t>Cross-sectional study of HSV1 and HSV2 seroprevalence in Romania</w:t>
            </w:r>
            <w:r w:rsidRPr="0078071E">
              <w:rPr>
                <w:rFonts w:ascii="Times New Roman" w:eastAsia="Times New Roman" w:hAnsi="Times New Roman" w:cs="Times New Roman"/>
                <w:noProof/>
                <w:sz w:val="20"/>
                <w:szCs w:val="20"/>
                <w:lang w:val="ro-RO" w:eastAsia="ar-SA"/>
              </w:rPr>
              <w:t>, 2004-2007. Activitatea desfășurată în acest proiect a fost supravegheată de doi experți științifici ai OMS:</w:t>
            </w:r>
            <w:r w:rsidRPr="0078071E">
              <w:rPr>
                <w:rFonts w:ascii="Times New Roman" w:eastAsia="Times New Roman" w:hAnsi="Times New Roman" w:cs="Times New Roman"/>
                <w:sz w:val="20"/>
                <w:szCs w:val="20"/>
                <w:lang w:val="ro-RO" w:eastAsia="ar-SA"/>
              </w:rPr>
              <w:t xml:space="preserve"> Dr. Jennifer Smith (SUA) și Dr. J.E. Malkin (Franta). </w:t>
            </w:r>
            <w:r w:rsidRPr="0078071E">
              <w:rPr>
                <w:rFonts w:ascii="Times New Roman" w:eastAsia="Times New Roman" w:hAnsi="Times New Roman" w:cs="Times New Roman"/>
                <w:noProof/>
                <w:sz w:val="20"/>
                <w:szCs w:val="20"/>
                <w:lang w:val="ro-RO" w:eastAsia="ar-SA"/>
              </w:rPr>
              <w:t xml:space="preserve">În acest proiect au participat Polonia, Grecia, Ungaria și România. Sursa de Finanțare Focus Techmologies – USA si GSK Research &amp; Development, UK. </w:t>
            </w:r>
          </w:p>
          <w:p w:rsidR="00485B74" w:rsidRDefault="00485B74" w:rsidP="00485B74">
            <w:pPr>
              <w:tabs>
                <w:tab w:val="left" w:pos="301"/>
                <w:tab w:val="num" w:pos="391"/>
              </w:tabs>
              <w:suppressAutoHyphens/>
              <w:ind w:left="121" w:right="152"/>
              <w:jc w:val="both"/>
              <w:rPr>
                <w:rFonts w:ascii="Times New Roman" w:hAnsi="Times New Roman" w:cs="Times New Roman"/>
                <w:sz w:val="20"/>
                <w:szCs w:val="20"/>
                <w:lang w:val="es-ES"/>
              </w:rPr>
            </w:pPr>
          </w:p>
          <w:p w:rsidR="00BD2971" w:rsidRDefault="00BD2971" w:rsidP="00485B74">
            <w:pPr>
              <w:tabs>
                <w:tab w:val="left" w:pos="301"/>
                <w:tab w:val="num" w:pos="391"/>
              </w:tabs>
              <w:suppressAutoHyphens/>
              <w:ind w:left="121" w:right="152"/>
              <w:jc w:val="both"/>
              <w:rPr>
                <w:rFonts w:ascii="Times New Roman" w:hAnsi="Times New Roman" w:cs="Times New Roman"/>
                <w:sz w:val="20"/>
                <w:szCs w:val="20"/>
                <w:lang w:val="es-ES"/>
              </w:rPr>
            </w:pPr>
          </w:p>
          <w:p w:rsidR="00BD2971" w:rsidRPr="0078071E" w:rsidRDefault="00BD2971" w:rsidP="00485B74">
            <w:pPr>
              <w:tabs>
                <w:tab w:val="left" w:pos="301"/>
                <w:tab w:val="num" w:pos="391"/>
              </w:tabs>
              <w:suppressAutoHyphens/>
              <w:ind w:left="121" w:right="152"/>
              <w:jc w:val="both"/>
              <w:rPr>
                <w:rFonts w:ascii="Times New Roman" w:hAnsi="Times New Roman" w:cs="Times New Roman"/>
                <w:sz w:val="20"/>
                <w:szCs w:val="20"/>
                <w:lang w:val="es-ES"/>
              </w:rPr>
            </w:pPr>
          </w:p>
          <w:p w:rsidR="00485B74" w:rsidRPr="0078071E" w:rsidRDefault="00485B74" w:rsidP="00485B74">
            <w:pPr>
              <w:tabs>
                <w:tab w:val="left" w:pos="301"/>
                <w:tab w:val="num" w:pos="391"/>
              </w:tabs>
              <w:suppressAutoHyphens/>
              <w:ind w:left="121" w:right="152"/>
              <w:jc w:val="both"/>
              <w:rPr>
                <w:rFonts w:ascii="Times New Roman" w:hAnsi="Times New Roman" w:cs="Times New Roman"/>
                <w:sz w:val="20"/>
                <w:szCs w:val="20"/>
                <w:lang w:val="es-ES"/>
              </w:rPr>
            </w:pPr>
          </w:p>
          <w:p w:rsidR="00485B74" w:rsidRPr="0078071E" w:rsidRDefault="00485B74" w:rsidP="00485B74">
            <w:pPr>
              <w:spacing w:after="120"/>
              <w:ind w:left="121" w:right="158"/>
              <w:jc w:val="both"/>
              <w:rPr>
                <w:rFonts w:ascii="Times New Roman" w:hAnsi="Times New Roman" w:cs="Times New Roman"/>
                <w:b/>
                <w:bCs/>
                <w:i/>
                <w:sz w:val="20"/>
                <w:szCs w:val="20"/>
                <w:lang w:val="it-IT"/>
              </w:rPr>
            </w:pPr>
            <w:r w:rsidRPr="0078071E">
              <w:rPr>
                <w:rFonts w:ascii="Times New Roman" w:hAnsi="Times New Roman" w:cs="Times New Roman"/>
                <w:b/>
                <w:bCs/>
                <w:i/>
                <w:sz w:val="20"/>
                <w:szCs w:val="20"/>
                <w:lang w:val="it-IT"/>
              </w:rPr>
              <w:t>Granturi de cercetare naționale (n=13)</w:t>
            </w:r>
          </w:p>
          <w:p w:rsidR="00485B74" w:rsidRPr="0078071E" w:rsidRDefault="00485B74" w:rsidP="00485B74">
            <w:pPr>
              <w:tabs>
                <w:tab w:val="left" w:pos="301"/>
              </w:tabs>
              <w:ind w:left="162" w:right="152"/>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Director de Proiect al  unui grant de cercetare național, Coordonator Științific în doua granturi naționale</w:t>
            </w:r>
            <w:r w:rsidRPr="0078071E">
              <w:rPr>
                <w:rFonts w:ascii="Times New Roman" w:hAnsi="Times New Roman" w:cs="Times New Roman"/>
                <w:b/>
                <w:sz w:val="20"/>
                <w:szCs w:val="20"/>
              </w:rPr>
              <w:t>,</w:t>
            </w:r>
            <w:r w:rsidRPr="0078071E">
              <w:rPr>
                <w:rFonts w:ascii="Times New Roman" w:hAnsi="Times New Roman" w:cs="Times New Roman"/>
                <w:sz w:val="20"/>
                <w:szCs w:val="20"/>
                <w:lang w:val="it-IT"/>
              </w:rPr>
              <w:t xml:space="preserve"> Coordonator pentru monitorizarea proiectului pentru un proiect POSDRU, membru în echipa de cercetare a alte 8 granturi naționale, finanțate prin competiții de proiecte, </w:t>
            </w:r>
            <w:r w:rsidRPr="0078071E">
              <w:rPr>
                <w:rFonts w:ascii="Times New Roman" w:hAnsi="Times New Roman" w:cs="Times New Roman"/>
                <w:sz w:val="20"/>
                <w:szCs w:val="20"/>
              </w:rPr>
              <w:t>Formator EMC și Expert Elaborare Ghid în cadrul unui proiect POCU.</w:t>
            </w:r>
          </w:p>
          <w:p w:rsidR="00485B74" w:rsidRPr="0078071E" w:rsidRDefault="00485B74" w:rsidP="00485B74">
            <w:pPr>
              <w:tabs>
                <w:tab w:val="left" w:pos="301"/>
              </w:tabs>
              <w:ind w:right="152"/>
              <w:jc w:val="both"/>
              <w:rPr>
                <w:rFonts w:ascii="Times New Roman" w:hAnsi="Times New Roman" w:cs="Times New Roman"/>
                <w:sz w:val="20"/>
                <w:szCs w:val="20"/>
                <w:lang w:val="it-IT"/>
              </w:rPr>
            </w:pPr>
          </w:p>
          <w:p w:rsidR="00485B74" w:rsidRPr="00C11E62" w:rsidRDefault="00485B74" w:rsidP="0080483E">
            <w:pPr>
              <w:numPr>
                <w:ilvl w:val="0"/>
                <w:numId w:val="12"/>
              </w:numPr>
              <w:suppressAutoHyphens/>
              <w:ind w:right="6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sz w:val="20"/>
                <w:szCs w:val="20"/>
                <w:lang w:eastAsia="ar-SA"/>
              </w:rPr>
              <w:t xml:space="preserve">Formator EMC și Expert Elaborare Ghid </w:t>
            </w:r>
            <w:r w:rsidRPr="0078071E">
              <w:rPr>
                <w:rFonts w:ascii="Times New Roman" w:eastAsia="Times New Roman" w:hAnsi="Times New Roman" w:cs="Times New Roman"/>
                <w:sz w:val="20"/>
                <w:szCs w:val="20"/>
                <w:lang w:eastAsia="ar-SA"/>
              </w:rPr>
              <w:t>în cadrul proiectului POCU: “Competen</w:t>
            </w:r>
            <w:r w:rsidRPr="0078071E">
              <w:rPr>
                <w:rFonts w:ascii="Times New Roman" w:eastAsia="Times New Roman" w:hAnsi="Times New Roman" w:cs="Times New Roman"/>
                <w:sz w:val="20"/>
                <w:szCs w:val="20"/>
                <w:lang w:val="ro-RO" w:eastAsia="ar-SA"/>
              </w:rPr>
              <w:t xml:space="preserve">ță și </w:t>
            </w:r>
            <w:r w:rsidRPr="0078071E">
              <w:rPr>
                <w:rFonts w:ascii="Times New Roman" w:eastAsia="Times New Roman" w:hAnsi="Times New Roman" w:cs="Times New Roman"/>
                <w:sz w:val="20"/>
                <w:szCs w:val="20"/>
                <w:lang w:val="ro-RO" w:eastAsia="ar-SA"/>
              </w:rPr>
              <w:lastRenderedPageBreak/>
              <w:t>calitate în serviciile medicale prioritare prin formarea specifică a personalului medical în domeniul bolilor infecțioase”, septembrie 2018-decembrie 2020.</w:t>
            </w:r>
          </w:p>
          <w:p w:rsidR="00C11E62" w:rsidRPr="00C11E62" w:rsidRDefault="00C11E62" w:rsidP="0080483E">
            <w:pPr>
              <w:numPr>
                <w:ilvl w:val="0"/>
                <w:numId w:val="12"/>
              </w:numPr>
              <w:suppressAutoHyphens/>
              <w:ind w:right="6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sz w:val="20"/>
                <w:szCs w:val="20"/>
                <w:lang w:val="it-IT" w:eastAsia="ar-SA"/>
              </w:rPr>
              <w:t xml:space="preserve">Membru în echipa de cercetare </w:t>
            </w:r>
            <w:r w:rsidRPr="0078071E">
              <w:rPr>
                <w:rFonts w:ascii="Times New Roman" w:eastAsia="Times New Roman" w:hAnsi="Times New Roman" w:cs="Times New Roman"/>
                <w:sz w:val="20"/>
                <w:szCs w:val="20"/>
                <w:lang w:val="it-IT" w:eastAsia="ar-SA"/>
              </w:rPr>
              <w:t>în cadrul proiectului de cercetare națională: “</w:t>
            </w:r>
            <w:r w:rsidRPr="0078071E">
              <w:rPr>
                <w:rFonts w:ascii="Times New Roman" w:eastAsia="Times New Roman" w:hAnsi="Times New Roman" w:cs="Times New Roman"/>
                <w:sz w:val="20"/>
                <w:szCs w:val="20"/>
                <w:lang w:eastAsia="ar-SA"/>
              </w:rPr>
              <w:t>SOL-2020-2  Dezvoltarea de soluții inovative pentru protecția personalului (expus profesional) și a populației împotriva contaminării cu virusul SARS-CoV-2”, 6 iulie 2020</w:t>
            </w:r>
            <w:r>
              <w:rPr>
                <w:rFonts w:ascii="Times New Roman" w:eastAsia="Times New Roman" w:hAnsi="Times New Roman" w:cs="Times New Roman"/>
                <w:sz w:val="20"/>
                <w:szCs w:val="20"/>
                <w:lang w:eastAsia="ar-SA"/>
              </w:rPr>
              <w:t xml:space="preserve"> </w:t>
            </w:r>
            <w:r w:rsidRPr="0078071E">
              <w:rPr>
                <w:rFonts w:ascii="Times New Roman" w:eastAsia="Times New Roman" w:hAnsi="Times New Roman" w:cs="Times New Roman"/>
                <w:sz w:val="20"/>
                <w:szCs w:val="20"/>
                <w:lang w:eastAsia="ar-SA"/>
              </w:rPr>
              <w:t>-</w:t>
            </w:r>
            <w:r>
              <w:rPr>
                <w:rFonts w:ascii="Times New Roman" w:eastAsia="Times New Roman" w:hAnsi="Times New Roman" w:cs="Times New Roman"/>
                <w:sz w:val="20"/>
                <w:szCs w:val="20"/>
                <w:lang w:eastAsia="ar-SA"/>
              </w:rPr>
              <w:t xml:space="preserve"> </w:t>
            </w:r>
            <w:r w:rsidRPr="0078071E">
              <w:rPr>
                <w:rFonts w:ascii="Times New Roman" w:eastAsia="Times New Roman" w:hAnsi="Times New Roman" w:cs="Times New Roman"/>
                <w:sz w:val="20"/>
                <w:szCs w:val="20"/>
                <w:lang w:eastAsia="ar-SA"/>
              </w:rPr>
              <w:t>29 septembrie 2020. Coordonator proiect: UMF “Carol Davila” București.</w:t>
            </w:r>
          </w:p>
          <w:p w:rsidR="002C2BF0" w:rsidRPr="002C2BF0" w:rsidRDefault="002C2BF0" w:rsidP="0080483E">
            <w:pPr>
              <w:numPr>
                <w:ilvl w:val="0"/>
                <w:numId w:val="12"/>
              </w:numPr>
              <w:suppressAutoHyphens/>
              <w:ind w:right="6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sz w:val="20"/>
                <w:szCs w:val="20"/>
                <w:lang w:eastAsia="ar-SA"/>
              </w:rPr>
              <w:t>Expert pe termen lung</w:t>
            </w:r>
            <w:r w:rsidRPr="0078071E">
              <w:rPr>
                <w:rFonts w:ascii="Times New Roman" w:eastAsia="Times New Roman" w:hAnsi="Times New Roman" w:cs="Times New Roman"/>
                <w:sz w:val="20"/>
                <w:szCs w:val="20"/>
                <w:lang w:eastAsia="ar-SA"/>
              </w:rPr>
              <w:t xml:space="preserve"> și coordonator al unui nucleu de cercetare de 15 doctoranzi și post-doctoranzi în</w:t>
            </w:r>
            <w:r w:rsidRPr="0078071E">
              <w:rPr>
                <w:rFonts w:ascii="Times New Roman" w:eastAsia="Times New Roman" w:hAnsi="Times New Roman" w:cs="Times New Roman"/>
                <w:bCs/>
                <w:sz w:val="20"/>
                <w:szCs w:val="20"/>
                <w:lang w:eastAsia="ar-SA"/>
              </w:rPr>
              <w:t xml:space="preserve"> proiectul POSDRU nr. </w:t>
            </w:r>
            <w:r w:rsidRPr="0078071E">
              <w:rPr>
                <w:rFonts w:ascii="Times New Roman" w:eastAsia="Times New Roman" w:hAnsi="Times New Roman" w:cs="Times New Roman"/>
                <w:sz w:val="20"/>
                <w:szCs w:val="20"/>
                <w:lang w:eastAsia="ar-SA"/>
              </w:rPr>
              <w:t xml:space="preserve">159/1.5/S/137390. </w:t>
            </w:r>
            <w:r w:rsidRPr="0078071E">
              <w:rPr>
                <w:rFonts w:ascii="Times New Roman" w:eastAsia="Times New Roman" w:hAnsi="Times New Roman" w:cs="Times New Roman"/>
                <w:i/>
                <w:sz w:val="20"/>
                <w:szCs w:val="20"/>
                <w:lang w:eastAsia="ar-SA"/>
              </w:rPr>
              <w:t>Cercetarea doctorală şi postdoctorală prioritate a învăţământului superior românesc</w:t>
            </w:r>
            <w:r w:rsidRPr="0078071E">
              <w:rPr>
                <w:rFonts w:ascii="Times New Roman" w:eastAsia="Times New Roman" w:hAnsi="Times New Roman" w:cs="Times New Roman"/>
                <w:sz w:val="20"/>
                <w:szCs w:val="20"/>
                <w:lang w:eastAsia="ar-SA"/>
              </w:rPr>
              <w:t xml:space="preserve"> (Doc-Postdoc), 2014-2015</w:t>
            </w:r>
          </w:p>
          <w:p w:rsidR="00AD6CE1" w:rsidRPr="0078071E" w:rsidRDefault="00AD6CE1" w:rsidP="0080483E">
            <w:pPr>
              <w:numPr>
                <w:ilvl w:val="0"/>
                <w:numId w:val="12"/>
              </w:numPr>
              <w:suppressAutoHyphens/>
              <w:ind w:right="6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sz w:val="20"/>
                <w:szCs w:val="20"/>
                <w:lang w:val="it-IT" w:eastAsia="ar-SA"/>
              </w:rPr>
              <w:t xml:space="preserve">Coordonator de Monitorizare a proiectului în Proiectul </w:t>
            </w:r>
            <w:r w:rsidRPr="0078071E">
              <w:rPr>
                <w:rFonts w:ascii="Times New Roman" w:eastAsia="Times New Roman" w:hAnsi="Times New Roman" w:cs="Times New Roman"/>
                <w:b/>
                <w:noProof/>
                <w:sz w:val="20"/>
                <w:szCs w:val="20"/>
                <w:lang w:val="ro-RO" w:eastAsia="ar-SA"/>
              </w:rPr>
              <w:t>POSDRU nr 86/1.2/64124</w:t>
            </w:r>
            <w:r w:rsidRPr="0078071E">
              <w:rPr>
                <w:rFonts w:ascii="Times New Roman" w:eastAsia="Times New Roman" w:hAnsi="Times New Roman" w:cs="Times New Roman"/>
                <w:b/>
                <w:sz w:val="20"/>
                <w:szCs w:val="20"/>
                <w:lang w:val="it-IT" w:eastAsia="ar-SA"/>
              </w:rPr>
              <w:t>:</w:t>
            </w:r>
            <w:r w:rsidRPr="0078071E">
              <w:rPr>
                <w:rFonts w:ascii="Times New Roman" w:eastAsia="Times New Roman" w:hAnsi="Times New Roman" w:cs="Times New Roman"/>
                <w:noProof/>
                <w:sz w:val="20"/>
                <w:szCs w:val="20"/>
                <w:lang w:val="ro-RO" w:eastAsia="ar-SA"/>
              </w:rPr>
              <w:t xml:space="preserve"> </w:t>
            </w:r>
            <w:r w:rsidRPr="0078071E">
              <w:rPr>
                <w:rFonts w:ascii="Times New Roman" w:eastAsia="Times New Roman" w:hAnsi="Times New Roman" w:cs="Times New Roman"/>
                <w:i/>
                <w:noProof/>
                <w:sz w:val="20"/>
                <w:szCs w:val="20"/>
                <w:lang w:val="ro-RO" w:eastAsia="ar-SA"/>
              </w:rPr>
              <w:t>Formarea și dezvoltarea abilităților și interesului pentru cercetarea științifică teoretică și aplicată pentru masteranzi în domeniul științelor medicale.</w:t>
            </w:r>
            <w:r w:rsidRPr="0078071E">
              <w:rPr>
                <w:rFonts w:ascii="Times New Roman" w:eastAsia="Times New Roman" w:hAnsi="Times New Roman" w:cs="Times New Roman"/>
                <w:noProof/>
                <w:sz w:val="20"/>
                <w:szCs w:val="20"/>
                <w:lang w:val="ro-RO" w:eastAsia="ar-SA"/>
              </w:rPr>
              <w:t xml:space="preserve"> 2010-2013. </w:t>
            </w:r>
            <w:r w:rsidRPr="0078071E">
              <w:rPr>
                <w:rFonts w:ascii="Times New Roman" w:eastAsia="Times New Roman" w:hAnsi="Times New Roman" w:cs="Times New Roman"/>
                <w:sz w:val="20"/>
                <w:szCs w:val="20"/>
                <w:lang w:val="ro-RO" w:eastAsia="ar-SA"/>
              </w:rPr>
              <w:t>Instituție Coordonatoare: NBIMB; Coordonator de Proiect: Prof Dr Adrian Streinu Cercel.</w:t>
            </w:r>
          </w:p>
          <w:p w:rsidR="00AD6CE1" w:rsidRPr="002C2BF0" w:rsidRDefault="00AD6CE1" w:rsidP="0080483E">
            <w:pPr>
              <w:numPr>
                <w:ilvl w:val="0"/>
                <w:numId w:val="12"/>
              </w:numPr>
              <w:suppressAutoHyphens/>
              <w:ind w:right="6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sz w:val="20"/>
                <w:szCs w:val="20"/>
                <w:lang w:val="ro-RO" w:eastAsia="ar-SA"/>
              </w:rPr>
              <w:t xml:space="preserve">Membru în echipa de cercetare (Expert pe Termen Lung) </w:t>
            </w:r>
            <w:r w:rsidRPr="0078071E">
              <w:rPr>
                <w:rFonts w:ascii="Times New Roman" w:eastAsia="Times New Roman" w:hAnsi="Times New Roman" w:cs="Times New Roman"/>
                <w:b/>
                <w:bCs/>
                <w:sz w:val="20"/>
                <w:szCs w:val="20"/>
                <w:lang w:val="ro-RO" w:eastAsia="ar-SA"/>
              </w:rPr>
              <w:t xml:space="preserve">a proiectului POSDRU no </w:t>
            </w:r>
            <w:r w:rsidRPr="0078071E">
              <w:rPr>
                <w:rFonts w:ascii="Times New Roman" w:eastAsia="SimSun" w:hAnsi="Times New Roman" w:cs="Times New Roman"/>
                <w:b/>
                <w:sz w:val="20"/>
                <w:szCs w:val="20"/>
                <w:lang w:val="ro-RO" w:eastAsia="zh-CN"/>
              </w:rPr>
              <w:t>89/1.5/S/64109</w:t>
            </w:r>
            <w:r w:rsidRPr="0078071E">
              <w:rPr>
                <w:rFonts w:ascii="Times New Roman" w:eastAsia="Times New Roman" w:hAnsi="Times New Roman" w:cs="Times New Roman"/>
                <w:b/>
                <w:bCs/>
                <w:sz w:val="20"/>
                <w:szCs w:val="20"/>
                <w:lang w:val="ro-RO" w:eastAsia="ar-SA"/>
              </w:rPr>
              <w:t>.</w:t>
            </w:r>
            <w:r w:rsidRPr="0078071E">
              <w:rPr>
                <w:rFonts w:ascii="Times New Roman" w:eastAsia="Times New Roman" w:hAnsi="Times New Roman" w:cs="Times New Roman"/>
                <w:bCs/>
                <w:sz w:val="20"/>
                <w:szCs w:val="20"/>
                <w:lang w:val="ro-RO" w:eastAsia="ar-SA"/>
              </w:rPr>
              <w:t xml:space="preserve"> Sprijinirea cercetării prin formarea de specialiști în cadrul programului de Studii Post-Doctorale. </w:t>
            </w:r>
            <w:r w:rsidRPr="0078071E">
              <w:rPr>
                <w:rFonts w:ascii="Times New Roman" w:eastAsia="Times New Roman" w:hAnsi="Times New Roman" w:cs="Times New Roman"/>
                <w:bCs/>
                <w:sz w:val="20"/>
                <w:szCs w:val="20"/>
                <w:lang w:eastAsia="ar-SA"/>
              </w:rPr>
              <w:t>2010-2013.</w:t>
            </w:r>
          </w:p>
          <w:p w:rsidR="00485B74" w:rsidRPr="0078071E" w:rsidRDefault="00485B74" w:rsidP="0080483E">
            <w:pPr>
              <w:numPr>
                <w:ilvl w:val="0"/>
                <w:numId w:val="12"/>
              </w:numPr>
              <w:suppressAutoHyphens/>
              <w:ind w:right="6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sz w:val="20"/>
                <w:szCs w:val="20"/>
                <w:lang w:val="ro-RO" w:eastAsia="ar-SA"/>
              </w:rPr>
              <w:t>Coordonator Științific al Grantului Național de tip PNCDI II No. 3034/ 2008</w:t>
            </w:r>
            <w:r w:rsidRPr="0078071E">
              <w:rPr>
                <w:rFonts w:ascii="Times New Roman" w:eastAsia="Times New Roman" w:hAnsi="Times New Roman" w:cs="Times New Roman"/>
                <w:sz w:val="20"/>
                <w:szCs w:val="20"/>
                <w:lang w:val="ro-RO" w:eastAsia="ar-SA"/>
              </w:rPr>
              <w:t xml:space="preserve">; Acronim: </w:t>
            </w:r>
            <w:r w:rsidRPr="0078071E">
              <w:rPr>
                <w:rFonts w:ascii="Times New Roman" w:eastAsia="Times New Roman" w:hAnsi="Times New Roman" w:cs="Times New Roman"/>
                <w:b/>
                <w:sz w:val="20"/>
                <w:szCs w:val="20"/>
                <w:lang w:val="ro-RO" w:eastAsia="ar-SA"/>
              </w:rPr>
              <w:t xml:space="preserve">SLD-ART - </w:t>
            </w:r>
            <w:r w:rsidRPr="0078071E">
              <w:rPr>
                <w:rFonts w:ascii="Times New Roman" w:eastAsia="MS Mincho" w:hAnsi="Times New Roman" w:cs="Times New Roman"/>
                <w:i/>
                <w:iCs/>
                <w:sz w:val="20"/>
                <w:szCs w:val="20"/>
                <w:lang w:val="ro-RO" w:eastAsia="ja-JP"/>
              </w:rPr>
              <w:t>Identificarea patternurilor metabolismului glucidic și lipidic prin mijloace moderne de diagnostic și corelarea acestora cu riscul cardiovascular la pacienți cu infecție HIV aflați sub HAART.</w:t>
            </w:r>
            <w:r w:rsidRPr="0078071E">
              <w:rPr>
                <w:rFonts w:ascii="Times New Roman" w:eastAsia="MS Mincho" w:hAnsi="Times New Roman" w:cs="Times New Roman"/>
                <w:sz w:val="20"/>
                <w:szCs w:val="20"/>
                <w:lang w:val="ro-RO" w:eastAsia="ja-JP"/>
              </w:rPr>
              <w:t xml:space="preserve"> 2008-2011</w:t>
            </w:r>
            <w:r w:rsidRPr="0078071E">
              <w:rPr>
                <w:rFonts w:ascii="Times New Roman" w:eastAsia="Times New Roman" w:hAnsi="Times New Roman" w:cs="Times New Roman"/>
                <w:sz w:val="20"/>
                <w:szCs w:val="20"/>
                <w:lang w:val="ro-RO" w:eastAsia="ar-SA"/>
              </w:rPr>
              <w:t>.</w:t>
            </w:r>
            <w:r w:rsidRPr="0078071E">
              <w:rPr>
                <w:rFonts w:ascii="Times New Roman" w:eastAsia="Times New Roman" w:hAnsi="Times New Roman" w:cs="Times New Roman"/>
                <w:b/>
                <w:sz w:val="20"/>
                <w:szCs w:val="20"/>
                <w:lang w:val="ro-RO" w:eastAsia="ar-SA"/>
              </w:rPr>
              <w:t xml:space="preserve"> </w:t>
            </w:r>
            <w:r w:rsidRPr="0078071E">
              <w:rPr>
                <w:rFonts w:ascii="Times New Roman" w:eastAsia="Times New Roman" w:hAnsi="Times New Roman" w:cs="Times New Roman"/>
                <w:sz w:val="20"/>
                <w:szCs w:val="20"/>
                <w:lang w:val="ro-RO" w:eastAsia="ar-SA"/>
              </w:rPr>
              <w:t xml:space="preserve">Instituție Coordonatoare: INBIMB. Instituții partenere = 3 (inclusiv UMFCD). Coordonator de Proiect: Prof. Dr. Adrian Streinu Cercel. </w:t>
            </w:r>
            <w:r w:rsidRPr="0078071E">
              <w:rPr>
                <w:rFonts w:ascii="Times New Roman" w:eastAsia="Times New Roman" w:hAnsi="Times New Roman" w:cs="Times New Roman"/>
                <w:sz w:val="20"/>
                <w:szCs w:val="20"/>
                <w:lang w:eastAsia="ar-SA"/>
              </w:rPr>
              <w:t xml:space="preserve">Sursa de finanțare: ANCS. Buget global: 634 </w:t>
            </w:r>
            <w:proofErr w:type="gramStart"/>
            <w:r w:rsidRPr="0078071E">
              <w:rPr>
                <w:rFonts w:ascii="Times New Roman" w:eastAsia="Times New Roman" w:hAnsi="Times New Roman" w:cs="Times New Roman"/>
                <w:sz w:val="20"/>
                <w:szCs w:val="20"/>
                <w:lang w:eastAsia="ar-SA"/>
              </w:rPr>
              <w:t>966  RON</w:t>
            </w:r>
            <w:proofErr w:type="gramEnd"/>
            <w:r w:rsidRPr="0078071E">
              <w:rPr>
                <w:rFonts w:ascii="Times New Roman" w:eastAsia="Times New Roman" w:hAnsi="Times New Roman" w:cs="Times New Roman"/>
                <w:sz w:val="20"/>
                <w:szCs w:val="20"/>
                <w:lang w:eastAsia="ar-SA"/>
              </w:rPr>
              <w:t xml:space="preserve">. </w:t>
            </w:r>
          </w:p>
          <w:p w:rsidR="00AD6CE1" w:rsidRPr="0078071E" w:rsidRDefault="00AD6CE1" w:rsidP="0080483E">
            <w:pPr>
              <w:numPr>
                <w:ilvl w:val="0"/>
                <w:numId w:val="12"/>
              </w:numPr>
              <w:suppressAutoHyphens/>
              <w:ind w:right="6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sz w:val="20"/>
                <w:szCs w:val="20"/>
                <w:lang w:val="ro-RO" w:eastAsia="ar-SA"/>
              </w:rPr>
              <w:t xml:space="preserve">Membru în echipa de cercetare a Grantului Național de tip  </w:t>
            </w:r>
            <w:r w:rsidRPr="0078071E">
              <w:rPr>
                <w:rFonts w:ascii="Times New Roman" w:eastAsia="Times New Roman" w:hAnsi="Times New Roman" w:cs="Times New Roman"/>
                <w:b/>
                <w:noProof/>
                <w:sz w:val="20"/>
                <w:szCs w:val="20"/>
                <w:lang w:val="ro-RO" w:eastAsia="ar-SA"/>
              </w:rPr>
              <w:t>PNCDI II No. 2361/2008,</w:t>
            </w:r>
            <w:r w:rsidRPr="0078071E">
              <w:rPr>
                <w:rFonts w:ascii="Times New Roman" w:eastAsia="Times New Roman" w:hAnsi="Times New Roman" w:cs="Times New Roman"/>
                <w:noProof/>
                <w:sz w:val="20"/>
                <w:szCs w:val="20"/>
                <w:lang w:val="ro-RO" w:eastAsia="ar-SA"/>
              </w:rPr>
              <w:t xml:space="preserve"> Contract no 42-116 / 2008: </w:t>
            </w:r>
            <w:r w:rsidRPr="0078071E">
              <w:rPr>
                <w:rFonts w:ascii="Times New Roman" w:eastAsia="Times New Roman" w:hAnsi="Times New Roman" w:cs="Times New Roman"/>
                <w:i/>
                <w:iCs/>
                <w:noProof/>
                <w:sz w:val="20"/>
                <w:szCs w:val="20"/>
                <w:lang w:val="ro-RO" w:eastAsia="ar-SA"/>
              </w:rPr>
              <w:t>Managementul meningitelor bacteriene acute: Stretegii moderne de investigație și intervenționale</w:t>
            </w:r>
            <w:r w:rsidRPr="0078071E">
              <w:rPr>
                <w:rFonts w:ascii="Times New Roman" w:eastAsia="Times New Roman" w:hAnsi="Times New Roman" w:cs="Times New Roman"/>
                <w:noProof/>
                <w:sz w:val="20"/>
                <w:szCs w:val="20"/>
                <w:lang w:val="ro-RO" w:eastAsia="ar-SA"/>
              </w:rPr>
              <w:t xml:space="preserve">. 2008-2011. </w:t>
            </w:r>
            <w:r w:rsidRPr="0078071E">
              <w:rPr>
                <w:rFonts w:ascii="Times New Roman" w:eastAsia="Times New Roman" w:hAnsi="Times New Roman" w:cs="Times New Roman"/>
                <w:sz w:val="20"/>
                <w:szCs w:val="20"/>
                <w:lang w:val="ro-RO" w:eastAsia="ar-SA"/>
              </w:rPr>
              <w:t>Instituție Coordonatoare: Institutul Cantacuzino București.</w:t>
            </w:r>
            <w:r w:rsidRPr="0078071E">
              <w:rPr>
                <w:rFonts w:ascii="Times New Roman" w:eastAsia="Times New Roman" w:hAnsi="Times New Roman" w:cs="Times New Roman"/>
                <w:sz w:val="20"/>
                <w:szCs w:val="20"/>
                <w:lang w:eastAsia="ar-SA"/>
              </w:rPr>
              <w:t xml:space="preserve"> Coordonator de Proiect: </w:t>
            </w:r>
            <w:r w:rsidRPr="0078071E">
              <w:rPr>
                <w:rFonts w:ascii="Times New Roman" w:eastAsia="Times New Roman" w:hAnsi="Times New Roman" w:cs="Times New Roman"/>
                <w:sz w:val="20"/>
                <w:szCs w:val="20"/>
                <w:lang w:val="ro-RO" w:eastAsia="ar-SA"/>
              </w:rPr>
              <w:t>Dr. Vasilica Ungureanu</w:t>
            </w:r>
          </w:p>
          <w:p w:rsidR="00AD6CE1" w:rsidRPr="00AD6CE1" w:rsidRDefault="00AD6CE1" w:rsidP="0080483E">
            <w:pPr>
              <w:numPr>
                <w:ilvl w:val="0"/>
                <w:numId w:val="12"/>
              </w:numPr>
              <w:suppressAutoHyphens/>
              <w:ind w:right="6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sz w:val="20"/>
                <w:szCs w:val="20"/>
                <w:lang w:val="pt-BR" w:eastAsia="ar-SA"/>
              </w:rPr>
              <w:t xml:space="preserve">Membru în echipa de cercetare a Grantului Național de tip  </w:t>
            </w:r>
            <w:r w:rsidRPr="0078071E">
              <w:rPr>
                <w:rFonts w:ascii="Times New Roman" w:eastAsia="Times New Roman" w:hAnsi="Times New Roman" w:cs="Times New Roman"/>
                <w:b/>
                <w:noProof/>
                <w:sz w:val="20"/>
                <w:szCs w:val="20"/>
                <w:lang w:val="ro-RO" w:eastAsia="ar-SA"/>
              </w:rPr>
              <w:t xml:space="preserve">PNCDI II No 4148/2008. </w:t>
            </w:r>
            <w:r w:rsidRPr="0078071E">
              <w:rPr>
                <w:rFonts w:ascii="Times New Roman" w:eastAsia="Times New Roman" w:hAnsi="Times New Roman" w:cs="Times New Roman"/>
                <w:bCs/>
                <w:noProof/>
                <w:sz w:val="20"/>
                <w:szCs w:val="20"/>
                <w:lang w:val="ro-RO" w:eastAsia="ar-SA"/>
              </w:rPr>
              <w:t>Acronim</w:t>
            </w:r>
            <w:r w:rsidRPr="0078071E">
              <w:rPr>
                <w:rFonts w:ascii="Times New Roman" w:eastAsia="Times New Roman" w:hAnsi="Times New Roman" w:cs="Times New Roman"/>
                <w:b/>
                <w:noProof/>
                <w:sz w:val="20"/>
                <w:szCs w:val="20"/>
                <w:lang w:val="ro-RO" w:eastAsia="ar-SA"/>
              </w:rPr>
              <w:t xml:space="preserve">: CLINAMIN. </w:t>
            </w:r>
            <w:r w:rsidRPr="0078071E">
              <w:rPr>
                <w:rFonts w:ascii="Times New Roman" w:eastAsia="Times New Roman" w:hAnsi="Times New Roman" w:cs="Times New Roman"/>
                <w:i/>
                <w:iCs/>
                <w:noProof/>
                <w:sz w:val="20"/>
                <w:szCs w:val="20"/>
                <w:lang w:val="ro-RO" w:eastAsia="ar-SA"/>
              </w:rPr>
              <w:t>Studiul mecanismului de acțiune la nivel celular și al implicațiilor clinice ale aminoglicozidelor. Crearea unor protocoale de prevenție a efectelor toxice.</w:t>
            </w:r>
            <w:r w:rsidRPr="0078071E">
              <w:rPr>
                <w:rFonts w:ascii="Times New Roman" w:eastAsia="Times New Roman" w:hAnsi="Times New Roman" w:cs="Times New Roman"/>
                <w:i/>
                <w:noProof/>
                <w:sz w:val="20"/>
                <w:szCs w:val="20"/>
                <w:lang w:val="ro-RO" w:eastAsia="ar-SA"/>
              </w:rPr>
              <w:t xml:space="preserve"> </w:t>
            </w:r>
            <w:r w:rsidRPr="0078071E">
              <w:rPr>
                <w:rFonts w:ascii="Times New Roman" w:eastAsia="Times New Roman" w:hAnsi="Times New Roman" w:cs="Times New Roman"/>
                <w:noProof/>
                <w:sz w:val="20"/>
                <w:szCs w:val="20"/>
                <w:lang w:val="ro-RO" w:eastAsia="ar-SA"/>
              </w:rPr>
              <w:t xml:space="preserve">2008-2011. </w:t>
            </w:r>
            <w:r w:rsidRPr="0078071E">
              <w:rPr>
                <w:rFonts w:ascii="Times New Roman" w:eastAsia="Times New Roman" w:hAnsi="Times New Roman" w:cs="Times New Roman"/>
                <w:sz w:val="20"/>
                <w:szCs w:val="20"/>
                <w:lang w:val="ro-RO" w:eastAsia="ar-SA"/>
              </w:rPr>
              <w:t xml:space="preserve">Instituție Coordonatoare: UMFCD Bucuresti; Coordonator de Proiect: Prof Dr Eugenia Kovacs. </w:t>
            </w:r>
          </w:p>
          <w:p w:rsidR="00AD6CE1" w:rsidRPr="002C2BF0" w:rsidRDefault="002C2BF0" w:rsidP="0080483E">
            <w:pPr>
              <w:numPr>
                <w:ilvl w:val="0"/>
                <w:numId w:val="12"/>
              </w:numPr>
              <w:suppressAutoHyphens/>
              <w:ind w:right="6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bCs/>
                <w:sz w:val="20"/>
                <w:szCs w:val="20"/>
                <w:lang w:val="it-IT" w:eastAsia="ar-SA"/>
              </w:rPr>
              <w:t>Manager de Proiect al Grantului Național</w:t>
            </w:r>
            <w:r w:rsidRPr="0078071E">
              <w:rPr>
                <w:rFonts w:ascii="Times New Roman" w:eastAsia="Times New Roman" w:hAnsi="Times New Roman" w:cs="Times New Roman"/>
                <w:b/>
                <w:sz w:val="20"/>
                <w:szCs w:val="20"/>
                <w:lang w:val="ro-RO" w:eastAsia="ar-SA"/>
              </w:rPr>
              <w:t xml:space="preserve"> No. 1454 / 2007, PNCDI II</w:t>
            </w:r>
            <w:r w:rsidRPr="0078071E">
              <w:rPr>
                <w:rFonts w:ascii="Times New Roman" w:eastAsia="Times New Roman" w:hAnsi="Times New Roman" w:cs="Times New Roman"/>
                <w:sz w:val="20"/>
                <w:szCs w:val="20"/>
                <w:lang w:val="it-IT" w:eastAsia="ar-SA"/>
              </w:rPr>
              <w:t xml:space="preserve">; </w:t>
            </w:r>
            <w:r w:rsidRPr="0078071E">
              <w:rPr>
                <w:rFonts w:ascii="Times New Roman" w:eastAsia="Times New Roman" w:hAnsi="Times New Roman" w:cs="Times New Roman"/>
                <w:bCs/>
                <w:sz w:val="20"/>
                <w:szCs w:val="20"/>
                <w:lang w:val="ro-RO" w:eastAsia="ar-SA"/>
              </w:rPr>
              <w:t xml:space="preserve">Acronim: </w:t>
            </w:r>
            <w:r w:rsidRPr="0078071E">
              <w:rPr>
                <w:rFonts w:ascii="Times New Roman" w:eastAsia="Times New Roman" w:hAnsi="Times New Roman" w:cs="Times New Roman"/>
                <w:b/>
                <w:sz w:val="20"/>
                <w:szCs w:val="20"/>
                <w:lang w:val="ro-RO" w:eastAsia="ar-SA"/>
              </w:rPr>
              <w:t>LIMFO-VIR</w:t>
            </w:r>
            <w:r w:rsidRPr="0078071E">
              <w:rPr>
                <w:rFonts w:ascii="Times New Roman" w:eastAsia="Times New Roman" w:hAnsi="Times New Roman" w:cs="Times New Roman"/>
                <w:sz w:val="20"/>
                <w:szCs w:val="20"/>
                <w:lang w:val="ro-RO" w:eastAsia="ar-SA"/>
              </w:rPr>
              <w:t xml:space="preserve"> </w:t>
            </w:r>
            <w:r w:rsidRPr="0078071E">
              <w:rPr>
                <w:rFonts w:ascii="Times New Roman" w:eastAsia="Times New Roman" w:hAnsi="Times New Roman" w:cs="Times New Roman"/>
                <w:i/>
                <w:sz w:val="20"/>
                <w:szCs w:val="20"/>
                <w:lang w:val="ro-RO" w:eastAsia="ar-SA"/>
              </w:rPr>
              <w:t xml:space="preserve">- </w:t>
            </w:r>
            <w:r w:rsidRPr="0078071E">
              <w:rPr>
                <w:rFonts w:ascii="Times New Roman" w:eastAsia="Times New Roman" w:hAnsi="Times New Roman" w:cs="Times New Roman"/>
                <w:i/>
                <w:iCs/>
                <w:sz w:val="20"/>
                <w:szCs w:val="20"/>
                <w:lang w:val="it-IT" w:eastAsia="ar-SA"/>
              </w:rPr>
              <w:t>Corelarea metodelor de diagnostic privind evaluarea implicării virusurilor hepatitice în limfoproliferarile cronice – prevalența infecției și identificarea unor mecanisme moleculare implicate în oncogeneză</w:t>
            </w:r>
            <w:r w:rsidRPr="0078071E">
              <w:rPr>
                <w:rFonts w:ascii="Times New Roman" w:eastAsia="Times New Roman" w:hAnsi="Times New Roman" w:cs="Times New Roman"/>
                <w:bCs/>
                <w:sz w:val="20"/>
                <w:szCs w:val="20"/>
                <w:lang w:val="ro-RO" w:eastAsia="ar-SA"/>
              </w:rPr>
              <w:t xml:space="preserve">. </w:t>
            </w:r>
            <w:r w:rsidRPr="0078071E">
              <w:rPr>
                <w:rFonts w:ascii="Times New Roman" w:eastAsia="Times New Roman" w:hAnsi="Times New Roman" w:cs="Times New Roman"/>
                <w:sz w:val="20"/>
                <w:szCs w:val="20"/>
                <w:lang w:val="ro-RO" w:eastAsia="ar-SA"/>
              </w:rPr>
              <w:t>Instituție Coordonatoare</w:t>
            </w:r>
            <w:r w:rsidRPr="0078071E">
              <w:rPr>
                <w:rFonts w:ascii="Times New Roman" w:eastAsia="Times New Roman" w:hAnsi="Times New Roman" w:cs="Times New Roman"/>
                <w:bCs/>
                <w:sz w:val="20"/>
                <w:szCs w:val="20"/>
                <w:lang w:val="ro-RO" w:eastAsia="ar-SA"/>
              </w:rPr>
              <w:t>:</w:t>
            </w:r>
            <w:r w:rsidRPr="0078071E">
              <w:rPr>
                <w:rFonts w:ascii="Times New Roman" w:eastAsia="Times New Roman" w:hAnsi="Times New Roman" w:cs="Times New Roman"/>
                <w:sz w:val="20"/>
                <w:szCs w:val="20"/>
                <w:lang w:val="ro-RO" w:eastAsia="ar-SA"/>
              </w:rPr>
              <w:t xml:space="preserve"> INBIMB. Instituții partenere = 5 (inclusiv UMF CD). Perioadă desfășurare: 2007-2010. Coordonator de Proiect: Conf Dr Victoria Aramă. Sursa finanțare ANCS. Buget global grant: 871 626 RON. </w:t>
            </w:r>
          </w:p>
          <w:p w:rsidR="00485B74" w:rsidRPr="002C2BF0" w:rsidRDefault="00485B74" w:rsidP="0080483E">
            <w:pPr>
              <w:numPr>
                <w:ilvl w:val="0"/>
                <w:numId w:val="12"/>
              </w:numPr>
              <w:suppressAutoHyphens/>
              <w:ind w:right="6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sz w:val="20"/>
                <w:szCs w:val="20"/>
                <w:lang w:val="ro-RO" w:eastAsia="ar-SA"/>
              </w:rPr>
              <w:t xml:space="preserve">Membru în echipa de cercetare a Grantului Național de tip  PNCDI II </w:t>
            </w:r>
            <w:r w:rsidRPr="0078071E">
              <w:rPr>
                <w:rFonts w:ascii="Times New Roman" w:eastAsia="Times New Roman" w:hAnsi="Times New Roman" w:cs="Times New Roman"/>
                <w:b/>
                <w:bCs/>
                <w:sz w:val="20"/>
                <w:szCs w:val="20"/>
                <w:lang w:val="ro-RO" w:eastAsia="ar-SA"/>
              </w:rPr>
              <w:t>No. 2438 / 2007</w:t>
            </w:r>
            <w:r w:rsidRPr="0078071E">
              <w:rPr>
                <w:rFonts w:ascii="Times New Roman" w:eastAsia="Times New Roman" w:hAnsi="Times New Roman" w:cs="Times New Roman"/>
                <w:bCs/>
                <w:sz w:val="20"/>
                <w:szCs w:val="20"/>
                <w:lang w:val="ro-RO" w:eastAsia="ar-SA"/>
              </w:rPr>
              <w:t xml:space="preserve">. </w:t>
            </w:r>
            <w:r w:rsidRPr="0078071E">
              <w:rPr>
                <w:rFonts w:ascii="Times New Roman" w:eastAsia="Times New Roman" w:hAnsi="Times New Roman" w:cs="Times New Roman"/>
                <w:sz w:val="20"/>
                <w:szCs w:val="20"/>
                <w:lang w:val="ro-RO" w:eastAsia="ar-SA"/>
              </w:rPr>
              <w:t xml:space="preserve">Acronim: </w:t>
            </w:r>
            <w:r w:rsidRPr="0078071E">
              <w:rPr>
                <w:rFonts w:ascii="Times New Roman" w:eastAsia="Times New Roman" w:hAnsi="Times New Roman" w:cs="Times New Roman"/>
                <w:b/>
                <w:bCs/>
                <w:sz w:val="20"/>
                <w:szCs w:val="20"/>
                <w:lang w:val="ro-RO" w:eastAsia="ar-SA"/>
              </w:rPr>
              <w:t>AVRI –</w:t>
            </w:r>
            <w:r w:rsidRPr="0078071E">
              <w:rPr>
                <w:rFonts w:ascii="Times New Roman" w:eastAsia="Times New Roman" w:hAnsi="Times New Roman" w:cs="Times New Roman"/>
                <w:sz w:val="20"/>
                <w:szCs w:val="20"/>
                <w:lang w:val="ro-RO" w:eastAsia="ar-SA"/>
              </w:rPr>
              <w:t xml:space="preserve"> </w:t>
            </w:r>
            <w:r w:rsidRPr="0078071E">
              <w:rPr>
                <w:rFonts w:ascii="Times New Roman" w:eastAsia="Times New Roman" w:hAnsi="Times New Roman" w:cs="Times New Roman"/>
                <w:i/>
                <w:iCs/>
                <w:sz w:val="20"/>
                <w:szCs w:val="20"/>
                <w:lang w:val="ro-RO" w:eastAsia="ar-SA"/>
              </w:rPr>
              <w:t>Evaluarea profilului molecular al virusului gripal privind rezistența la antivirale și relevanța clinică a acestuia</w:t>
            </w:r>
            <w:r w:rsidRPr="0078071E">
              <w:rPr>
                <w:rFonts w:ascii="Times New Roman" w:eastAsia="Times New Roman" w:hAnsi="Times New Roman" w:cs="Times New Roman"/>
                <w:sz w:val="20"/>
                <w:szCs w:val="20"/>
                <w:lang w:val="ro-RO" w:eastAsia="ar-SA"/>
              </w:rPr>
              <w:t xml:space="preserve">. 2007-2010. Instituție Coordonatoare: Institutul Cantacuzino, București.  </w:t>
            </w:r>
            <w:r w:rsidRPr="0078071E">
              <w:rPr>
                <w:rFonts w:ascii="Times New Roman" w:eastAsia="Times New Roman" w:hAnsi="Times New Roman" w:cs="Times New Roman"/>
                <w:sz w:val="20"/>
                <w:szCs w:val="20"/>
                <w:lang w:eastAsia="ar-SA"/>
              </w:rPr>
              <w:t xml:space="preserve">Coordonator de Proiect: </w:t>
            </w:r>
            <w:r w:rsidRPr="0078071E">
              <w:rPr>
                <w:rFonts w:ascii="Times New Roman" w:eastAsia="Times New Roman" w:hAnsi="Times New Roman" w:cs="Times New Roman"/>
                <w:sz w:val="20"/>
                <w:szCs w:val="20"/>
                <w:lang w:val="ro-RO" w:eastAsia="ar-SA"/>
              </w:rPr>
              <w:t>Dr. Viorel Alexandrescu. Sursa de finanțare: ANCS. Buget global: 2 000 000 RON.</w:t>
            </w:r>
          </w:p>
          <w:p w:rsidR="00AD6CE1" w:rsidRPr="002C2BF0" w:rsidRDefault="002C2BF0" w:rsidP="0080483E">
            <w:pPr>
              <w:numPr>
                <w:ilvl w:val="0"/>
                <w:numId w:val="12"/>
              </w:numPr>
              <w:suppressAutoHyphens/>
              <w:ind w:right="62"/>
              <w:jc w:val="both"/>
              <w:rPr>
                <w:rFonts w:ascii="Times New Roman" w:eastAsia="Times New Roman" w:hAnsi="Times New Roman" w:cs="Times New Roman"/>
                <w:sz w:val="20"/>
                <w:szCs w:val="20"/>
                <w:lang w:val="it-IT" w:eastAsia="ar-SA"/>
              </w:rPr>
            </w:pPr>
            <w:r w:rsidRPr="00C96E1E">
              <w:rPr>
                <w:rFonts w:ascii="Times New Roman" w:eastAsia="Times New Roman" w:hAnsi="Times New Roman" w:cs="Times New Roman"/>
                <w:b/>
                <w:sz w:val="20"/>
                <w:szCs w:val="20"/>
                <w:lang w:val="ro-RO" w:eastAsia="ar-SA"/>
              </w:rPr>
              <w:t>Coordonator Științific al Grantului Național de tip CNCSIS A No. 848/2006</w:t>
            </w:r>
            <w:r w:rsidRPr="00C96E1E">
              <w:rPr>
                <w:rFonts w:ascii="Times New Roman" w:eastAsia="Times New Roman" w:hAnsi="Times New Roman" w:cs="Times New Roman"/>
                <w:sz w:val="20"/>
                <w:szCs w:val="20"/>
                <w:lang w:val="ro-RO" w:eastAsia="ar-SA"/>
              </w:rPr>
              <w:t xml:space="preserve">. Acronim </w:t>
            </w:r>
            <w:r w:rsidRPr="00C96E1E">
              <w:rPr>
                <w:rFonts w:ascii="Times New Roman" w:eastAsia="Times New Roman" w:hAnsi="Times New Roman" w:cs="Times New Roman"/>
                <w:b/>
                <w:sz w:val="20"/>
                <w:szCs w:val="20"/>
                <w:lang w:val="ro-RO" w:eastAsia="ar-SA"/>
              </w:rPr>
              <w:t>CMV-HIV</w:t>
            </w:r>
            <w:r w:rsidRPr="00C96E1E">
              <w:rPr>
                <w:rFonts w:ascii="Times New Roman" w:eastAsia="Times New Roman" w:hAnsi="Times New Roman" w:cs="Times New Roman"/>
                <w:sz w:val="20"/>
                <w:szCs w:val="20"/>
                <w:lang w:val="ro-RO" w:eastAsia="ar-SA"/>
              </w:rPr>
              <w:t xml:space="preserve">: </w:t>
            </w:r>
            <w:r w:rsidRPr="00C96E1E">
              <w:rPr>
                <w:rFonts w:ascii="Times New Roman" w:eastAsia="Times New Roman" w:hAnsi="Times New Roman" w:cs="Times New Roman"/>
                <w:i/>
                <w:iCs/>
                <w:sz w:val="20"/>
                <w:szCs w:val="20"/>
                <w:lang w:val="ro-RO" w:eastAsia="ar-SA"/>
              </w:rPr>
              <w:t>Evaluarea tehnicilor de biologie moleculară pentru diagnosticul infecției cu citomegalovirus și rolul încărcăturii virale CMV în progresia infecției HIV la pacienți aflați sub tartament antiretroviral</w:t>
            </w:r>
            <w:r w:rsidRPr="00C96E1E">
              <w:rPr>
                <w:rFonts w:ascii="Times New Roman" w:eastAsia="Times New Roman" w:hAnsi="Times New Roman" w:cs="Times New Roman"/>
                <w:sz w:val="20"/>
                <w:szCs w:val="20"/>
                <w:lang w:val="ro-RO" w:eastAsia="ar-SA"/>
              </w:rPr>
              <w:t xml:space="preserve">. 2007-2009. Instituție Coordonatoare: UMFCD București. Coordonator de Proiect: Prof. Dr. Adrian Streinu Cercel. Sursa de finanțare: CNCSIS. Buget:171 000 RON.  </w:t>
            </w:r>
          </w:p>
          <w:p w:rsidR="00485B74" w:rsidRPr="0078071E" w:rsidRDefault="00485B74" w:rsidP="0080483E">
            <w:pPr>
              <w:numPr>
                <w:ilvl w:val="0"/>
                <w:numId w:val="12"/>
              </w:numPr>
              <w:suppressAutoHyphens/>
              <w:ind w:right="6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sz w:val="20"/>
                <w:szCs w:val="20"/>
                <w:lang w:val="it-IT" w:eastAsia="ar-SA"/>
              </w:rPr>
              <w:t>Membru în echipa de cercetare a Grantului Național de tip  CNCSIS A No</w:t>
            </w:r>
            <w:r w:rsidRPr="0078071E">
              <w:rPr>
                <w:rFonts w:ascii="Times New Roman" w:eastAsia="SimSun" w:hAnsi="Times New Roman" w:cs="Times New Roman"/>
                <w:sz w:val="20"/>
                <w:szCs w:val="20"/>
                <w:lang w:val="ro-RO" w:eastAsia="zh-CN"/>
              </w:rPr>
              <w:t xml:space="preserve"> 386/2004: </w:t>
            </w:r>
            <w:r w:rsidRPr="0078071E">
              <w:rPr>
                <w:rFonts w:ascii="Times New Roman" w:eastAsia="SimSun" w:hAnsi="Times New Roman" w:cs="Times New Roman"/>
                <w:i/>
                <w:iCs/>
                <w:sz w:val="20"/>
                <w:szCs w:val="20"/>
                <w:lang w:val="ro-RO" w:eastAsia="zh-CN"/>
              </w:rPr>
              <w:t>Evaluarea tehnicilor de biologie moleculară în diagnosticul tuberculozei paucibacilare</w:t>
            </w:r>
            <w:r w:rsidRPr="0078071E">
              <w:rPr>
                <w:rFonts w:ascii="Times New Roman" w:eastAsia="SimSun" w:hAnsi="Times New Roman" w:cs="Times New Roman"/>
                <w:i/>
                <w:sz w:val="20"/>
                <w:szCs w:val="20"/>
                <w:lang w:val="ro-RO" w:eastAsia="zh-CN"/>
              </w:rPr>
              <w:t>. Epidemiologia moleculară a tuberculozei multirezistente în România.</w:t>
            </w:r>
            <w:r w:rsidRPr="0078071E">
              <w:rPr>
                <w:rFonts w:ascii="Times New Roman" w:eastAsia="SimSun" w:hAnsi="Times New Roman" w:cs="Times New Roman"/>
                <w:sz w:val="20"/>
                <w:szCs w:val="20"/>
                <w:lang w:val="ro-RO" w:eastAsia="zh-CN"/>
              </w:rPr>
              <w:t xml:space="preserve"> 2004-2007. </w:t>
            </w:r>
            <w:r w:rsidRPr="0078071E">
              <w:rPr>
                <w:rFonts w:ascii="Times New Roman" w:eastAsia="Times New Roman" w:hAnsi="Times New Roman" w:cs="Times New Roman"/>
                <w:sz w:val="20"/>
                <w:szCs w:val="20"/>
                <w:lang w:eastAsia="ar-SA"/>
              </w:rPr>
              <w:t>Coordonator de Proiect</w:t>
            </w:r>
            <w:r w:rsidRPr="0078071E">
              <w:rPr>
                <w:rFonts w:ascii="Times New Roman" w:eastAsia="SimSun" w:hAnsi="Times New Roman" w:cs="Times New Roman"/>
                <w:sz w:val="20"/>
                <w:szCs w:val="20"/>
                <w:lang w:val="ro-RO" w:eastAsia="zh-CN"/>
              </w:rPr>
              <w:t>: Dr. Adriana Hristea.</w:t>
            </w:r>
          </w:p>
          <w:p w:rsidR="00485B74" w:rsidRPr="0078071E" w:rsidRDefault="00485B74" w:rsidP="0080483E">
            <w:pPr>
              <w:numPr>
                <w:ilvl w:val="0"/>
                <w:numId w:val="12"/>
              </w:numPr>
              <w:suppressAutoHyphens/>
              <w:ind w:right="6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sz w:val="20"/>
                <w:szCs w:val="20"/>
                <w:lang w:val="it-IT" w:eastAsia="ar-SA"/>
              </w:rPr>
              <w:t>Membru în echipa de cercetare a</w:t>
            </w:r>
            <w:r w:rsidRPr="0078071E">
              <w:rPr>
                <w:rFonts w:ascii="Times New Roman" w:eastAsia="Times New Roman" w:hAnsi="Times New Roman" w:cs="Times New Roman"/>
                <w:sz w:val="20"/>
                <w:szCs w:val="20"/>
                <w:lang w:val="it-IT" w:eastAsia="ar-SA"/>
              </w:rPr>
              <w:t xml:space="preserve"> </w:t>
            </w:r>
            <w:r w:rsidRPr="0078071E">
              <w:rPr>
                <w:rFonts w:ascii="Times New Roman" w:eastAsia="Times New Roman" w:hAnsi="Times New Roman" w:cs="Times New Roman"/>
                <w:b/>
                <w:sz w:val="20"/>
                <w:szCs w:val="20"/>
                <w:lang w:val="ro-RO" w:eastAsia="ar-SA"/>
              </w:rPr>
              <w:t>Contractului no.13429/24.11.2004</w:t>
            </w:r>
            <w:r w:rsidRPr="0078071E">
              <w:rPr>
                <w:rFonts w:ascii="Times New Roman" w:eastAsia="Times New Roman" w:hAnsi="Times New Roman" w:cs="Times New Roman"/>
                <w:sz w:val="20"/>
                <w:szCs w:val="20"/>
                <w:lang w:val="ro-RO" w:eastAsia="ar-SA"/>
              </w:rPr>
              <w:t xml:space="preserve"> – </w:t>
            </w:r>
            <w:r w:rsidRPr="0078071E">
              <w:rPr>
                <w:rFonts w:ascii="Times New Roman" w:eastAsia="Times New Roman" w:hAnsi="Times New Roman" w:cs="Times New Roman"/>
                <w:i/>
                <w:sz w:val="20"/>
                <w:szCs w:val="20"/>
                <w:lang w:val="it-IT" w:eastAsia="ar-SA"/>
              </w:rPr>
              <w:t>Convenţia de Colaborare între IBI Matei Balş şi Centru Naţional de Gripă din Institutul Cantacuzino, în vederea diagnosticului serologic al cazurilor de IACRS spitalizate în sezonul rece 2004-2005.</w:t>
            </w:r>
            <w:r w:rsidRPr="0078071E">
              <w:rPr>
                <w:rFonts w:ascii="Times New Roman" w:eastAsia="Times New Roman" w:hAnsi="Times New Roman" w:cs="Times New Roman"/>
                <w:sz w:val="20"/>
                <w:szCs w:val="20"/>
                <w:lang w:val="it-IT" w:eastAsia="ar-SA"/>
              </w:rPr>
              <w:t xml:space="preserve"> Acest contract de cercetare face parte integrantă din Programul Santinelă de supraveghere a </w:t>
            </w:r>
            <w:r w:rsidRPr="0078071E">
              <w:rPr>
                <w:rFonts w:ascii="Times New Roman" w:eastAsia="Times New Roman" w:hAnsi="Times New Roman" w:cs="Times New Roman"/>
                <w:sz w:val="20"/>
                <w:szCs w:val="20"/>
                <w:lang w:val="it-IT" w:eastAsia="ar-SA"/>
              </w:rPr>
              <w:lastRenderedPageBreak/>
              <w:t>circulaţiei virusurilor gripale în România – afiliat OMS.</w:t>
            </w:r>
          </w:p>
          <w:p w:rsidR="00485B74" w:rsidRPr="0078071E" w:rsidRDefault="00485B74" w:rsidP="00485B74">
            <w:pPr>
              <w:ind w:left="738" w:right="62"/>
              <w:jc w:val="both"/>
              <w:rPr>
                <w:rFonts w:ascii="Times New Roman" w:hAnsi="Times New Roman" w:cs="Times New Roman"/>
                <w:sz w:val="20"/>
                <w:szCs w:val="20"/>
                <w:lang w:val="it-IT"/>
              </w:rPr>
            </w:pPr>
          </w:p>
          <w:p w:rsidR="00485B74" w:rsidRPr="0078071E" w:rsidRDefault="00485B74" w:rsidP="00485B74">
            <w:pPr>
              <w:ind w:right="62"/>
              <w:jc w:val="both"/>
              <w:rPr>
                <w:rFonts w:ascii="Times New Roman" w:hAnsi="Times New Roman" w:cs="Times New Roman"/>
                <w:sz w:val="20"/>
                <w:szCs w:val="20"/>
                <w:lang w:val="it-IT"/>
              </w:rPr>
            </w:pPr>
          </w:p>
          <w:p w:rsidR="00485B74" w:rsidRPr="0078071E" w:rsidRDefault="00485B74" w:rsidP="00485B74">
            <w:pPr>
              <w:ind w:left="162" w:right="62"/>
              <w:jc w:val="both"/>
              <w:rPr>
                <w:rFonts w:ascii="Times New Roman" w:hAnsi="Times New Roman" w:cs="Times New Roman"/>
                <w:b/>
                <w:bCs/>
                <w:i/>
                <w:sz w:val="20"/>
                <w:szCs w:val="20"/>
                <w:lang w:val="it-IT"/>
              </w:rPr>
            </w:pPr>
            <w:r w:rsidRPr="0078071E">
              <w:rPr>
                <w:rFonts w:ascii="Times New Roman" w:hAnsi="Times New Roman" w:cs="Times New Roman"/>
                <w:b/>
                <w:bCs/>
                <w:i/>
                <w:sz w:val="20"/>
                <w:szCs w:val="20"/>
                <w:lang w:val="it-IT"/>
              </w:rPr>
              <w:t xml:space="preserve">Trialuri clinice: </w:t>
            </w:r>
          </w:p>
          <w:p w:rsidR="00485B74" w:rsidRPr="0078071E" w:rsidRDefault="00485B74" w:rsidP="00485B74">
            <w:pPr>
              <w:ind w:right="62"/>
              <w:jc w:val="both"/>
              <w:rPr>
                <w:rFonts w:ascii="Times New Roman" w:hAnsi="Times New Roman" w:cs="Times New Roman"/>
                <w:sz w:val="20"/>
                <w:szCs w:val="20"/>
                <w:lang w:val="it-IT"/>
              </w:rPr>
            </w:pPr>
          </w:p>
          <w:p w:rsidR="00485B74" w:rsidRPr="0078071E" w:rsidRDefault="00485B74" w:rsidP="00485B74">
            <w:pPr>
              <w:suppressAutoHyphens/>
              <w:spacing w:after="120"/>
              <w:ind w:left="162" w:right="115"/>
              <w:jc w:val="both"/>
              <w:rPr>
                <w:rFonts w:ascii="Times New Roman" w:eastAsia="Times New Roman" w:hAnsi="Times New Roman" w:cs="Times New Roman"/>
                <w:sz w:val="20"/>
                <w:szCs w:val="20"/>
                <w:lang w:val="ro-RO" w:eastAsia="ar-SA"/>
              </w:rPr>
            </w:pPr>
            <w:r w:rsidRPr="0078071E">
              <w:rPr>
                <w:rFonts w:ascii="Times New Roman" w:eastAsia="Times New Roman" w:hAnsi="Times New Roman" w:cs="Times New Roman"/>
                <w:bCs/>
                <w:sz w:val="20"/>
                <w:szCs w:val="20"/>
                <w:lang w:val="ro-RO" w:eastAsia="ar-SA"/>
              </w:rPr>
              <w:t xml:space="preserve">Am fost / sunt </w:t>
            </w:r>
            <w:r w:rsidRPr="0078071E">
              <w:rPr>
                <w:rFonts w:ascii="Times New Roman" w:eastAsia="Times New Roman" w:hAnsi="Times New Roman" w:cs="Times New Roman"/>
                <w:b/>
                <w:bCs/>
                <w:sz w:val="20"/>
                <w:szCs w:val="20"/>
                <w:lang w:val="ro-RO" w:eastAsia="ar-SA"/>
              </w:rPr>
              <w:t>Director de proiect</w:t>
            </w:r>
            <w:r w:rsidR="00405F56">
              <w:rPr>
                <w:rFonts w:ascii="Times New Roman" w:eastAsia="Times New Roman" w:hAnsi="Times New Roman" w:cs="Times New Roman"/>
                <w:bCs/>
                <w:sz w:val="20"/>
                <w:szCs w:val="20"/>
                <w:lang w:val="ro-RO" w:eastAsia="ar-SA"/>
              </w:rPr>
              <w:t xml:space="preserve"> a două </w:t>
            </w:r>
            <w:r w:rsidRPr="0078071E">
              <w:rPr>
                <w:rFonts w:ascii="Times New Roman" w:eastAsia="Times New Roman" w:hAnsi="Times New Roman" w:cs="Times New Roman"/>
                <w:b/>
                <w:bCs/>
                <w:sz w:val="20"/>
                <w:szCs w:val="20"/>
                <w:lang w:val="ro-RO" w:eastAsia="ar-SA"/>
              </w:rPr>
              <w:t>trial</w:t>
            </w:r>
            <w:r w:rsidR="00405F56">
              <w:rPr>
                <w:rFonts w:ascii="Times New Roman" w:eastAsia="Times New Roman" w:hAnsi="Times New Roman" w:cs="Times New Roman"/>
                <w:b/>
                <w:bCs/>
                <w:sz w:val="20"/>
                <w:szCs w:val="20"/>
                <w:lang w:val="ro-RO" w:eastAsia="ar-SA"/>
              </w:rPr>
              <w:t>uri</w:t>
            </w:r>
            <w:r w:rsidRPr="0078071E">
              <w:rPr>
                <w:rFonts w:ascii="Times New Roman" w:eastAsia="Times New Roman" w:hAnsi="Times New Roman" w:cs="Times New Roman"/>
                <w:b/>
                <w:bCs/>
                <w:sz w:val="20"/>
                <w:szCs w:val="20"/>
                <w:lang w:val="ro-RO" w:eastAsia="ar-SA"/>
              </w:rPr>
              <w:t xml:space="preserve"> clinic</w:t>
            </w:r>
            <w:r w:rsidR="009021BF">
              <w:rPr>
                <w:rFonts w:ascii="Times New Roman" w:eastAsia="Times New Roman" w:hAnsi="Times New Roman" w:cs="Times New Roman"/>
                <w:b/>
                <w:bCs/>
                <w:sz w:val="20"/>
                <w:szCs w:val="20"/>
                <w:lang w:val="ro-RO" w:eastAsia="ar-SA"/>
              </w:rPr>
              <w:t>e</w:t>
            </w:r>
            <w:r w:rsidRPr="0078071E">
              <w:rPr>
                <w:rFonts w:ascii="Times New Roman" w:eastAsia="Times New Roman" w:hAnsi="Times New Roman" w:cs="Times New Roman"/>
                <w:b/>
                <w:sz w:val="20"/>
                <w:szCs w:val="20"/>
                <w:lang w:val="ro-RO" w:eastAsia="ar-SA"/>
              </w:rPr>
              <w:t xml:space="preserve"> multicentric</w:t>
            </w:r>
            <w:r w:rsidR="009021BF">
              <w:rPr>
                <w:rFonts w:ascii="Times New Roman" w:eastAsia="Times New Roman" w:hAnsi="Times New Roman" w:cs="Times New Roman"/>
                <w:b/>
                <w:sz w:val="20"/>
                <w:szCs w:val="20"/>
                <w:lang w:val="ro-RO" w:eastAsia="ar-SA"/>
              </w:rPr>
              <w:t>e</w:t>
            </w:r>
            <w:r w:rsidRPr="0078071E">
              <w:rPr>
                <w:rFonts w:ascii="Times New Roman" w:eastAsia="Times New Roman" w:hAnsi="Times New Roman" w:cs="Times New Roman"/>
                <w:b/>
                <w:sz w:val="20"/>
                <w:szCs w:val="20"/>
                <w:lang w:val="ro-RO" w:eastAsia="ar-SA"/>
              </w:rPr>
              <w:t xml:space="preserve"> internațional</w:t>
            </w:r>
            <w:r w:rsidR="009021BF">
              <w:rPr>
                <w:rFonts w:ascii="Times New Roman" w:eastAsia="Times New Roman" w:hAnsi="Times New Roman" w:cs="Times New Roman"/>
                <w:b/>
                <w:sz w:val="20"/>
                <w:szCs w:val="20"/>
                <w:lang w:val="ro-RO" w:eastAsia="ar-SA"/>
              </w:rPr>
              <w:t>e</w:t>
            </w:r>
            <w:r w:rsidRPr="0078071E">
              <w:rPr>
                <w:rFonts w:ascii="Times New Roman" w:eastAsia="Times New Roman" w:hAnsi="Times New Roman" w:cs="Times New Roman"/>
                <w:b/>
                <w:sz w:val="20"/>
                <w:szCs w:val="20"/>
                <w:lang w:val="ro-RO" w:eastAsia="ar-SA"/>
              </w:rPr>
              <w:t xml:space="preserve"> și </w:t>
            </w:r>
            <w:r w:rsidRPr="0078071E">
              <w:rPr>
                <w:rFonts w:ascii="Times New Roman" w:eastAsia="Times New Roman" w:hAnsi="Times New Roman" w:cs="Times New Roman"/>
                <w:b/>
                <w:bCs/>
                <w:sz w:val="20"/>
                <w:szCs w:val="20"/>
                <w:lang w:val="ro-RO" w:eastAsia="ar-SA"/>
              </w:rPr>
              <w:t>Investigator Principal</w:t>
            </w:r>
            <w:r w:rsidRPr="0078071E">
              <w:rPr>
                <w:rFonts w:ascii="Times New Roman" w:eastAsia="Times New Roman" w:hAnsi="Times New Roman" w:cs="Times New Roman"/>
                <w:sz w:val="20"/>
                <w:szCs w:val="20"/>
                <w:lang w:val="ro-RO" w:eastAsia="ar-SA"/>
              </w:rPr>
              <w:t xml:space="preserve"> în peste </w:t>
            </w:r>
            <w:r w:rsidR="001A6BA1">
              <w:rPr>
                <w:rFonts w:ascii="Times New Roman" w:eastAsia="Times New Roman" w:hAnsi="Times New Roman" w:cs="Times New Roman"/>
                <w:b/>
                <w:sz w:val="20"/>
                <w:szCs w:val="20"/>
                <w:lang w:val="ro-RO" w:eastAsia="ar-SA"/>
              </w:rPr>
              <w:t>50</w:t>
            </w:r>
            <w:r w:rsidRPr="0078071E">
              <w:rPr>
                <w:rFonts w:ascii="Times New Roman" w:eastAsia="Times New Roman" w:hAnsi="Times New Roman" w:cs="Times New Roman"/>
                <w:b/>
                <w:sz w:val="20"/>
                <w:szCs w:val="20"/>
                <w:lang w:val="ro-RO" w:eastAsia="ar-SA"/>
              </w:rPr>
              <w:t xml:space="preserve">  trialuri clinice multicentrice internaționale</w:t>
            </w:r>
            <w:r w:rsidRPr="0078071E">
              <w:rPr>
                <w:rFonts w:ascii="Times New Roman" w:eastAsia="Times New Roman" w:hAnsi="Times New Roman" w:cs="Times New Roman"/>
                <w:sz w:val="20"/>
                <w:szCs w:val="20"/>
                <w:lang w:val="ro-RO" w:eastAsia="ar-SA"/>
              </w:rPr>
              <w:t xml:space="preserve"> și m</w:t>
            </w:r>
            <w:r w:rsidRPr="0078071E">
              <w:rPr>
                <w:rFonts w:ascii="Times New Roman" w:eastAsia="Times New Roman" w:hAnsi="Times New Roman" w:cs="Times New Roman"/>
                <w:sz w:val="20"/>
                <w:szCs w:val="20"/>
                <w:lang w:val="it-IT" w:eastAsia="ar-SA"/>
              </w:rPr>
              <w:t xml:space="preserve">embru în echipa de cercetare a </w:t>
            </w:r>
            <w:r w:rsidRPr="0078071E">
              <w:rPr>
                <w:rFonts w:ascii="Times New Roman" w:eastAsia="Times New Roman" w:hAnsi="Times New Roman" w:cs="Times New Roman"/>
                <w:b/>
                <w:sz w:val="20"/>
                <w:szCs w:val="20"/>
                <w:lang w:val="it-IT" w:eastAsia="ar-SA"/>
              </w:rPr>
              <w:t>5 trialuri clinice multicentrice internaționale.</w:t>
            </w:r>
          </w:p>
          <w:p w:rsidR="00485B74" w:rsidRPr="0078071E" w:rsidRDefault="00485B74" w:rsidP="00485B74">
            <w:pPr>
              <w:ind w:left="738" w:right="62"/>
              <w:jc w:val="both"/>
              <w:rPr>
                <w:rFonts w:ascii="Times New Roman" w:hAnsi="Times New Roman" w:cs="Times New Roman"/>
                <w:sz w:val="20"/>
                <w:szCs w:val="20"/>
                <w:lang w:val="it-IT"/>
              </w:rPr>
            </w:pPr>
          </w:p>
          <w:p w:rsidR="00485B74" w:rsidRPr="0078071E" w:rsidRDefault="00485B74" w:rsidP="00485B74">
            <w:pPr>
              <w:tabs>
                <w:tab w:val="left" w:pos="301"/>
                <w:tab w:val="num" w:pos="391"/>
              </w:tabs>
              <w:suppressAutoHyphens/>
              <w:ind w:left="121" w:right="152"/>
              <w:jc w:val="both"/>
              <w:rPr>
                <w:rFonts w:ascii="Times New Roman" w:hAnsi="Times New Roman" w:cs="Times New Roman"/>
                <w:sz w:val="20"/>
                <w:szCs w:val="20"/>
                <w:lang w:val="es-ES"/>
              </w:rPr>
            </w:pPr>
          </w:p>
          <w:p w:rsidR="00485B74" w:rsidRPr="0078071E" w:rsidRDefault="00485B74" w:rsidP="00485B74">
            <w:pPr>
              <w:tabs>
                <w:tab w:val="left" w:pos="301"/>
                <w:tab w:val="num" w:pos="391"/>
              </w:tabs>
              <w:suppressAutoHyphens/>
              <w:ind w:left="121" w:right="152"/>
              <w:jc w:val="both"/>
              <w:rPr>
                <w:rFonts w:ascii="Times New Roman" w:hAnsi="Times New Roman" w:cs="Times New Roman"/>
                <w:sz w:val="20"/>
                <w:szCs w:val="20"/>
                <w:lang w:val="es-ES"/>
              </w:rPr>
            </w:pPr>
          </w:p>
          <w:p w:rsidR="00485B74" w:rsidRDefault="00485B74" w:rsidP="00485B74">
            <w:pPr>
              <w:tabs>
                <w:tab w:val="left" w:pos="301"/>
              </w:tabs>
              <w:suppressAutoHyphens/>
              <w:ind w:right="152"/>
              <w:jc w:val="both"/>
              <w:rPr>
                <w:rFonts w:ascii="Times New Roman" w:hAnsi="Times New Roman" w:cs="Times New Roman"/>
                <w:b/>
                <w:sz w:val="20"/>
                <w:szCs w:val="20"/>
                <w:u w:val="single"/>
                <w:lang w:val="it-IT"/>
              </w:rPr>
            </w:pPr>
            <w:r w:rsidRPr="0078071E">
              <w:rPr>
                <w:rFonts w:ascii="Times New Roman" w:hAnsi="Times New Roman" w:cs="Times New Roman"/>
                <w:b/>
                <w:sz w:val="20"/>
                <w:szCs w:val="20"/>
                <w:u w:val="single"/>
                <w:lang w:val="it-IT"/>
              </w:rPr>
              <w:t>III. Activitate didactică</w:t>
            </w:r>
          </w:p>
          <w:p w:rsidR="00BD2971" w:rsidRPr="0078071E" w:rsidRDefault="00BD2971" w:rsidP="00485B74">
            <w:pPr>
              <w:tabs>
                <w:tab w:val="left" w:pos="301"/>
              </w:tabs>
              <w:suppressAutoHyphens/>
              <w:ind w:right="152"/>
              <w:jc w:val="both"/>
              <w:rPr>
                <w:rFonts w:ascii="Times New Roman" w:hAnsi="Times New Roman" w:cs="Times New Roman"/>
                <w:b/>
                <w:sz w:val="20"/>
                <w:szCs w:val="20"/>
                <w:u w:val="single"/>
                <w:lang w:val="it-IT"/>
              </w:rPr>
            </w:pPr>
          </w:p>
          <w:p w:rsidR="00485B74" w:rsidRPr="0078071E" w:rsidRDefault="00485B74" w:rsidP="0080483E">
            <w:pPr>
              <w:numPr>
                <w:ilvl w:val="0"/>
                <w:numId w:val="12"/>
              </w:numPr>
              <w:tabs>
                <w:tab w:val="left" w:pos="162"/>
                <w:tab w:val="left" w:pos="342"/>
              </w:tabs>
              <w:suppressAutoHyphens/>
              <w:ind w:right="152"/>
              <w:jc w:val="both"/>
              <w:rPr>
                <w:rFonts w:ascii="Times New Roman" w:hAnsi="Times New Roman" w:cs="Times New Roman"/>
                <w:b/>
                <w:sz w:val="20"/>
                <w:szCs w:val="20"/>
                <w:lang w:val="it-IT"/>
              </w:rPr>
            </w:pPr>
            <w:r w:rsidRPr="0078071E">
              <w:rPr>
                <w:rFonts w:ascii="Times New Roman" w:hAnsi="Times New Roman" w:cs="Times New Roman"/>
                <w:b/>
                <w:sz w:val="20"/>
                <w:szCs w:val="20"/>
                <w:lang w:val="it-IT"/>
              </w:rPr>
              <w:t>Activitate didactică de predare curs / LP Boli Infecțioase la studenții  Facultății de Medicină / FMAM</w:t>
            </w:r>
          </w:p>
          <w:p w:rsidR="00485B74" w:rsidRPr="0078071E" w:rsidRDefault="00485B74" w:rsidP="00485B74">
            <w:pPr>
              <w:suppressAutoHyphens/>
              <w:ind w:left="162" w:right="-720"/>
              <w:contextualSpacing/>
              <w:jc w:val="both"/>
              <w:rPr>
                <w:rFonts w:ascii="Times New Roman" w:eastAsia="Times New Roman" w:hAnsi="Times New Roman" w:cs="Times New Roman"/>
                <w:sz w:val="20"/>
                <w:szCs w:val="20"/>
                <w:lang w:eastAsia="ar-SA"/>
              </w:rPr>
            </w:pPr>
            <w:r w:rsidRPr="0078071E">
              <w:rPr>
                <w:rFonts w:ascii="Times New Roman" w:eastAsia="Times New Roman" w:hAnsi="Times New Roman" w:cs="Times New Roman"/>
                <w:i/>
                <w:iCs/>
                <w:sz w:val="20"/>
                <w:szCs w:val="20"/>
                <w:lang w:eastAsia="ar-SA"/>
              </w:rPr>
              <w:t xml:space="preserve">Înainte de promovarea la Șef de Lucrări </w:t>
            </w:r>
            <w:r w:rsidRPr="0078071E">
              <w:rPr>
                <w:rFonts w:ascii="Times New Roman" w:eastAsia="Times New Roman" w:hAnsi="Times New Roman" w:cs="Times New Roman"/>
                <w:iCs/>
                <w:sz w:val="20"/>
                <w:szCs w:val="20"/>
                <w:lang w:eastAsia="ar-SA"/>
              </w:rPr>
              <w:t>(2000)</w:t>
            </w:r>
            <w:r w:rsidRPr="0078071E">
              <w:rPr>
                <w:rFonts w:ascii="Times New Roman" w:eastAsia="Times New Roman" w:hAnsi="Times New Roman" w:cs="Times New Roman"/>
                <w:i/>
                <w:iCs/>
                <w:sz w:val="20"/>
                <w:szCs w:val="20"/>
                <w:lang w:eastAsia="ar-SA"/>
              </w:rPr>
              <w:t xml:space="preserve">, </w:t>
            </w:r>
            <w:r w:rsidRPr="0078071E">
              <w:rPr>
                <w:rFonts w:ascii="Times New Roman" w:eastAsia="Times New Roman" w:hAnsi="Times New Roman" w:cs="Times New Roman"/>
                <w:sz w:val="20"/>
                <w:szCs w:val="20"/>
                <w:lang w:eastAsia="ar-SA"/>
              </w:rPr>
              <w:t>am desfășurat ocazional activitate de predare, ținând  în</w:t>
            </w:r>
          </w:p>
          <w:p w:rsidR="00485B74" w:rsidRPr="0078071E" w:rsidRDefault="00485B74" w:rsidP="00485B74">
            <w:pPr>
              <w:suppressAutoHyphens/>
              <w:ind w:left="162" w:right="-720"/>
              <w:contextualSpacing/>
              <w:jc w:val="both"/>
              <w:rPr>
                <w:rFonts w:ascii="Times New Roman" w:eastAsia="Times New Roman" w:hAnsi="Times New Roman" w:cs="Times New Roman"/>
                <w:i/>
                <w:iCs/>
                <w:sz w:val="20"/>
                <w:szCs w:val="20"/>
                <w:u w:val="single"/>
                <w:lang w:eastAsia="ar-SA"/>
              </w:rPr>
            </w:pPr>
            <w:r w:rsidRPr="0078071E">
              <w:rPr>
                <w:rFonts w:ascii="Times New Roman" w:eastAsia="Times New Roman" w:hAnsi="Times New Roman" w:cs="Times New Roman"/>
                <w:sz w:val="20"/>
                <w:szCs w:val="20"/>
                <w:lang w:eastAsia="ar-SA"/>
              </w:rPr>
              <w:t>Medie 20 de</w:t>
            </w:r>
            <w:r w:rsidRPr="0078071E">
              <w:rPr>
                <w:rFonts w:ascii="Times New Roman" w:eastAsia="Times New Roman" w:hAnsi="Times New Roman" w:cs="Times New Roman"/>
                <w:i/>
                <w:iCs/>
                <w:sz w:val="20"/>
                <w:szCs w:val="20"/>
                <w:lang w:eastAsia="ar-SA"/>
              </w:rPr>
              <w:t xml:space="preserve"> </w:t>
            </w:r>
            <w:r w:rsidRPr="0078071E">
              <w:rPr>
                <w:rFonts w:ascii="Times New Roman" w:eastAsia="Times New Roman" w:hAnsi="Times New Roman" w:cs="Times New Roman"/>
                <w:sz w:val="20"/>
                <w:szCs w:val="20"/>
                <w:lang w:eastAsia="ar-SA"/>
              </w:rPr>
              <w:t xml:space="preserve">cursuri pe an. În paralel, am îndrumat activitatea în stagiul clinic in Boli Infecţioase </w:t>
            </w:r>
            <w:proofErr w:type="gramStart"/>
            <w:r w:rsidRPr="0078071E">
              <w:rPr>
                <w:rFonts w:ascii="Times New Roman" w:eastAsia="Times New Roman" w:hAnsi="Times New Roman" w:cs="Times New Roman"/>
                <w:sz w:val="20"/>
                <w:szCs w:val="20"/>
                <w:lang w:eastAsia="ar-SA"/>
              </w:rPr>
              <w:t>a</w:t>
            </w:r>
            <w:proofErr w:type="gramEnd"/>
            <w:r w:rsidRPr="0078071E">
              <w:rPr>
                <w:rFonts w:ascii="Times New Roman" w:eastAsia="Times New Roman" w:hAnsi="Times New Roman" w:cs="Times New Roman"/>
                <w:sz w:val="20"/>
                <w:szCs w:val="20"/>
                <w:lang w:eastAsia="ar-SA"/>
              </w:rPr>
              <w:t xml:space="preserve"> 8-10</w:t>
            </w:r>
            <w:r w:rsidRPr="0078071E">
              <w:rPr>
                <w:rFonts w:ascii="Times New Roman" w:eastAsia="Times New Roman" w:hAnsi="Times New Roman" w:cs="Times New Roman"/>
                <w:i/>
                <w:iCs/>
                <w:sz w:val="20"/>
                <w:szCs w:val="20"/>
                <w:lang w:eastAsia="ar-SA"/>
              </w:rPr>
              <w:t xml:space="preserve"> </w:t>
            </w:r>
            <w:r w:rsidRPr="0078071E">
              <w:rPr>
                <w:rFonts w:ascii="Times New Roman" w:eastAsia="Times New Roman" w:hAnsi="Times New Roman" w:cs="Times New Roman"/>
                <w:sz w:val="20"/>
                <w:szCs w:val="20"/>
                <w:lang w:eastAsia="ar-SA"/>
              </w:rPr>
              <w:t>grupe de studenți / an.</w:t>
            </w:r>
          </w:p>
          <w:p w:rsidR="00485B74" w:rsidRPr="0078071E" w:rsidRDefault="00485B74" w:rsidP="00485B74">
            <w:pPr>
              <w:ind w:left="162" w:right="152"/>
              <w:jc w:val="both"/>
              <w:rPr>
                <w:rFonts w:ascii="Times New Roman" w:hAnsi="Times New Roman" w:cs="Times New Roman"/>
                <w:sz w:val="20"/>
                <w:szCs w:val="20"/>
              </w:rPr>
            </w:pPr>
            <w:r w:rsidRPr="0078071E">
              <w:rPr>
                <w:rFonts w:ascii="Times New Roman" w:hAnsi="Times New Roman" w:cs="Times New Roman"/>
                <w:i/>
                <w:sz w:val="20"/>
                <w:szCs w:val="20"/>
              </w:rPr>
              <w:t xml:space="preserve">După promovarea la Șef de Lucrări </w:t>
            </w:r>
            <w:r w:rsidRPr="0078071E">
              <w:rPr>
                <w:rFonts w:ascii="Times New Roman" w:hAnsi="Times New Roman" w:cs="Times New Roman"/>
                <w:sz w:val="20"/>
                <w:szCs w:val="20"/>
              </w:rPr>
              <w:t>(2000), am desfășurat activitate de predare cu caracter sistematic pentru studenții anului V-VI de la Facultatea de Medicină, coordonand activitatea de predare / LP a câte 2 serii studenți/an. Am coordonat activitatea clinică practică în stagiul de Boli Infecțioase a 6-8 grupe de studenți/an.</w:t>
            </w:r>
          </w:p>
          <w:p w:rsidR="00485B74" w:rsidRPr="0078071E" w:rsidRDefault="00485B74" w:rsidP="00485B74">
            <w:pPr>
              <w:suppressAutoHyphens/>
              <w:ind w:left="162" w:right="152"/>
              <w:contextualSpacing/>
              <w:jc w:val="both"/>
              <w:rPr>
                <w:rFonts w:ascii="Times New Roman" w:eastAsia="Times New Roman" w:hAnsi="Times New Roman" w:cs="Times New Roman"/>
                <w:sz w:val="20"/>
                <w:szCs w:val="20"/>
                <w:lang w:eastAsia="ar-SA"/>
              </w:rPr>
            </w:pPr>
            <w:r w:rsidRPr="0078071E">
              <w:rPr>
                <w:rFonts w:ascii="Times New Roman" w:eastAsia="Times New Roman" w:hAnsi="Times New Roman" w:cs="Times New Roman"/>
                <w:sz w:val="20"/>
                <w:szCs w:val="20"/>
                <w:lang w:eastAsia="ar-SA"/>
              </w:rPr>
              <w:t>În perioada 2007-2018 am coordonat activitatea predare/LP la 1-2 serii de studenți/</w:t>
            </w:r>
            <w:proofErr w:type="gramStart"/>
            <w:r w:rsidRPr="0078071E">
              <w:rPr>
                <w:rFonts w:ascii="Times New Roman" w:eastAsia="Times New Roman" w:hAnsi="Times New Roman" w:cs="Times New Roman"/>
                <w:sz w:val="20"/>
                <w:szCs w:val="20"/>
                <w:lang w:eastAsia="ar-SA"/>
              </w:rPr>
              <w:t>an</w:t>
            </w:r>
            <w:proofErr w:type="gramEnd"/>
            <w:r w:rsidRPr="0078071E">
              <w:rPr>
                <w:rFonts w:ascii="Times New Roman" w:eastAsia="Times New Roman" w:hAnsi="Times New Roman" w:cs="Times New Roman"/>
                <w:sz w:val="20"/>
                <w:szCs w:val="20"/>
                <w:lang w:eastAsia="ar-SA"/>
              </w:rPr>
              <w:t xml:space="preserve"> de la Facultatea de Medicină.</w:t>
            </w:r>
          </w:p>
          <w:p w:rsidR="00485B74" w:rsidRPr="0078071E" w:rsidRDefault="00485B74" w:rsidP="00485B74">
            <w:pPr>
              <w:suppressAutoHyphens/>
              <w:ind w:left="162" w:right="152"/>
              <w:contextualSpacing/>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În perioada 2007 – 2016 am coordonat cursul / LP de boli infecțioase pentru 9 serii de studenți de la Facultatea de Moașe și Asistență Medicale (secția Moașe).</w:t>
            </w:r>
          </w:p>
          <w:p w:rsidR="00485B74" w:rsidRPr="0078071E" w:rsidRDefault="00485B74" w:rsidP="00485B74">
            <w:pPr>
              <w:suppressAutoHyphens/>
              <w:ind w:right="152"/>
              <w:contextualSpacing/>
              <w:jc w:val="both"/>
              <w:rPr>
                <w:rFonts w:ascii="Times New Roman" w:eastAsia="Times New Roman" w:hAnsi="Times New Roman" w:cs="Times New Roman"/>
                <w:sz w:val="20"/>
                <w:szCs w:val="20"/>
                <w:lang w:eastAsia="ar-SA"/>
              </w:rPr>
            </w:pPr>
          </w:p>
          <w:p w:rsidR="00485B74" w:rsidRPr="0078071E" w:rsidRDefault="00485B74" w:rsidP="0080483E">
            <w:pPr>
              <w:numPr>
                <w:ilvl w:val="0"/>
                <w:numId w:val="12"/>
              </w:numPr>
              <w:suppressAutoHyphens/>
              <w:ind w:right="152"/>
              <w:jc w:val="both"/>
              <w:rPr>
                <w:rFonts w:ascii="Times New Roman" w:hAnsi="Times New Roman" w:cs="Times New Roman"/>
                <w:b/>
                <w:sz w:val="20"/>
                <w:szCs w:val="20"/>
                <w:lang w:val="it-IT"/>
              </w:rPr>
            </w:pPr>
            <w:r w:rsidRPr="0078071E">
              <w:rPr>
                <w:rFonts w:ascii="Times New Roman" w:hAnsi="Times New Roman" w:cs="Times New Roman"/>
                <w:b/>
                <w:sz w:val="20"/>
                <w:szCs w:val="20"/>
                <w:lang w:val="it-IT"/>
              </w:rPr>
              <w:t xml:space="preserve">Activitate îndrumare Lucrări de diplomă </w:t>
            </w:r>
          </w:p>
          <w:p w:rsidR="00485B74" w:rsidRPr="0078071E" w:rsidRDefault="00485B74" w:rsidP="00485B74">
            <w:pPr>
              <w:suppressAutoHyphens/>
              <w:ind w:left="162"/>
              <w:jc w:val="both"/>
              <w:rPr>
                <w:rFonts w:ascii="Times New Roman" w:eastAsia="Times New Roman" w:hAnsi="Times New Roman" w:cs="Times New Roman"/>
                <w:bCs/>
                <w:sz w:val="20"/>
                <w:szCs w:val="20"/>
                <w:lang w:eastAsia="ar-SA"/>
              </w:rPr>
            </w:pPr>
            <w:r w:rsidRPr="0078071E">
              <w:rPr>
                <w:rFonts w:ascii="Times New Roman" w:eastAsia="Times New Roman" w:hAnsi="Times New Roman" w:cs="Times New Roman"/>
                <w:iCs/>
                <w:sz w:val="20"/>
                <w:szCs w:val="20"/>
                <w:lang w:eastAsia="ar-SA"/>
              </w:rPr>
              <w:t>Până</w:t>
            </w:r>
            <w:r w:rsidRPr="0078071E">
              <w:rPr>
                <w:rFonts w:ascii="Times New Roman" w:eastAsia="Times New Roman" w:hAnsi="Times New Roman" w:cs="Times New Roman"/>
                <w:bCs/>
                <w:sz w:val="20"/>
                <w:szCs w:val="20"/>
                <w:lang w:eastAsia="ar-SA"/>
              </w:rPr>
              <w:t xml:space="preserve"> în prezent am coordonat activitatea a</w:t>
            </w:r>
            <w:r w:rsidR="00A519CF">
              <w:rPr>
                <w:rFonts w:ascii="Times New Roman" w:eastAsia="Times New Roman" w:hAnsi="Times New Roman" w:cs="Times New Roman"/>
                <w:bCs/>
                <w:sz w:val="20"/>
                <w:szCs w:val="20"/>
                <w:lang w:eastAsia="ar-SA"/>
              </w:rPr>
              <w:t xml:space="preserve"> peste</w:t>
            </w:r>
            <w:r w:rsidRPr="0078071E">
              <w:rPr>
                <w:rFonts w:ascii="Times New Roman" w:eastAsia="Times New Roman" w:hAnsi="Times New Roman" w:cs="Times New Roman"/>
                <w:bCs/>
                <w:sz w:val="20"/>
                <w:szCs w:val="20"/>
                <w:lang w:eastAsia="ar-SA"/>
              </w:rPr>
              <w:t xml:space="preserve"> </w:t>
            </w:r>
            <w:r w:rsidR="00310DF9">
              <w:rPr>
                <w:rFonts w:ascii="Times New Roman" w:eastAsia="Times New Roman" w:hAnsi="Times New Roman" w:cs="Times New Roman"/>
                <w:b/>
                <w:bCs/>
                <w:sz w:val="20"/>
                <w:szCs w:val="20"/>
                <w:lang w:eastAsia="ar-SA"/>
              </w:rPr>
              <w:t>69</w:t>
            </w:r>
            <w:r w:rsidRPr="0078071E">
              <w:rPr>
                <w:rFonts w:ascii="Times New Roman" w:eastAsia="Times New Roman" w:hAnsi="Times New Roman" w:cs="Times New Roman"/>
                <w:b/>
                <w:bCs/>
                <w:sz w:val="20"/>
                <w:szCs w:val="20"/>
                <w:lang w:eastAsia="ar-SA"/>
              </w:rPr>
              <w:t xml:space="preserve"> lucrari de diplomă</w:t>
            </w:r>
            <w:r w:rsidRPr="0078071E">
              <w:rPr>
                <w:rFonts w:ascii="Times New Roman" w:eastAsia="Times New Roman" w:hAnsi="Times New Roman" w:cs="Times New Roman"/>
                <w:bCs/>
                <w:sz w:val="20"/>
                <w:szCs w:val="20"/>
                <w:lang w:eastAsia="ar-SA"/>
              </w:rPr>
              <w:t>.</w:t>
            </w:r>
          </w:p>
          <w:p w:rsidR="00485B74" w:rsidRPr="0078071E" w:rsidRDefault="00485B74" w:rsidP="00485B74">
            <w:pPr>
              <w:suppressAutoHyphens/>
              <w:ind w:left="162" w:right="152"/>
              <w:contextualSpacing/>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După promovarea la postul de Conferențiar universitar am fost anual membru în comisia de susținere a lucrărilor de licență de la Disciplina de Boli Infecțioase.</w:t>
            </w:r>
          </w:p>
          <w:p w:rsidR="00485B74" w:rsidRPr="0078071E" w:rsidRDefault="00485B74" w:rsidP="00485B74">
            <w:pPr>
              <w:suppressAutoHyphens/>
              <w:ind w:left="162" w:right="152"/>
              <w:contextualSpacing/>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În anul 2018</w:t>
            </w:r>
            <w:r w:rsidRPr="0078071E">
              <w:rPr>
                <w:rFonts w:ascii="Times New Roman" w:eastAsia="Times New Roman" w:hAnsi="Times New Roman" w:cs="Times New Roman"/>
                <w:sz w:val="20"/>
                <w:szCs w:val="20"/>
                <w:lang w:val="ro-RO" w:eastAsia="ar-SA"/>
              </w:rPr>
              <w:t xml:space="preserve"> și 2019</w:t>
            </w:r>
            <w:r w:rsidRPr="0078071E">
              <w:rPr>
                <w:rFonts w:ascii="Times New Roman" w:eastAsia="Times New Roman" w:hAnsi="Times New Roman" w:cs="Times New Roman"/>
                <w:sz w:val="20"/>
                <w:szCs w:val="20"/>
                <w:lang w:val="it-IT" w:eastAsia="ar-SA"/>
              </w:rPr>
              <w:t xml:space="preserve"> am fost Membru în comisia de redactare a subiectelor pentru examenul de licență.</w:t>
            </w:r>
          </w:p>
          <w:p w:rsidR="00485B74" w:rsidRPr="0078071E" w:rsidRDefault="00485B74" w:rsidP="00485B74">
            <w:pPr>
              <w:ind w:left="720" w:right="-720"/>
              <w:jc w:val="both"/>
              <w:rPr>
                <w:rFonts w:ascii="Times New Roman" w:hAnsi="Times New Roman" w:cs="Times New Roman"/>
                <w:i/>
                <w:iCs/>
                <w:sz w:val="20"/>
                <w:szCs w:val="20"/>
              </w:rPr>
            </w:pPr>
          </w:p>
          <w:p w:rsidR="00485B74" w:rsidRPr="0078071E" w:rsidRDefault="00485B74" w:rsidP="0080483E">
            <w:pPr>
              <w:numPr>
                <w:ilvl w:val="0"/>
                <w:numId w:val="12"/>
              </w:numPr>
              <w:suppressAutoHyphens/>
              <w:ind w:right="152"/>
              <w:jc w:val="both"/>
              <w:rPr>
                <w:rFonts w:ascii="Times New Roman" w:hAnsi="Times New Roman" w:cs="Times New Roman"/>
                <w:b/>
                <w:sz w:val="20"/>
                <w:szCs w:val="20"/>
                <w:lang w:val="it-IT"/>
              </w:rPr>
            </w:pPr>
            <w:r w:rsidRPr="0078071E">
              <w:rPr>
                <w:rFonts w:ascii="Times New Roman" w:hAnsi="Times New Roman" w:cs="Times New Roman"/>
                <w:b/>
                <w:sz w:val="20"/>
                <w:szCs w:val="20"/>
                <w:lang w:val="it-IT"/>
              </w:rPr>
              <w:t>Coordonator rezidenți</w:t>
            </w:r>
          </w:p>
          <w:p w:rsidR="00485B74" w:rsidRPr="0078071E" w:rsidRDefault="00485B74" w:rsidP="00485B74">
            <w:pPr>
              <w:ind w:left="162" w:right="152"/>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Am coordonat activitatea a numeroși rezidenți de boli infecțioase și de alte specialități. În medie, am primit anual spre coordonare 5 rezidenți noi de Boli Infecțioase și 10 rezidenți din alte specialități. </w:t>
            </w:r>
          </w:p>
          <w:p w:rsidR="00485B74" w:rsidRPr="0078071E" w:rsidRDefault="00485B74" w:rsidP="00485B74">
            <w:pPr>
              <w:ind w:left="162" w:right="152"/>
              <w:jc w:val="both"/>
              <w:rPr>
                <w:rFonts w:ascii="Times New Roman" w:hAnsi="Times New Roman" w:cs="Times New Roman"/>
                <w:b/>
                <w:sz w:val="20"/>
                <w:szCs w:val="20"/>
                <w:lang w:val="it-IT"/>
              </w:rPr>
            </w:pPr>
            <w:r w:rsidRPr="0078071E">
              <w:rPr>
                <w:rFonts w:ascii="Times New Roman" w:hAnsi="Times New Roman" w:cs="Times New Roman"/>
                <w:sz w:val="20"/>
                <w:szCs w:val="20"/>
                <w:lang w:val="it-IT"/>
              </w:rPr>
              <w:t xml:space="preserve">Până în prezent am coordonat activitatea  </w:t>
            </w:r>
            <w:r w:rsidRPr="005E6A17">
              <w:rPr>
                <w:rFonts w:ascii="Times New Roman" w:hAnsi="Times New Roman" w:cs="Times New Roman"/>
                <w:sz w:val="20"/>
                <w:szCs w:val="20"/>
                <w:lang w:val="it-IT"/>
              </w:rPr>
              <w:t xml:space="preserve">a </w:t>
            </w:r>
            <w:r w:rsidRPr="005E6A17">
              <w:rPr>
                <w:rFonts w:ascii="Times New Roman" w:hAnsi="Times New Roman" w:cs="Times New Roman"/>
                <w:b/>
                <w:sz w:val="20"/>
                <w:szCs w:val="20"/>
                <w:lang w:val="it-IT"/>
              </w:rPr>
              <w:t>8</w:t>
            </w:r>
            <w:r w:rsidR="00ED1282">
              <w:rPr>
                <w:rFonts w:ascii="Times New Roman" w:hAnsi="Times New Roman" w:cs="Times New Roman"/>
                <w:b/>
                <w:sz w:val="20"/>
                <w:szCs w:val="20"/>
                <w:lang w:val="it-IT"/>
              </w:rPr>
              <w:t>7</w:t>
            </w:r>
            <w:r w:rsidRPr="005E6A17">
              <w:rPr>
                <w:rFonts w:ascii="Times New Roman" w:hAnsi="Times New Roman" w:cs="Times New Roman"/>
                <w:b/>
                <w:sz w:val="20"/>
                <w:szCs w:val="20"/>
                <w:lang w:val="it-IT"/>
              </w:rPr>
              <w:t xml:space="preserve"> de medici rezidenți de Boli Infecțioase</w:t>
            </w:r>
            <w:r w:rsidRPr="005E6A17">
              <w:rPr>
                <w:rFonts w:ascii="Times New Roman" w:hAnsi="Times New Roman" w:cs="Times New Roman"/>
                <w:sz w:val="20"/>
                <w:szCs w:val="20"/>
                <w:lang w:val="it-IT"/>
              </w:rPr>
              <w:t xml:space="preserve"> și a </w:t>
            </w:r>
            <w:r w:rsidR="00D97BC9">
              <w:rPr>
                <w:rFonts w:ascii="Times New Roman" w:hAnsi="Times New Roman" w:cs="Times New Roman"/>
                <w:b/>
                <w:sz w:val="20"/>
                <w:szCs w:val="20"/>
                <w:lang w:val="it-IT"/>
              </w:rPr>
              <w:t>226</w:t>
            </w:r>
            <w:r w:rsidRPr="005E6A17">
              <w:rPr>
                <w:rFonts w:ascii="Times New Roman" w:hAnsi="Times New Roman" w:cs="Times New Roman"/>
                <w:b/>
                <w:sz w:val="20"/>
                <w:szCs w:val="20"/>
                <w:lang w:val="it-IT"/>
              </w:rPr>
              <w:t xml:space="preserve"> de rezidenți de alte specialități.</w:t>
            </w:r>
            <w:r w:rsidRPr="0078071E">
              <w:rPr>
                <w:rFonts w:ascii="Times New Roman" w:hAnsi="Times New Roman" w:cs="Times New Roman"/>
                <w:b/>
                <w:sz w:val="20"/>
                <w:szCs w:val="20"/>
                <w:lang w:val="it-IT"/>
              </w:rPr>
              <w:t xml:space="preserve"> </w:t>
            </w:r>
          </w:p>
          <w:p w:rsidR="00485B74" w:rsidRPr="0078071E" w:rsidRDefault="00485B74" w:rsidP="00485B74">
            <w:pPr>
              <w:ind w:left="162" w:right="152"/>
              <w:jc w:val="both"/>
              <w:rPr>
                <w:rFonts w:ascii="Times New Roman" w:hAnsi="Times New Roman" w:cs="Times New Roman"/>
                <w:bCs/>
                <w:sz w:val="20"/>
                <w:szCs w:val="20"/>
                <w:lang w:val="it-IT"/>
              </w:rPr>
            </w:pPr>
            <w:r w:rsidRPr="0078071E">
              <w:rPr>
                <w:rFonts w:ascii="Times New Roman" w:hAnsi="Times New Roman" w:cs="Times New Roman"/>
                <w:bCs/>
                <w:sz w:val="20"/>
                <w:szCs w:val="20"/>
                <w:lang w:val="it-IT"/>
              </w:rPr>
              <w:t>Din noiembrie 2020 am fost nominalizată coordonator de rezidențiat Boli Infecțioase.</w:t>
            </w:r>
          </w:p>
          <w:p w:rsidR="00485B74" w:rsidRPr="0078071E" w:rsidRDefault="00485B74" w:rsidP="00485B74">
            <w:pPr>
              <w:ind w:left="72" w:right="152"/>
              <w:jc w:val="both"/>
              <w:rPr>
                <w:rFonts w:ascii="Times New Roman" w:hAnsi="Times New Roman" w:cs="Times New Roman"/>
                <w:b/>
                <w:sz w:val="20"/>
                <w:szCs w:val="20"/>
                <w:lang w:val="it-IT"/>
              </w:rPr>
            </w:pPr>
          </w:p>
          <w:p w:rsidR="00485B74" w:rsidRPr="0078071E" w:rsidRDefault="00485B74" w:rsidP="0080483E">
            <w:pPr>
              <w:numPr>
                <w:ilvl w:val="0"/>
                <w:numId w:val="12"/>
              </w:numPr>
              <w:suppressAutoHyphens/>
              <w:ind w:right="152"/>
              <w:jc w:val="both"/>
              <w:rPr>
                <w:rFonts w:ascii="Times New Roman" w:hAnsi="Times New Roman" w:cs="Times New Roman"/>
                <w:b/>
                <w:sz w:val="20"/>
                <w:szCs w:val="20"/>
                <w:lang w:val="it-IT"/>
              </w:rPr>
            </w:pPr>
            <w:r w:rsidRPr="0078071E">
              <w:rPr>
                <w:rFonts w:ascii="Times New Roman" w:hAnsi="Times New Roman" w:cs="Times New Roman"/>
                <w:b/>
                <w:sz w:val="20"/>
                <w:szCs w:val="20"/>
                <w:lang w:val="it-IT"/>
              </w:rPr>
              <w:t>Coordonator doctoranzi</w:t>
            </w:r>
          </w:p>
          <w:p w:rsidR="00485B74" w:rsidRPr="0078071E" w:rsidRDefault="00485B74" w:rsidP="00485B74">
            <w:pPr>
              <w:ind w:left="162" w:right="152"/>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În anul 2016 am obținut atestatul de abilitare pentru coordonarea tezelor de doctorat în cadrul Școlii Doctorale a  UMFCD (ordinul nr.4874/11.08.2016 emis de Ministerul Educației Naționale și Cercetării Științifice).</w:t>
            </w:r>
          </w:p>
          <w:p w:rsidR="00485B74" w:rsidRPr="0078071E" w:rsidRDefault="00EA55E3" w:rsidP="00485B74">
            <w:pPr>
              <w:ind w:left="72" w:right="152" w:firstLine="90"/>
              <w:jc w:val="both"/>
              <w:rPr>
                <w:rFonts w:ascii="Times New Roman" w:hAnsi="Times New Roman" w:cs="Times New Roman"/>
                <w:b/>
                <w:sz w:val="20"/>
                <w:szCs w:val="20"/>
                <w:lang w:val="it-IT"/>
              </w:rPr>
            </w:pPr>
            <w:r w:rsidRPr="000F6B19">
              <w:rPr>
                <w:rFonts w:ascii="Times New Roman" w:hAnsi="Times New Roman" w:cs="Times New Roman"/>
                <w:sz w:val="20"/>
                <w:szCs w:val="20"/>
                <w:lang w:val="it-IT"/>
              </w:rPr>
              <w:t xml:space="preserve">În prezent, am în coordonare </w:t>
            </w:r>
            <w:r w:rsidR="00777D78">
              <w:rPr>
                <w:rFonts w:ascii="Times New Roman" w:hAnsi="Times New Roman" w:cs="Times New Roman"/>
                <w:sz w:val="20"/>
                <w:szCs w:val="20"/>
                <w:lang w:val="it-IT"/>
              </w:rPr>
              <w:t>7</w:t>
            </w:r>
            <w:r w:rsidR="00485B74" w:rsidRPr="000F6B19">
              <w:rPr>
                <w:rFonts w:ascii="Times New Roman" w:hAnsi="Times New Roman" w:cs="Times New Roman"/>
                <w:sz w:val="20"/>
                <w:szCs w:val="20"/>
                <w:lang w:val="it-IT"/>
              </w:rPr>
              <w:t xml:space="preserve"> doctoranzi cu frecvență, dintre care 2 cu bursă.</w:t>
            </w:r>
            <w:r w:rsidR="00485B74" w:rsidRPr="0078071E">
              <w:rPr>
                <w:rFonts w:ascii="Times New Roman" w:hAnsi="Times New Roman" w:cs="Times New Roman"/>
                <w:sz w:val="20"/>
                <w:szCs w:val="20"/>
                <w:lang w:val="it-IT"/>
              </w:rPr>
              <w:t xml:space="preserve"> </w:t>
            </w:r>
          </w:p>
          <w:p w:rsidR="00485B74" w:rsidRPr="0078071E" w:rsidRDefault="00365EED" w:rsidP="00485B74">
            <w:pPr>
              <w:ind w:left="252" w:right="152" w:hanging="90"/>
              <w:jc w:val="both"/>
              <w:rPr>
                <w:rFonts w:ascii="Times New Roman" w:hAnsi="Times New Roman" w:cs="Times New Roman"/>
                <w:sz w:val="20"/>
                <w:szCs w:val="20"/>
                <w:lang w:val="it-IT"/>
              </w:rPr>
            </w:pPr>
            <w:r>
              <w:rPr>
                <w:rFonts w:ascii="Times New Roman" w:hAnsi="Times New Roman" w:cs="Times New Roman"/>
                <w:sz w:val="20"/>
                <w:szCs w:val="20"/>
                <w:lang w:val="it-IT"/>
              </w:rPr>
              <w:t>În ultimii 4</w:t>
            </w:r>
            <w:r w:rsidR="00485B74" w:rsidRPr="0078071E">
              <w:rPr>
                <w:rFonts w:ascii="Times New Roman" w:hAnsi="Times New Roman" w:cs="Times New Roman"/>
                <w:sz w:val="20"/>
                <w:szCs w:val="20"/>
                <w:lang w:val="it-IT"/>
              </w:rPr>
              <w:t xml:space="preserve"> ani am avut calitatea de referent și membru în  peste 33 comisii pentru susținerea</w:t>
            </w:r>
          </w:p>
          <w:p w:rsidR="00485B74" w:rsidRPr="0078071E" w:rsidRDefault="00485B74" w:rsidP="00485B74">
            <w:pPr>
              <w:ind w:left="252" w:right="152" w:hanging="90"/>
              <w:jc w:val="both"/>
              <w:rPr>
                <w:rFonts w:ascii="Times New Roman" w:hAnsi="Times New Roman" w:cs="Times New Roman"/>
                <w:b/>
                <w:sz w:val="20"/>
                <w:szCs w:val="20"/>
                <w:lang w:val="it-IT"/>
              </w:rPr>
            </w:pPr>
            <w:r w:rsidRPr="0078071E">
              <w:rPr>
                <w:rFonts w:ascii="Times New Roman" w:hAnsi="Times New Roman" w:cs="Times New Roman"/>
                <w:sz w:val="20"/>
                <w:szCs w:val="20"/>
                <w:lang w:val="it-IT"/>
              </w:rPr>
              <w:t>tezelor de doctorat și am făcut parte anual din comisia de admitere în doctorat la Boli Infecțioase</w:t>
            </w:r>
          </w:p>
          <w:p w:rsidR="00485B74" w:rsidRPr="0078071E" w:rsidRDefault="00485B74" w:rsidP="00485B74">
            <w:pPr>
              <w:ind w:left="252" w:right="152" w:hanging="90"/>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(în calitate de  membru sau președinte)</w:t>
            </w:r>
            <w:r w:rsidRPr="0078071E">
              <w:rPr>
                <w:rFonts w:ascii="Times New Roman" w:hAnsi="Times New Roman" w:cs="Times New Roman"/>
                <w:b/>
                <w:sz w:val="20"/>
                <w:szCs w:val="20"/>
                <w:lang w:val="it-IT"/>
              </w:rPr>
              <w:t xml:space="preserve">.  </w:t>
            </w:r>
          </w:p>
          <w:p w:rsidR="00BD2971" w:rsidRPr="0078071E" w:rsidRDefault="00BD2971" w:rsidP="00485B74">
            <w:pPr>
              <w:ind w:right="152"/>
              <w:jc w:val="both"/>
              <w:rPr>
                <w:rFonts w:ascii="Times New Roman" w:hAnsi="Times New Roman" w:cs="Times New Roman"/>
                <w:sz w:val="20"/>
                <w:szCs w:val="20"/>
                <w:lang w:val="it-IT"/>
              </w:rPr>
            </w:pPr>
          </w:p>
          <w:p w:rsidR="00485B74" w:rsidRPr="0078071E" w:rsidRDefault="00485B74" w:rsidP="0080483E">
            <w:pPr>
              <w:numPr>
                <w:ilvl w:val="0"/>
                <w:numId w:val="12"/>
              </w:numPr>
              <w:suppressAutoHyphens/>
              <w:ind w:right="152"/>
              <w:jc w:val="both"/>
              <w:rPr>
                <w:rFonts w:ascii="Times New Roman" w:hAnsi="Times New Roman" w:cs="Times New Roman"/>
                <w:b/>
                <w:sz w:val="20"/>
                <w:szCs w:val="20"/>
                <w:lang w:val="it-IT"/>
              </w:rPr>
            </w:pPr>
            <w:r w:rsidRPr="0078071E">
              <w:rPr>
                <w:rFonts w:ascii="Times New Roman" w:hAnsi="Times New Roman" w:cs="Times New Roman"/>
                <w:b/>
                <w:sz w:val="20"/>
                <w:szCs w:val="20"/>
                <w:lang w:val="it-IT"/>
              </w:rPr>
              <w:t>Membru în comisii de examen</w:t>
            </w:r>
          </w:p>
          <w:p w:rsidR="00485B74" w:rsidRPr="0078071E" w:rsidRDefault="00485B74" w:rsidP="00485B74">
            <w:pPr>
              <w:suppressAutoHyphens/>
              <w:ind w:left="162" w:right="152"/>
              <w:contextualSpacing/>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Până în anul 2015, am participat la un număr de peste 20 comisii pentru examene de promovare pe linie medicală sau didactică. </w:t>
            </w:r>
          </w:p>
          <w:p w:rsidR="00485B74" w:rsidRPr="0078071E" w:rsidRDefault="00485B74" w:rsidP="00485B74">
            <w:pPr>
              <w:suppressAutoHyphens/>
              <w:ind w:left="162" w:right="152"/>
              <w:contextualSpacing/>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În ultimii </w:t>
            </w:r>
            <w:r w:rsidR="00365EED">
              <w:rPr>
                <w:rFonts w:ascii="Times New Roman" w:eastAsia="Times New Roman" w:hAnsi="Times New Roman" w:cs="Times New Roman"/>
                <w:sz w:val="20"/>
                <w:szCs w:val="20"/>
                <w:lang w:val="it-IT" w:eastAsia="ar-SA"/>
              </w:rPr>
              <w:t>4</w:t>
            </w:r>
            <w:r w:rsidRPr="0078071E">
              <w:rPr>
                <w:rFonts w:ascii="Times New Roman" w:eastAsia="Times New Roman" w:hAnsi="Times New Roman" w:cs="Times New Roman"/>
                <w:sz w:val="20"/>
                <w:szCs w:val="20"/>
                <w:lang w:val="it-IT" w:eastAsia="ar-SA"/>
              </w:rPr>
              <w:t xml:space="preserve"> ani am fost președinte de comisie sau membru în comisiile a numeroase examene de </w:t>
            </w:r>
            <w:r w:rsidRPr="0078071E">
              <w:rPr>
                <w:rFonts w:ascii="Times New Roman" w:eastAsia="Times New Roman" w:hAnsi="Times New Roman" w:cs="Times New Roman"/>
                <w:sz w:val="20"/>
                <w:szCs w:val="20"/>
                <w:lang w:val="it-IT" w:eastAsia="ar-SA"/>
              </w:rPr>
              <w:lastRenderedPageBreak/>
              <w:t>specialitate sau primariat în Boli Infecțioase, concursuri pentru ocuparea unor posturi de medic specialist sau primar în spitale de Boli Infecțioase, concursuri pentru ocuparea de posturi didactice la Disciplinele de Boli Infecțioase din UMF Carol Davila București și din alte UMF din țară, după cum urmează:</w:t>
            </w:r>
          </w:p>
          <w:p w:rsidR="00485B74" w:rsidRPr="0078071E" w:rsidRDefault="00011E82" w:rsidP="00485B74">
            <w:pPr>
              <w:suppressAutoHyphens/>
              <w:ind w:left="252" w:right="152"/>
              <w:contextualSpacing/>
              <w:jc w:val="both"/>
              <w:rPr>
                <w:rFonts w:ascii="Times New Roman" w:eastAsia="Times New Roman" w:hAnsi="Times New Roman" w:cs="Times New Roman"/>
                <w:sz w:val="20"/>
                <w:szCs w:val="20"/>
                <w:lang w:val="it-IT" w:eastAsia="ar-SA"/>
              </w:rPr>
            </w:pPr>
            <w:r>
              <w:rPr>
                <w:rFonts w:ascii="Times New Roman" w:eastAsia="Times New Roman" w:hAnsi="Times New Roman" w:cs="Times New Roman"/>
                <w:sz w:val="20"/>
                <w:szCs w:val="20"/>
                <w:lang w:val="it-IT" w:eastAsia="ar-SA"/>
              </w:rPr>
              <w:t xml:space="preserve">  - 18</w:t>
            </w:r>
            <w:r w:rsidR="00485B74" w:rsidRPr="0078071E">
              <w:rPr>
                <w:rFonts w:ascii="Times New Roman" w:eastAsia="Times New Roman" w:hAnsi="Times New Roman" w:cs="Times New Roman"/>
                <w:sz w:val="20"/>
                <w:szCs w:val="20"/>
                <w:lang w:val="it-IT" w:eastAsia="ar-SA"/>
              </w:rPr>
              <w:t xml:space="preserve"> comisii pentru examene de obținere a titlului de medic specialist în Boli Infecțioase</w:t>
            </w:r>
          </w:p>
          <w:p w:rsidR="00485B74" w:rsidRPr="0078071E" w:rsidRDefault="00485B74" w:rsidP="00485B74">
            <w:pPr>
              <w:suppressAutoHyphens/>
              <w:ind w:left="252" w:right="152"/>
              <w:contextualSpacing/>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  - 3 comisii pentru examenul de obținere a titlului de medic primar în Boli Infecțioase</w:t>
            </w:r>
          </w:p>
          <w:p w:rsidR="00485B74" w:rsidRPr="0078071E" w:rsidRDefault="00046EA3" w:rsidP="00485B74">
            <w:pPr>
              <w:suppressAutoHyphens/>
              <w:ind w:left="252" w:right="152"/>
              <w:jc w:val="both"/>
              <w:rPr>
                <w:rFonts w:ascii="Times New Roman" w:eastAsia="Times New Roman" w:hAnsi="Times New Roman" w:cs="Times New Roman"/>
                <w:sz w:val="20"/>
                <w:szCs w:val="20"/>
                <w:lang w:val="it-IT" w:eastAsia="ar-SA"/>
              </w:rPr>
            </w:pPr>
            <w:r>
              <w:rPr>
                <w:rFonts w:ascii="Times New Roman" w:eastAsia="Times New Roman" w:hAnsi="Times New Roman" w:cs="Times New Roman"/>
                <w:sz w:val="20"/>
                <w:szCs w:val="20"/>
                <w:lang w:val="it-IT" w:eastAsia="ar-SA"/>
              </w:rPr>
              <w:t xml:space="preserve">  - </w:t>
            </w:r>
            <w:r w:rsidR="0062763B">
              <w:rPr>
                <w:rFonts w:ascii="Times New Roman" w:eastAsia="Times New Roman" w:hAnsi="Times New Roman" w:cs="Times New Roman"/>
                <w:sz w:val="20"/>
                <w:szCs w:val="20"/>
                <w:lang w:val="it-IT" w:eastAsia="ar-SA"/>
              </w:rPr>
              <w:t>1</w:t>
            </w:r>
            <w:r w:rsidR="00B95BC5">
              <w:rPr>
                <w:rFonts w:ascii="Times New Roman" w:eastAsia="Times New Roman" w:hAnsi="Times New Roman" w:cs="Times New Roman"/>
                <w:sz w:val="20"/>
                <w:szCs w:val="20"/>
                <w:lang w:val="it-IT" w:eastAsia="ar-SA"/>
              </w:rPr>
              <w:t>7</w:t>
            </w:r>
            <w:r w:rsidR="00485B74" w:rsidRPr="0078071E">
              <w:rPr>
                <w:rFonts w:ascii="Times New Roman" w:eastAsia="Times New Roman" w:hAnsi="Times New Roman" w:cs="Times New Roman"/>
                <w:sz w:val="20"/>
                <w:szCs w:val="20"/>
                <w:lang w:val="it-IT" w:eastAsia="ar-SA"/>
              </w:rPr>
              <w:t xml:space="preserve"> comisii pentru concurs în vederea ocupării unor posturi de medic specialist Boli Infecțioase</w:t>
            </w:r>
          </w:p>
          <w:p w:rsidR="00485B74" w:rsidRPr="0078071E" w:rsidRDefault="00E46FFC" w:rsidP="00485B74">
            <w:pPr>
              <w:suppressAutoHyphens/>
              <w:ind w:left="252" w:right="152"/>
              <w:contextualSpacing/>
              <w:jc w:val="both"/>
              <w:rPr>
                <w:rFonts w:ascii="Times New Roman" w:eastAsia="Times New Roman" w:hAnsi="Times New Roman" w:cs="Times New Roman"/>
                <w:sz w:val="20"/>
                <w:szCs w:val="20"/>
                <w:lang w:val="it-IT" w:eastAsia="ar-SA"/>
              </w:rPr>
            </w:pPr>
            <w:r>
              <w:rPr>
                <w:rFonts w:ascii="Times New Roman" w:eastAsia="Times New Roman" w:hAnsi="Times New Roman" w:cs="Times New Roman"/>
                <w:sz w:val="20"/>
                <w:szCs w:val="20"/>
                <w:lang w:val="it-IT" w:eastAsia="ar-SA"/>
              </w:rPr>
              <w:t xml:space="preserve">  - 2</w:t>
            </w:r>
            <w:r w:rsidR="00F86067">
              <w:rPr>
                <w:rFonts w:ascii="Times New Roman" w:eastAsia="Times New Roman" w:hAnsi="Times New Roman" w:cs="Times New Roman"/>
                <w:sz w:val="20"/>
                <w:szCs w:val="20"/>
                <w:lang w:val="it-IT" w:eastAsia="ar-SA"/>
              </w:rPr>
              <w:t>6</w:t>
            </w:r>
            <w:r w:rsidR="00485B74" w:rsidRPr="0078071E">
              <w:rPr>
                <w:rFonts w:ascii="Times New Roman" w:eastAsia="Times New Roman" w:hAnsi="Times New Roman" w:cs="Times New Roman"/>
                <w:sz w:val="20"/>
                <w:szCs w:val="20"/>
                <w:lang w:val="it-IT" w:eastAsia="ar-SA"/>
              </w:rPr>
              <w:t xml:space="preserve"> comisii pentru concurs în vederea ocu</w:t>
            </w:r>
            <w:r w:rsidR="008A29FD">
              <w:rPr>
                <w:rFonts w:ascii="Times New Roman" w:eastAsia="Times New Roman" w:hAnsi="Times New Roman" w:cs="Times New Roman"/>
                <w:sz w:val="20"/>
                <w:szCs w:val="20"/>
                <w:lang w:val="it-IT" w:eastAsia="ar-SA"/>
              </w:rPr>
              <w:t>pării unor posturi didactice: 17</w:t>
            </w:r>
            <w:r w:rsidR="00485B74" w:rsidRPr="0078071E">
              <w:rPr>
                <w:rFonts w:ascii="Times New Roman" w:eastAsia="Times New Roman" w:hAnsi="Times New Roman" w:cs="Times New Roman"/>
                <w:sz w:val="20"/>
                <w:szCs w:val="20"/>
                <w:lang w:val="it-IT" w:eastAsia="ar-SA"/>
              </w:rPr>
              <w:t xml:space="preserve"> posturi de Asistent  </w:t>
            </w:r>
          </w:p>
          <w:p w:rsidR="00485B74" w:rsidRPr="0078071E" w:rsidRDefault="00485B74" w:rsidP="00485B74">
            <w:pPr>
              <w:suppressAutoHyphens/>
              <w:ind w:left="252" w:right="152"/>
              <w:contextualSpacing/>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    </w:t>
            </w:r>
            <w:r w:rsidR="00EB4987">
              <w:rPr>
                <w:rFonts w:ascii="Times New Roman" w:eastAsia="Times New Roman" w:hAnsi="Times New Roman" w:cs="Times New Roman"/>
                <w:sz w:val="20"/>
                <w:szCs w:val="20"/>
                <w:lang w:val="it-IT" w:eastAsia="ar-SA"/>
              </w:rPr>
              <w:t xml:space="preserve">Universitar,1 </w:t>
            </w:r>
            <w:r w:rsidRPr="0078071E">
              <w:rPr>
                <w:rFonts w:ascii="Times New Roman" w:eastAsia="Times New Roman" w:hAnsi="Times New Roman" w:cs="Times New Roman"/>
                <w:sz w:val="20"/>
                <w:szCs w:val="20"/>
                <w:lang w:val="it-IT" w:eastAsia="ar-SA"/>
              </w:rPr>
              <w:t xml:space="preserve">post de Șef de Lucrări, </w:t>
            </w:r>
            <w:r w:rsidR="00E46FFC">
              <w:rPr>
                <w:rFonts w:ascii="Times New Roman" w:eastAsia="Times New Roman" w:hAnsi="Times New Roman" w:cs="Times New Roman"/>
                <w:sz w:val="20"/>
                <w:szCs w:val="20"/>
                <w:lang w:val="it-IT" w:eastAsia="ar-SA"/>
              </w:rPr>
              <w:t>8</w:t>
            </w:r>
            <w:r w:rsidRPr="0078071E">
              <w:rPr>
                <w:rFonts w:ascii="Times New Roman" w:eastAsia="Times New Roman" w:hAnsi="Times New Roman" w:cs="Times New Roman"/>
                <w:sz w:val="20"/>
                <w:szCs w:val="20"/>
                <w:lang w:val="it-IT" w:eastAsia="ar-SA"/>
              </w:rPr>
              <w:t xml:space="preserve"> </w:t>
            </w:r>
            <w:r w:rsidR="009D23A3">
              <w:rPr>
                <w:rFonts w:ascii="Times New Roman" w:eastAsia="Times New Roman" w:hAnsi="Times New Roman" w:cs="Times New Roman"/>
                <w:sz w:val="20"/>
                <w:szCs w:val="20"/>
                <w:lang w:val="it-IT" w:eastAsia="ar-SA"/>
              </w:rPr>
              <w:t xml:space="preserve">de Conferențiar </w:t>
            </w:r>
            <w:r w:rsidR="00F86067">
              <w:rPr>
                <w:rFonts w:ascii="Times New Roman" w:eastAsia="Times New Roman" w:hAnsi="Times New Roman" w:cs="Times New Roman"/>
                <w:sz w:val="20"/>
                <w:szCs w:val="20"/>
                <w:lang w:val="it-IT" w:eastAsia="ar-SA"/>
              </w:rPr>
              <w:t>Universitar și 6</w:t>
            </w:r>
            <w:r w:rsidRPr="0078071E">
              <w:rPr>
                <w:rFonts w:ascii="Times New Roman" w:eastAsia="Times New Roman" w:hAnsi="Times New Roman" w:cs="Times New Roman"/>
                <w:sz w:val="20"/>
                <w:szCs w:val="20"/>
                <w:lang w:val="it-IT" w:eastAsia="ar-SA"/>
              </w:rPr>
              <w:t xml:space="preserve"> de Profesor Universitar.</w:t>
            </w:r>
          </w:p>
          <w:p w:rsidR="00485B74" w:rsidRPr="0078071E" w:rsidRDefault="00485B74" w:rsidP="00485B74">
            <w:pPr>
              <w:suppressAutoHyphens/>
              <w:ind w:left="252" w:right="152"/>
              <w:contextualSpacing/>
              <w:jc w:val="both"/>
              <w:rPr>
                <w:rFonts w:ascii="Times New Roman" w:eastAsia="Times New Roman" w:hAnsi="Times New Roman" w:cs="Times New Roman"/>
                <w:sz w:val="20"/>
                <w:szCs w:val="20"/>
                <w:lang w:val="it-IT" w:eastAsia="ar-SA"/>
              </w:rPr>
            </w:pPr>
          </w:p>
          <w:p w:rsidR="00485B74" w:rsidRPr="0078071E" w:rsidRDefault="00485B74" w:rsidP="00485B74">
            <w:pPr>
              <w:suppressAutoHyphens/>
              <w:ind w:left="162" w:right="152"/>
              <w:contextualSpacing/>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După obținerea atestatului de abilitare pentru coordonare teze de doctorat (august 2016) am fost </w:t>
            </w:r>
            <w:r w:rsidR="00BF74BE">
              <w:rPr>
                <w:rFonts w:ascii="Times New Roman" w:eastAsia="Times New Roman" w:hAnsi="Times New Roman" w:cs="Times New Roman"/>
                <w:b/>
                <w:sz w:val="20"/>
                <w:szCs w:val="20"/>
                <w:lang w:val="it-IT" w:eastAsia="ar-SA"/>
              </w:rPr>
              <w:t>membru în comisia a 8</w:t>
            </w:r>
            <w:r w:rsidRPr="0078071E">
              <w:rPr>
                <w:rFonts w:ascii="Times New Roman" w:eastAsia="Times New Roman" w:hAnsi="Times New Roman" w:cs="Times New Roman"/>
                <w:b/>
                <w:sz w:val="20"/>
                <w:szCs w:val="20"/>
                <w:lang w:val="it-IT" w:eastAsia="ar-SA"/>
              </w:rPr>
              <w:t xml:space="preserve"> examene de susținere a tezei de abilitare </w:t>
            </w:r>
            <w:r w:rsidRPr="0078071E">
              <w:rPr>
                <w:rFonts w:ascii="Times New Roman" w:eastAsia="Times New Roman" w:hAnsi="Times New Roman" w:cs="Times New Roman"/>
                <w:sz w:val="20"/>
                <w:szCs w:val="20"/>
                <w:lang w:val="it-IT" w:eastAsia="ar-SA"/>
              </w:rPr>
              <w:t>pentru alte cadre universitare din UMF Carol Davila București și din alte UMF din țară.</w:t>
            </w:r>
          </w:p>
          <w:p w:rsidR="00485B74" w:rsidRPr="0078071E" w:rsidRDefault="00485B74" w:rsidP="00485B74">
            <w:pPr>
              <w:suppressAutoHyphens/>
              <w:ind w:left="72" w:right="152"/>
              <w:contextualSpacing/>
              <w:jc w:val="both"/>
              <w:rPr>
                <w:rFonts w:ascii="Times New Roman" w:eastAsia="Times New Roman" w:hAnsi="Times New Roman" w:cs="Times New Roman"/>
                <w:sz w:val="20"/>
                <w:szCs w:val="20"/>
                <w:lang w:val="it-IT" w:eastAsia="ar-SA"/>
              </w:rPr>
            </w:pPr>
          </w:p>
          <w:p w:rsidR="00485B74" w:rsidRPr="0078071E" w:rsidRDefault="00485B74" w:rsidP="0080483E">
            <w:pPr>
              <w:numPr>
                <w:ilvl w:val="0"/>
                <w:numId w:val="12"/>
              </w:numPr>
              <w:suppressAutoHyphens/>
              <w:ind w:right="152"/>
              <w:contextualSpacing/>
              <w:jc w:val="both"/>
              <w:rPr>
                <w:rFonts w:ascii="Times New Roman" w:eastAsia="Times New Roman" w:hAnsi="Times New Roman" w:cs="Times New Roman"/>
                <w:b/>
                <w:sz w:val="20"/>
                <w:szCs w:val="20"/>
                <w:lang w:val="it-IT" w:eastAsia="ar-SA"/>
              </w:rPr>
            </w:pPr>
            <w:r w:rsidRPr="0078071E">
              <w:rPr>
                <w:rFonts w:ascii="Times New Roman" w:eastAsia="Times New Roman" w:hAnsi="Times New Roman" w:cs="Times New Roman"/>
                <w:b/>
                <w:sz w:val="20"/>
                <w:szCs w:val="20"/>
                <w:lang w:val="it-IT" w:eastAsia="ar-SA"/>
              </w:rPr>
              <w:t>Susținerea de cursuri EMC</w:t>
            </w:r>
          </w:p>
          <w:p w:rsidR="00485B74" w:rsidRPr="0078071E" w:rsidRDefault="00485B74" w:rsidP="00485B74">
            <w:pPr>
              <w:tabs>
                <w:tab w:val="left" w:pos="301"/>
              </w:tabs>
              <w:suppressAutoHyphens/>
              <w:ind w:left="162" w:right="152"/>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Până în prezent am susținut peste </w:t>
            </w:r>
            <w:r w:rsidRPr="0078071E">
              <w:rPr>
                <w:rFonts w:ascii="Times New Roman" w:hAnsi="Times New Roman" w:cs="Times New Roman"/>
                <w:b/>
                <w:sz w:val="20"/>
                <w:szCs w:val="20"/>
                <w:lang w:val="it-IT"/>
              </w:rPr>
              <w:t xml:space="preserve">155 cursuri </w:t>
            </w:r>
            <w:r w:rsidRPr="0078071E">
              <w:rPr>
                <w:rFonts w:ascii="Times New Roman" w:hAnsi="Times New Roman" w:cs="Times New Roman"/>
                <w:sz w:val="20"/>
                <w:szCs w:val="20"/>
                <w:lang w:val="it-IT"/>
              </w:rPr>
              <w:t>(majoritatea creditate EMC), adresate medicilor rezidenți, specialiști și primari din specialitatea de boli infecțioase dar și din alte specialități (medicina de familie, ginecologi, specialități chirurgicale, ATI, reumatologie, hematologie, medicina de laborator, epidemiologie), precum și cursuri adresate asistentelor medicale.</w:t>
            </w:r>
          </w:p>
          <w:p w:rsidR="00485B74" w:rsidRPr="0078071E" w:rsidRDefault="00485B74" w:rsidP="00485B74">
            <w:pPr>
              <w:tabs>
                <w:tab w:val="left" w:pos="301"/>
              </w:tabs>
              <w:suppressAutoHyphens/>
              <w:ind w:right="152"/>
              <w:jc w:val="both"/>
              <w:rPr>
                <w:rFonts w:ascii="Times New Roman" w:hAnsi="Times New Roman" w:cs="Times New Roman"/>
                <w:sz w:val="20"/>
                <w:szCs w:val="20"/>
                <w:lang w:val="it-IT"/>
              </w:rPr>
            </w:pPr>
          </w:p>
          <w:p w:rsidR="00485B74" w:rsidRPr="0078071E" w:rsidRDefault="00485B74" w:rsidP="00485B74">
            <w:pPr>
              <w:tabs>
                <w:tab w:val="left" w:pos="301"/>
              </w:tabs>
              <w:suppressAutoHyphens/>
              <w:ind w:right="152"/>
              <w:jc w:val="both"/>
              <w:rPr>
                <w:rFonts w:ascii="Times New Roman" w:hAnsi="Times New Roman" w:cs="Times New Roman"/>
                <w:sz w:val="20"/>
                <w:szCs w:val="20"/>
                <w:lang w:val="it-IT"/>
              </w:rPr>
            </w:pPr>
          </w:p>
          <w:p w:rsidR="00485B74" w:rsidRPr="0078071E" w:rsidRDefault="00485B74" w:rsidP="00485B74">
            <w:pPr>
              <w:tabs>
                <w:tab w:val="left" w:pos="301"/>
              </w:tabs>
              <w:suppressAutoHyphens/>
              <w:ind w:right="152"/>
              <w:jc w:val="both"/>
              <w:rPr>
                <w:rFonts w:ascii="Times New Roman" w:hAnsi="Times New Roman" w:cs="Times New Roman"/>
                <w:sz w:val="20"/>
                <w:szCs w:val="20"/>
                <w:lang w:val="it-IT"/>
              </w:rPr>
            </w:pPr>
          </w:p>
          <w:p w:rsidR="00485B74" w:rsidRPr="0078071E" w:rsidRDefault="00485B74" w:rsidP="00485B74">
            <w:pPr>
              <w:rPr>
                <w:rFonts w:ascii="Times New Roman" w:hAnsi="Times New Roman" w:cs="Times New Roman"/>
                <w:b/>
                <w:sz w:val="20"/>
                <w:szCs w:val="20"/>
                <w:lang w:val="it-IT"/>
              </w:rPr>
            </w:pPr>
            <w:r w:rsidRPr="0078071E">
              <w:rPr>
                <w:rFonts w:ascii="Times New Roman" w:hAnsi="Times New Roman" w:cs="Times New Roman"/>
                <w:b/>
                <w:sz w:val="20"/>
                <w:szCs w:val="20"/>
                <w:lang w:val="it-IT"/>
              </w:rPr>
              <w:t>IV</w:t>
            </w:r>
            <w:r w:rsidRPr="00BD2971">
              <w:rPr>
                <w:rFonts w:ascii="Times New Roman" w:hAnsi="Times New Roman" w:cs="Times New Roman"/>
                <w:b/>
                <w:sz w:val="20"/>
                <w:szCs w:val="20"/>
                <w:u w:val="single"/>
                <w:lang w:val="it-IT"/>
              </w:rPr>
              <w:t>. Prestigiul profesional</w:t>
            </w:r>
          </w:p>
          <w:p w:rsidR="00485B74" w:rsidRPr="0078071E" w:rsidRDefault="00485B74" w:rsidP="00485B74">
            <w:pPr>
              <w:tabs>
                <w:tab w:val="left" w:pos="301"/>
              </w:tabs>
              <w:suppressAutoHyphens/>
              <w:ind w:right="152"/>
              <w:jc w:val="both"/>
              <w:rPr>
                <w:rFonts w:ascii="Times New Roman" w:hAnsi="Times New Roman" w:cs="Times New Roman"/>
                <w:sz w:val="20"/>
                <w:szCs w:val="20"/>
                <w:lang w:val="it-IT"/>
              </w:rPr>
            </w:pPr>
          </w:p>
          <w:p w:rsidR="00485B74" w:rsidRPr="0078071E" w:rsidRDefault="00485B74" w:rsidP="00485B74">
            <w:pPr>
              <w:ind w:left="121" w:right="152"/>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Ca urmare a experienței și expertizei acumulate în domeniul Bolilor Infecțioase, precum și a vizibilității naționale și internaționale a activității științifice am fost selectată pentru a face parte din diferite societăți științifice naționale și internaționale, colective științifice, comitete de experți sau pentru a coordona și modera secțiuni / sesiuni științifice la Congrese / Conferințe medicale sau pentru a primi diverse diplome sau premii. Dintre acestea am selectat ca dovadă a prestigiului profesional următoarele:</w:t>
            </w:r>
          </w:p>
          <w:p w:rsidR="00485B74" w:rsidRPr="0078071E" w:rsidRDefault="00485B74" w:rsidP="00485B74">
            <w:pPr>
              <w:ind w:right="152"/>
              <w:jc w:val="both"/>
              <w:rPr>
                <w:rFonts w:ascii="Times New Roman" w:hAnsi="Times New Roman" w:cs="Times New Roman"/>
                <w:sz w:val="20"/>
                <w:szCs w:val="20"/>
                <w:lang w:val="it-IT"/>
              </w:rPr>
            </w:pPr>
          </w:p>
          <w:p w:rsidR="00485B74" w:rsidRPr="0078071E" w:rsidRDefault="00485B74" w:rsidP="00485B74">
            <w:pPr>
              <w:ind w:left="121" w:right="152"/>
              <w:jc w:val="both"/>
              <w:rPr>
                <w:rFonts w:ascii="Times New Roman" w:hAnsi="Times New Roman" w:cs="Times New Roman"/>
                <w:b/>
                <w:sz w:val="20"/>
                <w:szCs w:val="20"/>
                <w:u w:val="single"/>
                <w:lang w:val="it-IT"/>
              </w:rPr>
            </w:pPr>
            <w:r w:rsidRPr="0078071E">
              <w:rPr>
                <w:rFonts w:ascii="Times New Roman" w:hAnsi="Times New Roman" w:cs="Times New Roman"/>
                <w:b/>
                <w:sz w:val="20"/>
                <w:szCs w:val="20"/>
                <w:u w:val="single"/>
                <w:lang w:val="it-IT"/>
              </w:rPr>
              <w:t>Membru în 10 societăți științifice internaționale</w:t>
            </w:r>
          </w:p>
          <w:p w:rsidR="00485B74" w:rsidRPr="0078071E" w:rsidRDefault="00485B74" w:rsidP="0080483E">
            <w:pPr>
              <w:numPr>
                <w:ilvl w:val="0"/>
                <w:numId w:val="12"/>
              </w:numPr>
              <w:tabs>
                <w:tab w:val="left" w:pos="285"/>
              </w:tabs>
              <w:ind w:right="152"/>
              <w:jc w:val="both"/>
              <w:rPr>
                <w:rFonts w:ascii="Times New Roman" w:hAnsi="Times New Roman" w:cs="Times New Roman"/>
                <w:sz w:val="20"/>
                <w:szCs w:val="20"/>
                <w:lang w:val="fr-FR"/>
              </w:rPr>
            </w:pPr>
            <w:r w:rsidRPr="0078071E">
              <w:rPr>
                <w:rFonts w:ascii="Times New Roman" w:hAnsi="Times New Roman" w:cs="Times New Roman"/>
                <w:sz w:val="20"/>
                <w:szCs w:val="20"/>
              </w:rPr>
              <w:t xml:space="preserve">  </w:t>
            </w:r>
            <w:r w:rsidR="00EB4987">
              <w:rPr>
                <w:rFonts w:ascii="Times New Roman" w:hAnsi="Times New Roman" w:cs="Times New Roman"/>
                <w:sz w:val="20"/>
                <w:szCs w:val="20"/>
              </w:rPr>
              <w:t xml:space="preserve"> </w:t>
            </w:r>
            <w:r w:rsidRPr="0078071E">
              <w:rPr>
                <w:rFonts w:ascii="Times New Roman" w:hAnsi="Times New Roman" w:cs="Times New Roman"/>
                <w:sz w:val="20"/>
                <w:szCs w:val="20"/>
              </w:rPr>
              <w:t xml:space="preserve">Membru </w:t>
            </w:r>
            <w:r w:rsidRPr="0078071E">
              <w:rPr>
                <w:rFonts w:ascii="Times New Roman" w:hAnsi="Times New Roman" w:cs="Times New Roman"/>
                <w:b/>
                <w:sz w:val="20"/>
                <w:szCs w:val="20"/>
              </w:rPr>
              <w:t>ISID</w:t>
            </w:r>
            <w:r w:rsidRPr="0078071E">
              <w:rPr>
                <w:rFonts w:ascii="Times New Roman" w:hAnsi="Times New Roman" w:cs="Times New Roman"/>
                <w:b/>
                <w:i/>
                <w:sz w:val="20"/>
                <w:szCs w:val="20"/>
              </w:rPr>
              <w:t xml:space="preserve"> –  International Society of Infectious Diseases</w:t>
            </w:r>
            <w:r w:rsidRPr="0078071E">
              <w:rPr>
                <w:rFonts w:ascii="Times New Roman" w:hAnsi="Times New Roman" w:cs="Times New Roman"/>
                <w:i/>
                <w:sz w:val="20"/>
                <w:szCs w:val="20"/>
              </w:rPr>
              <w:t xml:space="preserve"> </w:t>
            </w:r>
            <w:r w:rsidRPr="0078071E">
              <w:rPr>
                <w:rFonts w:ascii="Times New Roman" w:hAnsi="Times New Roman" w:cs="Times New Roman"/>
                <w:sz w:val="20"/>
                <w:szCs w:val="20"/>
              </w:rPr>
              <w:t>din 2012</w:t>
            </w:r>
          </w:p>
          <w:p w:rsidR="00485B74" w:rsidRPr="0078071E" w:rsidRDefault="00485B74" w:rsidP="0080483E">
            <w:pPr>
              <w:numPr>
                <w:ilvl w:val="0"/>
                <w:numId w:val="12"/>
              </w:numPr>
              <w:tabs>
                <w:tab w:val="left" w:pos="285"/>
              </w:tabs>
              <w:ind w:right="152"/>
              <w:jc w:val="both"/>
              <w:rPr>
                <w:rFonts w:ascii="Times New Roman" w:hAnsi="Times New Roman" w:cs="Times New Roman"/>
                <w:sz w:val="20"/>
                <w:szCs w:val="20"/>
                <w:lang w:val="fr-FR"/>
              </w:rPr>
            </w:pPr>
            <w:r w:rsidRPr="0078071E">
              <w:rPr>
                <w:rFonts w:ascii="Times New Roman" w:hAnsi="Times New Roman" w:cs="Times New Roman"/>
                <w:sz w:val="20"/>
                <w:szCs w:val="20"/>
                <w:lang w:val="fr-FR"/>
              </w:rPr>
              <w:t xml:space="preserve">  </w:t>
            </w:r>
            <w:r w:rsidR="00EB4987">
              <w:rPr>
                <w:rFonts w:ascii="Times New Roman" w:hAnsi="Times New Roman" w:cs="Times New Roman"/>
                <w:sz w:val="20"/>
                <w:szCs w:val="20"/>
                <w:lang w:val="fr-FR"/>
              </w:rPr>
              <w:t xml:space="preserve"> </w:t>
            </w:r>
            <w:r w:rsidRPr="0078071E">
              <w:rPr>
                <w:rFonts w:ascii="Times New Roman" w:hAnsi="Times New Roman" w:cs="Times New Roman"/>
                <w:sz w:val="20"/>
                <w:szCs w:val="20"/>
                <w:lang w:val="fr-FR"/>
              </w:rPr>
              <w:t xml:space="preserve">Membru </w:t>
            </w:r>
            <w:r w:rsidRPr="0078071E">
              <w:rPr>
                <w:rFonts w:ascii="Times New Roman" w:hAnsi="Times New Roman" w:cs="Times New Roman"/>
                <w:b/>
                <w:sz w:val="20"/>
                <w:szCs w:val="20"/>
                <w:lang w:val="fr-FR"/>
              </w:rPr>
              <w:t>GEEP</w:t>
            </w:r>
            <w:r w:rsidRPr="0078071E">
              <w:rPr>
                <w:rFonts w:ascii="Times New Roman" w:hAnsi="Times New Roman" w:cs="Times New Roman"/>
                <w:sz w:val="20"/>
                <w:szCs w:val="20"/>
                <w:lang w:val="fr-FR"/>
              </w:rPr>
              <w:t xml:space="preserve"> </w:t>
            </w:r>
            <w:r w:rsidRPr="0078071E">
              <w:rPr>
                <w:rFonts w:ascii="Times New Roman" w:hAnsi="Times New Roman" w:cs="Times New Roman"/>
                <w:b/>
                <w:sz w:val="20"/>
                <w:szCs w:val="20"/>
                <w:lang w:val="fr-FR"/>
              </w:rPr>
              <w:t xml:space="preserve">– </w:t>
            </w:r>
            <w:r w:rsidRPr="0078071E">
              <w:rPr>
                <w:rFonts w:ascii="Times New Roman" w:hAnsi="Times New Roman" w:cs="Times New Roman"/>
                <w:b/>
                <w:i/>
                <w:iCs/>
                <w:sz w:val="20"/>
                <w:szCs w:val="20"/>
                <w:lang w:val="fr-FR"/>
              </w:rPr>
              <w:t xml:space="preserve">Groupe </w:t>
            </w:r>
            <w:proofErr w:type="gramStart"/>
            <w:r w:rsidRPr="0078071E">
              <w:rPr>
                <w:rFonts w:ascii="Times New Roman" w:hAnsi="Times New Roman" w:cs="Times New Roman"/>
                <w:b/>
                <w:i/>
                <w:iCs/>
                <w:sz w:val="20"/>
                <w:szCs w:val="20"/>
                <w:lang w:val="fr-FR"/>
              </w:rPr>
              <w:t>d’ Etudes</w:t>
            </w:r>
            <w:proofErr w:type="gramEnd"/>
            <w:r w:rsidRPr="0078071E">
              <w:rPr>
                <w:rFonts w:ascii="Times New Roman" w:hAnsi="Times New Roman" w:cs="Times New Roman"/>
                <w:b/>
                <w:i/>
                <w:iCs/>
                <w:sz w:val="20"/>
                <w:szCs w:val="20"/>
                <w:lang w:val="fr-FR"/>
              </w:rPr>
              <w:t xml:space="preserve"> Epidemiologiques et prophylactiques</w:t>
            </w:r>
            <w:r w:rsidRPr="0078071E">
              <w:rPr>
                <w:rFonts w:ascii="Times New Roman" w:hAnsi="Times New Roman" w:cs="Times New Roman"/>
                <w:sz w:val="20"/>
                <w:szCs w:val="20"/>
                <w:lang w:val="fr-FR"/>
              </w:rPr>
              <w:t>, Franta din 1998</w:t>
            </w:r>
          </w:p>
          <w:p w:rsidR="00485B74" w:rsidRPr="0078071E" w:rsidRDefault="00485B74" w:rsidP="0080483E">
            <w:pPr>
              <w:numPr>
                <w:ilvl w:val="0"/>
                <w:numId w:val="12"/>
              </w:numPr>
              <w:tabs>
                <w:tab w:val="left" w:pos="285"/>
              </w:tabs>
              <w:ind w:right="152"/>
              <w:jc w:val="both"/>
              <w:rPr>
                <w:rFonts w:ascii="Times New Roman" w:hAnsi="Times New Roman" w:cs="Times New Roman"/>
                <w:sz w:val="20"/>
                <w:szCs w:val="20"/>
                <w:lang w:val="fr-FR"/>
              </w:rPr>
            </w:pPr>
            <w:r w:rsidRPr="0078071E">
              <w:rPr>
                <w:rFonts w:ascii="Times New Roman" w:hAnsi="Times New Roman" w:cs="Times New Roman"/>
                <w:sz w:val="20"/>
                <w:szCs w:val="20"/>
              </w:rPr>
              <w:t xml:space="preserve">  </w:t>
            </w:r>
            <w:r w:rsidR="00EB4987">
              <w:rPr>
                <w:rFonts w:ascii="Times New Roman" w:hAnsi="Times New Roman" w:cs="Times New Roman"/>
                <w:sz w:val="20"/>
                <w:szCs w:val="20"/>
              </w:rPr>
              <w:t xml:space="preserve"> </w:t>
            </w:r>
            <w:r w:rsidRPr="0078071E">
              <w:rPr>
                <w:rFonts w:ascii="Times New Roman" w:hAnsi="Times New Roman" w:cs="Times New Roman"/>
                <w:sz w:val="20"/>
                <w:szCs w:val="20"/>
              </w:rPr>
              <w:t xml:space="preserve">Membru </w:t>
            </w:r>
            <w:r w:rsidRPr="0078071E">
              <w:rPr>
                <w:rFonts w:ascii="Times New Roman" w:hAnsi="Times New Roman" w:cs="Times New Roman"/>
                <w:b/>
                <w:sz w:val="20"/>
                <w:szCs w:val="20"/>
              </w:rPr>
              <w:t>ESCMID–</w:t>
            </w:r>
            <w:r w:rsidRPr="0078071E">
              <w:rPr>
                <w:rFonts w:ascii="Times New Roman" w:hAnsi="Times New Roman" w:cs="Times New Roman"/>
                <w:b/>
                <w:i/>
                <w:iCs/>
                <w:sz w:val="20"/>
                <w:szCs w:val="20"/>
              </w:rPr>
              <w:t xml:space="preserve">European Society of Clinical Microbiology and Infectious Diseases </w:t>
            </w:r>
            <w:r w:rsidRPr="0078071E">
              <w:rPr>
                <w:rFonts w:ascii="Times New Roman" w:hAnsi="Times New Roman" w:cs="Times New Roman"/>
                <w:sz w:val="20"/>
                <w:szCs w:val="20"/>
              </w:rPr>
              <w:t>din 2006.</w:t>
            </w:r>
          </w:p>
          <w:p w:rsidR="00485B74" w:rsidRDefault="00485B74" w:rsidP="0080483E">
            <w:pPr>
              <w:numPr>
                <w:ilvl w:val="0"/>
                <w:numId w:val="12"/>
              </w:numPr>
              <w:tabs>
                <w:tab w:val="left" w:pos="285"/>
              </w:tabs>
              <w:ind w:right="152"/>
              <w:jc w:val="both"/>
              <w:rPr>
                <w:rFonts w:ascii="Times New Roman" w:hAnsi="Times New Roman" w:cs="Times New Roman"/>
                <w:sz w:val="20"/>
                <w:szCs w:val="20"/>
              </w:rPr>
            </w:pPr>
            <w:r w:rsidRPr="0078071E">
              <w:rPr>
                <w:rFonts w:ascii="Times New Roman" w:hAnsi="Times New Roman" w:cs="Times New Roman"/>
                <w:sz w:val="20"/>
                <w:szCs w:val="20"/>
              </w:rPr>
              <w:t xml:space="preserve"> </w:t>
            </w:r>
            <w:r w:rsidR="00EB4987">
              <w:rPr>
                <w:rFonts w:ascii="Times New Roman" w:hAnsi="Times New Roman" w:cs="Times New Roman"/>
                <w:sz w:val="20"/>
                <w:szCs w:val="20"/>
              </w:rPr>
              <w:t xml:space="preserve"> </w:t>
            </w:r>
            <w:r w:rsidRPr="0078071E">
              <w:rPr>
                <w:rFonts w:ascii="Times New Roman" w:hAnsi="Times New Roman" w:cs="Times New Roman"/>
                <w:sz w:val="20"/>
                <w:szCs w:val="20"/>
              </w:rPr>
              <w:t xml:space="preserve"> Membru </w:t>
            </w:r>
            <w:r w:rsidRPr="0078071E">
              <w:rPr>
                <w:rFonts w:ascii="Times New Roman" w:hAnsi="Times New Roman" w:cs="Times New Roman"/>
                <w:b/>
                <w:sz w:val="20"/>
                <w:szCs w:val="20"/>
              </w:rPr>
              <w:t>EASL –</w:t>
            </w:r>
            <w:r w:rsidRPr="0078071E">
              <w:rPr>
                <w:rFonts w:ascii="Times New Roman" w:hAnsi="Times New Roman" w:cs="Times New Roman"/>
                <w:sz w:val="20"/>
                <w:szCs w:val="20"/>
              </w:rPr>
              <w:t xml:space="preserve"> </w:t>
            </w:r>
            <w:r w:rsidRPr="0078071E">
              <w:rPr>
                <w:rFonts w:ascii="Times New Roman" w:hAnsi="Times New Roman" w:cs="Times New Roman"/>
                <w:b/>
                <w:i/>
                <w:iCs/>
                <w:sz w:val="20"/>
                <w:szCs w:val="20"/>
              </w:rPr>
              <w:t>European Association for the Study of the Liver</w:t>
            </w:r>
            <w:r w:rsidRPr="0078071E">
              <w:rPr>
                <w:rFonts w:ascii="Times New Roman" w:hAnsi="Times New Roman" w:cs="Times New Roman"/>
                <w:i/>
                <w:iCs/>
                <w:sz w:val="20"/>
                <w:szCs w:val="20"/>
              </w:rPr>
              <w:t xml:space="preserve"> </w:t>
            </w:r>
            <w:r w:rsidRPr="0078071E">
              <w:rPr>
                <w:rFonts w:ascii="Times New Roman" w:hAnsi="Times New Roman" w:cs="Times New Roman"/>
                <w:sz w:val="20"/>
                <w:szCs w:val="20"/>
              </w:rPr>
              <w:t>din 2006.</w:t>
            </w:r>
          </w:p>
          <w:p w:rsidR="00485B74" w:rsidRPr="00EB4987" w:rsidRDefault="00EB4987" w:rsidP="0080483E">
            <w:pPr>
              <w:numPr>
                <w:ilvl w:val="0"/>
                <w:numId w:val="12"/>
              </w:numPr>
              <w:tabs>
                <w:tab w:val="left" w:pos="285"/>
              </w:tabs>
              <w:ind w:right="152"/>
              <w:jc w:val="both"/>
              <w:rPr>
                <w:rFonts w:ascii="Times New Roman" w:hAnsi="Times New Roman" w:cs="Times New Roman"/>
                <w:sz w:val="20"/>
                <w:szCs w:val="20"/>
              </w:rPr>
            </w:pPr>
            <w:r>
              <w:rPr>
                <w:rFonts w:ascii="Times New Roman" w:hAnsi="Times New Roman" w:cs="Times New Roman"/>
                <w:sz w:val="20"/>
                <w:szCs w:val="20"/>
              </w:rPr>
              <w:t xml:space="preserve">   </w:t>
            </w:r>
            <w:r w:rsidR="00485B74" w:rsidRPr="00EB4987">
              <w:rPr>
                <w:rFonts w:ascii="Times New Roman" w:hAnsi="Times New Roman" w:cs="Times New Roman"/>
                <w:sz w:val="20"/>
                <w:szCs w:val="20"/>
              </w:rPr>
              <w:t xml:space="preserve">Membru al </w:t>
            </w:r>
            <w:r w:rsidR="00485B74" w:rsidRPr="00EB4987">
              <w:rPr>
                <w:rFonts w:ascii="Times New Roman" w:hAnsi="Times New Roman" w:cs="Times New Roman"/>
                <w:b/>
                <w:i/>
                <w:iCs/>
                <w:sz w:val="20"/>
                <w:szCs w:val="20"/>
              </w:rPr>
              <w:t>International Valacyclovir HSV Transmission Study Group</w:t>
            </w:r>
            <w:r w:rsidR="00485B74" w:rsidRPr="00EB4987">
              <w:rPr>
                <w:rFonts w:ascii="Times New Roman" w:hAnsi="Times New Roman" w:cs="Times New Roman"/>
                <w:i/>
                <w:iCs/>
                <w:sz w:val="20"/>
                <w:szCs w:val="20"/>
              </w:rPr>
              <w:t xml:space="preserve"> </w:t>
            </w:r>
            <w:r w:rsidR="00485B74" w:rsidRPr="00EB4987">
              <w:rPr>
                <w:rFonts w:ascii="Times New Roman" w:hAnsi="Times New Roman" w:cs="Times New Roman"/>
                <w:sz w:val="20"/>
                <w:szCs w:val="20"/>
              </w:rPr>
              <w:t xml:space="preserve">din 1999, în colaborare cu care am scris un număr de articole științifice prezentate la conferințe internaționale și publicate în  reviste indexate în baze de date internaționale, care totalizează </w:t>
            </w:r>
            <w:r w:rsidR="00485B74" w:rsidRPr="00EB4987">
              <w:rPr>
                <w:rFonts w:ascii="Times New Roman" w:hAnsi="Times New Roman" w:cs="Times New Roman"/>
                <w:bCs/>
                <w:iCs/>
                <w:sz w:val="20"/>
                <w:szCs w:val="20"/>
                <w:lang w:val="it-IT"/>
              </w:rPr>
              <w:t>un număr mare de citări</w:t>
            </w:r>
            <w:r w:rsidR="00485B74" w:rsidRPr="00EB4987">
              <w:rPr>
                <w:rFonts w:ascii="Times New Roman" w:hAnsi="Times New Roman" w:cs="Times New Roman"/>
                <w:sz w:val="20"/>
                <w:szCs w:val="20"/>
              </w:rPr>
              <w:t xml:space="preserve">.  </w:t>
            </w:r>
          </w:p>
          <w:p w:rsidR="00485B74" w:rsidRPr="0078071E" w:rsidRDefault="00485B74" w:rsidP="0080483E">
            <w:pPr>
              <w:numPr>
                <w:ilvl w:val="0"/>
                <w:numId w:val="12"/>
              </w:numPr>
              <w:tabs>
                <w:tab w:val="left" w:pos="285"/>
              </w:tabs>
              <w:ind w:right="152"/>
              <w:jc w:val="both"/>
              <w:rPr>
                <w:rFonts w:ascii="Times New Roman" w:hAnsi="Times New Roman" w:cs="Times New Roman"/>
                <w:sz w:val="20"/>
                <w:szCs w:val="20"/>
              </w:rPr>
            </w:pPr>
            <w:r w:rsidRPr="0078071E">
              <w:rPr>
                <w:rFonts w:ascii="Times New Roman" w:hAnsi="Times New Roman" w:cs="Times New Roman"/>
                <w:sz w:val="20"/>
                <w:szCs w:val="20"/>
              </w:rPr>
              <w:t xml:space="preserve"> </w:t>
            </w:r>
            <w:r w:rsidR="00EB4987">
              <w:rPr>
                <w:rFonts w:ascii="Times New Roman" w:hAnsi="Times New Roman" w:cs="Times New Roman"/>
                <w:sz w:val="20"/>
                <w:szCs w:val="20"/>
              </w:rPr>
              <w:t xml:space="preserve"> </w:t>
            </w:r>
            <w:r w:rsidRPr="0078071E">
              <w:rPr>
                <w:rFonts w:ascii="Times New Roman" w:hAnsi="Times New Roman" w:cs="Times New Roman"/>
                <w:sz w:val="20"/>
                <w:szCs w:val="20"/>
              </w:rPr>
              <w:t xml:space="preserve"> Membra a </w:t>
            </w:r>
            <w:r w:rsidRPr="0078071E">
              <w:rPr>
                <w:rFonts w:ascii="Times New Roman" w:hAnsi="Times New Roman" w:cs="Times New Roman"/>
                <w:b/>
                <w:sz w:val="20"/>
                <w:szCs w:val="20"/>
              </w:rPr>
              <w:t>EUCORE study group</w:t>
            </w:r>
            <w:r w:rsidRPr="0078071E">
              <w:rPr>
                <w:rFonts w:ascii="Times New Roman" w:hAnsi="Times New Roman" w:cs="Times New Roman"/>
                <w:sz w:val="20"/>
                <w:szCs w:val="20"/>
              </w:rPr>
              <w:t xml:space="preserve"> (European Cubicin Outcome Registry and Experience) din 2010</w:t>
            </w:r>
          </w:p>
          <w:p w:rsidR="00485B74" w:rsidRPr="0078071E" w:rsidRDefault="00485B74" w:rsidP="0080483E">
            <w:pPr>
              <w:numPr>
                <w:ilvl w:val="0"/>
                <w:numId w:val="12"/>
              </w:numPr>
              <w:tabs>
                <w:tab w:val="left" w:pos="285"/>
              </w:tabs>
              <w:ind w:right="152"/>
              <w:jc w:val="both"/>
              <w:rPr>
                <w:rFonts w:ascii="Times New Roman" w:hAnsi="Times New Roman" w:cs="Times New Roman"/>
                <w:sz w:val="20"/>
                <w:szCs w:val="20"/>
              </w:rPr>
            </w:pPr>
            <w:r w:rsidRPr="0078071E">
              <w:rPr>
                <w:rFonts w:ascii="Times New Roman" w:hAnsi="Times New Roman" w:cs="Times New Roman"/>
                <w:sz w:val="20"/>
                <w:szCs w:val="20"/>
              </w:rPr>
              <w:t xml:space="preserve"> </w:t>
            </w:r>
            <w:r w:rsidR="00EB4987">
              <w:rPr>
                <w:rFonts w:ascii="Times New Roman" w:hAnsi="Times New Roman" w:cs="Times New Roman"/>
                <w:sz w:val="20"/>
                <w:szCs w:val="20"/>
              </w:rPr>
              <w:t xml:space="preserve"> </w:t>
            </w:r>
            <w:r w:rsidRPr="0078071E">
              <w:rPr>
                <w:rFonts w:ascii="Times New Roman" w:hAnsi="Times New Roman" w:cs="Times New Roman"/>
                <w:sz w:val="20"/>
                <w:szCs w:val="20"/>
              </w:rPr>
              <w:t xml:space="preserve"> Membru Asociat al </w:t>
            </w:r>
            <w:r w:rsidRPr="0078071E">
              <w:rPr>
                <w:rFonts w:ascii="Times New Roman" w:hAnsi="Times New Roman" w:cs="Times New Roman"/>
                <w:b/>
                <w:sz w:val="20"/>
                <w:szCs w:val="20"/>
              </w:rPr>
              <w:t>IHMF –</w:t>
            </w:r>
            <w:r w:rsidRPr="0078071E">
              <w:rPr>
                <w:rFonts w:ascii="Times New Roman" w:hAnsi="Times New Roman" w:cs="Times New Roman"/>
                <w:sz w:val="20"/>
                <w:szCs w:val="20"/>
              </w:rPr>
              <w:t xml:space="preserve"> </w:t>
            </w:r>
            <w:r w:rsidRPr="0078071E">
              <w:rPr>
                <w:rFonts w:ascii="Times New Roman" w:hAnsi="Times New Roman" w:cs="Times New Roman"/>
                <w:b/>
                <w:i/>
                <w:sz w:val="20"/>
                <w:szCs w:val="20"/>
              </w:rPr>
              <w:t>International Herpes Management Forum</w:t>
            </w:r>
            <w:r w:rsidRPr="0078071E">
              <w:rPr>
                <w:rFonts w:ascii="Times New Roman" w:hAnsi="Times New Roman" w:cs="Times New Roman"/>
                <w:sz w:val="20"/>
                <w:szCs w:val="20"/>
              </w:rPr>
              <w:t xml:space="preserve"> din 1998. Am fost invitată de </w:t>
            </w:r>
            <w:proofErr w:type="gramStart"/>
            <w:r w:rsidRPr="0078071E">
              <w:rPr>
                <w:rFonts w:ascii="Times New Roman" w:hAnsi="Times New Roman" w:cs="Times New Roman"/>
                <w:sz w:val="20"/>
                <w:szCs w:val="20"/>
              </w:rPr>
              <w:t>Comitetul  IHMF</w:t>
            </w:r>
            <w:proofErr w:type="gramEnd"/>
            <w:r w:rsidRPr="0078071E">
              <w:rPr>
                <w:rFonts w:ascii="Times New Roman" w:hAnsi="Times New Roman" w:cs="Times New Roman"/>
                <w:sz w:val="20"/>
                <w:szCs w:val="20"/>
              </w:rPr>
              <w:t xml:space="preserve"> la întrunirile anuale ale acestuia, unde am participat la discuțiile de elaborare a  ghidurilor terapeutice pentru infecțiile cu HSV, VZV si CMV.</w:t>
            </w:r>
          </w:p>
          <w:p w:rsidR="00485B74" w:rsidRPr="00EB4987" w:rsidRDefault="00485B74" w:rsidP="0080483E">
            <w:pPr>
              <w:numPr>
                <w:ilvl w:val="0"/>
                <w:numId w:val="12"/>
              </w:numPr>
              <w:tabs>
                <w:tab w:val="left" w:pos="285"/>
              </w:tabs>
              <w:ind w:right="158"/>
              <w:jc w:val="both"/>
              <w:rPr>
                <w:rFonts w:ascii="Times New Roman" w:hAnsi="Times New Roman" w:cs="Times New Roman"/>
                <w:b/>
                <w:sz w:val="20"/>
                <w:szCs w:val="20"/>
              </w:rPr>
            </w:pPr>
            <w:r w:rsidRPr="0078071E">
              <w:rPr>
                <w:rFonts w:ascii="Times New Roman" w:hAnsi="Times New Roman" w:cs="Times New Roman"/>
                <w:sz w:val="20"/>
                <w:szCs w:val="20"/>
              </w:rPr>
              <w:t xml:space="preserve">  </w:t>
            </w:r>
            <w:r w:rsidR="00EB4987">
              <w:rPr>
                <w:rFonts w:ascii="Times New Roman" w:hAnsi="Times New Roman" w:cs="Times New Roman"/>
                <w:sz w:val="20"/>
                <w:szCs w:val="20"/>
              </w:rPr>
              <w:t xml:space="preserve"> </w:t>
            </w:r>
            <w:r w:rsidRPr="0078071E">
              <w:rPr>
                <w:rFonts w:ascii="Times New Roman" w:hAnsi="Times New Roman" w:cs="Times New Roman"/>
                <w:sz w:val="20"/>
                <w:szCs w:val="20"/>
              </w:rPr>
              <w:t xml:space="preserve">Membru al </w:t>
            </w:r>
            <w:r w:rsidRPr="0078071E">
              <w:rPr>
                <w:rFonts w:ascii="Times New Roman" w:hAnsi="Times New Roman" w:cs="Times New Roman"/>
                <w:b/>
                <w:i/>
                <w:iCs/>
                <w:sz w:val="20"/>
                <w:szCs w:val="20"/>
                <w:lang w:val="en-GB"/>
              </w:rPr>
              <w:t xml:space="preserve">Rotavirus Global Speker Bureau in the Global Rotavirus Academy </w:t>
            </w:r>
            <w:r w:rsidRPr="0078071E">
              <w:rPr>
                <w:rFonts w:ascii="Times New Roman" w:hAnsi="Times New Roman" w:cs="Times New Roman"/>
                <w:bCs/>
                <w:i/>
                <w:iCs/>
                <w:sz w:val="20"/>
                <w:szCs w:val="20"/>
                <w:lang w:val="en-GB"/>
              </w:rPr>
              <w:t>din 2010</w:t>
            </w:r>
          </w:p>
          <w:p w:rsidR="00485B74" w:rsidRPr="00EB4987" w:rsidRDefault="00EB4987" w:rsidP="0080483E">
            <w:pPr>
              <w:numPr>
                <w:ilvl w:val="0"/>
                <w:numId w:val="12"/>
              </w:numPr>
              <w:tabs>
                <w:tab w:val="left" w:pos="285"/>
              </w:tabs>
              <w:ind w:right="158"/>
              <w:jc w:val="both"/>
              <w:rPr>
                <w:rFonts w:ascii="Times New Roman" w:hAnsi="Times New Roman" w:cs="Times New Roman"/>
                <w:b/>
                <w:sz w:val="20"/>
                <w:szCs w:val="20"/>
              </w:rPr>
            </w:pPr>
            <w:r>
              <w:rPr>
                <w:rFonts w:ascii="Times New Roman" w:hAnsi="Times New Roman" w:cs="Times New Roman"/>
                <w:b/>
                <w:sz w:val="20"/>
                <w:szCs w:val="20"/>
              </w:rPr>
              <w:t xml:space="preserve">   </w:t>
            </w:r>
            <w:r w:rsidR="00485B74" w:rsidRPr="00EB4987">
              <w:rPr>
                <w:rFonts w:ascii="Times New Roman" w:hAnsi="Times New Roman" w:cs="Times New Roman"/>
                <w:sz w:val="20"/>
                <w:szCs w:val="20"/>
              </w:rPr>
              <w:t xml:space="preserve">Membru al </w:t>
            </w:r>
            <w:r w:rsidR="00485B74" w:rsidRPr="00EB4987">
              <w:rPr>
                <w:rFonts w:ascii="Times New Roman" w:hAnsi="Times New Roman" w:cs="Times New Roman"/>
                <w:b/>
                <w:bCs/>
                <w:sz w:val="20"/>
                <w:szCs w:val="20"/>
              </w:rPr>
              <w:t>Grupului de Experți responsabili cu elaborarea punctelor de vedere tehnice asupra documentelor aflate în dezbatere la nivel comunitar și asigurarea reprezentării la reuniunile structurilor de lucru ale instituțiilor Uniunii Europene</w:t>
            </w:r>
            <w:r w:rsidR="00485B74" w:rsidRPr="00EB4987">
              <w:rPr>
                <w:rFonts w:ascii="Times New Roman" w:hAnsi="Times New Roman" w:cs="Times New Roman"/>
                <w:b/>
                <w:bCs/>
                <w:iCs/>
                <w:sz w:val="20"/>
                <w:szCs w:val="20"/>
              </w:rPr>
              <w:t xml:space="preserve"> </w:t>
            </w:r>
            <w:r w:rsidR="00485B74" w:rsidRPr="00EB4987">
              <w:rPr>
                <w:rFonts w:ascii="Times New Roman" w:hAnsi="Times New Roman" w:cs="Times New Roman"/>
                <w:bCs/>
                <w:iCs/>
                <w:sz w:val="20"/>
                <w:szCs w:val="20"/>
              </w:rPr>
              <w:t>din 2010.</w:t>
            </w:r>
          </w:p>
          <w:p w:rsidR="00485B74" w:rsidRPr="0078071E" w:rsidRDefault="00485B74" w:rsidP="0080483E">
            <w:pPr>
              <w:numPr>
                <w:ilvl w:val="0"/>
                <w:numId w:val="12"/>
              </w:numPr>
              <w:tabs>
                <w:tab w:val="left" w:pos="285"/>
              </w:tabs>
              <w:suppressAutoHyphens/>
              <w:ind w:right="152"/>
              <w:jc w:val="both"/>
              <w:rPr>
                <w:rFonts w:ascii="Times New Roman" w:hAnsi="Times New Roman" w:cs="Times New Roman"/>
                <w:bCs/>
                <w:iCs/>
                <w:sz w:val="20"/>
                <w:szCs w:val="20"/>
              </w:rPr>
            </w:pPr>
            <w:r w:rsidRPr="0078071E">
              <w:rPr>
                <w:rFonts w:ascii="Times New Roman" w:hAnsi="Times New Roman" w:cs="Times New Roman"/>
                <w:bCs/>
                <w:iCs/>
                <w:sz w:val="20"/>
                <w:szCs w:val="20"/>
              </w:rPr>
              <w:t xml:space="preserve">   Membru Fondator al </w:t>
            </w:r>
            <w:r w:rsidRPr="0078071E">
              <w:rPr>
                <w:rFonts w:ascii="Times New Roman" w:hAnsi="Times New Roman" w:cs="Times New Roman"/>
                <w:b/>
                <w:iCs/>
                <w:sz w:val="20"/>
                <w:szCs w:val="20"/>
              </w:rPr>
              <w:t>Academiei</w:t>
            </w:r>
            <w:r w:rsidRPr="0078071E">
              <w:rPr>
                <w:rFonts w:ascii="Times New Roman" w:hAnsi="Times New Roman" w:cs="Times New Roman"/>
                <w:bCs/>
                <w:iCs/>
                <w:sz w:val="20"/>
                <w:szCs w:val="20"/>
              </w:rPr>
              <w:t xml:space="preserve"> </w:t>
            </w:r>
            <w:r w:rsidRPr="0078071E">
              <w:rPr>
                <w:rFonts w:ascii="Times New Roman" w:hAnsi="Times New Roman" w:cs="Times New Roman"/>
                <w:b/>
                <w:iCs/>
                <w:sz w:val="20"/>
                <w:szCs w:val="20"/>
              </w:rPr>
              <w:t>Europene HIV/SIDA și de Boli Infecț</w:t>
            </w:r>
            <w:proofErr w:type="gramStart"/>
            <w:r w:rsidRPr="0078071E">
              <w:rPr>
                <w:rFonts w:ascii="Times New Roman" w:hAnsi="Times New Roman" w:cs="Times New Roman"/>
                <w:b/>
                <w:iCs/>
                <w:sz w:val="20"/>
                <w:szCs w:val="20"/>
              </w:rPr>
              <w:t xml:space="preserve">ioase </w:t>
            </w:r>
            <w:r w:rsidRPr="0078071E">
              <w:rPr>
                <w:rFonts w:ascii="Times New Roman" w:hAnsi="Times New Roman" w:cs="Times New Roman"/>
                <w:bCs/>
                <w:iCs/>
                <w:sz w:val="20"/>
                <w:szCs w:val="20"/>
              </w:rPr>
              <w:t xml:space="preserve"> (</w:t>
            </w:r>
            <w:proofErr w:type="gramEnd"/>
            <w:r w:rsidR="00165100">
              <w:fldChar w:fldCharType="begin"/>
            </w:r>
            <w:r w:rsidR="00165100">
              <w:instrText xml:space="preserve"> HYPERLINK "http://www.aidsacademy.org" </w:instrText>
            </w:r>
            <w:r w:rsidR="00165100">
              <w:fldChar w:fldCharType="separate"/>
            </w:r>
            <w:r w:rsidRPr="0078071E">
              <w:rPr>
                <w:rFonts w:ascii="Times New Roman" w:hAnsi="Times New Roman" w:cs="Times New Roman"/>
                <w:color w:val="0000FF"/>
                <w:sz w:val="20"/>
                <w:szCs w:val="20"/>
                <w:u w:val="single"/>
              </w:rPr>
              <w:t>www.</w:t>
            </w:r>
            <w:r w:rsidRPr="0078071E">
              <w:rPr>
                <w:rFonts w:ascii="Times New Roman" w:hAnsi="Times New Roman" w:cs="Times New Roman"/>
                <w:bCs/>
                <w:color w:val="0000FF"/>
                <w:sz w:val="20"/>
                <w:szCs w:val="20"/>
                <w:u w:val="single"/>
              </w:rPr>
              <w:t>aids</w:t>
            </w:r>
            <w:r w:rsidRPr="0078071E">
              <w:rPr>
                <w:rFonts w:ascii="Times New Roman" w:hAnsi="Times New Roman" w:cs="Times New Roman"/>
                <w:color w:val="0000FF"/>
                <w:sz w:val="20"/>
                <w:szCs w:val="20"/>
                <w:u w:val="single"/>
              </w:rPr>
              <w:t>academy.org</w:t>
            </w:r>
            <w:r w:rsidR="00165100">
              <w:rPr>
                <w:rFonts w:ascii="Times New Roman" w:hAnsi="Times New Roman" w:cs="Times New Roman"/>
                <w:color w:val="0000FF"/>
                <w:sz w:val="20"/>
                <w:szCs w:val="20"/>
                <w:u w:val="single"/>
              </w:rPr>
              <w:fldChar w:fldCharType="end"/>
            </w:r>
            <w:r w:rsidRPr="0078071E">
              <w:rPr>
                <w:rFonts w:ascii="Times New Roman" w:hAnsi="Times New Roman" w:cs="Times New Roman"/>
                <w:i/>
                <w:iCs/>
                <w:sz w:val="20"/>
                <w:szCs w:val="20"/>
              </w:rPr>
              <w:t>)</w:t>
            </w:r>
            <w:r w:rsidRPr="0078071E">
              <w:rPr>
                <w:rFonts w:ascii="Times New Roman" w:hAnsi="Times New Roman" w:cs="Times New Roman"/>
                <w:bCs/>
                <w:iCs/>
                <w:sz w:val="20"/>
                <w:szCs w:val="20"/>
              </w:rPr>
              <w:t>.</w:t>
            </w:r>
          </w:p>
          <w:p w:rsidR="00485B74" w:rsidRPr="0078071E" w:rsidRDefault="00485B74" w:rsidP="00485B74">
            <w:pPr>
              <w:tabs>
                <w:tab w:val="left" w:pos="285"/>
              </w:tabs>
              <w:ind w:left="144" w:right="152"/>
              <w:jc w:val="both"/>
              <w:rPr>
                <w:rFonts w:ascii="Times New Roman" w:hAnsi="Times New Roman" w:cs="Times New Roman"/>
                <w:sz w:val="20"/>
                <w:szCs w:val="20"/>
              </w:rPr>
            </w:pPr>
          </w:p>
          <w:p w:rsidR="00485B74" w:rsidRDefault="00485B74" w:rsidP="00485B74">
            <w:pPr>
              <w:tabs>
                <w:tab w:val="left" w:pos="285"/>
              </w:tabs>
              <w:ind w:left="144" w:right="152"/>
              <w:jc w:val="both"/>
              <w:rPr>
                <w:rFonts w:ascii="Times New Roman" w:hAnsi="Times New Roman" w:cs="Times New Roman"/>
                <w:sz w:val="20"/>
                <w:szCs w:val="20"/>
              </w:rPr>
            </w:pPr>
          </w:p>
          <w:p w:rsidR="000053C4" w:rsidRDefault="000053C4" w:rsidP="00485B74">
            <w:pPr>
              <w:tabs>
                <w:tab w:val="left" w:pos="285"/>
              </w:tabs>
              <w:ind w:left="144" w:right="152"/>
              <w:jc w:val="both"/>
              <w:rPr>
                <w:rFonts w:ascii="Times New Roman" w:hAnsi="Times New Roman" w:cs="Times New Roman"/>
                <w:sz w:val="20"/>
                <w:szCs w:val="20"/>
              </w:rPr>
            </w:pPr>
          </w:p>
          <w:p w:rsidR="000053C4" w:rsidRPr="0078071E" w:rsidRDefault="000053C4" w:rsidP="00485B74">
            <w:pPr>
              <w:tabs>
                <w:tab w:val="left" w:pos="285"/>
              </w:tabs>
              <w:ind w:left="144" w:right="152"/>
              <w:jc w:val="both"/>
              <w:rPr>
                <w:rFonts w:ascii="Times New Roman" w:hAnsi="Times New Roman" w:cs="Times New Roman"/>
                <w:sz w:val="20"/>
                <w:szCs w:val="20"/>
              </w:rPr>
            </w:pPr>
          </w:p>
          <w:p w:rsidR="00485B74" w:rsidRPr="0078071E" w:rsidRDefault="00485B74" w:rsidP="00485B74">
            <w:pPr>
              <w:ind w:left="121" w:right="152"/>
              <w:jc w:val="both"/>
              <w:rPr>
                <w:rFonts w:ascii="Times New Roman" w:hAnsi="Times New Roman" w:cs="Times New Roman"/>
                <w:b/>
                <w:sz w:val="20"/>
                <w:szCs w:val="20"/>
                <w:u w:val="single"/>
                <w:lang w:val="it-IT"/>
              </w:rPr>
            </w:pPr>
            <w:r w:rsidRPr="0078071E">
              <w:rPr>
                <w:rFonts w:ascii="Times New Roman" w:hAnsi="Times New Roman" w:cs="Times New Roman"/>
                <w:b/>
                <w:sz w:val="20"/>
                <w:szCs w:val="20"/>
                <w:u w:val="single"/>
                <w:lang w:val="it-IT"/>
              </w:rPr>
              <w:t>Membru / Președinte în societăți științifice naționale</w:t>
            </w:r>
          </w:p>
          <w:p w:rsidR="0080483E" w:rsidRPr="00D776D7" w:rsidRDefault="0080483E" w:rsidP="0080483E">
            <w:pPr>
              <w:numPr>
                <w:ilvl w:val="0"/>
                <w:numId w:val="12"/>
              </w:numPr>
              <w:tabs>
                <w:tab w:val="left" w:pos="432"/>
              </w:tabs>
              <w:suppressAutoHyphens/>
              <w:jc w:val="both"/>
              <w:rPr>
                <w:rFonts w:ascii="Times New Roman" w:eastAsia="Times New Roman" w:hAnsi="Times New Roman" w:cs="Times New Roman"/>
                <w:sz w:val="20"/>
                <w:szCs w:val="20"/>
                <w:lang w:val="it-IT" w:eastAsia="ar-SA"/>
              </w:rPr>
            </w:pPr>
            <w:r w:rsidRPr="0080483E">
              <w:rPr>
                <w:rFonts w:ascii="Times New Roman" w:eastAsia="Times New Roman" w:hAnsi="Times New Roman" w:cs="Times New Roman"/>
                <w:b/>
                <w:sz w:val="20"/>
                <w:szCs w:val="20"/>
                <w:lang w:val="ro-RO" w:eastAsia="pl-PL"/>
              </w:rPr>
              <w:t xml:space="preserve">Vice-președinte în Comisia de Boli Infecțioase a Ministerului Sănătății </w:t>
            </w:r>
            <w:r w:rsidRPr="0080483E">
              <w:rPr>
                <w:rFonts w:ascii="Times New Roman" w:eastAsia="Times New Roman" w:hAnsi="Times New Roman" w:cs="Times New Roman"/>
                <w:sz w:val="20"/>
                <w:szCs w:val="20"/>
                <w:lang w:val="ro-RO" w:eastAsia="pl-PL"/>
              </w:rPr>
              <w:t>(decembrie 2021)</w:t>
            </w:r>
          </w:p>
          <w:p w:rsidR="00D776D7" w:rsidRPr="0080483E" w:rsidRDefault="00D776D7" w:rsidP="0080483E">
            <w:pPr>
              <w:numPr>
                <w:ilvl w:val="0"/>
                <w:numId w:val="12"/>
              </w:numPr>
              <w:tabs>
                <w:tab w:val="left" w:pos="432"/>
              </w:tabs>
              <w:suppressAutoHyphens/>
              <w:jc w:val="both"/>
              <w:rPr>
                <w:rFonts w:ascii="Times New Roman" w:eastAsia="Times New Roman" w:hAnsi="Times New Roman" w:cs="Times New Roman"/>
                <w:sz w:val="20"/>
                <w:szCs w:val="20"/>
                <w:lang w:val="it-IT" w:eastAsia="ar-SA"/>
              </w:rPr>
            </w:pPr>
            <w:r w:rsidRPr="0078071E">
              <w:rPr>
                <w:rFonts w:ascii="Times New Roman" w:hAnsi="Times New Roman" w:cs="Times New Roman"/>
                <w:b/>
                <w:sz w:val="20"/>
                <w:szCs w:val="20"/>
              </w:rPr>
              <w:t>Președinte al Societății Române de Strategii d</w:t>
            </w:r>
            <w:r w:rsidR="001211AC">
              <w:rPr>
                <w:rFonts w:ascii="Times New Roman" w:hAnsi="Times New Roman" w:cs="Times New Roman"/>
                <w:b/>
                <w:sz w:val="20"/>
                <w:szCs w:val="20"/>
              </w:rPr>
              <w:t>e vaccinare și promovarea sănătă</w:t>
            </w:r>
            <w:r w:rsidRPr="0078071E">
              <w:rPr>
                <w:rFonts w:ascii="Times New Roman" w:hAnsi="Times New Roman" w:cs="Times New Roman"/>
                <w:b/>
                <w:sz w:val="20"/>
                <w:szCs w:val="20"/>
              </w:rPr>
              <w:t>ții din 2020</w:t>
            </w:r>
            <w:r>
              <w:rPr>
                <w:rFonts w:ascii="Times New Roman" w:hAnsi="Times New Roman" w:cs="Times New Roman"/>
                <w:b/>
                <w:sz w:val="20"/>
                <w:szCs w:val="20"/>
              </w:rPr>
              <w:t>.</w:t>
            </w:r>
          </w:p>
          <w:p w:rsidR="00485B74" w:rsidRPr="0078071E" w:rsidRDefault="00485B74" w:rsidP="0080483E">
            <w:pPr>
              <w:numPr>
                <w:ilvl w:val="0"/>
                <w:numId w:val="12"/>
              </w:numPr>
              <w:tabs>
                <w:tab w:val="left" w:pos="432"/>
              </w:tabs>
              <w:suppressAutoHyphens/>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bCs/>
                <w:sz w:val="20"/>
                <w:szCs w:val="20"/>
                <w:lang w:val="it-IT" w:eastAsia="ar-SA"/>
              </w:rPr>
              <w:t>Secretar a Comisiei de Boli infecțioase din Ministerul Sănătății între 1999-2001.</w:t>
            </w:r>
          </w:p>
          <w:p w:rsidR="00485B74" w:rsidRPr="0078071E" w:rsidRDefault="00485B74" w:rsidP="0080483E">
            <w:pPr>
              <w:numPr>
                <w:ilvl w:val="0"/>
                <w:numId w:val="12"/>
              </w:numPr>
              <w:tabs>
                <w:tab w:val="left" w:pos="432"/>
              </w:tabs>
              <w:suppressAutoHyphens/>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
                <w:bCs/>
                <w:sz w:val="20"/>
                <w:szCs w:val="20"/>
                <w:lang w:val="it-IT" w:eastAsia="ar-SA"/>
              </w:rPr>
              <w:t>Vicepreședinte Comisie de Boli Infecțioase din Ministerul Sănătății între 2001-2005 (Ordinul MS 199/2001 si Ordinul MS 302/2002) și între 2009-2014.</w:t>
            </w:r>
          </w:p>
          <w:p w:rsidR="00485B74" w:rsidRPr="0078071E" w:rsidRDefault="00485B74" w:rsidP="0080483E">
            <w:pPr>
              <w:numPr>
                <w:ilvl w:val="0"/>
                <w:numId w:val="12"/>
              </w:numPr>
              <w:tabs>
                <w:tab w:val="left" w:pos="301"/>
              </w:tabs>
              <w:suppressAutoHyphens/>
              <w:ind w:right="152"/>
              <w:jc w:val="both"/>
              <w:rPr>
                <w:rFonts w:ascii="Times New Roman" w:hAnsi="Times New Roman" w:cs="Times New Roman"/>
                <w:bCs/>
                <w:sz w:val="20"/>
                <w:szCs w:val="20"/>
              </w:rPr>
            </w:pPr>
            <w:r w:rsidRPr="0078071E">
              <w:rPr>
                <w:rFonts w:ascii="Times New Roman" w:hAnsi="Times New Roman" w:cs="Times New Roman"/>
                <w:iCs/>
                <w:sz w:val="20"/>
                <w:szCs w:val="20"/>
              </w:rPr>
              <w:t xml:space="preserve">   Vicepreședinte al </w:t>
            </w:r>
            <w:r w:rsidRPr="0078071E">
              <w:rPr>
                <w:rFonts w:ascii="Times New Roman" w:hAnsi="Times New Roman" w:cs="Times New Roman"/>
                <w:b/>
                <w:bCs/>
                <w:iCs/>
                <w:sz w:val="20"/>
                <w:szCs w:val="20"/>
              </w:rPr>
              <w:t>Comisiei de Experți CNAS pentru tratamentul Hepatitelor cornice Virale</w:t>
            </w:r>
            <w:r w:rsidRPr="0078071E">
              <w:rPr>
                <w:rFonts w:ascii="Times New Roman" w:hAnsi="Times New Roman" w:cs="Times New Roman"/>
                <w:iCs/>
                <w:sz w:val="20"/>
                <w:szCs w:val="20"/>
              </w:rPr>
              <w:t xml:space="preserve"> (</w:t>
            </w:r>
            <w:r w:rsidRPr="0078071E">
              <w:rPr>
                <w:rFonts w:ascii="Times New Roman" w:hAnsi="Times New Roman" w:cs="Times New Roman"/>
                <w:sz w:val="20"/>
                <w:szCs w:val="20"/>
              </w:rPr>
              <w:t>2010-2015)</w:t>
            </w:r>
          </w:p>
          <w:p w:rsidR="00485B74" w:rsidRPr="0078071E" w:rsidRDefault="00485B74" w:rsidP="0080483E">
            <w:pPr>
              <w:numPr>
                <w:ilvl w:val="0"/>
                <w:numId w:val="12"/>
              </w:numPr>
              <w:tabs>
                <w:tab w:val="left" w:pos="301"/>
              </w:tabs>
              <w:suppressAutoHyphens/>
              <w:ind w:right="152"/>
              <w:jc w:val="both"/>
              <w:rPr>
                <w:rFonts w:ascii="Times New Roman" w:hAnsi="Times New Roman" w:cs="Times New Roman"/>
                <w:bCs/>
                <w:sz w:val="20"/>
                <w:szCs w:val="20"/>
                <w:lang w:val="it-IT"/>
              </w:rPr>
            </w:pPr>
            <w:r w:rsidRPr="0078071E">
              <w:rPr>
                <w:rFonts w:ascii="Times New Roman" w:hAnsi="Times New Roman" w:cs="Times New Roman"/>
                <w:sz w:val="20"/>
                <w:szCs w:val="20"/>
                <w:lang w:val="it-IT"/>
              </w:rPr>
              <w:t xml:space="preserve">   Membră a </w:t>
            </w:r>
            <w:r w:rsidRPr="0078071E">
              <w:rPr>
                <w:rFonts w:ascii="Times New Roman" w:hAnsi="Times New Roman" w:cs="Times New Roman"/>
                <w:b/>
                <w:sz w:val="20"/>
                <w:szCs w:val="20"/>
                <w:lang w:val="it-IT"/>
              </w:rPr>
              <w:t>Comisiei de Boli Infecțioase asociată Academiei Române de Științe Medicale,</w:t>
            </w:r>
            <w:r w:rsidRPr="0078071E">
              <w:rPr>
                <w:rFonts w:ascii="Times New Roman" w:hAnsi="Times New Roman" w:cs="Times New Roman"/>
                <w:sz w:val="20"/>
                <w:szCs w:val="20"/>
                <w:lang w:val="it-IT"/>
              </w:rPr>
              <w:t xml:space="preserve"> din 2012</w:t>
            </w:r>
          </w:p>
          <w:p w:rsidR="00485B74" w:rsidRPr="0078071E" w:rsidRDefault="00485B74" w:rsidP="0080483E">
            <w:pPr>
              <w:numPr>
                <w:ilvl w:val="0"/>
                <w:numId w:val="12"/>
              </w:numPr>
              <w:tabs>
                <w:tab w:val="left" w:pos="301"/>
              </w:tabs>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   Secretara </w:t>
            </w:r>
            <w:r w:rsidRPr="0078071E">
              <w:rPr>
                <w:rFonts w:ascii="Times New Roman" w:hAnsi="Times New Roman" w:cs="Times New Roman"/>
                <w:b/>
                <w:bCs/>
                <w:sz w:val="20"/>
                <w:szCs w:val="20"/>
                <w:lang w:val="it-IT"/>
              </w:rPr>
              <w:t>Consiliului consultativ pentru vaccinări</w:t>
            </w:r>
            <w:r w:rsidRPr="0078071E">
              <w:rPr>
                <w:rFonts w:ascii="Times New Roman" w:hAnsi="Times New Roman" w:cs="Times New Roman"/>
                <w:sz w:val="20"/>
                <w:szCs w:val="20"/>
                <w:lang w:val="it-IT"/>
              </w:rPr>
              <w:t xml:space="preserve">  (2008-2010)</w:t>
            </w:r>
          </w:p>
          <w:p w:rsidR="00485B74" w:rsidRPr="0078071E" w:rsidRDefault="00485B74" w:rsidP="0080483E">
            <w:pPr>
              <w:numPr>
                <w:ilvl w:val="0"/>
                <w:numId w:val="12"/>
              </w:numPr>
              <w:tabs>
                <w:tab w:val="left" w:pos="301"/>
              </w:tabs>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   Membru supleant al </w:t>
            </w:r>
            <w:r w:rsidRPr="0078071E">
              <w:rPr>
                <w:rFonts w:ascii="Times New Roman" w:hAnsi="Times New Roman" w:cs="Times New Roman"/>
                <w:b/>
                <w:bCs/>
                <w:sz w:val="20"/>
                <w:szCs w:val="20"/>
                <w:lang w:val="it-IT"/>
              </w:rPr>
              <w:t>Comisiei Naționale de Etică</w:t>
            </w:r>
            <w:r w:rsidRPr="0078071E">
              <w:rPr>
                <w:rFonts w:ascii="Times New Roman" w:hAnsi="Times New Roman" w:cs="Times New Roman"/>
                <w:sz w:val="20"/>
                <w:szCs w:val="20"/>
                <w:lang w:val="it-IT"/>
              </w:rPr>
              <w:t xml:space="preserve"> afiliată Agenției Naționale a Medicamentului și EMEA (2009-2016).</w:t>
            </w:r>
          </w:p>
          <w:p w:rsidR="00485B74" w:rsidRPr="0078071E" w:rsidRDefault="00485B74" w:rsidP="0080483E">
            <w:pPr>
              <w:numPr>
                <w:ilvl w:val="0"/>
                <w:numId w:val="12"/>
              </w:numPr>
              <w:tabs>
                <w:tab w:val="left" w:pos="301"/>
              </w:tabs>
              <w:suppressAutoHyphens/>
              <w:ind w:right="152"/>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   Membru al </w:t>
            </w:r>
            <w:r w:rsidRPr="0078071E">
              <w:rPr>
                <w:rFonts w:ascii="Times New Roman" w:hAnsi="Times New Roman" w:cs="Times New Roman"/>
                <w:b/>
                <w:bCs/>
                <w:sz w:val="20"/>
                <w:szCs w:val="20"/>
                <w:lang w:val="it-IT"/>
              </w:rPr>
              <w:t>Comisiei de Specialitate a 6-a a CNCSIS</w:t>
            </w:r>
            <w:r w:rsidRPr="0078071E">
              <w:rPr>
                <w:rFonts w:ascii="Times New Roman" w:hAnsi="Times New Roman" w:cs="Times New Roman"/>
                <w:sz w:val="20"/>
                <w:szCs w:val="20"/>
                <w:lang w:val="it-IT"/>
              </w:rPr>
              <w:t xml:space="preserve"> (Științe Medicale), în perioada 2009-2010, în cadrul căreia am evaluat peste 200 de proiecte de cercetare.</w:t>
            </w:r>
          </w:p>
          <w:p w:rsidR="00485B74" w:rsidRPr="0078071E" w:rsidRDefault="00485B74" w:rsidP="0080483E">
            <w:pPr>
              <w:numPr>
                <w:ilvl w:val="0"/>
                <w:numId w:val="12"/>
              </w:numPr>
              <w:tabs>
                <w:tab w:val="left" w:pos="301"/>
              </w:tabs>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   Membru al </w:t>
            </w:r>
            <w:r w:rsidRPr="0078071E">
              <w:rPr>
                <w:rFonts w:ascii="Times New Roman" w:hAnsi="Times New Roman" w:cs="Times New Roman"/>
                <w:b/>
                <w:bCs/>
                <w:sz w:val="20"/>
                <w:szCs w:val="20"/>
                <w:lang w:val="it-IT"/>
              </w:rPr>
              <w:t>Comitetului de Experți pentru constituirea unei echipe multidisciplinare de sprijin în caz de acte de bioterorism</w:t>
            </w:r>
            <w:r w:rsidRPr="0078071E">
              <w:rPr>
                <w:rFonts w:ascii="Times New Roman" w:hAnsi="Times New Roman" w:cs="Times New Roman"/>
                <w:sz w:val="20"/>
                <w:szCs w:val="20"/>
                <w:lang w:val="it-IT"/>
              </w:rPr>
              <w:t>, din 2007</w:t>
            </w:r>
          </w:p>
          <w:p w:rsidR="00485B74" w:rsidRPr="0078071E" w:rsidRDefault="00485B74" w:rsidP="0080483E">
            <w:pPr>
              <w:numPr>
                <w:ilvl w:val="0"/>
                <w:numId w:val="12"/>
              </w:numPr>
              <w:tabs>
                <w:tab w:val="left" w:pos="301"/>
              </w:tabs>
              <w:suppressAutoHyphens/>
              <w:ind w:right="152"/>
              <w:jc w:val="both"/>
              <w:rPr>
                <w:rFonts w:ascii="Times New Roman" w:hAnsi="Times New Roman" w:cs="Times New Roman"/>
                <w:bCs/>
                <w:sz w:val="20"/>
                <w:szCs w:val="20"/>
              </w:rPr>
            </w:pPr>
            <w:r w:rsidRPr="0078071E">
              <w:rPr>
                <w:rFonts w:ascii="Times New Roman" w:hAnsi="Times New Roman" w:cs="Times New Roman"/>
                <w:iCs/>
                <w:sz w:val="20"/>
                <w:szCs w:val="20"/>
              </w:rPr>
              <w:t xml:space="preserve">   Membru al </w:t>
            </w:r>
            <w:r w:rsidRPr="0078071E">
              <w:rPr>
                <w:rFonts w:ascii="Times New Roman" w:hAnsi="Times New Roman" w:cs="Times New Roman"/>
                <w:b/>
                <w:bCs/>
                <w:iCs/>
                <w:sz w:val="20"/>
                <w:szCs w:val="20"/>
              </w:rPr>
              <w:t>Comisiei Interdisciplinare de Experți pentru Asistența Tehnică de Urgență pentru Pregătirea României în caz de Pandemie</w:t>
            </w:r>
            <w:r w:rsidRPr="0078071E">
              <w:rPr>
                <w:rFonts w:ascii="Times New Roman" w:hAnsi="Times New Roman" w:cs="Times New Roman"/>
                <w:iCs/>
                <w:sz w:val="20"/>
                <w:szCs w:val="20"/>
              </w:rPr>
              <w:t>, din  2006</w:t>
            </w:r>
          </w:p>
          <w:p w:rsidR="00485B74" w:rsidRPr="0078071E" w:rsidRDefault="00485B74" w:rsidP="0080483E">
            <w:pPr>
              <w:numPr>
                <w:ilvl w:val="0"/>
                <w:numId w:val="12"/>
              </w:numPr>
              <w:tabs>
                <w:tab w:val="left" w:pos="301"/>
              </w:tabs>
              <w:suppressAutoHyphens/>
              <w:ind w:right="152"/>
              <w:jc w:val="both"/>
              <w:rPr>
                <w:rFonts w:ascii="Times New Roman" w:hAnsi="Times New Roman" w:cs="Times New Roman"/>
                <w:bCs/>
                <w:sz w:val="20"/>
                <w:szCs w:val="20"/>
              </w:rPr>
            </w:pPr>
            <w:r w:rsidRPr="0078071E">
              <w:rPr>
                <w:rFonts w:ascii="Times New Roman" w:hAnsi="Times New Roman" w:cs="Times New Roman"/>
                <w:iCs/>
                <w:sz w:val="20"/>
                <w:szCs w:val="20"/>
              </w:rPr>
              <w:t xml:space="preserve">   Membru al </w:t>
            </w:r>
            <w:r w:rsidRPr="0078071E">
              <w:rPr>
                <w:rFonts w:ascii="Times New Roman" w:hAnsi="Times New Roman" w:cs="Times New Roman"/>
                <w:b/>
                <w:bCs/>
                <w:iCs/>
                <w:sz w:val="20"/>
                <w:szCs w:val="20"/>
              </w:rPr>
              <w:t>Grupului Tehnic de Lucru al Ministerului Sănătății pentru Ameliorarea Planificării și Coordonării Răspunsului în caz de Pandemie de Gripa Aviară,</w:t>
            </w:r>
            <w:r w:rsidRPr="0078071E">
              <w:rPr>
                <w:rFonts w:ascii="Times New Roman" w:hAnsi="Times New Roman" w:cs="Times New Roman"/>
                <w:iCs/>
                <w:sz w:val="20"/>
                <w:szCs w:val="20"/>
              </w:rPr>
              <w:t xml:space="preserve"> din 2008 </w:t>
            </w:r>
          </w:p>
          <w:p w:rsidR="00485B74" w:rsidRPr="0078071E" w:rsidRDefault="00485B74" w:rsidP="0080483E">
            <w:pPr>
              <w:numPr>
                <w:ilvl w:val="0"/>
                <w:numId w:val="12"/>
              </w:numPr>
              <w:tabs>
                <w:tab w:val="left" w:pos="301"/>
              </w:tabs>
              <w:ind w:right="142"/>
              <w:jc w:val="both"/>
              <w:rPr>
                <w:rFonts w:ascii="Times New Roman" w:hAnsi="Times New Roman" w:cs="Times New Roman"/>
                <w:b/>
                <w:sz w:val="20"/>
                <w:szCs w:val="20"/>
                <w:lang w:val="it-IT"/>
              </w:rPr>
            </w:pPr>
            <w:r w:rsidRPr="0078071E">
              <w:rPr>
                <w:rFonts w:ascii="Times New Roman" w:hAnsi="Times New Roman" w:cs="Times New Roman"/>
                <w:sz w:val="20"/>
                <w:szCs w:val="20"/>
                <w:lang w:val="it-IT"/>
              </w:rPr>
              <w:t xml:space="preserve">   Membru al </w:t>
            </w:r>
            <w:r w:rsidRPr="0078071E">
              <w:rPr>
                <w:rFonts w:ascii="Times New Roman" w:hAnsi="Times New Roman" w:cs="Times New Roman"/>
                <w:b/>
                <w:bCs/>
                <w:sz w:val="20"/>
                <w:szCs w:val="20"/>
                <w:lang w:val="it-IT"/>
              </w:rPr>
              <w:t>Societății Române de Studiul Ficatului Dr</w:t>
            </w:r>
            <w:r w:rsidRPr="0078071E">
              <w:rPr>
                <w:rFonts w:ascii="Times New Roman" w:hAnsi="Times New Roman" w:cs="Times New Roman"/>
                <w:b/>
                <w:sz w:val="20"/>
                <w:szCs w:val="20"/>
                <w:lang w:val="it-IT"/>
              </w:rPr>
              <w:t>. Herbert Falk</w:t>
            </w:r>
            <w:r w:rsidRPr="0078071E">
              <w:rPr>
                <w:rFonts w:ascii="Times New Roman" w:hAnsi="Times New Roman" w:cs="Times New Roman"/>
                <w:sz w:val="20"/>
                <w:szCs w:val="20"/>
                <w:lang w:val="it-IT"/>
              </w:rPr>
              <w:t>, din 1998.</w:t>
            </w:r>
          </w:p>
          <w:p w:rsidR="00485B74" w:rsidRPr="0078071E" w:rsidRDefault="00485B74" w:rsidP="0080483E">
            <w:pPr>
              <w:numPr>
                <w:ilvl w:val="0"/>
                <w:numId w:val="12"/>
              </w:numPr>
              <w:tabs>
                <w:tab w:val="left" w:pos="301"/>
              </w:tabs>
              <w:ind w:right="142"/>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   Membru al </w:t>
            </w:r>
            <w:r w:rsidRPr="0078071E">
              <w:rPr>
                <w:rFonts w:ascii="Times New Roman" w:hAnsi="Times New Roman" w:cs="Times New Roman"/>
                <w:b/>
                <w:bCs/>
                <w:sz w:val="20"/>
                <w:szCs w:val="20"/>
                <w:lang w:val="it-IT"/>
              </w:rPr>
              <w:t>Asociației Medicilor din România – Societatea de Boli Infecțioase</w:t>
            </w:r>
            <w:r w:rsidRPr="0078071E">
              <w:rPr>
                <w:rFonts w:ascii="Times New Roman" w:hAnsi="Times New Roman" w:cs="Times New Roman"/>
                <w:sz w:val="20"/>
                <w:szCs w:val="20"/>
                <w:lang w:val="it-IT"/>
              </w:rPr>
              <w:t xml:space="preserve">, din 1987. </w:t>
            </w:r>
          </w:p>
          <w:p w:rsidR="00485B74" w:rsidRPr="0078071E" w:rsidRDefault="00485B74" w:rsidP="0080483E">
            <w:pPr>
              <w:numPr>
                <w:ilvl w:val="0"/>
                <w:numId w:val="12"/>
              </w:numPr>
              <w:tabs>
                <w:tab w:val="left" w:pos="301"/>
              </w:tabs>
              <w:ind w:right="142"/>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   Membru al </w:t>
            </w:r>
            <w:r w:rsidRPr="0078071E">
              <w:rPr>
                <w:rFonts w:ascii="Times New Roman" w:hAnsi="Times New Roman" w:cs="Times New Roman"/>
                <w:b/>
                <w:bCs/>
                <w:sz w:val="20"/>
                <w:szCs w:val="20"/>
                <w:lang w:val="it-IT"/>
              </w:rPr>
              <w:t>Asociației Române pentru Medicina Sexualității</w:t>
            </w:r>
            <w:r w:rsidRPr="0078071E">
              <w:rPr>
                <w:rFonts w:ascii="Times New Roman" w:hAnsi="Times New Roman" w:cs="Times New Roman"/>
                <w:sz w:val="20"/>
                <w:szCs w:val="20"/>
                <w:lang w:val="it-IT"/>
              </w:rPr>
              <w:t xml:space="preserve">, din 2006  (www.amsr.ro). </w:t>
            </w:r>
          </w:p>
          <w:p w:rsidR="00485B74" w:rsidRPr="0078071E" w:rsidRDefault="00485B74" w:rsidP="0080483E">
            <w:pPr>
              <w:numPr>
                <w:ilvl w:val="0"/>
                <w:numId w:val="12"/>
              </w:numPr>
              <w:tabs>
                <w:tab w:val="left" w:pos="301"/>
              </w:tabs>
              <w:ind w:right="142"/>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   Membru Fondator al  </w:t>
            </w:r>
            <w:r w:rsidRPr="0078071E">
              <w:rPr>
                <w:rFonts w:ascii="Times New Roman" w:hAnsi="Times New Roman" w:cs="Times New Roman"/>
                <w:b/>
                <w:bCs/>
                <w:sz w:val="20"/>
                <w:szCs w:val="20"/>
                <w:lang w:val="it-IT"/>
              </w:rPr>
              <w:t>Societății Române de Farmacoeconomie</w:t>
            </w:r>
            <w:r w:rsidRPr="0078071E">
              <w:rPr>
                <w:rFonts w:ascii="Times New Roman" w:hAnsi="Times New Roman" w:cs="Times New Roman"/>
                <w:sz w:val="20"/>
                <w:szCs w:val="20"/>
                <w:lang w:val="it-IT"/>
              </w:rPr>
              <w:t>, din 2001.</w:t>
            </w:r>
          </w:p>
          <w:p w:rsidR="00485B74" w:rsidRPr="0078071E" w:rsidRDefault="00485B74" w:rsidP="0080483E">
            <w:pPr>
              <w:numPr>
                <w:ilvl w:val="0"/>
                <w:numId w:val="12"/>
              </w:numPr>
              <w:tabs>
                <w:tab w:val="left" w:pos="301"/>
              </w:tabs>
              <w:ind w:right="142"/>
              <w:jc w:val="both"/>
              <w:rPr>
                <w:rFonts w:ascii="Times New Roman" w:hAnsi="Times New Roman" w:cs="Times New Roman"/>
                <w:sz w:val="20"/>
                <w:szCs w:val="20"/>
                <w:lang w:val="it-IT"/>
              </w:rPr>
            </w:pPr>
            <w:r w:rsidRPr="0078071E">
              <w:rPr>
                <w:rFonts w:ascii="Times New Roman" w:hAnsi="Times New Roman" w:cs="Times New Roman"/>
                <w:sz w:val="20"/>
                <w:szCs w:val="20"/>
              </w:rPr>
              <w:t xml:space="preserve">   Membru al </w:t>
            </w:r>
            <w:r w:rsidRPr="0078071E">
              <w:rPr>
                <w:rFonts w:ascii="Times New Roman" w:hAnsi="Times New Roman" w:cs="Times New Roman"/>
                <w:b/>
                <w:sz w:val="20"/>
                <w:szCs w:val="20"/>
              </w:rPr>
              <w:t>Societății Române de Boli Infecțioase,</w:t>
            </w:r>
            <w:r w:rsidRPr="0078071E">
              <w:rPr>
                <w:rFonts w:ascii="Times New Roman" w:hAnsi="Times New Roman" w:cs="Times New Roman"/>
                <w:sz w:val="20"/>
                <w:szCs w:val="20"/>
              </w:rPr>
              <w:t xml:space="preserve"> din 2013</w:t>
            </w:r>
          </w:p>
          <w:p w:rsidR="00485B74" w:rsidRPr="00D776D7" w:rsidRDefault="00485B74" w:rsidP="00D776D7">
            <w:pPr>
              <w:numPr>
                <w:ilvl w:val="0"/>
                <w:numId w:val="12"/>
              </w:numPr>
              <w:tabs>
                <w:tab w:val="left" w:pos="301"/>
              </w:tabs>
              <w:ind w:right="142"/>
              <w:jc w:val="both"/>
              <w:rPr>
                <w:rFonts w:ascii="Times New Roman" w:hAnsi="Times New Roman" w:cs="Times New Roman"/>
                <w:sz w:val="20"/>
                <w:szCs w:val="20"/>
                <w:lang w:val="it-IT"/>
              </w:rPr>
            </w:pPr>
            <w:r w:rsidRPr="0078071E">
              <w:rPr>
                <w:rFonts w:ascii="Times New Roman" w:hAnsi="Times New Roman" w:cs="Times New Roman"/>
                <w:b/>
                <w:sz w:val="20"/>
                <w:szCs w:val="20"/>
              </w:rPr>
              <w:t xml:space="preserve">   Președinte al Societătii </w:t>
            </w:r>
            <w:r w:rsidRPr="0078071E">
              <w:rPr>
                <w:rFonts w:ascii="Times New Roman" w:hAnsi="Times New Roman" w:cs="Times New Roman"/>
                <w:b/>
                <w:bCs/>
                <w:sz w:val="20"/>
                <w:szCs w:val="20"/>
                <w:lang w:val="it-IT"/>
              </w:rPr>
              <w:t xml:space="preserve">de Boli Infecțioase si HIV/SIDA, </w:t>
            </w:r>
            <w:r w:rsidRPr="0078071E">
              <w:rPr>
                <w:rFonts w:ascii="Times New Roman" w:hAnsi="Times New Roman" w:cs="Times New Roman"/>
                <w:bCs/>
                <w:sz w:val="20"/>
                <w:szCs w:val="20"/>
                <w:lang w:val="it-IT"/>
              </w:rPr>
              <w:t>intre 2015 - 2018.</w:t>
            </w:r>
          </w:p>
          <w:p w:rsidR="00485B74" w:rsidRPr="0078071E" w:rsidRDefault="00485B74" w:rsidP="0080483E">
            <w:pPr>
              <w:numPr>
                <w:ilvl w:val="0"/>
                <w:numId w:val="12"/>
              </w:numPr>
              <w:tabs>
                <w:tab w:val="left" w:pos="301"/>
              </w:tabs>
              <w:ind w:right="142"/>
              <w:jc w:val="both"/>
              <w:rPr>
                <w:rFonts w:ascii="Times New Roman" w:hAnsi="Times New Roman" w:cs="Times New Roman"/>
                <w:b/>
                <w:sz w:val="20"/>
                <w:szCs w:val="20"/>
                <w:lang w:val="it-IT"/>
              </w:rPr>
            </w:pPr>
            <w:r w:rsidRPr="0078071E">
              <w:rPr>
                <w:rFonts w:ascii="Times New Roman" w:hAnsi="Times New Roman" w:cs="Times New Roman"/>
                <w:sz w:val="20"/>
                <w:szCs w:val="20"/>
              </w:rPr>
              <w:t xml:space="preserve">   Membră în </w:t>
            </w:r>
            <w:r w:rsidRPr="0078071E">
              <w:rPr>
                <w:rFonts w:ascii="Times New Roman" w:hAnsi="Times New Roman" w:cs="Times New Roman"/>
                <w:b/>
                <w:sz w:val="20"/>
                <w:szCs w:val="20"/>
              </w:rPr>
              <w:t>Consiliul științific al Societătii Române de Human Papilloma Virus, din 2015</w:t>
            </w:r>
          </w:p>
          <w:p w:rsidR="00485B74" w:rsidRPr="00EB4987" w:rsidRDefault="00485B74" w:rsidP="0080483E">
            <w:pPr>
              <w:numPr>
                <w:ilvl w:val="0"/>
                <w:numId w:val="12"/>
              </w:numPr>
              <w:tabs>
                <w:tab w:val="left" w:pos="301"/>
              </w:tabs>
              <w:suppressAutoHyphens/>
              <w:ind w:right="142"/>
              <w:jc w:val="both"/>
              <w:rPr>
                <w:rFonts w:ascii="Times New Roman" w:hAnsi="Times New Roman" w:cs="Times New Roman"/>
                <w:b/>
                <w:bCs/>
                <w:sz w:val="20"/>
                <w:szCs w:val="20"/>
                <w:u w:val="single"/>
                <w:lang w:val="it-IT"/>
              </w:rPr>
            </w:pPr>
            <w:r w:rsidRPr="0078071E">
              <w:rPr>
                <w:rFonts w:ascii="Times New Roman" w:hAnsi="Times New Roman" w:cs="Times New Roman"/>
                <w:sz w:val="20"/>
                <w:szCs w:val="20"/>
              </w:rPr>
              <w:t xml:space="preserve">   Membră în</w:t>
            </w:r>
            <w:r w:rsidRPr="0078071E">
              <w:rPr>
                <w:rFonts w:ascii="Times New Roman" w:hAnsi="Times New Roman" w:cs="Times New Roman"/>
                <w:b/>
                <w:sz w:val="20"/>
                <w:szCs w:val="20"/>
              </w:rPr>
              <w:t xml:space="preserve"> Comitetul Național de Certificare a Eradicării Poliomielitei </w:t>
            </w:r>
            <w:r w:rsidRPr="0078071E">
              <w:rPr>
                <w:rFonts w:ascii="Times New Roman" w:hAnsi="Times New Roman" w:cs="Times New Roman"/>
                <w:sz w:val="20"/>
                <w:szCs w:val="20"/>
              </w:rPr>
              <w:t>si în</w:t>
            </w:r>
            <w:r w:rsidRPr="0078071E">
              <w:rPr>
                <w:rFonts w:ascii="Times New Roman" w:hAnsi="Times New Roman" w:cs="Times New Roman"/>
                <w:b/>
                <w:sz w:val="20"/>
                <w:szCs w:val="20"/>
              </w:rPr>
              <w:t xml:space="preserve"> Grupul Tehnic</w:t>
            </w:r>
            <w:r w:rsidR="00EB4987" w:rsidRPr="00EB4987">
              <w:rPr>
                <w:rFonts w:ascii="Times New Roman" w:hAnsi="Times New Roman" w:cs="Times New Roman"/>
                <w:b/>
                <w:bCs/>
                <w:sz w:val="20"/>
                <w:szCs w:val="20"/>
                <w:lang w:val="it-IT"/>
              </w:rPr>
              <w:t xml:space="preserve"> </w:t>
            </w:r>
            <w:r w:rsidRPr="00EB4987">
              <w:rPr>
                <w:rFonts w:ascii="Times New Roman" w:hAnsi="Times New Roman" w:cs="Times New Roman"/>
                <w:b/>
                <w:sz w:val="20"/>
                <w:szCs w:val="20"/>
              </w:rPr>
              <w:t>Național de Experți pentru clasificarea cazurilor de paralizie acută flască</w:t>
            </w:r>
            <w:r w:rsidRPr="00EB4987">
              <w:rPr>
                <w:rFonts w:ascii="Times New Roman" w:hAnsi="Times New Roman" w:cs="Times New Roman"/>
                <w:sz w:val="20"/>
                <w:szCs w:val="20"/>
              </w:rPr>
              <w:t>, din 2016</w:t>
            </w:r>
          </w:p>
          <w:p w:rsidR="00485B74" w:rsidRPr="0078071E" w:rsidRDefault="00485B74" w:rsidP="0080483E">
            <w:pPr>
              <w:numPr>
                <w:ilvl w:val="0"/>
                <w:numId w:val="12"/>
              </w:numPr>
              <w:tabs>
                <w:tab w:val="left" w:pos="301"/>
              </w:tabs>
              <w:suppressAutoHyphens/>
              <w:ind w:right="142"/>
              <w:jc w:val="both"/>
              <w:rPr>
                <w:rFonts w:ascii="Times New Roman" w:hAnsi="Times New Roman" w:cs="Times New Roman"/>
                <w:b/>
                <w:bCs/>
                <w:sz w:val="20"/>
                <w:szCs w:val="20"/>
                <w:u w:val="single"/>
                <w:lang w:val="it-IT"/>
              </w:rPr>
            </w:pPr>
            <w:r w:rsidRPr="0078071E">
              <w:rPr>
                <w:rFonts w:ascii="Times New Roman" w:hAnsi="Times New Roman" w:cs="Times New Roman"/>
                <w:sz w:val="20"/>
                <w:szCs w:val="20"/>
              </w:rPr>
              <w:t xml:space="preserve">   Membră în </w:t>
            </w:r>
            <w:r w:rsidRPr="0078071E">
              <w:rPr>
                <w:rFonts w:ascii="Times New Roman" w:hAnsi="Times New Roman" w:cs="Times New Roman"/>
                <w:b/>
                <w:sz w:val="20"/>
                <w:szCs w:val="20"/>
              </w:rPr>
              <w:t>Asocia</w:t>
            </w:r>
            <w:r w:rsidRPr="0078071E">
              <w:rPr>
                <w:rFonts w:ascii="Times New Roman" w:hAnsi="Times New Roman" w:cs="Times New Roman"/>
                <w:b/>
                <w:sz w:val="20"/>
                <w:szCs w:val="20"/>
                <w:lang w:val="ro-RO"/>
              </w:rPr>
              <w:t>ția „Societatea Română de Microbiologie</w:t>
            </w:r>
            <w:r w:rsidRPr="0078071E">
              <w:rPr>
                <w:rFonts w:ascii="Times New Roman" w:hAnsi="Times New Roman" w:cs="Times New Roman"/>
                <w:b/>
                <w:sz w:val="20"/>
                <w:szCs w:val="20"/>
              </w:rPr>
              <w:t xml:space="preserve">”, </w:t>
            </w:r>
            <w:r w:rsidRPr="0078071E">
              <w:rPr>
                <w:rFonts w:ascii="Times New Roman" w:hAnsi="Times New Roman" w:cs="Times New Roman"/>
                <w:sz w:val="20"/>
                <w:szCs w:val="20"/>
              </w:rPr>
              <w:t>din 2016</w:t>
            </w:r>
          </w:p>
          <w:p w:rsidR="00485B74" w:rsidRPr="00EB4987" w:rsidRDefault="00485B74" w:rsidP="0080483E">
            <w:pPr>
              <w:numPr>
                <w:ilvl w:val="0"/>
                <w:numId w:val="12"/>
              </w:numPr>
              <w:tabs>
                <w:tab w:val="left" w:pos="301"/>
              </w:tabs>
              <w:suppressAutoHyphens/>
              <w:ind w:right="142"/>
              <w:jc w:val="both"/>
              <w:rPr>
                <w:rFonts w:ascii="Times New Roman" w:hAnsi="Times New Roman" w:cs="Times New Roman"/>
                <w:b/>
                <w:bCs/>
                <w:sz w:val="20"/>
                <w:szCs w:val="20"/>
                <w:u w:val="single"/>
                <w:lang w:val="it-IT"/>
              </w:rPr>
            </w:pPr>
            <w:r w:rsidRPr="0078071E">
              <w:rPr>
                <w:rFonts w:ascii="Times New Roman" w:hAnsi="Times New Roman" w:cs="Times New Roman"/>
                <w:sz w:val="20"/>
                <w:szCs w:val="20"/>
              </w:rPr>
              <w:t xml:space="preserve">   P</w:t>
            </w:r>
            <w:r w:rsidRPr="0078071E">
              <w:rPr>
                <w:rFonts w:ascii="Times New Roman" w:hAnsi="Times New Roman" w:cs="Times New Roman"/>
                <w:sz w:val="20"/>
                <w:szCs w:val="20"/>
                <w:lang w:val="ro-RO"/>
              </w:rPr>
              <w:t>reședinte</w:t>
            </w:r>
            <w:r w:rsidRPr="0078071E">
              <w:rPr>
                <w:rFonts w:ascii="Times New Roman" w:hAnsi="Times New Roman" w:cs="Times New Roman"/>
                <w:sz w:val="20"/>
                <w:szCs w:val="20"/>
              </w:rPr>
              <w:t xml:space="preserve"> în </w:t>
            </w:r>
            <w:r w:rsidRPr="0078071E">
              <w:rPr>
                <w:rFonts w:ascii="Times New Roman" w:hAnsi="Times New Roman" w:cs="Times New Roman"/>
                <w:b/>
                <w:sz w:val="20"/>
                <w:szCs w:val="20"/>
              </w:rPr>
              <w:t xml:space="preserve">Comisia internă </w:t>
            </w:r>
            <w:proofErr w:type="gramStart"/>
            <w:r w:rsidRPr="0078071E">
              <w:rPr>
                <w:rFonts w:ascii="Times New Roman" w:hAnsi="Times New Roman" w:cs="Times New Roman"/>
                <w:b/>
                <w:sz w:val="20"/>
                <w:szCs w:val="20"/>
              </w:rPr>
              <w:t>a</w:t>
            </w:r>
            <w:proofErr w:type="gramEnd"/>
            <w:r w:rsidRPr="0078071E">
              <w:rPr>
                <w:rFonts w:ascii="Times New Roman" w:hAnsi="Times New Roman" w:cs="Times New Roman"/>
                <w:b/>
                <w:sz w:val="20"/>
                <w:szCs w:val="20"/>
              </w:rPr>
              <w:t xml:space="preserve"> INBI “Prof. Dr. Matei Balș” pentru tratamentul Hepatitelor</w:t>
            </w:r>
            <w:r w:rsidR="00EB4987">
              <w:rPr>
                <w:rFonts w:ascii="Times New Roman" w:hAnsi="Times New Roman" w:cs="Times New Roman"/>
                <w:b/>
                <w:sz w:val="20"/>
                <w:szCs w:val="20"/>
              </w:rPr>
              <w:t xml:space="preserve"> </w:t>
            </w:r>
            <w:r w:rsidRPr="00EB4987">
              <w:rPr>
                <w:rFonts w:ascii="Times New Roman" w:hAnsi="Times New Roman" w:cs="Times New Roman"/>
                <w:b/>
                <w:sz w:val="20"/>
                <w:szCs w:val="20"/>
              </w:rPr>
              <w:t>cronice virale B si D</w:t>
            </w:r>
            <w:r w:rsidRPr="00EB4987">
              <w:rPr>
                <w:rFonts w:ascii="Times New Roman" w:hAnsi="Times New Roman" w:cs="Times New Roman"/>
                <w:sz w:val="20"/>
                <w:szCs w:val="20"/>
              </w:rPr>
              <w:t xml:space="preserve"> în perioada martie 2017 – octombrie 2018.</w:t>
            </w:r>
          </w:p>
          <w:p w:rsidR="00485B74" w:rsidRPr="00EB4987" w:rsidRDefault="00485B74" w:rsidP="0080483E">
            <w:pPr>
              <w:numPr>
                <w:ilvl w:val="0"/>
                <w:numId w:val="12"/>
              </w:numPr>
              <w:tabs>
                <w:tab w:val="left" w:pos="301"/>
              </w:tabs>
              <w:suppressAutoHyphens/>
              <w:ind w:right="142"/>
              <w:jc w:val="both"/>
              <w:rPr>
                <w:rFonts w:ascii="Times New Roman" w:hAnsi="Times New Roman" w:cs="Times New Roman"/>
                <w:b/>
                <w:bCs/>
                <w:sz w:val="20"/>
                <w:szCs w:val="20"/>
                <w:u w:val="single"/>
                <w:lang w:val="it-IT"/>
              </w:rPr>
            </w:pPr>
            <w:r w:rsidRPr="0078071E">
              <w:rPr>
                <w:rFonts w:ascii="Times New Roman" w:hAnsi="Times New Roman" w:cs="Times New Roman"/>
                <w:bCs/>
                <w:sz w:val="20"/>
                <w:szCs w:val="20"/>
                <w:lang w:val="it-IT"/>
              </w:rPr>
              <w:t xml:space="preserve">   Membră în grupul de Experți, din cadrul </w:t>
            </w:r>
            <w:r w:rsidRPr="0078071E">
              <w:rPr>
                <w:rFonts w:ascii="Times New Roman" w:hAnsi="Times New Roman" w:cs="Times New Roman"/>
                <w:b/>
                <w:bCs/>
                <w:sz w:val="20"/>
                <w:szCs w:val="20"/>
                <w:lang w:val="it-IT"/>
              </w:rPr>
              <w:t>Comitetului Național pentru Limitarea Rezistenței la</w:t>
            </w:r>
            <w:r w:rsidRPr="00EB4987">
              <w:rPr>
                <w:rFonts w:ascii="Times New Roman" w:hAnsi="Times New Roman" w:cs="Times New Roman"/>
                <w:b/>
                <w:bCs/>
                <w:sz w:val="20"/>
                <w:szCs w:val="20"/>
                <w:lang w:val="it-IT"/>
              </w:rPr>
              <w:t xml:space="preserve"> Antimicrobiene (CNLRA)</w:t>
            </w:r>
            <w:r w:rsidRPr="00EB4987">
              <w:rPr>
                <w:rFonts w:ascii="Times New Roman" w:hAnsi="Times New Roman" w:cs="Times New Roman"/>
                <w:bCs/>
                <w:sz w:val="20"/>
                <w:szCs w:val="20"/>
                <w:lang w:val="it-IT"/>
              </w:rPr>
              <w:t xml:space="preserve"> înființat</w:t>
            </w:r>
            <w:r w:rsidRPr="00EB4987">
              <w:rPr>
                <w:rFonts w:ascii="Times New Roman" w:hAnsi="Times New Roman" w:cs="Times New Roman"/>
                <w:sz w:val="20"/>
                <w:szCs w:val="20"/>
              </w:rPr>
              <w:t xml:space="preserve"> în baza Hotărârii Guvernului 879/2018.</w:t>
            </w:r>
          </w:p>
          <w:p w:rsidR="00485B74" w:rsidRPr="0078071E" w:rsidRDefault="00485B74" w:rsidP="00485B74">
            <w:pPr>
              <w:tabs>
                <w:tab w:val="left" w:pos="301"/>
              </w:tabs>
              <w:suppressAutoHyphens/>
              <w:ind w:left="180" w:right="142"/>
              <w:jc w:val="both"/>
              <w:rPr>
                <w:rFonts w:ascii="Times New Roman" w:hAnsi="Times New Roman" w:cs="Times New Roman"/>
                <w:sz w:val="20"/>
                <w:szCs w:val="20"/>
              </w:rPr>
            </w:pPr>
          </w:p>
          <w:p w:rsidR="00485B74" w:rsidRPr="0078071E" w:rsidRDefault="00485B74" w:rsidP="00485B74">
            <w:pPr>
              <w:tabs>
                <w:tab w:val="left" w:pos="301"/>
              </w:tabs>
              <w:suppressAutoHyphens/>
              <w:ind w:right="142"/>
              <w:jc w:val="both"/>
              <w:rPr>
                <w:rFonts w:ascii="Times New Roman" w:hAnsi="Times New Roman" w:cs="Times New Roman"/>
                <w:b/>
                <w:bCs/>
                <w:sz w:val="20"/>
                <w:szCs w:val="20"/>
                <w:u w:val="single"/>
                <w:lang w:val="it-IT"/>
              </w:rPr>
            </w:pPr>
          </w:p>
          <w:p w:rsidR="00485B74" w:rsidRPr="0078071E" w:rsidRDefault="00485B74" w:rsidP="00485B74">
            <w:pPr>
              <w:tabs>
                <w:tab w:val="left" w:pos="301"/>
              </w:tabs>
              <w:suppressAutoHyphens/>
              <w:ind w:right="142"/>
              <w:jc w:val="both"/>
              <w:rPr>
                <w:rFonts w:ascii="Times New Roman" w:hAnsi="Times New Roman" w:cs="Times New Roman"/>
                <w:b/>
                <w:bCs/>
                <w:sz w:val="20"/>
                <w:szCs w:val="20"/>
                <w:u w:val="single"/>
                <w:lang w:val="it-IT"/>
              </w:rPr>
            </w:pPr>
          </w:p>
          <w:p w:rsidR="00485B74" w:rsidRPr="0078071E" w:rsidRDefault="00485B74" w:rsidP="00485B74">
            <w:pPr>
              <w:ind w:left="121" w:right="152"/>
              <w:jc w:val="both"/>
              <w:rPr>
                <w:rFonts w:ascii="Times New Roman" w:hAnsi="Times New Roman" w:cs="Times New Roman"/>
                <w:b/>
                <w:bCs/>
                <w:sz w:val="20"/>
                <w:szCs w:val="20"/>
                <w:u w:val="single"/>
                <w:lang w:val="it-IT"/>
              </w:rPr>
            </w:pPr>
            <w:r w:rsidRPr="0078071E">
              <w:rPr>
                <w:rFonts w:ascii="Times New Roman" w:hAnsi="Times New Roman" w:cs="Times New Roman"/>
                <w:b/>
                <w:bCs/>
                <w:sz w:val="20"/>
                <w:szCs w:val="20"/>
                <w:u w:val="single"/>
                <w:lang w:val="it-IT"/>
              </w:rPr>
              <w:t>Mem</w:t>
            </w:r>
            <w:r w:rsidR="00060E00">
              <w:rPr>
                <w:rFonts w:ascii="Times New Roman" w:hAnsi="Times New Roman" w:cs="Times New Roman"/>
                <w:b/>
                <w:bCs/>
                <w:sz w:val="20"/>
                <w:szCs w:val="20"/>
                <w:u w:val="single"/>
                <w:lang w:val="it-IT"/>
              </w:rPr>
              <w:t>bru în comitetul editorial</w:t>
            </w:r>
            <w:r w:rsidR="00DD7EA4">
              <w:rPr>
                <w:rFonts w:ascii="Times New Roman" w:hAnsi="Times New Roman" w:cs="Times New Roman"/>
                <w:b/>
                <w:bCs/>
                <w:sz w:val="20"/>
                <w:szCs w:val="20"/>
                <w:u w:val="single"/>
                <w:lang w:val="it-IT"/>
              </w:rPr>
              <w:t xml:space="preserve"> </w:t>
            </w:r>
            <w:r w:rsidR="001667F2">
              <w:rPr>
                <w:rFonts w:ascii="Times New Roman" w:hAnsi="Times New Roman" w:cs="Times New Roman"/>
                <w:b/>
                <w:bCs/>
                <w:sz w:val="20"/>
                <w:szCs w:val="20"/>
                <w:u w:val="single"/>
                <w:lang w:val="it-IT"/>
              </w:rPr>
              <w:t>la 12</w:t>
            </w:r>
            <w:r w:rsidRPr="0078071E">
              <w:rPr>
                <w:rFonts w:ascii="Times New Roman" w:hAnsi="Times New Roman" w:cs="Times New Roman"/>
                <w:b/>
                <w:bCs/>
                <w:sz w:val="20"/>
                <w:szCs w:val="20"/>
                <w:u w:val="single"/>
                <w:lang w:val="it-IT"/>
              </w:rPr>
              <w:t xml:space="preserve"> reviste medicale </w:t>
            </w:r>
          </w:p>
          <w:p w:rsidR="00485B74" w:rsidRPr="0078071E" w:rsidRDefault="00485B74" w:rsidP="00485B74">
            <w:pPr>
              <w:ind w:right="152"/>
              <w:jc w:val="both"/>
              <w:rPr>
                <w:rFonts w:ascii="Times New Roman" w:hAnsi="Times New Roman" w:cs="Times New Roman"/>
                <w:b/>
                <w:bCs/>
                <w:sz w:val="20"/>
                <w:szCs w:val="20"/>
                <w:lang w:val="it-IT"/>
              </w:rPr>
            </w:pPr>
          </w:p>
          <w:p w:rsidR="001667F2" w:rsidRPr="00060E00" w:rsidRDefault="001667F2" w:rsidP="001667F2">
            <w:pPr>
              <w:numPr>
                <w:ilvl w:val="0"/>
                <w:numId w:val="12"/>
              </w:numPr>
              <w:suppressAutoHyphens/>
              <w:ind w:right="152"/>
              <w:jc w:val="both"/>
              <w:rPr>
                <w:rFonts w:ascii="Times New Roman" w:eastAsia="Times New Roman" w:hAnsi="Times New Roman" w:cs="Times New Roman"/>
                <w:sz w:val="20"/>
                <w:szCs w:val="20"/>
                <w:lang w:val="it-IT" w:eastAsia="ar-SA"/>
              </w:rPr>
            </w:pPr>
            <w:r w:rsidRPr="00060E00">
              <w:rPr>
                <w:rFonts w:ascii="Times New Roman" w:eastAsia="Times New Roman" w:hAnsi="Times New Roman" w:cs="Times New Roman"/>
                <w:sz w:val="20"/>
                <w:szCs w:val="20"/>
                <w:lang w:val="it-IT" w:eastAsia="ar-SA"/>
              </w:rPr>
              <w:t xml:space="preserve">Membru în </w:t>
            </w:r>
            <w:r w:rsidRPr="00060E00">
              <w:rPr>
                <w:rFonts w:ascii="Times New Roman" w:eastAsia="Times New Roman" w:hAnsi="Times New Roman" w:cs="Times New Roman"/>
                <w:b/>
                <w:i/>
                <w:sz w:val="20"/>
                <w:szCs w:val="20"/>
                <w:lang w:val="it-IT" w:eastAsia="ar-SA"/>
              </w:rPr>
              <w:t>Comitetul de editare științifică al revistei Maedica</w:t>
            </w:r>
            <w:r w:rsidRPr="00060E00">
              <w:rPr>
                <w:rFonts w:ascii="Times New Roman" w:eastAsia="Times New Roman" w:hAnsi="Times New Roman" w:cs="Times New Roman"/>
                <w:sz w:val="20"/>
                <w:szCs w:val="20"/>
                <w:lang w:val="it-IT" w:eastAsia="ar-SA"/>
              </w:rPr>
              <w:t xml:space="preserve"> </w:t>
            </w:r>
            <w:r w:rsidRPr="00060E00">
              <w:rPr>
                <w:rFonts w:ascii="Times New Roman" w:eastAsia="Times New Roman" w:hAnsi="Times New Roman" w:cs="Times New Roman"/>
                <w:b/>
                <w:sz w:val="20"/>
                <w:szCs w:val="20"/>
                <w:lang w:val="it-IT" w:eastAsia="ar-SA"/>
              </w:rPr>
              <w:t>– a Journal of Clinical Medicine</w:t>
            </w:r>
            <w:r w:rsidRPr="00060E00">
              <w:rPr>
                <w:rFonts w:ascii="Times New Roman" w:eastAsia="Times New Roman" w:hAnsi="Times New Roman" w:cs="Times New Roman"/>
                <w:sz w:val="20"/>
                <w:szCs w:val="20"/>
                <w:lang w:val="it-IT" w:eastAsia="ar-SA"/>
              </w:rPr>
              <w:t xml:space="preserve">, din martie 2022. </w:t>
            </w:r>
            <w:r w:rsidRPr="00060E00">
              <w:rPr>
                <w:rFonts w:ascii="Times New Roman" w:hAnsi="Times New Roman" w:cs="Times New Roman"/>
                <w:color w:val="000000"/>
                <w:sz w:val="20"/>
                <w:szCs w:val="20"/>
                <w:shd w:val="clear" w:color="auto" w:fill="FCFCFC"/>
              </w:rPr>
              <w:t>ISSN 1841-9038, e-ISSN 2069-6116.</w:t>
            </w:r>
            <w:r w:rsidRPr="00060E00">
              <w:rPr>
                <w:rFonts w:ascii="Open Sans" w:hAnsi="Open Sans"/>
                <w:color w:val="000000"/>
                <w:sz w:val="14"/>
                <w:szCs w:val="14"/>
                <w:shd w:val="clear" w:color="auto" w:fill="FCFCFC"/>
              </w:rPr>
              <w:t xml:space="preserve"> </w:t>
            </w:r>
            <w:r w:rsidRPr="00060E00">
              <w:rPr>
                <w:rFonts w:ascii="Times New Roman" w:eastAsia="Times New Roman" w:hAnsi="Times New Roman" w:cs="Times New Roman"/>
                <w:bCs/>
                <w:sz w:val="20"/>
                <w:szCs w:val="20"/>
                <w:lang w:val="it-IT" w:eastAsia="ar-SA"/>
              </w:rPr>
              <w:t>Revistă recunoscută CNCSIS B+,  indexată Pubmed/ EBSCO.</w:t>
            </w:r>
          </w:p>
          <w:p w:rsidR="00485B74" w:rsidRPr="0078071E" w:rsidRDefault="00485B74" w:rsidP="0080483E">
            <w:pPr>
              <w:numPr>
                <w:ilvl w:val="0"/>
                <w:numId w:val="12"/>
              </w:numPr>
              <w:suppressAutoHyphens/>
              <w:ind w:right="15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Membru </w:t>
            </w:r>
            <w:r w:rsidRPr="0078071E">
              <w:rPr>
                <w:rFonts w:ascii="Times New Roman" w:eastAsia="Times New Roman" w:hAnsi="Times New Roman" w:cs="Times New Roman"/>
                <w:b/>
                <w:bCs/>
                <w:sz w:val="20"/>
                <w:szCs w:val="20"/>
                <w:lang w:val="it-IT" w:eastAsia="ar-SA"/>
              </w:rPr>
              <w:t xml:space="preserve">al </w:t>
            </w:r>
            <w:r w:rsidRPr="0078071E">
              <w:rPr>
                <w:rFonts w:ascii="Times New Roman" w:eastAsia="Times New Roman" w:hAnsi="Times New Roman" w:cs="Times New Roman"/>
                <w:b/>
                <w:bCs/>
                <w:i/>
                <w:sz w:val="20"/>
                <w:szCs w:val="20"/>
                <w:lang w:val="it-IT" w:eastAsia="ar-SA"/>
              </w:rPr>
              <w:t>Comite scientique international de la</w:t>
            </w:r>
            <w:r w:rsidRPr="0078071E">
              <w:rPr>
                <w:rFonts w:ascii="Times New Roman" w:eastAsia="Times New Roman" w:hAnsi="Times New Roman" w:cs="Times New Roman"/>
                <w:b/>
                <w:bCs/>
                <w:sz w:val="20"/>
                <w:szCs w:val="20"/>
                <w:lang w:val="it-IT" w:eastAsia="ar-SA"/>
              </w:rPr>
              <w:t xml:space="preserve"> </w:t>
            </w:r>
            <w:r w:rsidRPr="0078071E">
              <w:rPr>
                <w:rFonts w:ascii="Times New Roman" w:eastAsia="Times New Roman" w:hAnsi="Times New Roman" w:cs="Times New Roman"/>
                <w:b/>
                <w:bCs/>
                <w:i/>
                <w:sz w:val="20"/>
                <w:szCs w:val="20"/>
                <w:lang w:val="it-IT" w:eastAsia="ar-SA"/>
              </w:rPr>
              <w:t>Revue</w:t>
            </w:r>
            <w:r w:rsidRPr="0078071E">
              <w:rPr>
                <w:rFonts w:ascii="Times New Roman" w:eastAsia="Times New Roman" w:hAnsi="Times New Roman" w:cs="Times New Roman"/>
                <w:b/>
                <w:bCs/>
                <w:sz w:val="20"/>
                <w:szCs w:val="20"/>
                <w:lang w:val="it-IT" w:eastAsia="ar-SA"/>
              </w:rPr>
              <w:t xml:space="preserve"> </w:t>
            </w:r>
            <w:r w:rsidRPr="0078071E">
              <w:rPr>
                <w:rFonts w:ascii="Times New Roman" w:eastAsia="Times New Roman" w:hAnsi="Times New Roman" w:cs="Times New Roman"/>
                <w:b/>
                <w:bCs/>
                <w:i/>
                <w:iCs/>
                <w:sz w:val="20"/>
                <w:szCs w:val="20"/>
                <w:lang w:val="it-IT" w:eastAsia="ar-SA"/>
              </w:rPr>
              <w:t>Medecine et Maladies Infectieuses</w:t>
            </w:r>
            <w:r w:rsidRPr="0078071E">
              <w:rPr>
                <w:rFonts w:ascii="Times New Roman" w:eastAsia="Times New Roman" w:hAnsi="Times New Roman" w:cs="Times New Roman"/>
                <w:sz w:val="20"/>
                <w:szCs w:val="20"/>
                <w:lang w:val="it-IT" w:eastAsia="ar-SA"/>
              </w:rPr>
              <w:t xml:space="preserve">, din 2009, revistă editată de Elsevier Masson; </w:t>
            </w:r>
            <w:r w:rsidRPr="0078071E">
              <w:rPr>
                <w:rFonts w:ascii="Times New Roman" w:eastAsia="Times New Roman" w:hAnsi="Times New Roman" w:cs="Times New Roman"/>
                <w:bCs/>
                <w:iCs/>
                <w:sz w:val="20"/>
                <w:szCs w:val="20"/>
                <w:lang w:val="it-IT" w:eastAsia="ar-SA"/>
              </w:rPr>
              <w:t>Revistă indexată ISI (factor de impact 2017: 1,307) și</w:t>
            </w:r>
            <w:r w:rsidRPr="0078071E">
              <w:rPr>
                <w:rFonts w:ascii="Times New Roman" w:eastAsia="Times New Roman" w:hAnsi="Times New Roman" w:cs="Times New Roman"/>
                <w:sz w:val="20"/>
                <w:szCs w:val="20"/>
                <w:lang w:val="it-IT" w:eastAsia="ar-SA"/>
              </w:rPr>
              <w:t xml:space="preserve"> Medline/Index Medicus, Current Contents/Clinical Medicine, Embase/Excerpta Medica, Pascal/Inist-CNRS.</w:t>
            </w:r>
          </w:p>
          <w:p w:rsidR="00485B74" w:rsidRPr="0078071E" w:rsidRDefault="00485B74" w:rsidP="0080483E">
            <w:pPr>
              <w:numPr>
                <w:ilvl w:val="0"/>
                <w:numId w:val="12"/>
              </w:numPr>
              <w:suppressAutoHyphens/>
              <w:ind w:right="15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Membru în Editorial Board al </w:t>
            </w:r>
            <w:r w:rsidRPr="0078071E">
              <w:rPr>
                <w:rFonts w:ascii="Times New Roman" w:eastAsia="Times New Roman" w:hAnsi="Times New Roman" w:cs="Times New Roman"/>
                <w:b/>
                <w:i/>
                <w:sz w:val="20"/>
                <w:szCs w:val="20"/>
                <w:lang w:val="it-IT" w:eastAsia="ar-SA"/>
              </w:rPr>
              <w:t xml:space="preserve">The Journal of Critical Care Medicine </w:t>
            </w:r>
            <w:r w:rsidRPr="0078071E">
              <w:rPr>
                <w:rFonts w:ascii="Times New Roman" w:eastAsia="Times New Roman" w:hAnsi="Times New Roman" w:cs="Times New Roman"/>
                <w:sz w:val="20"/>
                <w:szCs w:val="20"/>
                <w:lang w:val="it-IT" w:eastAsia="ar-SA"/>
              </w:rPr>
              <w:t>din 2016, revistă indexată ISI Clarivate Analytics (Thomson Reuters).</w:t>
            </w:r>
          </w:p>
          <w:p w:rsidR="00485B74" w:rsidRPr="0078071E" w:rsidRDefault="00485B74" w:rsidP="0080483E">
            <w:pPr>
              <w:numPr>
                <w:ilvl w:val="0"/>
                <w:numId w:val="12"/>
              </w:numPr>
              <w:suppressAutoHyphens/>
              <w:ind w:right="15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Membru al </w:t>
            </w:r>
            <w:r w:rsidRPr="0078071E">
              <w:rPr>
                <w:rFonts w:ascii="Times New Roman" w:eastAsia="Times New Roman" w:hAnsi="Times New Roman" w:cs="Times New Roman"/>
                <w:bCs/>
                <w:iCs/>
                <w:sz w:val="20"/>
                <w:szCs w:val="20"/>
                <w:lang w:val="it-IT" w:eastAsia="ar-SA"/>
              </w:rPr>
              <w:t xml:space="preserve">comitetului editorial al </w:t>
            </w:r>
            <w:r w:rsidRPr="0078071E">
              <w:rPr>
                <w:rFonts w:ascii="Times New Roman" w:eastAsia="Times New Roman" w:hAnsi="Times New Roman" w:cs="Times New Roman"/>
                <w:b/>
                <w:i/>
                <w:iCs/>
                <w:sz w:val="20"/>
                <w:szCs w:val="20"/>
                <w:lang w:val="it-IT" w:eastAsia="ar-SA"/>
              </w:rPr>
              <w:t>Lancet infectious diseases – Romanian edition</w:t>
            </w:r>
            <w:r w:rsidRPr="0078071E">
              <w:rPr>
                <w:rFonts w:ascii="Times New Roman" w:eastAsia="Times New Roman" w:hAnsi="Times New Roman" w:cs="Times New Roman"/>
                <w:bCs/>
                <w:i/>
                <w:iCs/>
                <w:sz w:val="20"/>
                <w:szCs w:val="20"/>
                <w:lang w:val="it-IT" w:eastAsia="ar-SA"/>
              </w:rPr>
              <w:t xml:space="preserve">, în perioada 2007-2016, </w:t>
            </w:r>
            <w:r w:rsidRPr="0078071E">
              <w:rPr>
                <w:rFonts w:ascii="Times New Roman" w:eastAsia="Times New Roman" w:hAnsi="Times New Roman" w:cs="Times New Roman"/>
                <w:bCs/>
                <w:iCs/>
                <w:sz w:val="20"/>
                <w:szCs w:val="20"/>
                <w:lang w:val="it-IT" w:eastAsia="ar-SA"/>
              </w:rPr>
              <w:t xml:space="preserve">editat de Elsevier; revistă medicală indexată ISI. </w:t>
            </w:r>
            <w:r w:rsidRPr="0078071E">
              <w:rPr>
                <w:rFonts w:ascii="Times New Roman" w:eastAsia="Times New Roman" w:hAnsi="Times New Roman" w:cs="Times New Roman"/>
                <w:sz w:val="20"/>
                <w:szCs w:val="20"/>
                <w:lang w:val="it-IT" w:eastAsia="ar-SA"/>
              </w:rPr>
              <w:t xml:space="preserve">De notat că The Lancet Infectious Diseases – UK are un factor de impact de 15,58. </w:t>
            </w:r>
          </w:p>
          <w:p w:rsidR="00485B74" w:rsidRPr="0078071E" w:rsidRDefault="00485B74" w:rsidP="0080483E">
            <w:pPr>
              <w:numPr>
                <w:ilvl w:val="0"/>
                <w:numId w:val="12"/>
              </w:numPr>
              <w:suppressAutoHyphens/>
              <w:ind w:right="15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bCs/>
                <w:sz w:val="20"/>
                <w:szCs w:val="20"/>
                <w:lang w:val="it-IT" w:eastAsia="ar-SA"/>
              </w:rPr>
              <w:lastRenderedPageBreak/>
              <w:t xml:space="preserve">Secretar General al Comitetului Editorial al revistei </w:t>
            </w:r>
            <w:r w:rsidRPr="0078071E">
              <w:rPr>
                <w:rFonts w:ascii="Times New Roman" w:eastAsia="Times New Roman" w:hAnsi="Times New Roman" w:cs="Times New Roman"/>
                <w:b/>
                <w:i/>
                <w:sz w:val="20"/>
                <w:szCs w:val="20"/>
                <w:lang w:val="it-IT" w:eastAsia="ar-SA"/>
              </w:rPr>
              <w:t>Therapeutics, Toxicology and Clinical Pharmacology</w:t>
            </w:r>
            <w:r w:rsidRPr="0078071E">
              <w:rPr>
                <w:rFonts w:ascii="Times New Roman" w:eastAsia="Times New Roman" w:hAnsi="Times New Roman" w:cs="Times New Roman"/>
                <w:bCs/>
                <w:i/>
                <w:sz w:val="20"/>
                <w:szCs w:val="20"/>
                <w:lang w:val="it-IT" w:eastAsia="ar-SA"/>
              </w:rPr>
              <w:t xml:space="preserve">, </w:t>
            </w:r>
            <w:r w:rsidRPr="0078071E">
              <w:rPr>
                <w:rFonts w:ascii="Times New Roman" w:eastAsia="Times New Roman" w:hAnsi="Times New Roman" w:cs="Times New Roman"/>
                <w:bCs/>
                <w:sz w:val="20"/>
                <w:szCs w:val="20"/>
                <w:lang w:val="it-IT" w:eastAsia="ar-SA"/>
              </w:rPr>
              <w:t xml:space="preserve">revistă recunoscută CNCSIS B+, indexată în </w:t>
            </w:r>
            <w:r w:rsidRPr="0078071E">
              <w:rPr>
                <w:rFonts w:ascii="Times New Roman" w:eastAsia="Times New Roman" w:hAnsi="Times New Roman" w:cs="Times New Roman"/>
                <w:sz w:val="20"/>
                <w:szCs w:val="20"/>
                <w:lang w:val="it-IT" w:eastAsia="ar-SA"/>
              </w:rPr>
              <w:t>Academic Medical Database, get Cited, IndexCopernicus și  EBSCOhost (intre 2009-2015).</w:t>
            </w:r>
          </w:p>
          <w:p w:rsidR="00485B74" w:rsidRPr="0078071E" w:rsidRDefault="00485B74" w:rsidP="0080483E">
            <w:pPr>
              <w:numPr>
                <w:ilvl w:val="0"/>
                <w:numId w:val="12"/>
              </w:numPr>
              <w:suppressAutoHyphens/>
              <w:ind w:right="15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Membru în Comitetul Științific al </w:t>
            </w:r>
            <w:r w:rsidRPr="0078071E">
              <w:rPr>
                <w:rFonts w:ascii="Times New Roman" w:eastAsia="Times New Roman" w:hAnsi="Times New Roman" w:cs="Times New Roman"/>
                <w:b/>
                <w:bCs/>
                <w:i/>
                <w:iCs/>
                <w:sz w:val="20"/>
                <w:szCs w:val="20"/>
                <w:lang w:val="it-IT" w:eastAsia="ar-SA"/>
              </w:rPr>
              <w:t xml:space="preserve">Revistei Române de Hemostază și Tromboză, </w:t>
            </w:r>
            <w:r w:rsidRPr="0078071E">
              <w:rPr>
                <w:rFonts w:ascii="Times New Roman" w:eastAsia="Times New Roman" w:hAnsi="Times New Roman" w:cs="Times New Roman"/>
                <w:sz w:val="20"/>
                <w:szCs w:val="20"/>
                <w:lang w:val="it-IT" w:eastAsia="ar-SA"/>
              </w:rPr>
              <w:t xml:space="preserve"> ISSN 2248-0730, recunoscută CNCISIS categoria C.</w:t>
            </w:r>
          </w:p>
          <w:p w:rsidR="00485B74" w:rsidRPr="0078071E" w:rsidRDefault="00485B74" w:rsidP="0080483E">
            <w:pPr>
              <w:numPr>
                <w:ilvl w:val="0"/>
                <w:numId w:val="12"/>
              </w:numPr>
              <w:suppressAutoHyphens/>
              <w:ind w:right="15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Membru al comitetului editorial al revistei </w:t>
            </w:r>
            <w:r w:rsidRPr="0078071E">
              <w:rPr>
                <w:rFonts w:ascii="Times New Roman" w:eastAsia="Times New Roman" w:hAnsi="Times New Roman" w:cs="Times New Roman"/>
                <w:b/>
                <w:bCs/>
                <w:i/>
                <w:sz w:val="20"/>
                <w:szCs w:val="20"/>
                <w:lang w:val="it-IT" w:eastAsia="ar-SA"/>
              </w:rPr>
              <w:t>Infomedica</w:t>
            </w:r>
            <w:r w:rsidRPr="0078071E">
              <w:rPr>
                <w:rFonts w:ascii="Times New Roman" w:eastAsia="Times New Roman" w:hAnsi="Times New Roman" w:cs="Times New Roman"/>
                <w:i/>
                <w:sz w:val="20"/>
                <w:szCs w:val="20"/>
                <w:lang w:val="it-IT" w:eastAsia="ar-SA"/>
              </w:rPr>
              <w:t xml:space="preserve"> </w:t>
            </w:r>
            <w:r w:rsidRPr="0078071E">
              <w:rPr>
                <w:rFonts w:ascii="Times New Roman" w:eastAsia="Times New Roman" w:hAnsi="Times New Roman" w:cs="Times New Roman"/>
                <w:sz w:val="20"/>
                <w:szCs w:val="20"/>
                <w:lang w:val="it-IT" w:eastAsia="ar-SA"/>
              </w:rPr>
              <w:t>(CNCSIS C) în perioada 2002-2008</w:t>
            </w:r>
          </w:p>
          <w:p w:rsidR="00485B74" w:rsidRPr="0078071E" w:rsidRDefault="00485B74" w:rsidP="0080483E">
            <w:pPr>
              <w:numPr>
                <w:ilvl w:val="0"/>
                <w:numId w:val="12"/>
              </w:numPr>
              <w:suppressAutoHyphens/>
              <w:ind w:right="15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Membru în comitetul editorial al revistei </w:t>
            </w:r>
            <w:r w:rsidRPr="0078071E">
              <w:rPr>
                <w:rFonts w:ascii="Times New Roman" w:eastAsia="Times New Roman" w:hAnsi="Times New Roman" w:cs="Times New Roman"/>
                <w:b/>
                <w:i/>
                <w:sz w:val="20"/>
                <w:szCs w:val="20"/>
                <w:lang w:val="it-IT" w:eastAsia="ar-SA"/>
              </w:rPr>
              <w:t>Germs</w:t>
            </w:r>
            <w:r w:rsidRPr="0078071E">
              <w:rPr>
                <w:rFonts w:ascii="Times New Roman" w:eastAsia="Times New Roman" w:hAnsi="Times New Roman" w:cs="Times New Roman"/>
                <w:sz w:val="20"/>
                <w:szCs w:val="20"/>
                <w:lang w:val="it-IT" w:eastAsia="ar-SA"/>
              </w:rPr>
              <w:t xml:space="preserve">, indexată în Health Reference Center Academic, Academic OneFile, Index Copernicus, GetCited, EBSCOhost. </w:t>
            </w:r>
            <w:r w:rsidRPr="0078071E">
              <w:rPr>
                <w:rFonts w:ascii="Times New Roman" w:eastAsia="Times New Roman" w:hAnsi="Times New Roman" w:cs="Times New Roman"/>
                <w:sz w:val="20"/>
                <w:szCs w:val="20"/>
                <w:lang w:eastAsia="ar-SA"/>
              </w:rPr>
              <w:t>ISSN 2248-2997</w:t>
            </w:r>
          </w:p>
          <w:p w:rsidR="00485B74" w:rsidRPr="0078071E" w:rsidRDefault="00485B74" w:rsidP="0080483E">
            <w:pPr>
              <w:numPr>
                <w:ilvl w:val="0"/>
                <w:numId w:val="12"/>
              </w:numPr>
              <w:suppressAutoHyphens/>
              <w:ind w:right="15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Membru în Consiliul Editorial al revistei </w:t>
            </w:r>
            <w:r w:rsidRPr="0078071E">
              <w:rPr>
                <w:rFonts w:ascii="Times New Roman" w:eastAsia="Times New Roman" w:hAnsi="Times New Roman" w:cs="Times New Roman"/>
                <w:b/>
                <w:bCs/>
                <w:i/>
                <w:iCs/>
                <w:sz w:val="20"/>
                <w:szCs w:val="20"/>
                <w:lang w:val="it-IT" w:eastAsia="ar-SA"/>
              </w:rPr>
              <w:t>Practica Medicala.ro</w:t>
            </w:r>
            <w:r w:rsidRPr="0078071E">
              <w:rPr>
                <w:rFonts w:ascii="Times New Roman" w:eastAsia="Times New Roman" w:hAnsi="Times New Roman" w:cs="Times New Roman"/>
                <w:sz w:val="20"/>
                <w:szCs w:val="20"/>
                <w:lang w:val="it-IT" w:eastAsia="ar-SA"/>
              </w:rPr>
              <w:t>, din 2012. Revistă recunoscută CNCSIS B+. ISSN 1842-8258. Indexată în EBSCO, Scirius, GetCited si WAME</w:t>
            </w:r>
          </w:p>
          <w:p w:rsidR="00485B74" w:rsidRPr="0078071E" w:rsidRDefault="00485B74" w:rsidP="0080483E">
            <w:pPr>
              <w:numPr>
                <w:ilvl w:val="0"/>
                <w:numId w:val="12"/>
              </w:numPr>
              <w:suppressAutoHyphens/>
              <w:ind w:right="15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Membru în Consiliul Editorial al revistei </w:t>
            </w:r>
            <w:r w:rsidRPr="0078071E">
              <w:rPr>
                <w:rFonts w:ascii="Times New Roman" w:eastAsia="Times New Roman" w:hAnsi="Times New Roman" w:cs="Times New Roman"/>
                <w:b/>
                <w:bCs/>
                <w:i/>
                <w:iCs/>
                <w:sz w:val="20"/>
                <w:szCs w:val="20"/>
                <w:lang w:val="it-IT" w:eastAsia="ar-SA"/>
              </w:rPr>
              <w:t>Practica farmaceutica.ro</w:t>
            </w:r>
            <w:r w:rsidRPr="0078071E">
              <w:rPr>
                <w:rFonts w:ascii="Times New Roman" w:eastAsia="Times New Roman" w:hAnsi="Times New Roman" w:cs="Times New Roman"/>
                <w:sz w:val="20"/>
                <w:szCs w:val="20"/>
                <w:lang w:val="it-IT" w:eastAsia="ar-SA"/>
              </w:rPr>
              <w:t xml:space="preserve">, din  2013. Revistă recunoscută CNCSIS    B+. </w:t>
            </w:r>
            <w:r w:rsidRPr="0078071E">
              <w:rPr>
                <w:rFonts w:ascii="Times New Roman" w:eastAsia="Times New Roman" w:hAnsi="Times New Roman" w:cs="Times New Roman"/>
                <w:sz w:val="20"/>
                <w:szCs w:val="20"/>
                <w:lang w:eastAsia="ar-SA"/>
              </w:rPr>
              <w:t>ISSN 2066-5563</w:t>
            </w:r>
          </w:p>
          <w:p w:rsidR="00485B74" w:rsidRPr="0078071E" w:rsidRDefault="00485B74" w:rsidP="0080483E">
            <w:pPr>
              <w:numPr>
                <w:ilvl w:val="0"/>
                <w:numId w:val="12"/>
              </w:numPr>
              <w:suppressAutoHyphens/>
              <w:ind w:right="15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Membru în comitetul editorial la revistei </w:t>
            </w:r>
            <w:r w:rsidRPr="0078071E">
              <w:rPr>
                <w:rFonts w:ascii="Times New Roman" w:eastAsia="Times New Roman" w:hAnsi="Times New Roman" w:cs="Times New Roman"/>
                <w:b/>
                <w:i/>
                <w:sz w:val="20"/>
                <w:szCs w:val="20"/>
                <w:lang w:val="it-IT" w:eastAsia="ar-SA"/>
              </w:rPr>
              <w:t>Infectio.ro</w:t>
            </w:r>
            <w:r w:rsidRPr="0078071E">
              <w:rPr>
                <w:rFonts w:ascii="Times New Roman" w:eastAsia="Times New Roman" w:hAnsi="Times New Roman" w:cs="Times New Roman"/>
                <w:sz w:val="20"/>
                <w:szCs w:val="20"/>
                <w:lang w:val="it-IT" w:eastAsia="ar-SA"/>
              </w:rPr>
              <w:t>, din 2012. ISSN 1841-348X</w:t>
            </w:r>
          </w:p>
          <w:p w:rsidR="00485B74" w:rsidRPr="0078071E" w:rsidRDefault="00485B74" w:rsidP="0080483E">
            <w:pPr>
              <w:numPr>
                <w:ilvl w:val="0"/>
                <w:numId w:val="12"/>
              </w:numPr>
              <w:suppressAutoHyphens/>
              <w:ind w:right="152"/>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Membru în comitetul editorial la revistei </w:t>
            </w:r>
            <w:r w:rsidRPr="0078071E">
              <w:rPr>
                <w:rFonts w:ascii="Times New Roman" w:eastAsia="Times New Roman" w:hAnsi="Times New Roman" w:cs="Times New Roman"/>
                <w:b/>
                <w:sz w:val="20"/>
                <w:szCs w:val="20"/>
                <w:lang w:val="it-IT" w:eastAsia="ar-SA"/>
              </w:rPr>
              <w:t>J</w:t>
            </w:r>
            <w:r w:rsidRPr="0078071E">
              <w:rPr>
                <w:rFonts w:ascii="Times New Roman" w:eastAsia="Times New Roman" w:hAnsi="Times New Roman" w:cs="Times New Roman"/>
                <w:b/>
                <w:sz w:val="20"/>
                <w:szCs w:val="20"/>
                <w:shd w:val="clear" w:color="auto" w:fill="FFFFFF"/>
                <w:lang w:eastAsia="ar-SA"/>
              </w:rPr>
              <w:t xml:space="preserve">ournal of Contemporary Clinical Practice, </w:t>
            </w:r>
            <w:r w:rsidRPr="0078071E">
              <w:rPr>
                <w:rFonts w:ascii="Times New Roman" w:eastAsia="Times New Roman" w:hAnsi="Times New Roman" w:cs="Times New Roman"/>
                <w:sz w:val="20"/>
                <w:szCs w:val="20"/>
                <w:shd w:val="clear" w:color="auto" w:fill="FFFFFF"/>
                <w:lang w:eastAsia="ar-SA"/>
              </w:rPr>
              <w:t>din 2015</w:t>
            </w:r>
            <w:r w:rsidRPr="0078071E">
              <w:rPr>
                <w:rFonts w:ascii="Times New Roman" w:eastAsia="Times New Roman" w:hAnsi="Times New Roman" w:cs="Times New Roman"/>
                <w:b/>
                <w:sz w:val="20"/>
                <w:szCs w:val="20"/>
                <w:shd w:val="clear" w:color="auto" w:fill="FFFFFF"/>
                <w:lang w:eastAsia="ar-SA"/>
              </w:rPr>
              <w:t>. Revista indexata BDI. ISSN 2457-7200</w:t>
            </w:r>
          </w:p>
          <w:p w:rsidR="00485B74" w:rsidRPr="0078071E" w:rsidRDefault="00485B74" w:rsidP="00485B74">
            <w:pPr>
              <w:tabs>
                <w:tab w:val="left" w:pos="301"/>
              </w:tabs>
              <w:suppressAutoHyphens/>
              <w:ind w:right="142"/>
              <w:jc w:val="both"/>
              <w:rPr>
                <w:rFonts w:ascii="Times New Roman" w:hAnsi="Times New Roman" w:cs="Times New Roman"/>
                <w:b/>
                <w:bCs/>
                <w:sz w:val="20"/>
                <w:szCs w:val="20"/>
                <w:u w:val="single"/>
                <w:lang w:val="it-IT"/>
              </w:rPr>
            </w:pPr>
          </w:p>
          <w:p w:rsidR="00EB4987" w:rsidRDefault="00EB4987" w:rsidP="00BD2971">
            <w:pPr>
              <w:tabs>
                <w:tab w:val="left" w:pos="301"/>
              </w:tabs>
              <w:suppressAutoHyphens/>
              <w:ind w:right="142"/>
              <w:jc w:val="both"/>
              <w:rPr>
                <w:rFonts w:ascii="Times New Roman" w:hAnsi="Times New Roman" w:cs="Times New Roman"/>
                <w:b/>
                <w:bCs/>
                <w:sz w:val="20"/>
                <w:szCs w:val="20"/>
                <w:u w:val="single"/>
                <w:lang w:val="it-IT"/>
              </w:rPr>
            </w:pPr>
          </w:p>
          <w:p w:rsidR="00EB4987" w:rsidRPr="0078071E" w:rsidRDefault="00EB4987" w:rsidP="00485B74">
            <w:pPr>
              <w:tabs>
                <w:tab w:val="left" w:pos="301"/>
              </w:tabs>
              <w:suppressAutoHyphens/>
              <w:ind w:left="180" w:right="142"/>
              <w:jc w:val="both"/>
              <w:rPr>
                <w:rFonts w:ascii="Times New Roman" w:hAnsi="Times New Roman" w:cs="Times New Roman"/>
                <w:b/>
                <w:bCs/>
                <w:sz w:val="20"/>
                <w:szCs w:val="20"/>
                <w:u w:val="single"/>
                <w:lang w:val="it-IT"/>
              </w:rPr>
            </w:pPr>
          </w:p>
          <w:p w:rsidR="00485B74" w:rsidRPr="0078071E" w:rsidRDefault="00485B74" w:rsidP="00485B74">
            <w:pPr>
              <w:tabs>
                <w:tab w:val="left" w:pos="285"/>
                <w:tab w:val="left" w:pos="890"/>
              </w:tabs>
              <w:ind w:left="121" w:right="152"/>
              <w:jc w:val="both"/>
              <w:rPr>
                <w:rFonts w:ascii="Times New Roman" w:hAnsi="Times New Roman" w:cs="Times New Roman"/>
                <w:b/>
                <w:sz w:val="20"/>
                <w:szCs w:val="20"/>
                <w:u w:val="single"/>
              </w:rPr>
            </w:pPr>
            <w:r w:rsidRPr="0078071E">
              <w:rPr>
                <w:rFonts w:ascii="Times New Roman" w:hAnsi="Times New Roman" w:cs="Times New Roman"/>
                <w:b/>
                <w:sz w:val="20"/>
                <w:szCs w:val="20"/>
                <w:u w:val="single"/>
              </w:rPr>
              <w:t>Activitate de referent științific (recenzor) pentru 10 reviste medicale:</w:t>
            </w:r>
          </w:p>
          <w:p w:rsidR="00485B74" w:rsidRPr="0078071E" w:rsidRDefault="00485B74" w:rsidP="00485B74">
            <w:pPr>
              <w:tabs>
                <w:tab w:val="left" w:pos="285"/>
                <w:tab w:val="left" w:pos="890"/>
              </w:tabs>
              <w:ind w:left="144" w:right="152"/>
              <w:jc w:val="both"/>
              <w:rPr>
                <w:rFonts w:ascii="Times New Roman" w:hAnsi="Times New Roman" w:cs="Times New Roman"/>
                <w:b/>
                <w:sz w:val="20"/>
                <w:szCs w:val="20"/>
              </w:rPr>
            </w:pPr>
          </w:p>
          <w:p w:rsidR="00485B74" w:rsidRPr="0078071E" w:rsidRDefault="00485B74" w:rsidP="0080483E">
            <w:pPr>
              <w:numPr>
                <w:ilvl w:val="0"/>
                <w:numId w:val="12"/>
              </w:numPr>
              <w:tabs>
                <w:tab w:val="left" w:pos="890"/>
              </w:tabs>
              <w:ind w:right="152"/>
              <w:jc w:val="both"/>
              <w:rPr>
                <w:rFonts w:ascii="Times New Roman" w:hAnsi="Times New Roman" w:cs="Times New Roman"/>
                <w:sz w:val="20"/>
                <w:szCs w:val="20"/>
                <w:lang w:val="it-IT"/>
              </w:rPr>
            </w:pPr>
            <w:r w:rsidRPr="0078071E">
              <w:rPr>
                <w:rFonts w:ascii="Times New Roman" w:hAnsi="Times New Roman" w:cs="Times New Roman"/>
                <w:b/>
                <w:i/>
                <w:sz w:val="20"/>
                <w:szCs w:val="20"/>
                <w:lang w:val="it-IT"/>
              </w:rPr>
              <w:t xml:space="preserve">The Journal of Critical Care Medicine </w:t>
            </w:r>
            <w:r w:rsidRPr="0078071E">
              <w:rPr>
                <w:rFonts w:ascii="Times New Roman" w:hAnsi="Times New Roman" w:cs="Times New Roman"/>
                <w:sz w:val="20"/>
                <w:szCs w:val="20"/>
                <w:lang w:val="it-IT"/>
              </w:rPr>
              <w:t>din 2016, revistă indexată ISI Clarivate Analytics (Thomson Reuters).</w:t>
            </w:r>
          </w:p>
          <w:p w:rsidR="00485B74" w:rsidRPr="0078071E" w:rsidRDefault="00485B74" w:rsidP="0080483E">
            <w:pPr>
              <w:numPr>
                <w:ilvl w:val="0"/>
                <w:numId w:val="12"/>
              </w:numPr>
              <w:tabs>
                <w:tab w:val="left" w:pos="285"/>
                <w:tab w:val="left" w:pos="890"/>
              </w:tabs>
              <w:ind w:right="152"/>
              <w:jc w:val="both"/>
              <w:rPr>
                <w:rFonts w:ascii="Times New Roman" w:hAnsi="Times New Roman" w:cs="Times New Roman"/>
                <w:sz w:val="20"/>
                <w:szCs w:val="20"/>
              </w:rPr>
            </w:pPr>
            <w:r w:rsidRPr="0078071E">
              <w:rPr>
                <w:rFonts w:ascii="Times New Roman" w:hAnsi="Times New Roman" w:cs="Times New Roman"/>
                <w:b/>
                <w:i/>
                <w:sz w:val="20"/>
                <w:szCs w:val="20"/>
              </w:rPr>
              <w:t xml:space="preserve">   Infomedica.</w:t>
            </w:r>
            <w:r w:rsidRPr="0078071E">
              <w:rPr>
                <w:rFonts w:ascii="Times New Roman" w:hAnsi="Times New Roman" w:cs="Times New Roman"/>
                <w:sz w:val="20"/>
                <w:szCs w:val="20"/>
              </w:rPr>
              <w:t xml:space="preserve"> Revistă recunoscută CNCSIS C, în perioada 1998-2010 </w:t>
            </w:r>
          </w:p>
          <w:p w:rsidR="00485B74" w:rsidRPr="0078071E" w:rsidRDefault="00485B74" w:rsidP="0080483E">
            <w:pPr>
              <w:numPr>
                <w:ilvl w:val="0"/>
                <w:numId w:val="12"/>
              </w:numPr>
              <w:tabs>
                <w:tab w:val="left" w:pos="285"/>
                <w:tab w:val="left" w:pos="890"/>
              </w:tabs>
              <w:ind w:right="152"/>
              <w:jc w:val="both"/>
              <w:rPr>
                <w:rFonts w:ascii="Times New Roman" w:hAnsi="Times New Roman" w:cs="Times New Roman"/>
                <w:sz w:val="20"/>
                <w:szCs w:val="20"/>
              </w:rPr>
            </w:pPr>
            <w:r w:rsidRPr="0078071E">
              <w:rPr>
                <w:rFonts w:ascii="Times New Roman" w:hAnsi="Times New Roman" w:cs="Times New Roman"/>
                <w:b/>
                <w:i/>
                <w:sz w:val="20"/>
                <w:szCs w:val="20"/>
              </w:rPr>
              <w:t xml:space="preserve">   Pneumologia. </w:t>
            </w:r>
            <w:r w:rsidRPr="0078071E">
              <w:rPr>
                <w:rFonts w:ascii="Times New Roman" w:hAnsi="Times New Roman" w:cs="Times New Roman"/>
                <w:bCs/>
                <w:iCs/>
                <w:sz w:val="20"/>
                <w:szCs w:val="20"/>
              </w:rPr>
              <w:t>Revistă indexată</w:t>
            </w:r>
            <w:r w:rsidRPr="0078071E">
              <w:rPr>
                <w:rFonts w:ascii="Times New Roman" w:hAnsi="Times New Roman" w:cs="Times New Roman"/>
                <w:b/>
                <w:i/>
                <w:sz w:val="20"/>
                <w:szCs w:val="20"/>
              </w:rPr>
              <w:t xml:space="preserve"> </w:t>
            </w:r>
            <w:r w:rsidRPr="0078071E">
              <w:rPr>
                <w:rFonts w:ascii="Times New Roman" w:hAnsi="Times New Roman" w:cs="Times New Roman"/>
                <w:sz w:val="20"/>
                <w:szCs w:val="20"/>
              </w:rPr>
              <w:t xml:space="preserve"> PubMed</w:t>
            </w:r>
          </w:p>
          <w:p w:rsidR="00485B74" w:rsidRPr="0078071E" w:rsidRDefault="00485B74" w:rsidP="0080483E">
            <w:pPr>
              <w:numPr>
                <w:ilvl w:val="0"/>
                <w:numId w:val="12"/>
              </w:numPr>
              <w:tabs>
                <w:tab w:val="left" w:pos="285"/>
                <w:tab w:val="left" w:pos="890"/>
              </w:tabs>
              <w:ind w:right="152"/>
              <w:jc w:val="both"/>
              <w:rPr>
                <w:rFonts w:ascii="Times New Roman" w:hAnsi="Times New Roman" w:cs="Times New Roman"/>
                <w:b/>
                <w:i/>
                <w:sz w:val="20"/>
                <w:szCs w:val="20"/>
              </w:rPr>
            </w:pPr>
            <w:r w:rsidRPr="0078071E">
              <w:rPr>
                <w:rFonts w:ascii="Times New Roman" w:hAnsi="Times New Roman" w:cs="Times New Roman"/>
                <w:b/>
                <w:i/>
                <w:sz w:val="20"/>
                <w:szCs w:val="20"/>
              </w:rPr>
              <w:t xml:space="preserve">   Therapeutics, Toxicology and Clinical Pharmacology.</w:t>
            </w:r>
            <w:r w:rsidRPr="0078071E">
              <w:rPr>
                <w:rFonts w:ascii="Times New Roman" w:hAnsi="Times New Roman" w:cs="Times New Roman"/>
                <w:sz w:val="20"/>
                <w:szCs w:val="20"/>
              </w:rPr>
              <w:t xml:space="preserve"> Revistă recunoscută</w:t>
            </w:r>
            <w:r w:rsidRPr="0078071E">
              <w:rPr>
                <w:rFonts w:ascii="Times New Roman" w:hAnsi="Times New Roman" w:cs="Times New Roman"/>
                <w:b/>
                <w:i/>
                <w:sz w:val="20"/>
                <w:szCs w:val="20"/>
              </w:rPr>
              <w:t xml:space="preserve"> </w:t>
            </w:r>
            <w:r w:rsidRPr="0078071E">
              <w:rPr>
                <w:rFonts w:ascii="Times New Roman" w:hAnsi="Times New Roman" w:cs="Times New Roman"/>
                <w:sz w:val="20"/>
                <w:szCs w:val="20"/>
              </w:rPr>
              <w:t>CNCSIS B+.</w:t>
            </w:r>
          </w:p>
          <w:p w:rsidR="00485B74" w:rsidRPr="0078071E" w:rsidRDefault="00485B74" w:rsidP="0080483E">
            <w:pPr>
              <w:numPr>
                <w:ilvl w:val="0"/>
                <w:numId w:val="12"/>
              </w:numPr>
              <w:tabs>
                <w:tab w:val="left" w:pos="285"/>
                <w:tab w:val="left" w:pos="890"/>
              </w:tabs>
              <w:ind w:right="152"/>
              <w:jc w:val="both"/>
              <w:rPr>
                <w:rFonts w:ascii="Times New Roman" w:hAnsi="Times New Roman" w:cs="Times New Roman"/>
                <w:b/>
                <w:i/>
                <w:sz w:val="20"/>
                <w:szCs w:val="20"/>
              </w:rPr>
            </w:pPr>
            <w:r w:rsidRPr="0078071E">
              <w:rPr>
                <w:rFonts w:ascii="Times New Roman" w:hAnsi="Times New Roman" w:cs="Times New Roman"/>
                <w:b/>
                <w:i/>
                <w:sz w:val="20"/>
                <w:szCs w:val="20"/>
              </w:rPr>
              <w:t xml:space="preserve">   </w:t>
            </w:r>
            <w:proofErr w:type="gramStart"/>
            <w:r w:rsidRPr="0078071E">
              <w:rPr>
                <w:rFonts w:ascii="Times New Roman" w:hAnsi="Times New Roman" w:cs="Times New Roman"/>
                <w:b/>
                <w:i/>
                <w:sz w:val="20"/>
                <w:szCs w:val="20"/>
              </w:rPr>
              <w:t>Germs  (</w:t>
            </w:r>
            <w:proofErr w:type="gramEnd"/>
            <w:r w:rsidRPr="0078071E">
              <w:rPr>
                <w:rFonts w:ascii="Times New Roman" w:hAnsi="Times New Roman" w:cs="Times New Roman"/>
                <w:sz w:val="20"/>
                <w:szCs w:val="20"/>
              </w:rPr>
              <w:t>Revistă indexată BDI).</w:t>
            </w:r>
          </w:p>
          <w:p w:rsidR="00485B74" w:rsidRPr="0078071E" w:rsidRDefault="00485B74" w:rsidP="0080483E">
            <w:pPr>
              <w:numPr>
                <w:ilvl w:val="0"/>
                <w:numId w:val="12"/>
              </w:numPr>
              <w:tabs>
                <w:tab w:val="left" w:pos="285"/>
                <w:tab w:val="left" w:pos="890"/>
              </w:tabs>
              <w:suppressAutoHyphens/>
              <w:ind w:right="152"/>
              <w:jc w:val="both"/>
              <w:rPr>
                <w:rFonts w:ascii="Times New Roman" w:hAnsi="Times New Roman" w:cs="Times New Roman"/>
                <w:b/>
                <w:sz w:val="20"/>
                <w:szCs w:val="20"/>
                <w:u w:val="single"/>
                <w:lang w:val="en-GB"/>
              </w:rPr>
            </w:pPr>
            <w:r w:rsidRPr="0078071E">
              <w:rPr>
                <w:rFonts w:ascii="Times New Roman" w:hAnsi="Times New Roman" w:cs="Times New Roman"/>
                <w:b/>
                <w:i/>
                <w:sz w:val="20"/>
                <w:szCs w:val="20"/>
              </w:rPr>
              <w:t xml:space="preserve">   Reviewer invitat al</w:t>
            </w:r>
            <w:r w:rsidRPr="0078071E">
              <w:rPr>
                <w:rFonts w:ascii="Times New Roman" w:hAnsi="Times New Roman" w:cs="Times New Roman"/>
                <w:sz w:val="20"/>
                <w:szCs w:val="20"/>
              </w:rPr>
              <w:t xml:space="preserve"> </w:t>
            </w:r>
            <w:r w:rsidRPr="0078071E">
              <w:rPr>
                <w:rFonts w:ascii="Times New Roman" w:hAnsi="Times New Roman" w:cs="Times New Roman"/>
                <w:b/>
                <w:i/>
                <w:sz w:val="20"/>
                <w:szCs w:val="20"/>
              </w:rPr>
              <w:t xml:space="preserve">BMC-series Journals </w:t>
            </w:r>
            <w:r w:rsidRPr="0078071E">
              <w:rPr>
                <w:rFonts w:ascii="Times New Roman" w:hAnsi="Times New Roman" w:cs="Times New Roman"/>
                <w:sz w:val="20"/>
                <w:szCs w:val="20"/>
              </w:rPr>
              <w:t>(Indexate ISI)</w:t>
            </w:r>
          </w:p>
          <w:p w:rsidR="00485B74" w:rsidRPr="0078071E" w:rsidRDefault="00485B74" w:rsidP="0080483E">
            <w:pPr>
              <w:numPr>
                <w:ilvl w:val="0"/>
                <w:numId w:val="12"/>
              </w:numPr>
              <w:tabs>
                <w:tab w:val="left" w:pos="285"/>
                <w:tab w:val="left" w:pos="890"/>
              </w:tabs>
              <w:suppressAutoHyphens/>
              <w:ind w:right="152"/>
              <w:jc w:val="both"/>
              <w:rPr>
                <w:rFonts w:ascii="Times New Roman" w:hAnsi="Times New Roman" w:cs="Times New Roman"/>
                <w:b/>
                <w:sz w:val="20"/>
                <w:szCs w:val="20"/>
                <w:u w:val="single"/>
                <w:lang w:val="it-IT"/>
              </w:rPr>
            </w:pPr>
            <w:r w:rsidRPr="0078071E">
              <w:rPr>
                <w:rFonts w:ascii="Times New Roman" w:hAnsi="Times New Roman" w:cs="Times New Roman"/>
                <w:b/>
                <w:i/>
                <w:sz w:val="20"/>
                <w:szCs w:val="20"/>
                <w:lang w:val="it-IT"/>
              </w:rPr>
              <w:t xml:space="preserve">   Infectio.ro </w:t>
            </w:r>
            <w:r w:rsidRPr="0078071E">
              <w:rPr>
                <w:rFonts w:ascii="Times New Roman" w:hAnsi="Times New Roman" w:cs="Times New Roman"/>
                <w:i/>
                <w:sz w:val="20"/>
                <w:szCs w:val="20"/>
                <w:lang w:val="it-IT"/>
              </w:rPr>
              <w:t>(Revistă indexată ISI cu IF)</w:t>
            </w:r>
          </w:p>
          <w:p w:rsidR="00485B74" w:rsidRPr="0078071E" w:rsidRDefault="00485B74" w:rsidP="0080483E">
            <w:pPr>
              <w:numPr>
                <w:ilvl w:val="0"/>
                <w:numId w:val="12"/>
              </w:numPr>
              <w:tabs>
                <w:tab w:val="left" w:pos="285"/>
                <w:tab w:val="left" w:pos="890"/>
              </w:tabs>
              <w:suppressAutoHyphens/>
              <w:ind w:right="152"/>
              <w:jc w:val="both"/>
              <w:rPr>
                <w:rFonts w:ascii="Times New Roman" w:hAnsi="Times New Roman" w:cs="Times New Roman"/>
                <w:b/>
                <w:sz w:val="20"/>
                <w:szCs w:val="20"/>
                <w:u w:val="single"/>
                <w:lang w:val="it-IT"/>
              </w:rPr>
            </w:pPr>
            <w:r w:rsidRPr="0078071E">
              <w:rPr>
                <w:rFonts w:ascii="Times New Roman" w:hAnsi="Times New Roman" w:cs="Times New Roman"/>
                <w:b/>
                <w:i/>
                <w:sz w:val="20"/>
                <w:szCs w:val="20"/>
              </w:rPr>
              <w:t xml:space="preserve">   Diabetology &amp; Metabolic Syndrom </w:t>
            </w:r>
            <w:r w:rsidRPr="0078071E">
              <w:rPr>
                <w:rFonts w:ascii="Times New Roman" w:hAnsi="Times New Roman" w:cs="Times New Roman"/>
                <w:i/>
                <w:sz w:val="20"/>
                <w:szCs w:val="20"/>
              </w:rPr>
              <w:t>(revistă BDI)</w:t>
            </w:r>
          </w:p>
          <w:p w:rsidR="00485B74" w:rsidRPr="0078071E" w:rsidRDefault="00485B74" w:rsidP="0080483E">
            <w:pPr>
              <w:numPr>
                <w:ilvl w:val="0"/>
                <w:numId w:val="12"/>
              </w:numPr>
              <w:tabs>
                <w:tab w:val="left" w:pos="285"/>
                <w:tab w:val="left" w:pos="890"/>
              </w:tabs>
              <w:suppressAutoHyphens/>
              <w:ind w:right="152"/>
              <w:jc w:val="both"/>
              <w:rPr>
                <w:rFonts w:ascii="Times New Roman" w:hAnsi="Times New Roman" w:cs="Times New Roman"/>
                <w:b/>
                <w:sz w:val="20"/>
                <w:szCs w:val="20"/>
                <w:u w:val="single"/>
              </w:rPr>
            </w:pPr>
            <w:r w:rsidRPr="0078071E">
              <w:rPr>
                <w:rFonts w:ascii="Times New Roman" w:hAnsi="Times New Roman" w:cs="Times New Roman"/>
                <w:b/>
                <w:i/>
                <w:sz w:val="20"/>
                <w:szCs w:val="20"/>
              </w:rPr>
              <w:t xml:space="preserve">   Journal of Gastrointestinal and Liver Diseases </w:t>
            </w:r>
            <w:r w:rsidRPr="0078071E">
              <w:rPr>
                <w:rFonts w:ascii="Times New Roman" w:hAnsi="Times New Roman" w:cs="Times New Roman"/>
                <w:i/>
                <w:sz w:val="20"/>
                <w:szCs w:val="20"/>
              </w:rPr>
              <w:t>(Revistă ISI cu IF)</w:t>
            </w:r>
          </w:p>
          <w:p w:rsidR="00485B74" w:rsidRPr="0078071E" w:rsidRDefault="00485B74" w:rsidP="0080483E">
            <w:pPr>
              <w:numPr>
                <w:ilvl w:val="0"/>
                <w:numId w:val="12"/>
              </w:numPr>
              <w:tabs>
                <w:tab w:val="left" w:pos="285"/>
                <w:tab w:val="left" w:pos="890"/>
              </w:tabs>
              <w:suppressAutoHyphens/>
              <w:ind w:right="152"/>
              <w:jc w:val="both"/>
              <w:rPr>
                <w:rFonts w:ascii="Times New Roman" w:hAnsi="Times New Roman" w:cs="Times New Roman"/>
                <w:b/>
                <w:sz w:val="20"/>
                <w:szCs w:val="20"/>
                <w:u w:val="single"/>
              </w:rPr>
            </w:pPr>
            <w:r w:rsidRPr="0078071E">
              <w:rPr>
                <w:rFonts w:ascii="Times New Roman" w:hAnsi="Times New Roman" w:cs="Times New Roman"/>
                <w:b/>
                <w:i/>
                <w:sz w:val="20"/>
                <w:szCs w:val="20"/>
              </w:rPr>
              <w:t xml:space="preserve">   Revista Română de Medicină de Laborator </w:t>
            </w:r>
            <w:r w:rsidRPr="0078071E">
              <w:rPr>
                <w:rFonts w:ascii="Times New Roman" w:hAnsi="Times New Roman" w:cs="Times New Roman"/>
                <w:i/>
                <w:sz w:val="20"/>
                <w:szCs w:val="20"/>
              </w:rPr>
              <w:t>(Revistă ISI, cu IF)</w:t>
            </w:r>
          </w:p>
          <w:p w:rsidR="00485B74" w:rsidRPr="0078071E" w:rsidRDefault="00485B74" w:rsidP="00485B74">
            <w:pPr>
              <w:tabs>
                <w:tab w:val="left" w:pos="301"/>
              </w:tabs>
              <w:suppressAutoHyphens/>
              <w:ind w:right="142"/>
              <w:jc w:val="both"/>
              <w:rPr>
                <w:rFonts w:ascii="Times New Roman" w:hAnsi="Times New Roman" w:cs="Times New Roman"/>
                <w:b/>
                <w:bCs/>
                <w:sz w:val="20"/>
                <w:szCs w:val="20"/>
                <w:u w:val="single"/>
                <w:lang w:val="it-IT"/>
              </w:rPr>
            </w:pPr>
          </w:p>
          <w:p w:rsidR="00485B74" w:rsidRPr="0078071E" w:rsidRDefault="00485B74" w:rsidP="00485B74">
            <w:pPr>
              <w:ind w:left="144" w:right="152"/>
              <w:jc w:val="both"/>
              <w:rPr>
                <w:rFonts w:ascii="Times New Roman" w:hAnsi="Times New Roman" w:cs="Times New Roman"/>
                <w:b/>
                <w:sz w:val="20"/>
                <w:szCs w:val="20"/>
                <w:u w:val="single"/>
                <w:lang w:val="en-GB"/>
              </w:rPr>
            </w:pPr>
            <w:r w:rsidRPr="0078071E">
              <w:rPr>
                <w:rFonts w:ascii="Times New Roman" w:hAnsi="Times New Roman" w:cs="Times New Roman"/>
                <w:b/>
                <w:sz w:val="20"/>
                <w:szCs w:val="20"/>
                <w:u w:val="single"/>
                <w:lang w:val="en-GB"/>
              </w:rPr>
              <w:t>Diplome de excelență primite:</w:t>
            </w:r>
          </w:p>
          <w:p w:rsidR="00485B74" w:rsidRPr="0078071E" w:rsidRDefault="00485B74" w:rsidP="00485B74">
            <w:pPr>
              <w:contextualSpacing/>
              <w:jc w:val="both"/>
              <w:rPr>
                <w:rFonts w:ascii="Times New Roman" w:hAnsi="Times New Roman" w:cs="Times New Roman"/>
                <w:sz w:val="20"/>
                <w:szCs w:val="20"/>
              </w:rPr>
            </w:pPr>
          </w:p>
          <w:p w:rsidR="00195A42" w:rsidRPr="00195A42" w:rsidRDefault="00195A42" w:rsidP="00195A42">
            <w:pPr>
              <w:numPr>
                <w:ilvl w:val="0"/>
                <w:numId w:val="12"/>
              </w:numPr>
              <w:contextualSpacing/>
              <w:jc w:val="both"/>
              <w:rPr>
                <w:rFonts w:ascii="Times New Roman" w:eastAsia="Times New Roman" w:hAnsi="Times New Roman" w:cs="Times New Roman"/>
                <w:sz w:val="20"/>
                <w:szCs w:val="20"/>
                <w:lang w:eastAsia="ar-SA"/>
              </w:rPr>
            </w:pPr>
            <w:r w:rsidRPr="00195A42">
              <w:rPr>
                <w:rFonts w:ascii="Times New Roman" w:hAnsi="Times New Roman" w:cs="Times New Roman"/>
                <w:sz w:val="20"/>
                <w:szCs w:val="20"/>
              </w:rPr>
              <w:t xml:space="preserve">Diplomă de Excelență în calitate de lector al </w:t>
            </w:r>
            <w:r w:rsidRPr="00195A42">
              <w:rPr>
                <w:rFonts w:ascii="Times New Roman" w:hAnsi="Times New Roman" w:cs="Times New Roman"/>
                <w:color w:val="000000"/>
                <w:sz w:val="20"/>
                <w:szCs w:val="20"/>
              </w:rPr>
              <w:t xml:space="preserve">Conferinței Medic.ro “Prevenție, abordare terapeutică și comunicare în medicina de familie”, </w:t>
            </w:r>
            <w:r w:rsidRPr="00195A42">
              <w:rPr>
                <w:rFonts w:ascii="Times New Roman" w:hAnsi="Times New Roman" w:cs="Times New Roman"/>
                <w:color w:val="000000"/>
                <w:sz w:val="20"/>
                <w:szCs w:val="20"/>
                <w:lang w:val="ro-RO"/>
              </w:rPr>
              <w:t xml:space="preserve">desfășurată online la </w:t>
            </w:r>
            <w:r>
              <w:rPr>
                <w:rFonts w:ascii="Times New Roman" w:hAnsi="Times New Roman" w:cs="Times New Roman"/>
                <w:color w:val="000000"/>
                <w:sz w:val="20"/>
                <w:szCs w:val="20"/>
                <w:lang w:val="ro-RO"/>
              </w:rPr>
              <w:t>Pite</w:t>
            </w:r>
            <w:r w:rsidRPr="00195A42">
              <w:rPr>
                <w:rFonts w:ascii="Times New Roman" w:hAnsi="Times New Roman" w:cs="Times New Roman"/>
                <w:color w:val="000000"/>
                <w:sz w:val="20"/>
                <w:szCs w:val="20"/>
                <w:lang w:val="ro-RO"/>
              </w:rPr>
              <w:t xml:space="preserve">ști, în perioada </w:t>
            </w:r>
            <w:r>
              <w:rPr>
                <w:rFonts w:ascii="Times New Roman" w:hAnsi="Times New Roman" w:cs="Times New Roman"/>
                <w:color w:val="000000"/>
                <w:sz w:val="20"/>
                <w:szCs w:val="20"/>
              </w:rPr>
              <w:t>13-14</w:t>
            </w:r>
            <w:r w:rsidRPr="00195A42">
              <w:rPr>
                <w:rFonts w:ascii="Times New Roman" w:hAnsi="Times New Roman" w:cs="Times New Roman"/>
                <w:color w:val="000000"/>
                <w:sz w:val="20"/>
                <w:szCs w:val="20"/>
              </w:rPr>
              <w:t xml:space="preserve"> </w:t>
            </w:r>
            <w:r>
              <w:rPr>
                <w:rFonts w:ascii="Times New Roman" w:hAnsi="Times New Roman" w:cs="Times New Roman"/>
                <w:color w:val="000000"/>
                <w:sz w:val="20"/>
                <w:szCs w:val="20"/>
              </w:rPr>
              <w:t>april</w:t>
            </w:r>
            <w:r w:rsidRPr="00195A42">
              <w:rPr>
                <w:rFonts w:ascii="Times New Roman" w:hAnsi="Times New Roman" w:cs="Times New Roman"/>
                <w:color w:val="000000"/>
                <w:sz w:val="20"/>
                <w:szCs w:val="20"/>
              </w:rPr>
              <w:t xml:space="preserve">ie 2022.  </w:t>
            </w:r>
            <w:r w:rsidRPr="00195A42">
              <w:rPr>
                <w:rFonts w:ascii="Times New Roman" w:hAnsi="Times New Roman" w:cs="Times New Roman"/>
                <w:sz w:val="20"/>
                <w:szCs w:val="20"/>
              </w:rPr>
              <w:t>În semn de prețuire a contribuției aduse educației medicale românești și a susținerii dezvoltării practicii medicale.</w:t>
            </w:r>
          </w:p>
          <w:p w:rsidR="006276EB" w:rsidRPr="0094406C" w:rsidRDefault="006276EB" w:rsidP="0080483E">
            <w:pPr>
              <w:numPr>
                <w:ilvl w:val="0"/>
                <w:numId w:val="12"/>
              </w:numPr>
              <w:contextualSpacing/>
              <w:jc w:val="both"/>
              <w:rPr>
                <w:rFonts w:ascii="Times New Roman" w:eastAsia="Times New Roman" w:hAnsi="Times New Roman" w:cs="Times New Roman"/>
                <w:sz w:val="20"/>
                <w:szCs w:val="20"/>
                <w:lang w:eastAsia="ar-SA"/>
              </w:rPr>
            </w:pPr>
            <w:r w:rsidRPr="006276EB">
              <w:rPr>
                <w:rFonts w:ascii="Times New Roman" w:hAnsi="Times New Roman" w:cs="Times New Roman"/>
                <w:sz w:val="20"/>
                <w:szCs w:val="20"/>
              </w:rPr>
              <w:t xml:space="preserve">Diplomă de Excelență în calitate de lector al </w:t>
            </w:r>
            <w:r w:rsidRPr="006276EB">
              <w:rPr>
                <w:rFonts w:ascii="Times New Roman" w:hAnsi="Times New Roman" w:cs="Times New Roman"/>
                <w:color w:val="000000"/>
                <w:sz w:val="20"/>
                <w:szCs w:val="20"/>
              </w:rPr>
              <w:t xml:space="preserve">Conferinței Medic.ro “Prevenție, abordare terapeutică și comunicare în medicina de familie”, </w:t>
            </w:r>
            <w:r w:rsidRPr="006276EB">
              <w:rPr>
                <w:rFonts w:ascii="Times New Roman" w:hAnsi="Times New Roman" w:cs="Times New Roman"/>
                <w:color w:val="000000"/>
                <w:sz w:val="20"/>
                <w:szCs w:val="20"/>
                <w:lang w:val="ro-RO"/>
              </w:rPr>
              <w:t xml:space="preserve">desfășurată online la București, în perioada </w:t>
            </w:r>
            <w:r w:rsidRPr="006276EB">
              <w:rPr>
                <w:rFonts w:ascii="Times New Roman" w:hAnsi="Times New Roman" w:cs="Times New Roman"/>
                <w:color w:val="000000"/>
                <w:sz w:val="20"/>
                <w:szCs w:val="20"/>
              </w:rPr>
              <w:t xml:space="preserve">17-18 februarie 2022.  </w:t>
            </w:r>
            <w:r w:rsidRPr="006276EB">
              <w:rPr>
                <w:rFonts w:ascii="Times New Roman" w:hAnsi="Times New Roman" w:cs="Times New Roman"/>
                <w:sz w:val="20"/>
                <w:szCs w:val="20"/>
              </w:rPr>
              <w:t>În semn de prețuire a contribuției aduse educației medicale românești și a susținerii dezvoltării practicii medicale.</w:t>
            </w:r>
          </w:p>
          <w:p w:rsidR="0094406C" w:rsidRPr="0094406C" w:rsidRDefault="0094406C" w:rsidP="0080483E">
            <w:pPr>
              <w:numPr>
                <w:ilvl w:val="0"/>
                <w:numId w:val="12"/>
              </w:numPr>
              <w:suppressAutoHyphens/>
              <w:ind w:right="152"/>
              <w:jc w:val="both"/>
              <w:rPr>
                <w:rFonts w:ascii="Times New Roman" w:hAnsi="Times New Roman" w:cs="Times New Roman"/>
                <w:sz w:val="20"/>
                <w:szCs w:val="20"/>
                <w:lang w:val="it-IT"/>
              </w:rPr>
            </w:pPr>
            <w:r w:rsidRPr="0094406C">
              <w:rPr>
                <w:rFonts w:ascii="Times New Roman" w:hAnsi="Times New Roman" w:cs="Times New Roman"/>
                <w:sz w:val="20"/>
                <w:szCs w:val="20"/>
              </w:rPr>
              <w:t>Diplom</w:t>
            </w:r>
            <w:r>
              <w:rPr>
                <w:rFonts w:ascii="Times New Roman" w:hAnsi="Times New Roman" w:cs="Times New Roman"/>
                <w:sz w:val="20"/>
                <w:szCs w:val="20"/>
              </w:rPr>
              <w:t>ă de Excelență î</w:t>
            </w:r>
            <w:r w:rsidRPr="0094406C">
              <w:rPr>
                <w:rFonts w:ascii="Times New Roman" w:hAnsi="Times New Roman" w:cs="Times New Roman"/>
                <w:sz w:val="20"/>
                <w:szCs w:val="20"/>
              </w:rPr>
              <w:t>n</w:t>
            </w:r>
            <w:r>
              <w:rPr>
                <w:rFonts w:ascii="Times New Roman" w:hAnsi="Times New Roman" w:cs="Times New Roman"/>
                <w:sz w:val="20"/>
                <w:szCs w:val="20"/>
              </w:rPr>
              <w:t xml:space="preserve"> calitate de lector al Conferinț</w:t>
            </w:r>
            <w:r w:rsidRPr="0094406C">
              <w:rPr>
                <w:rFonts w:ascii="Times New Roman" w:hAnsi="Times New Roman" w:cs="Times New Roman"/>
                <w:sz w:val="20"/>
                <w:szCs w:val="20"/>
              </w:rPr>
              <w:t xml:space="preserve">ei </w:t>
            </w:r>
            <w:r>
              <w:rPr>
                <w:rFonts w:ascii="Times New Roman" w:hAnsi="Times New Roman" w:cs="Times New Roman"/>
                <w:sz w:val="20"/>
                <w:szCs w:val="20"/>
              </w:rPr>
              <w:t>“Călătorului îi șade bine cu drumul, chiar și î</w:t>
            </w:r>
            <w:r w:rsidRPr="0094406C">
              <w:rPr>
                <w:rFonts w:ascii="Times New Roman" w:hAnsi="Times New Roman" w:cs="Times New Roman"/>
                <w:sz w:val="20"/>
                <w:szCs w:val="20"/>
              </w:rPr>
              <w:t>n vremuri pandemice!”</w:t>
            </w:r>
            <w:r>
              <w:rPr>
                <w:rFonts w:ascii="Times New Roman" w:hAnsi="Times New Roman" w:cs="Times New Roman"/>
                <w:sz w:val="20"/>
                <w:szCs w:val="20"/>
              </w:rPr>
              <w:t xml:space="preserve"> desfășurată online la București, î</w:t>
            </w:r>
            <w:r w:rsidRPr="0094406C">
              <w:rPr>
                <w:rFonts w:ascii="Times New Roman" w:hAnsi="Times New Roman" w:cs="Times New Roman"/>
                <w:sz w:val="20"/>
                <w:szCs w:val="20"/>
              </w:rPr>
              <w:t xml:space="preserve">n perioada 21-23 octombrie 2021. </w:t>
            </w:r>
            <w:r>
              <w:rPr>
                <w:rFonts w:ascii="Times New Roman" w:hAnsi="Times New Roman" w:cs="Times New Roman"/>
                <w:sz w:val="20"/>
                <w:szCs w:val="20"/>
              </w:rPr>
              <w:t>Î</w:t>
            </w:r>
            <w:r w:rsidRPr="0094406C">
              <w:rPr>
                <w:rFonts w:ascii="Times New Roman" w:hAnsi="Times New Roman" w:cs="Times New Roman"/>
                <w:sz w:val="20"/>
                <w:szCs w:val="20"/>
              </w:rPr>
              <w:t>n semn de pre</w:t>
            </w:r>
            <w:r>
              <w:rPr>
                <w:rFonts w:ascii="Times New Roman" w:hAnsi="Times New Roman" w:cs="Times New Roman"/>
                <w:sz w:val="20"/>
                <w:szCs w:val="20"/>
              </w:rPr>
              <w:t>ț</w:t>
            </w:r>
            <w:r w:rsidRPr="0094406C">
              <w:rPr>
                <w:rFonts w:ascii="Times New Roman" w:hAnsi="Times New Roman" w:cs="Times New Roman"/>
                <w:sz w:val="20"/>
                <w:szCs w:val="20"/>
              </w:rPr>
              <w:t xml:space="preserve">uire a </w:t>
            </w:r>
            <w:r>
              <w:rPr>
                <w:rFonts w:ascii="Times New Roman" w:hAnsi="Times New Roman" w:cs="Times New Roman"/>
                <w:sz w:val="20"/>
                <w:szCs w:val="20"/>
              </w:rPr>
              <w:t>contribuț</w:t>
            </w:r>
            <w:r w:rsidRPr="0094406C">
              <w:rPr>
                <w:rFonts w:ascii="Times New Roman" w:hAnsi="Times New Roman" w:cs="Times New Roman"/>
                <w:sz w:val="20"/>
                <w:szCs w:val="20"/>
              </w:rPr>
              <w:t>iei aduse educa</w:t>
            </w:r>
            <w:r>
              <w:rPr>
                <w:rFonts w:ascii="Times New Roman" w:hAnsi="Times New Roman" w:cs="Times New Roman"/>
                <w:sz w:val="20"/>
                <w:szCs w:val="20"/>
              </w:rPr>
              <w:t>ției medicale românești și a susținerii dezvoltă</w:t>
            </w:r>
            <w:r w:rsidRPr="0094406C">
              <w:rPr>
                <w:rFonts w:ascii="Times New Roman" w:hAnsi="Times New Roman" w:cs="Times New Roman"/>
                <w:sz w:val="20"/>
                <w:szCs w:val="20"/>
              </w:rPr>
              <w:t>rii practicii medicale. A</w:t>
            </w:r>
            <w:r>
              <w:rPr>
                <w:rFonts w:ascii="Times New Roman" w:hAnsi="Times New Roman" w:cs="Times New Roman"/>
                <w:sz w:val="20"/>
                <w:szCs w:val="20"/>
              </w:rPr>
              <w:t>cordată</w:t>
            </w:r>
            <w:r w:rsidRPr="0094406C">
              <w:rPr>
                <w:rFonts w:ascii="Times New Roman" w:hAnsi="Times New Roman" w:cs="Times New Roman"/>
                <w:sz w:val="20"/>
                <w:szCs w:val="20"/>
              </w:rPr>
              <w:t xml:space="preserve"> de Societatea de Medicina de Voiaj.</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lang w:eastAsia="ar-SA"/>
              </w:rPr>
            </w:pPr>
            <w:r w:rsidRPr="0078071E">
              <w:rPr>
                <w:rFonts w:ascii="Times New Roman" w:eastAsia="Times New Roman" w:hAnsi="Times New Roman" w:cs="Times New Roman"/>
                <w:sz w:val="20"/>
                <w:szCs w:val="20"/>
                <w:lang w:eastAsia="ar-SA"/>
              </w:rPr>
              <w:t>Diplomă de Excelență acordată de Societatea Națională de Medicina Familiei, pentru calitatea de Lector la Conferința Medic.ro “Medicina de familie între teorie și practică”, București, 27-28 februarie 2018, în semn de prețuire a contribuției aduse educației medicale românești și a susținerii dezvoltării practicii medicale.</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lang w:eastAsia="ar-SA"/>
              </w:rPr>
            </w:pPr>
            <w:r w:rsidRPr="0078071E">
              <w:rPr>
                <w:rFonts w:ascii="Times New Roman" w:eastAsia="Times New Roman" w:hAnsi="Times New Roman" w:cs="Times New Roman"/>
                <w:sz w:val="20"/>
                <w:szCs w:val="20"/>
                <w:lang w:eastAsia="ar-SA"/>
              </w:rPr>
              <w:t>Certificat de Excelență, nr.1/06.06.2018, pentru susținerea prezentării științifice cu tema ”Utilizarea probioticelor în pediatrie”, în cadrul simpozionului științific dedicat Probioticelor, desfățurat în București, 6 iunie 2018. Prin decernarea acestui certificat I se recunosc titularului profesionalismul și deosebita contribuție aduse în cadrul simpozionului.</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lang w:eastAsia="ar-SA"/>
              </w:rPr>
            </w:pPr>
            <w:r w:rsidRPr="0078071E">
              <w:rPr>
                <w:rFonts w:ascii="Times New Roman" w:eastAsia="Times New Roman" w:hAnsi="Times New Roman" w:cs="Times New Roman"/>
                <w:sz w:val="20"/>
                <w:szCs w:val="20"/>
                <w:lang w:eastAsia="ar-SA"/>
              </w:rPr>
              <w:lastRenderedPageBreak/>
              <w:t>Diplomă de Excelență acordată de Societatea Națională de Medicina Familiei, pentru calitatea de Lector la Conferința Medic.ro “Medicina de familie între teorie și practică”, București, 6-7 septembrie 2018, în semn de prețuire a contribuției aduse educației medicale românești și a susținerii dezvoltării practicii medicale.</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lang w:eastAsia="ar-SA"/>
              </w:rPr>
            </w:pPr>
            <w:r w:rsidRPr="0078071E">
              <w:rPr>
                <w:rFonts w:ascii="Times New Roman" w:eastAsia="Times New Roman" w:hAnsi="Times New Roman" w:cs="Times New Roman"/>
                <w:sz w:val="20"/>
                <w:szCs w:val="20"/>
                <w:lang w:eastAsia="ar-SA"/>
              </w:rPr>
              <w:t>Diplomă de Excelență acordată de Societatea Naționala de Medicina Familiei, pentru calitatea de Lector la Conferința Medic.ro:”Medicina de familie între teorie și practică”, Constanța, 25-26 octombrie 2018, în semn de prețuire a contribuției aduse educației medicale românești și a susținerii dezvoltării practicii medicale.</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lang w:eastAsia="ar-SA"/>
              </w:rPr>
            </w:pPr>
            <w:r w:rsidRPr="0078071E">
              <w:rPr>
                <w:rFonts w:ascii="Times New Roman" w:eastAsia="Times New Roman" w:hAnsi="Times New Roman" w:cs="Times New Roman"/>
                <w:sz w:val="20"/>
                <w:szCs w:val="20"/>
                <w:lang w:eastAsia="ar-SA"/>
              </w:rPr>
              <w:t>Diplomă de Excelență acordată de Societatea Națională de Medicina Familiei, pentru calitatea de Lector la Conferința Medic.ro: “Medicina de familie între teorie și practică”, Pitești, 14-15 noiembrie 2018, în semn de prețuire a contribuției aduse educației medicale românești și a susținerii dezvoltării practicii medicale.</w:t>
            </w:r>
          </w:p>
          <w:p w:rsidR="00485B74" w:rsidRDefault="00485B74" w:rsidP="00485B74">
            <w:pPr>
              <w:tabs>
                <w:tab w:val="left" w:pos="301"/>
              </w:tabs>
              <w:suppressAutoHyphens/>
              <w:ind w:left="180" w:right="142"/>
              <w:jc w:val="both"/>
              <w:rPr>
                <w:rFonts w:ascii="Times New Roman" w:hAnsi="Times New Roman" w:cs="Times New Roman"/>
                <w:b/>
                <w:bCs/>
                <w:sz w:val="20"/>
                <w:szCs w:val="20"/>
                <w:u w:val="single"/>
                <w:lang w:val="it-IT"/>
              </w:rPr>
            </w:pPr>
          </w:p>
          <w:p w:rsidR="000053C4" w:rsidRDefault="000053C4" w:rsidP="00485B74">
            <w:pPr>
              <w:tabs>
                <w:tab w:val="left" w:pos="301"/>
              </w:tabs>
              <w:suppressAutoHyphens/>
              <w:ind w:left="180" w:right="142"/>
              <w:jc w:val="both"/>
              <w:rPr>
                <w:rFonts w:ascii="Times New Roman" w:hAnsi="Times New Roman" w:cs="Times New Roman"/>
                <w:b/>
                <w:bCs/>
                <w:sz w:val="20"/>
                <w:szCs w:val="20"/>
                <w:u w:val="single"/>
                <w:lang w:val="it-IT"/>
              </w:rPr>
            </w:pPr>
          </w:p>
          <w:p w:rsidR="000053C4" w:rsidRDefault="000053C4" w:rsidP="00485B74">
            <w:pPr>
              <w:tabs>
                <w:tab w:val="left" w:pos="301"/>
              </w:tabs>
              <w:suppressAutoHyphens/>
              <w:ind w:left="180" w:right="142"/>
              <w:jc w:val="both"/>
              <w:rPr>
                <w:rFonts w:ascii="Times New Roman" w:hAnsi="Times New Roman" w:cs="Times New Roman"/>
                <w:b/>
                <w:bCs/>
                <w:sz w:val="20"/>
                <w:szCs w:val="20"/>
                <w:u w:val="single"/>
                <w:lang w:val="it-IT"/>
              </w:rPr>
            </w:pPr>
          </w:p>
          <w:p w:rsidR="00BD2971" w:rsidRPr="0078071E" w:rsidRDefault="00BD2971" w:rsidP="00485B74">
            <w:pPr>
              <w:tabs>
                <w:tab w:val="left" w:pos="301"/>
              </w:tabs>
              <w:suppressAutoHyphens/>
              <w:ind w:left="180" w:right="142"/>
              <w:jc w:val="both"/>
              <w:rPr>
                <w:rFonts w:ascii="Times New Roman" w:hAnsi="Times New Roman" w:cs="Times New Roman"/>
                <w:b/>
                <w:bCs/>
                <w:sz w:val="20"/>
                <w:szCs w:val="20"/>
                <w:u w:val="single"/>
                <w:lang w:val="it-IT"/>
              </w:rPr>
            </w:pPr>
          </w:p>
          <w:p w:rsidR="00485B74" w:rsidRPr="0078071E" w:rsidRDefault="00485B74" w:rsidP="00485B74">
            <w:pPr>
              <w:ind w:right="152"/>
              <w:jc w:val="both"/>
              <w:rPr>
                <w:rFonts w:ascii="Times New Roman" w:hAnsi="Times New Roman" w:cs="Times New Roman"/>
                <w:b/>
                <w:sz w:val="20"/>
                <w:szCs w:val="20"/>
                <w:u w:val="single"/>
              </w:rPr>
            </w:pPr>
            <w:r w:rsidRPr="0078071E">
              <w:rPr>
                <w:rFonts w:ascii="Times New Roman" w:hAnsi="Times New Roman" w:cs="Times New Roman"/>
                <w:b/>
                <w:sz w:val="20"/>
                <w:szCs w:val="20"/>
              </w:rPr>
              <w:t xml:space="preserve">   </w:t>
            </w:r>
            <w:r w:rsidR="008A29FD" w:rsidRPr="00087F66">
              <w:rPr>
                <w:rFonts w:ascii="Times New Roman" w:hAnsi="Times New Roman" w:cs="Times New Roman"/>
                <w:b/>
                <w:sz w:val="20"/>
                <w:szCs w:val="20"/>
                <w:u w:val="single"/>
              </w:rPr>
              <w:t>Membru/</w:t>
            </w:r>
            <w:r w:rsidRPr="00087F66">
              <w:rPr>
                <w:rFonts w:ascii="Times New Roman" w:hAnsi="Times New Roman" w:cs="Times New Roman"/>
                <w:b/>
                <w:sz w:val="20"/>
                <w:szCs w:val="20"/>
                <w:u w:val="single"/>
              </w:rPr>
              <w:t>Expert</w:t>
            </w:r>
            <w:r w:rsidRPr="0078071E">
              <w:rPr>
                <w:rFonts w:ascii="Times New Roman" w:hAnsi="Times New Roman" w:cs="Times New Roman"/>
                <w:b/>
                <w:sz w:val="20"/>
                <w:szCs w:val="20"/>
                <w:u w:val="single"/>
              </w:rPr>
              <w:t xml:space="preserve"> invitat în Advisory Boar</w:t>
            </w:r>
            <w:r w:rsidR="00C110F1">
              <w:rPr>
                <w:rFonts w:ascii="Times New Roman" w:hAnsi="Times New Roman" w:cs="Times New Roman"/>
                <w:b/>
                <w:sz w:val="20"/>
                <w:szCs w:val="20"/>
                <w:u w:val="single"/>
              </w:rPr>
              <w:t>ds și Expert Meetings (2016-2022</w:t>
            </w:r>
            <w:r w:rsidRPr="0078071E">
              <w:rPr>
                <w:rFonts w:ascii="Times New Roman" w:hAnsi="Times New Roman" w:cs="Times New Roman"/>
                <w:b/>
                <w:sz w:val="20"/>
                <w:szCs w:val="20"/>
                <w:u w:val="single"/>
              </w:rPr>
              <w:t xml:space="preserve">): </w:t>
            </w:r>
          </w:p>
          <w:p w:rsidR="00485B74" w:rsidRPr="0078071E" w:rsidRDefault="00485B74" w:rsidP="00485B74">
            <w:pPr>
              <w:ind w:right="152"/>
              <w:jc w:val="both"/>
              <w:rPr>
                <w:rFonts w:ascii="Times New Roman" w:hAnsi="Times New Roman" w:cs="Times New Roman"/>
                <w:b/>
                <w:sz w:val="20"/>
                <w:szCs w:val="20"/>
                <w:u w:val="single"/>
              </w:rPr>
            </w:pPr>
          </w:p>
          <w:p w:rsidR="00485B74" w:rsidRPr="0078071E" w:rsidRDefault="00485B74" w:rsidP="00485B74">
            <w:pPr>
              <w:autoSpaceDE w:val="0"/>
              <w:autoSpaceDN w:val="0"/>
              <w:adjustRightInd w:val="0"/>
              <w:ind w:left="162"/>
              <w:jc w:val="both"/>
              <w:rPr>
                <w:rFonts w:ascii="Times New Roman" w:hAnsi="Times New Roman" w:cs="Times New Roman"/>
                <w:sz w:val="20"/>
                <w:szCs w:val="20"/>
              </w:rPr>
            </w:pPr>
            <w:r w:rsidRPr="0078071E">
              <w:rPr>
                <w:rFonts w:ascii="Times New Roman" w:hAnsi="Times New Roman" w:cs="Times New Roman"/>
                <w:sz w:val="20"/>
                <w:szCs w:val="20"/>
              </w:rPr>
              <w:t xml:space="preserve">În ultimii </w:t>
            </w:r>
            <w:r w:rsidR="00DF5824">
              <w:rPr>
                <w:rFonts w:ascii="Times New Roman" w:hAnsi="Times New Roman" w:cs="Times New Roman"/>
                <w:sz w:val="20"/>
                <w:szCs w:val="20"/>
              </w:rPr>
              <w:t>4</w:t>
            </w:r>
            <w:r w:rsidRPr="0078071E">
              <w:rPr>
                <w:rFonts w:ascii="Times New Roman" w:hAnsi="Times New Roman" w:cs="Times New Roman"/>
                <w:sz w:val="20"/>
                <w:szCs w:val="20"/>
              </w:rPr>
              <w:t xml:space="preserve"> ani am fost invitată ca expert la numeroase </w:t>
            </w:r>
            <w:r w:rsidRPr="0078071E">
              <w:rPr>
                <w:rFonts w:ascii="Times New Roman" w:hAnsi="Times New Roman" w:cs="Times New Roman"/>
                <w:i/>
                <w:sz w:val="20"/>
                <w:szCs w:val="20"/>
              </w:rPr>
              <w:t>Advisory Boa</w:t>
            </w:r>
            <w:r w:rsidRPr="0078071E">
              <w:rPr>
                <w:rFonts w:ascii="Times New Roman" w:hAnsi="Times New Roman" w:cs="Times New Roman"/>
                <w:sz w:val="20"/>
                <w:szCs w:val="20"/>
              </w:rPr>
              <w:t xml:space="preserve">rd-uri și </w:t>
            </w:r>
            <w:r w:rsidRPr="0078071E">
              <w:rPr>
                <w:rFonts w:ascii="Times New Roman" w:hAnsi="Times New Roman" w:cs="Times New Roman"/>
                <w:i/>
                <w:sz w:val="20"/>
                <w:szCs w:val="20"/>
              </w:rPr>
              <w:t xml:space="preserve">Expert Meeting-uri </w:t>
            </w:r>
            <w:r w:rsidRPr="0078071E">
              <w:rPr>
                <w:rFonts w:ascii="Times New Roman" w:hAnsi="Times New Roman" w:cs="Times New Roman"/>
                <w:sz w:val="20"/>
                <w:szCs w:val="20"/>
              </w:rPr>
              <w:t>în arii tematice de mare interes și actualitate pentru patologia infecțioasă din România, dintre care am selectat următoarele:</w:t>
            </w:r>
          </w:p>
          <w:p w:rsidR="00485B74" w:rsidRPr="0078071E" w:rsidRDefault="00485B74" w:rsidP="00485B74">
            <w:pPr>
              <w:autoSpaceDE w:val="0"/>
              <w:autoSpaceDN w:val="0"/>
              <w:adjustRightInd w:val="0"/>
              <w:jc w:val="both"/>
              <w:rPr>
                <w:rFonts w:ascii="Times New Roman" w:hAnsi="Times New Roman" w:cs="Times New Roman"/>
                <w:sz w:val="20"/>
                <w:szCs w:val="20"/>
              </w:rPr>
            </w:pPr>
            <w:r w:rsidRPr="0078071E">
              <w:rPr>
                <w:rFonts w:ascii="Times New Roman" w:hAnsi="Times New Roman" w:cs="Times New Roman"/>
                <w:sz w:val="20"/>
                <w:szCs w:val="20"/>
              </w:rPr>
              <w:t xml:space="preserve"> </w:t>
            </w:r>
          </w:p>
          <w:p w:rsidR="00C110F1" w:rsidRPr="001D57FA" w:rsidRDefault="00684197" w:rsidP="0080483E">
            <w:pPr>
              <w:pStyle w:val="ListParagraph"/>
              <w:numPr>
                <w:ilvl w:val="0"/>
                <w:numId w:val="12"/>
              </w:numPr>
              <w:autoSpaceDE w:val="0"/>
              <w:autoSpaceDN w:val="0"/>
              <w:adjustRightInd w:val="0"/>
              <w:contextualSpacing/>
              <w:jc w:val="both"/>
              <w:rPr>
                <w:rFonts w:ascii="Times New Roman" w:hAnsi="Times New Roman"/>
                <w:lang w:val="it-IT"/>
              </w:rPr>
            </w:pPr>
            <w:r w:rsidRPr="001D57FA">
              <w:rPr>
                <w:rFonts w:ascii="Times New Roman" w:hAnsi="Times New Roman"/>
                <w:lang w:val="it-IT"/>
              </w:rPr>
              <w:t>Invitată la</w:t>
            </w:r>
            <w:r w:rsidR="00C110F1" w:rsidRPr="001D57FA">
              <w:rPr>
                <w:rFonts w:ascii="Times New Roman" w:hAnsi="Times New Roman"/>
                <w:lang w:val="it-IT"/>
              </w:rPr>
              <w:t xml:space="preserve"> Expert meeting alături de experți internaționali pe tema “Accesibilitate vs. informare în vaccinarea pe durata întregii vieți”, 28 aprilie 2022.</w:t>
            </w:r>
          </w:p>
          <w:p w:rsidR="009620E6" w:rsidRPr="001D57FA" w:rsidRDefault="00684197" w:rsidP="0080483E">
            <w:pPr>
              <w:pStyle w:val="ListParagraph"/>
              <w:numPr>
                <w:ilvl w:val="0"/>
                <w:numId w:val="12"/>
              </w:numPr>
              <w:autoSpaceDE w:val="0"/>
              <w:autoSpaceDN w:val="0"/>
              <w:adjustRightInd w:val="0"/>
              <w:contextualSpacing/>
              <w:jc w:val="both"/>
              <w:rPr>
                <w:rFonts w:ascii="Times New Roman" w:hAnsi="Times New Roman"/>
                <w:lang w:val="it-IT"/>
              </w:rPr>
            </w:pPr>
            <w:r w:rsidRPr="001D57FA">
              <w:rPr>
                <w:rFonts w:ascii="Times New Roman" w:hAnsi="Times New Roman"/>
                <w:lang w:val="it-IT"/>
              </w:rPr>
              <w:t xml:space="preserve">Invitată la </w:t>
            </w:r>
            <w:r w:rsidR="009620E6" w:rsidRPr="001D57FA">
              <w:rPr>
                <w:rFonts w:ascii="Times New Roman" w:hAnsi="Times New Roman"/>
                <w:lang w:val="it-IT"/>
              </w:rPr>
              <w:t>Expert meeting cu tema “Priorities of the Romanian Healthcare System: Lessons learned from the SARS-CoV-2 pandemic”. Organizat de Aspen Healthcare &amp; Quality of Life Program Workshop, 14 aprilie 2022.</w:t>
            </w:r>
          </w:p>
          <w:p w:rsidR="00B130E6" w:rsidRPr="001D57FA" w:rsidRDefault="00B130E6" w:rsidP="0080483E">
            <w:pPr>
              <w:pStyle w:val="ListParagraph"/>
              <w:numPr>
                <w:ilvl w:val="0"/>
                <w:numId w:val="12"/>
              </w:numPr>
              <w:autoSpaceDE w:val="0"/>
              <w:autoSpaceDN w:val="0"/>
              <w:adjustRightInd w:val="0"/>
              <w:contextualSpacing/>
              <w:jc w:val="both"/>
              <w:rPr>
                <w:rFonts w:ascii="Times New Roman" w:hAnsi="Times New Roman"/>
                <w:lang w:val="it-IT"/>
              </w:rPr>
            </w:pPr>
            <w:r w:rsidRPr="001D57FA">
              <w:rPr>
                <w:rFonts w:ascii="Times New Roman" w:hAnsi="Times New Roman"/>
                <w:lang w:val="it-IT"/>
              </w:rPr>
              <w:t xml:space="preserve">Expert invitat la o dezbatere pe tema </w:t>
            </w:r>
            <w:r w:rsidRPr="001D57FA">
              <w:rPr>
                <w:rFonts w:ascii="Times New Roman" w:hAnsi="Times New Roman"/>
              </w:rPr>
              <w:t>“Prevenția și descoperirea precoce a îmbolnăvirilor, soluții pentru creșterea rezilienței în sistemul sanitar”, 12 aprilie 2022.</w:t>
            </w:r>
          </w:p>
          <w:p w:rsidR="009216B2" w:rsidRPr="009216B2" w:rsidRDefault="009216B2" w:rsidP="0080483E">
            <w:pPr>
              <w:pStyle w:val="ListParagraph"/>
              <w:numPr>
                <w:ilvl w:val="0"/>
                <w:numId w:val="12"/>
              </w:numPr>
              <w:autoSpaceDE w:val="0"/>
              <w:autoSpaceDN w:val="0"/>
              <w:adjustRightInd w:val="0"/>
              <w:contextualSpacing/>
              <w:jc w:val="both"/>
              <w:rPr>
                <w:rFonts w:ascii="Times New Roman" w:hAnsi="Times New Roman"/>
                <w:lang w:val="it-IT"/>
              </w:rPr>
            </w:pPr>
            <w:r w:rsidRPr="001D57FA">
              <w:rPr>
                <w:rFonts w:ascii="Times New Roman" w:hAnsi="Times New Roman"/>
                <w:lang w:val="it-IT"/>
              </w:rPr>
              <w:t>Expert invitat la Advisory Board “Rolul ANAKINRA în COVID-19”, 6 aprilie 2022</w:t>
            </w:r>
            <w:r w:rsidRPr="009216B2">
              <w:rPr>
                <w:rFonts w:ascii="Times New Roman" w:hAnsi="Times New Roman"/>
                <w:lang w:val="it-IT"/>
              </w:rPr>
              <w:t>.</w:t>
            </w:r>
          </w:p>
          <w:p w:rsidR="008E78F4" w:rsidRDefault="008E78F4" w:rsidP="0080483E">
            <w:pPr>
              <w:pStyle w:val="ListParagraph"/>
              <w:numPr>
                <w:ilvl w:val="0"/>
                <w:numId w:val="12"/>
              </w:numPr>
              <w:autoSpaceDE w:val="0"/>
              <w:autoSpaceDN w:val="0"/>
              <w:adjustRightInd w:val="0"/>
              <w:contextualSpacing/>
              <w:jc w:val="both"/>
              <w:rPr>
                <w:rFonts w:ascii="Times New Roman" w:hAnsi="Times New Roman"/>
                <w:lang w:val="it-IT"/>
              </w:rPr>
            </w:pPr>
            <w:r w:rsidRPr="0024269A">
              <w:rPr>
                <w:rFonts w:ascii="Times New Roman" w:hAnsi="Times New Roman"/>
                <w:lang w:val="it-IT"/>
              </w:rPr>
              <w:t>Expert invitat la Advisory Board</w:t>
            </w:r>
            <w:r>
              <w:rPr>
                <w:rFonts w:ascii="Times New Roman" w:hAnsi="Times New Roman"/>
                <w:lang w:val="it-IT"/>
              </w:rPr>
              <w:t xml:space="preserve"> “Covid-19 in Romania: perspective. PF-07321332/ ritonavir ca potențială opțiune de tratament”, 29 martie 2022.</w:t>
            </w:r>
          </w:p>
          <w:p w:rsidR="0024269A" w:rsidRPr="0024269A" w:rsidRDefault="0024269A" w:rsidP="0080483E">
            <w:pPr>
              <w:pStyle w:val="ListParagraph"/>
              <w:numPr>
                <w:ilvl w:val="0"/>
                <w:numId w:val="12"/>
              </w:numPr>
              <w:autoSpaceDE w:val="0"/>
              <w:autoSpaceDN w:val="0"/>
              <w:adjustRightInd w:val="0"/>
              <w:contextualSpacing/>
              <w:jc w:val="both"/>
              <w:rPr>
                <w:rFonts w:ascii="Times New Roman" w:hAnsi="Times New Roman"/>
                <w:lang w:val="it-IT"/>
              </w:rPr>
            </w:pPr>
            <w:r w:rsidRPr="0024269A">
              <w:rPr>
                <w:rFonts w:ascii="Times New Roman" w:hAnsi="Times New Roman"/>
                <w:lang w:val="it-IT"/>
              </w:rPr>
              <w:t>Expert invitat la Advisory Board, organizat de CMR, 24 noiembrie 2021</w:t>
            </w:r>
            <w:r>
              <w:rPr>
                <w:rFonts w:ascii="Times New Roman" w:hAnsi="Times New Roman"/>
                <w:lang w:val="it-IT"/>
              </w:rPr>
              <w:t>.</w:t>
            </w:r>
          </w:p>
          <w:p w:rsidR="00401C0B" w:rsidRPr="00401C0B" w:rsidRDefault="00401C0B" w:rsidP="0080483E">
            <w:pPr>
              <w:pStyle w:val="ListParagraph"/>
              <w:numPr>
                <w:ilvl w:val="0"/>
                <w:numId w:val="12"/>
              </w:numPr>
              <w:autoSpaceDE w:val="0"/>
              <w:autoSpaceDN w:val="0"/>
              <w:adjustRightInd w:val="0"/>
              <w:contextualSpacing/>
              <w:jc w:val="both"/>
              <w:rPr>
                <w:rFonts w:ascii="Times New Roman" w:hAnsi="Times New Roman"/>
                <w:lang w:val="it-IT"/>
              </w:rPr>
            </w:pPr>
            <w:r>
              <w:rPr>
                <w:rFonts w:ascii="Times New Roman" w:hAnsi="Times New Roman"/>
                <w:lang w:val="it-IT"/>
              </w:rPr>
              <w:t>Membru  în echipa de Experți la Advisory Board “Managementul citolizei hepatice în condiții de pandemie”, 20 mai 2021.</w:t>
            </w:r>
          </w:p>
          <w:p w:rsidR="008302DA" w:rsidRDefault="008302DA" w:rsidP="0080483E">
            <w:pPr>
              <w:numPr>
                <w:ilvl w:val="0"/>
                <w:numId w:val="12"/>
              </w:numPr>
              <w:suppressAutoHyphens/>
              <w:autoSpaceDE w:val="0"/>
              <w:autoSpaceDN w:val="0"/>
              <w:adjustRightInd w:val="0"/>
              <w:jc w:val="both"/>
              <w:rPr>
                <w:rFonts w:ascii="Times New Roman" w:hAnsi="Times New Roman" w:cs="Times New Roman"/>
                <w:sz w:val="20"/>
                <w:szCs w:val="20"/>
                <w:lang w:val="it-IT"/>
              </w:rPr>
            </w:pPr>
            <w:r>
              <w:rPr>
                <w:rFonts w:ascii="Times New Roman" w:hAnsi="Times New Roman" w:cs="Times New Roman"/>
                <w:sz w:val="20"/>
                <w:szCs w:val="20"/>
                <w:lang w:val="it-IT"/>
              </w:rPr>
              <w:t>Membru  în echipa de Experți la Advisory Board în domeniul Infecția pneumococică la adulții peste 65 ani și la pacienții cu comorbidități, 11 mai 2021.</w:t>
            </w:r>
          </w:p>
          <w:p w:rsidR="002F6999" w:rsidRDefault="002F6999" w:rsidP="0080483E">
            <w:pPr>
              <w:numPr>
                <w:ilvl w:val="0"/>
                <w:numId w:val="12"/>
              </w:numPr>
              <w:suppressAutoHyphens/>
              <w:autoSpaceDE w:val="0"/>
              <w:autoSpaceDN w:val="0"/>
              <w:adjustRightInd w:val="0"/>
              <w:jc w:val="both"/>
              <w:rPr>
                <w:rFonts w:ascii="Times New Roman" w:hAnsi="Times New Roman" w:cs="Times New Roman"/>
                <w:sz w:val="20"/>
                <w:szCs w:val="20"/>
                <w:lang w:val="it-IT"/>
              </w:rPr>
            </w:pPr>
            <w:r>
              <w:rPr>
                <w:rFonts w:ascii="Times New Roman" w:hAnsi="Times New Roman" w:cs="Times New Roman"/>
                <w:sz w:val="20"/>
                <w:szCs w:val="20"/>
                <w:lang w:val="it-IT"/>
              </w:rPr>
              <w:t>Membru în echipa de Experți la întâlniri științifice internaționale, 6th HIV Expert Forum “Challenges in HIV prevention and treatment in times of COVID-19 pandemic”, 23 aprilie 2021.</w:t>
            </w:r>
          </w:p>
          <w:p w:rsidR="00491E88" w:rsidRDefault="00491E88" w:rsidP="0080483E">
            <w:pPr>
              <w:numPr>
                <w:ilvl w:val="0"/>
                <w:numId w:val="12"/>
              </w:numPr>
              <w:suppressAutoHyphens/>
              <w:autoSpaceDE w:val="0"/>
              <w:autoSpaceDN w:val="0"/>
              <w:adjustRightInd w:val="0"/>
              <w:jc w:val="both"/>
              <w:rPr>
                <w:rFonts w:ascii="Times New Roman" w:hAnsi="Times New Roman" w:cs="Times New Roman"/>
                <w:sz w:val="20"/>
                <w:szCs w:val="20"/>
                <w:lang w:val="it-IT"/>
              </w:rPr>
            </w:pPr>
            <w:r w:rsidRPr="00491E88">
              <w:rPr>
                <w:rFonts w:ascii="Times New Roman" w:hAnsi="Times New Roman" w:cs="Times New Roman"/>
                <w:sz w:val="20"/>
                <w:szCs w:val="20"/>
                <w:lang w:val="it-IT"/>
              </w:rPr>
              <w:t>M</w:t>
            </w:r>
            <w:r>
              <w:rPr>
                <w:rFonts w:ascii="Times New Roman" w:hAnsi="Times New Roman" w:cs="Times New Roman"/>
                <w:sz w:val="20"/>
                <w:szCs w:val="20"/>
                <w:lang w:val="it-IT"/>
              </w:rPr>
              <w:t xml:space="preserve">embru în </w:t>
            </w:r>
            <w:r w:rsidR="002F6999">
              <w:rPr>
                <w:rFonts w:ascii="Times New Roman" w:hAnsi="Times New Roman" w:cs="Times New Roman"/>
                <w:sz w:val="20"/>
                <w:szCs w:val="20"/>
                <w:lang w:val="it-IT"/>
              </w:rPr>
              <w:t>e</w:t>
            </w:r>
            <w:r w:rsidRPr="00491E88">
              <w:rPr>
                <w:rFonts w:ascii="Times New Roman" w:hAnsi="Times New Roman" w:cs="Times New Roman"/>
                <w:sz w:val="20"/>
                <w:szCs w:val="20"/>
                <w:lang w:val="it-IT"/>
              </w:rPr>
              <w:t>chipa de E</w:t>
            </w:r>
            <w:r>
              <w:rPr>
                <w:rFonts w:ascii="Times New Roman" w:hAnsi="Times New Roman" w:cs="Times New Roman"/>
                <w:sz w:val="20"/>
                <w:szCs w:val="20"/>
                <w:lang w:val="it-IT"/>
              </w:rPr>
              <w:t>xperți î</w:t>
            </w:r>
            <w:r w:rsidRPr="00491E88">
              <w:rPr>
                <w:rFonts w:ascii="Times New Roman" w:hAnsi="Times New Roman" w:cs="Times New Roman"/>
                <w:sz w:val="20"/>
                <w:szCs w:val="20"/>
                <w:lang w:val="it-IT"/>
              </w:rPr>
              <w:t>n cadrul evenimentului “P</w:t>
            </w:r>
            <w:r>
              <w:rPr>
                <w:rFonts w:ascii="Times New Roman" w:hAnsi="Times New Roman" w:cs="Times New Roman"/>
                <w:sz w:val="20"/>
                <w:szCs w:val="20"/>
                <w:lang w:val="it-IT"/>
              </w:rPr>
              <w:t>osibilităț</w:t>
            </w:r>
            <w:r w:rsidRPr="00491E88">
              <w:rPr>
                <w:rFonts w:ascii="Times New Roman" w:hAnsi="Times New Roman" w:cs="Times New Roman"/>
                <w:sz w:val="20"/>
                <w:szCs w:val="20"/>
                <w:lang w:val="it-IT"/>
              </w:rPr>
              <w:t>i de cre</w:t>
            </w:r>
            <w:r>
              <w:rPr>
                <w:rFonts w:ascii="Times New Roman" w:hAnsi="Times New Roman" w:cs="Times New Roman"/>
                <w:sz w:val="20"/>
                <w:szCs w:val="20"/>
                <w:lang w:val="it-IT"/>
              </w:rPr>
              <w:t>ștere a calității testărilor ș</w:t>
            </w:r>
            <w:r w:rsidRPr="00491E88">
              <w:rPr>
                <w:rFonts w:ascii="Times New Roman" w:hAnsi="Times New Roman" w:cs="Times New Roman"/>
                <w:sz w:val="20"/>
                <w:szCs w:val="20"/>
                <w:lang w:val="it-IT"/>
              </w:rPr>
              <w:t>i a timpului p</w:t>
            </w:r>
            <w:r>
              <w:rPr>
                <w:rFonts w:ascii="Times New Roman" w:hAnsi="Times New Roman" w:cs="Times New Roman"/>
                <w:sz w:val="20"/>
                <w:szCs w:val="20"/>
                <w:lang w:val="it-IT"/>
              </w:rPr>
              <w:t>ână la diagnostic î</w:t>
            </w:r>
            <w:r w:rsidRPr="00491E88">
              <w:rPr>
                <w:rFonts w:ascii="Times New Roman" w:hAnsi="Times New Roman" w:cs="Times New Roman"/>
                <w:sz w:val="20"/>
                <w:szCs w:val="20"/>
                <w:lang w:val="it-IT"/>
              </w:rPr>
              <w:t>n infec</w:t>
            </w:r>
            <w:r>
              <w:rPr>
                <w:rFonts w:ascii="Times New Roman" w:hAnsi="Times New Roman" w:cs="Times New Roman"/>
                <w:sz w:val="20"/>
                <w:szCs w:val="20"/>
                <w:lang w:val="it-IT"/>
              </w:rPr>
              <w:t>ț</w:t>
            </w:r>
            <w:r w:rsidRPr="00491E88">
              <w:rPr>
                <w:rFonts w:ascii="Times New Roman" w:hAnsi="Times New Roman" w:cs="Times New Roman"/>
                <w:sz w:val="20"/>
                <w:szCs w:val="20"/>
                <w:lang w:val="it-IT"/>
              </w:rPr>
              <w:t>ia cu SARS-CoV-2”, 22 aprilie 2021.</w:t>
            </w:r>
          </w:p>
          <w:p w:rsidR="009E36A6" w:rsidRPr="00491E88" w:rsidRDefault="009E36A6" w:rsidP="0080483E">
            <w:pPr>
              <w:numPr>
                <w:ilvl w:val="0"/>
                <w:numId w:val="12"/>
              </w:numPr>
              <w:suppressAutoHyphens/>
              <w:autoSpaceDE w:val="0"/>
              <w:autoSpaceDN w:val="0"/>
              <w:adjustRightInd w:val="0"/>
              <w:jc w:val="both"/>
              <w:rPr>
                <w:rFonts w:ascii="Times New Roman" w:hAnsi="Times New Roman" w:cs="Times New Roman"/>
                <w:sz w:val="20"/>
                <w:szCs w:val="20"/>
                <w:lang w:val="it-IT"/>
              </w:rPr>
            </w:pPr>
            <w:r>
              <w:rPr>
                <w:rFonts w:ascii="Times New Roman" w:hAnsi="Times New Roman" w:cs="Times New Roman"/>
                <w:sz w:val="20"/>
                <w:szCs w:val="20"/>
                <w:lang w:val="it-IT"/>
              </w:rPr>
              <w:t xml:space="preserve">Membru în </w:t>
            </w:r>
            <w:r w:rsidR="002F6999">
              <w:rPr>
                <w:rFonts w:ascii="Times New Roman" w:hAnsi="Times New Roman" w:cs="Times New Roman"/>
                <w:sz w:val="20"/>
                <w:szCs w:val="20"/>
                <w:lang w:val="it-IT"/>
              </w:rPr>
              <w:t>c</w:t>
            </w:r>
            <w:r>
              <w:rPr>
                <w:rFonts w:ascii="Times New Roman" w:hAnsi="Times New Roman" w:cs="Times New Roman"/>
                <w:sz w:val="20"/>
                <w:szCs w:val="20"/>
                <w:lang w:val="it-IT"/>
              </w:rPr>
              <w:t xml:space="preserve">omitetul de Experți </w:t>
            </w:r>
            <w:r w:rsidRPr="00491E88">
              <w:rPr>
                <w:rFonts w:ascii="Times New Roman" w:hAnsi="Times New Roman" w:cs="Times New Roman"/>
                <w:sz w:val="20"/>
                <w:szCs w:val="20"/>
                <w:lang w:val="it-IT"/>
              </w:rPr>
              <w:t>“</w:t>
            </w:r>
            <w:r>
              <w:rPr>
                <w:rFonts w:ascii="Times New Roman" w:hAnsi="Times New Roman" w:cs="Times New Roman"/>
                <w:sz w:val="20"/>
                <w:szCs w:val="20"/>
                <w:lang w:val="it-IT"/>
              </w:rPr>
              <w:t>Adult Pneumococcal vaccination Advisory Board</w:t>
            </w:r>
            <w:r w:rsidRPr="00491E88">
              <w:rPr>
                <w:rFonts w:ascii="Times New Roman" w:hAnsi="Times New Roman" w:cs="Times New Roman"/>
                <w:sz w:val="20"/>
                <w:szCs w:val="20"/>
                <w:lang w:val="it-IT"/>
              </w:rPr>
              <w:t>”</w:t>
            </w:r>
            <w:r>
              <w:rPr>
                <w:rFonts w:ascii="Times New Roman" w:hAnsi="Times New Roman" w:cs="Times New Roman"/>
                <w:sz w:val="20"/>
                <w:szCs w:val="20"/>
                <w:lang w:val="it-IT"/>
              </w:rPr>
              <w:t>, 21 aprilie 2021.</w:t>
            </w:r>
          </w:p>
          <w:p w:rsidR="00485B74" w:rsidRPr="0078071E" w:rsidRDefault="00485B74" w:rsidP="0080483E">
            <w:pPr>
              <w:numPr>
                <w:ilvl w:val="0"/>
                <w:numId w:val="12"/>
              </w:numPr>
              <w:suppressAutoHyphens/>
              <w:autoSpaceDE w:val="0"/>
              <w:autoSpaceDN w:val="0"/>
              <w:adjustRightInd w:val="0"/>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Membru în Advisory Board Bayer “Importance of anticoagulation in SARS2 infection. Antithrombotic therapy in the management of the patients with COVID 19”, 21 ianuarie 2021</w:t>
            </w:r>
          </w:p>
          <w:p w:rsidR="00485B74" w:rsidRPr="0078071E" w:rsidRDefault="00485B74" w:rsidP="0080483E">
            <w:pPr>
              <w:numPr>
                <w:ilvl w:val="0"/>
                <w:numId w:val="12"/>
              </w:numPr>
              <w:suppressAutoHyphens/>
              <w:autoSpaceDE w:val="0"/>
              <w:autoSpaceDN w:val="0"/>
              <w:adjustRightInd w:val="0"/>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Membru în echipa de Experți Advisory Board “IMD vaccination”, 27 septembrie 2019</w:t>
            </w:r>
          </w:p>
          <w:p w:rsidR="00485B74" w:rsidRPr="0078071E" w:rsidRDefault="00485B74" w:rsidP="0080483E">
            <w:pPr>
              <w:numPr>
                <w:ilvl w:val="0"/>
                <w:numId w:val="12"/>
              </w:numPr>
              <w:suppressAutoHyphens/>
              <w:autoSpaceDE w:val="0"/>
              <w:autoSpaceDN w:val="0"/>
              <w:adjustRightInd w:val="0"/>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Membru în echipa de Experți Fluenz Advisory Board, 4 iulie 2019</w:t>
            </w:r>
          </w:p>
          <w:p w:rsidR="00485B74" w:rsidRPr="0078071E" w:rsidRDefault="00485B74" w:rsidP="0080483E">
            <w:pPr>
              <w:numPr>
                <w:ilvl w:val="0"/>
                <w:numId w:val="12"/>
              </w:numPr>
              <w:suppressAutoHyphens/>
              <w:autoSpaceDE w:val="0"/>
              <w:autoSpaceDN w:val="0"/>
              <w:adjustRightInd w:val="0"/>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Membru/Expert în Comitetul Național pentru Limitarea Rezistenței la Antimicrobiene</w:t>
            </w:r>
          </w:p>
          <w:p w:rsidR="00485B74" w:rsidRPr="0078071E" w:rsidRDefault="00485B74" w:rsidP="0080483E">
            <w:pPr>
              <w:numPr>
                <w:ilvl w:val="0"/>
                <w:numId w:val="12"/>
              </w:numPr>
              <w:suppressAutoHyphens/>
              <w:autoSpaceDE w:val="0"/>
              <w:autoSpaceDN w:val="0"/>
              <w:adjustRightInd w:val="0"/>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Membru în echipa de Experți</w:t>
            </w:r>
            <w:r w:rsidRPr="0078071E">
              <w:rPr>
                <w:rFonts w:ascii="Times New Roman" w:hAnsi="Times New Roman" w:cs="Times New Roman"/>
                <w:sz w:val="20"/>
                <w:szCs w:val="20"/>
                <w:lang w:val="ro-RO"/>
              </w:rPr>
              <w:t xml:space="preserve"> </w:t>
            </w:r>
            <w:r w:rsidRPr="0078071E">
              <w:rPr>
                <w:rFonts w:ascii="Times New Roman" w:hAnsi="Times New Roman" w:cs="Times New Roman"/>
                <w:sz w:val="20"/>
                <w:szCs w:val="20"/>
                <w:lang w:val="it-IT"/>
              </w:rPr>
              <w:t xml:space="preserve">Romanian HCV Advisory Board, 17 aprilie 2019. </w:t>
            </w:r>
          </w:p>
          <w:p w:rsidR="00485B74" w:rsidRPr="0078071E" w:rsidRDefault="00485B74" w:rsidP="0080483E">
            <w:pPr>
              <w:numPr>
                <w:ilvl w:val="0"/>
                <w:numId w:val="12"/>
              </w:numPr>
              <w:suppressAutoHyphens/>
              <w:autoSpaceDE w:val="0"/>
              <w:autoSpaceDN w:val="0"/>
              <w:adjustRightInd w:val="0"/>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Membru în echipa interdisciplinară de Experți la Advisory Board-ul cu tema: ”</w:t>
            </w:r>
            <w:r w:rsidRPr="0078071E">
              <w:rPr>
                <w:rFonts w:ascii="Times New Roman" w:hAnsi="Times New Roman" w:cs="Times New Roman"/>
                <w:i/>
                <w:sz w:val="20"/>
                <w:szCs w:val="20"/>
              </w:rPr>
              <w:t xml:space="preserve">Increased risk for invasive pneumococcal and meningococcal diseases in special populations and available international guidelines”,  </w:t>
            </w:r>
            <w:r w:rsidRPr="0078071E">
              <w:rPr>
                <w:rFonts w:ascii="Times New Roman" w:hAnsi="Times New Roman" w:cs="Times New Roman"/>
                <w:sz w:val="20"/>
                <w:szCs w:val="20"/>
                <w:lang w:val="it-IT"/>
              </w:rPr>
              <w:t>București, 14 februarie 2019.</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shd w:val="clear" w:color="auto" w:fill="FFFFFF"/>
                <w:lang w:eastAsia="ar-SA"/>
              </w:rPr>
            </w:pPr>
            <w:r w:rsidRPr="0078071E">
              <w:rPr>
                <w:rFonts w:ascii="Times New Roman" w:eastAsia="Times New Roman" w:hAnsi="Times New Roman" w:cs="Times New Roman"/>
                <w:sz w:val="20"/>
                <w:szCs w:val="20"/>
                <w:shd w:val="clear" w:color="auto" w:fill="FFFFFF"/>
                <w:lang w:eastAsia="ar-SA"/>
              </w:rPr>
              <w:t xml:space="preserve">Membru în echipa </w:t>
            </w:r>
            <w:r w:rsidRPr="0078071E">
              <w:rPr>
                <w:rFonts w:ascii="Times New Roman" w:eastAsia="Times New Roman" w:hAnsi="Times New Roman" w:cs="Times New Roman"/>
                <w:sz w:val="20"/>
                <w:szCs w:val="20"/>
                <w:lang w:val="it-IT" w:eastAsia="ar-SA"/>
              </w:rPr>
              <w:t>interdisciplinară</w:t>
            </w:r>
            <w:r w:rsidRPr="0078071E">
              <w:rPr>
                <w:rFonts w:ascii="Times New Roman" w:eastAsia="Times New Roman" w:hAnsi="Times New Roman" w:cs="Times New Roman"/>
                <w:sz w:val="20"/>
                <w:szCs w:val="20"/>
                <w:shd w:val="clear" w:color="auto" w:fill="FFFFFF"/>
                <w:lang w:eastAsia="ar-SA"/>
              </w:rPr>
              <w:t xml:space="preserve"> de Experți </w:t>
            </w:r>
            <w:r w:rsidRPr="0078071E">
              <w:rPr>
                <w:rFonts w:ascii="Times New Roman" w:eastAsia="Times New Roman" w:hAnsi="Times New Roman" w:cs="Times New Roman"/>
                <w:sz w:val="20"/>
                <w:szCs w:val="20"/>
                <w:lang w:val="it-IT" w:eastAsia="ar-SA"/>
              </w:rPr>
              <w:t xml:space="preserve">la Advisory Board-ul cu </w:t>
            </w:r>
            <w:proofErr w:type="gramStart"/>
            <w:r w:rsidRPr="0078071E">
              <w:rPr>
                <w:rFonts w:ascii="Times New Roman" w:eastAsia="Times New Roman" w:hAnsi="Times New Roman" w:cs="Times New Roman"/>
                <w:sz w:val="20"/>
                <w:szCs w:val="20"/>
                <w:lang w:val="it-IT" w:eastAsia="ar-SA"/>
              </w:rPr>
              <w:t>tema</w:t>
            </w:r>
            <w:r w:rsidRPr="0078071E">
              <w:rPr>
                <w:rFonts w:ascii="Times New Roman" w:eastAsia="Times New Roman" w:hAnsi="Times New Roman" w:cs="Times New Roman"/>
                <w:sz w:val="20"/>
                <w:szCs w:val="20"/>
                <w:shd w:val="clear" w:color="auto" w:fill="FFFFFF"/>
                <w:lang w:eastAsia="ar-SA"/>
              </w:rPr>
              <w:t xml:space="preserve"> </w:t>
            </w:r>
            <w:r w:rsidRPr="0078071E">
              <w:rPr>
                <w:rFonts w:ascii="Times New Roman" w:eastAsia="Times New Roman" w:hAnsi="Times New Roman" w:cs="Times New Roman"/>
                <w:i/>
                <w:sz w:val="20"/>
                <w:szCs w:val="20"/>
                <w:shd w:val="clear" w:color="auto" w:fill="FFFFFF"/>
                <w:lang w:eastAsia="ar-SA"/>
              </w:rPr>
              <w:t>”</w:t>
            </w:r>
            <w:proofErr w:type="gramEnd"/>
            <w:r w:rsidRPr="0078071E">
              <w:rPr>
                <w:rFonts w:ascii="Times New Roman" w:eastAsia="Times New Roman" w:hAnsi="Times New Roman" w:cs="Times New Roman"/>
                <w:i/>
                <w:sz w:val="20"/>
                <w:szCs w:val="20"/>
                <w:shd w:val="clear" w:color="auto" w:fill="FFFFFF"/>
                <w:lang w:eastAsia="ar-SA"/>
              </w:rPr>
              <w:t>Optimizarea vaccinării antigripale în România”,</w:t>
            </w:r>
            <w:r w:rsidRPr="0078071E">
              <w:rPr>
                <w:rFonts w:ascii="Times New Roman" w:eastAsia="Times New Roman" w:hAnsi="Times New Roman" w:cs="Times New Roman"/>
                <w:sz w:val="20"/>
                <w:szCs w:val="20"/>
                <w:shd w:val="clear" w:color="auto" w:fill="FFFFFF"/>
                <w:lang w:eastAsia="ar-SA"/>
              </w:rPr>
              <w:t xml:space="preserve"> București, 14 dec 2018.</w:t>
            </w:r>
          </w:p>
          <w:p w:rsidR="00485B74" w:rsidRPr="0078071E" w:rsidRDefault="00485B74" w:rsidP="0080483E">
            <w:pPr>
              <w:numPr>
                <w:ilvl w:val="0"/>
                <w:numId w:val="12"/>
              </w:numPr>
              <w:suppressAutoHyphens/>
              <w:ind w:right="113"/>
              <w:jc w:val="both"/>
              <w:rPr>
                <w:rFonts w:ascii="Times New Roman" w:eastAsia="Times New Roman" w:hAnsi="Times New Roman" w:cs="Times New Roman"/>
                <w:sz w:val="20"/>
                <w:szCs w:val="20"/>
                <w:shd w:val="clear" w:color="auto" w:fill="FFFFFF"/>
                <w:lang w:eastAsia="ar-SA"/>
              </w:rPr>
            </w:pPr>
            <w:r w:rsidRPr="0078071E">
              <w:rPr>
                <w:rFonts w:ascii="Times New Roman" w:eastAsia="Times New Roman" w:hAnsi="Times New Roman" w:cs="Times New Roman"/>
                <w:sz w:val="20"/>
                <w:szCs w:val="20"/>
                <w:shd w:val="clear" w:color="auto" w:fill="FFFFFF"/>
                <w:lang w:eastAsia="ar-SA"/>
              </w:rPr>
              <w:lastRenderedPageBreak/>
              <w:t xml:space="preserve">Membru în Panelul de Experți la sesiunea cu </w:t>
            </w:r>
            <w:proofErr w:type="gramStart"/>
            <w:r w:rsidRPr="0078071E">
              <w:rPr>
                <w:rFonts w:ascii="Times New Roman" w:eastAsia="Times New Roman" w:hAnsi="Times New Roman" w:cs="Times New Roman"/>
                <w:sz w:val="20"/>
                <w:szCs w:val="20"/>
                <w:shd w:val="clear" w:color="auto" w:fill="FFFFFF"/>
                <w:lang w:eastAsia="ar-SA"/>
              </w:rPr>
              <w:t xml:space="preserve">tema </w:t>
            </w:r>
            <w:r w:rsidRPr="0078071E">
              <w:rPr>
                <w:rFonts w:ascii="Times New Roman" w:eastAsia="Times New Roman" w:hAnsi="Times New Roman" w:cs="Times New Roman"/>
                <w:i/>
                <w:sz w:val="20"/>
                <w:szCs w:val="20"/>
                <w:shd w:val="clear" w:color="auto" w:fill="FFFFFF"/>
                <w:lang w:eastAsia="ar-SA"/>
              </w:rPr>
              <w:t>”</w:t>
            </w:r>
            <w:proofErr w:type="gramEnd"/>
            <w:r w:rsidRPr="0078071E">
              <w:rPr>
                <w:rFonts w:ascii="Times New Roman" w:eastAsia="Times New Roman" w:hAnsi="Times New Roman" w:cs="Times New Roman"/>
                <w:i/>
                <w:sz w:val="20"/>
                <w:szCs w:val="20"/>
                <w:shd w:val="clear" w:color="auto" w:fill="FFFFFF"/>
                <w:lang w:eastAsia="ar-SA"/>
              </w:rPr>
              <w:t>Pași înainte în supravegherea și controlul infecțiilor asociate asistenței medicale; Infecția cu clostridium difficile în România“</w:t>
            </w:r>
            <w:r w:rsidRPr="0078071E">
              <w:rPr>
                <w:rFonts w:ascii="Times New Roman" w:eastAsia="Times New Roman" w:hAnsi="Times New Roman" w:cs="Times New Roman"/>
                <w:sz w:val="20"/>
                <w:szCs w:val="20"/>
                <w:shd w:val="clear" w:color="auto" w:fill="FFFFFF"/>
                <w:lang w:eastAsia="ar-SA"/>
              </w:rPr>
              <w:t xml:space="preserve"> din cadrul celei de a XI-a Conferințe Naționale de Microbiologie și Epidemiologie, Sibiu, 9 noiembrie 2018.</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lang w:eastAsia="ar-SA"/>
              </w:rPr>
            </w:pPr>
            <w:r w:rsidRPr="0078071E">
              <w:rPr>
                <w:rFonts w:ascii="Times New Roman" w:eastAsia="Times New Roman" w:hAnsi="Times New Roman" w:cs="Times New Roman"/>
                <w:sz w:val="20"/>
                <w:szCs w:val="20"/>
                <w:lang w:val="it-IT" w:eastAsia="ar-SA"/>
              </w:rPr>
              <w:t xml:space="preserve">Membru în echipa interdisciplinară de Experți la Advisory Board-ul cu tema </w:t>
            </w:r>
            <w:r w:rsidRPr="0078071E">
              <w:rPr>
                <w:rFonts w:ascii="Times New Roman" w:eastAsia="Times New Roman" w:hAnsi="Times New Roman" w:cs="Times New Roman"/>
                <w:i/>
                <w:sz w:val="20"/>
                <w:szCs w:val="20"/>
                <w:lang w:eastAsia="ar-SA"/>
              </w:rPr>
              <w:t>”How can we improve Romanian Surveillance System for invasive and other pneumococcal diseases”,</w:t>
            </w:r>
            <w:r w:rsidRPr="0078071E">
              <w:rPr>
                <w:rFonts w:ascii="Times New Roman" w:eastAsia="Times New Roman" w:hAnsi="Times New Roman" w:cs="Times New Roman"/>
                <w:sz w:val="20"/>
                <w:szCs w:val="20"/>
                <w:lang w:eastAsia="ar-SA"/>
              </w:rPr>
              <w:t xml:space="preserve"> București , 6 septembrie 2018.</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shd w:val="clear" w:color="auto" w:fill="FFFFFF"/>
                <w:lang w:eastAsia="ar-SA"/>
              </w:rPr>
            </w:pPr>
            <w:r w:rsidRPr="0078071E">
              <w:rPr>
                <w:rFonts w:ascii="Times New Roman" w:eastAsia="Times New Roman" w:hAnsi="Times New Roman" w:cs="Times New Roman"/>
                <w:sz w:val="20"/>
                <w:szCs w:val="20"/>
                <w:shd w:val="clear" w:color="auto" w:fill="FFFFFF"/>
                <w:lang w:eastAsia="ar-SA"/>
              </w:rPr>
              <w:t>Membru invitat în echipa de Experți a International Expert Meeting cu tema</w:t>
            </w:r>
            <w:proofErr w:type="gramStart"/>
            <w:r w:rsidRPr="0078071E">
              <w:rPr>
                <w:rFonts w:ascii="Times New Roman" w:eastAsia="Times New Roman" w:hAnsi="Times New Roman" w:cs="Times New Roman"/>
                <w:sz w:val="20"/>
                <w:szCs w:val="20"/>
                <w:shd w:val="clear" w:color="auto" w:fill="FFFFFF"/>
                <w:lang w:eastAsia="ar-SA"/>
              </w:rPr>
              <w:t>: ”</w:t>
            </w:r>
            <w:proofErr w:type="gramEnd"/>
            <w:r w:rsidRPr="0078071E">
              <w:rPr>
                <w:rFonts w:ascii="Times New Roman" w:eastAsia="Times New Roman" w:hAnsi="Times New Roman" w:cs="Times New Roman"/>
                <w:i/>
                <w:sz w:val="20"/>
                <w:szCs w:val="20"/>
                <w:shd w:val="clear" w:color="auto" w:fill="FFFFFF"/>
                <w:lang w:eastAsia="ar-SA"/>
              </w:rPr>
              <w:t>Elimination of Viral Hepatitis in Romania – lessons learnt and the way forward”</w:t>
            </w:r>
            <w:r w:rsidRPr="0078071E">
              <w:rPr>
                <w:rFonts w:ascii="Times New Roman" w:eastAsia="Times New Roman" w:hAnsi="Times New Roman" w:cs="Times New Roman"/>
                <w:sz w:val="20"/>
                <w:szCs w:val="20"/>
                <w:shd w:val="clear" w:color="auto" w:fill="FFFFFF"/>
                <w:lang w:eastAsia="ar-SA"/>
              </w:rPr>
              <w:t>, organizat de Universitatea din Antwerp, Belgia la Bucuresti, 17 mai 2018.</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shd w:val="clear" w:color="auto" w:fill="FFFFFF"/>
                <w:lang w:eastAsia="ar-SA"/>
              </w:rPr>
            </w:pPr>
            <w:r w:rsidRPr="0078071E">
              <w:rPr>
                <w:rFonts w:ascii="Times New Roman" w:eastAsia="Times New Roman" w:hAnsi="Times New Roman" w:cs="Times New Roman"/>
                <w:sz w:val="20"/>
                <w:szCs w:val="20"/>
                <w:shd w:val="clear" w:color="auto" w:fill="FFFFFF"/>
                <w:lang w:eastAsia="ar-SA"/>
              </w:rPr>
              <w:t>Membru invitat în echipa de Experți a International Expert Meeting cu tema</w:t>
            </w:r>
            <w:proofErr w:type="gramStart"/>
            <w:r w:rsidRPr="0078071E">
              <w:rPr>
                <w:rFonts w:ascii="Times New Roman" w:eastAsia="Times New Roman" w:hAnsi="Times New Roman" w:cs="Times New Roman"/>
                <w:sz w:val="20"/>
                <w:szCs w:val="20"/>
                <w:shd w:val="clear" w:color="auto" w:fill="FFFFFF"/>
                <w:lang w:eastAsia="ar-SA"/>
              </w:rPr>
              <w:t>: ”</w:t>
            </w:r>
            <w:proofErr w:type="gramEnd"/>
            <w:r w:rsidRPr="0078071E">
              <w:rPr>
                <w:rFonts w:ascii="Times New Roman" w:eastAsia="Times New Roman" w:hAnsi="Times New Roman" w:cs="Times New Roman"/>
                <w:i/>
                <w:sz w:val="20"/>
                <w:szCs w:val="20"/>
                <w:shd w:val="clear" w:color="auto" w:fill="FFFFFF"/>
                <w:lang w:eastAsia="ar-SA"/>
              </w:rPr>
              <w:t xml:space="preserve">HPV Prevention and Control Board International Meeting”, București, </w:t>
            </w:r>
            <w:r w:rsidRPr="0078071E">
              <w:rPr>
                <w:rFonts w:ascii="Times New Roman" w:eastAsia="Times New Roman" w:hAnsi="Times New Roman" w:cs="Times New Roman"/>
                <w:sz w:val="20"/>
                <w:szCs w:val="20"/>
                <w:shd w:val="clear" w:color="auto" w:fill="FFFFFF"/>
                <w:lang w:eastAsia="ar-SA"/>
              </w:rPr>
              <w:t>organizat de Universitatea din Antwerp, Belgia la Bucuresti,15-16 mai 2018.</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shd w:val="clear" w:color="auto" w:fill="FFFFFF"/>
                <w:lang w:eastAsia="ar-SA"/>
              </w:rPr>
            </w:pPr>
            <w:r w:rsidRPr="0078071E">
              <w:rPr>
                <w:rFonts w:ascii="Times New Roman" w:eastAsia="Times New Roman" w:hAnsi="Times New Roman" w:cs="Times New Roman"/>
                <w:sz w:val="20"/>
                <w:szCs w:val="20"/>
                <w:shd w:val="clear" w:color="auto" w:fill="FFFFFF"/>
                <w:lang w:eastAsia="ar-SA"/>
              </w:rPr>
              <w:t xml:space="preserve">Membru în echipa </w:t>
            </w:r>
            <w:r w:rsidRPr="0078071E">
              <w:rPr>
                <w:rFonts w:ascii="Times New Roman" w:eastAsia="Times New Roman" w:hAnsi="Times New Roman" w:cs="Times New Roman"/>
                <w:sz w:val="20"/>
                <w:szCs w:val="20"/>
                <w:lang w:val="it-IT" w:eastAsia="ar-SA"/>
              </w:rPr>
              <w:t>interdisciplinară</w:t>
            </w:r>
            <w:r w:rsidRPr="0078071E">
              <w:rPr>
                <w:rFonts w:ascii="Times New Roman" w:eastAsia="Times New Roman" w:hAnsi="Times New Roman" w:cs="Times New Roman"/>
                <w:sz w:val="20"/>
                <w:szCs w:val="20"/>
                <w:shd w:val="clear" w:color="auto" w:fill="FFFFFF"/>
                <w:lang w:eastAsia="ar-SA"/>
              </w:rPr>
              <w:t xml:space="preserve"> de Experți </w:t>
            </w:r>
            <w:r w:rsidRPr="0078071E">
              <w:rPr>
                <w:rFonts w:ascii="Times New Roman" w:eastAsia="Times New Roman" w:hAnsi="Times New Roman" w:cs="Times New Roman"/>
                <w:sz w:val="20"/>
                <w:szCs w:val="20"/>
                <w:lang w:val="it-IT" w:eastAsia="ar-SA"/>
              </w:rPr>
              <w:t xml:space="preserve">la Advisory Board-ul cu </w:t>
            </w:r>
            <w:proofErr w:type="gramStart"/>
            <w:r w:rsidRPr="0078071E">
              <w:rPr>
                <w:rFonts w:ascii="Times New Roman" w:eastAsia="Times New Roman" w:hAnsi="Times New Roman" w:cs="Times New Roman"/>
                <w:sz w:val="20"/>
                <w:szCs w:val="20"/>
                <w:shd w:val="clear" w:color="auto" w:fill="FFFFFF"/>
                <w:lang w:eastAsia="ar-SA"/>
              </w:rPr>
              <w:t xml:space="preserve">tema </w:t>
            </w:r>
            <w:r w:rsidRPr="0078071E">
              <w:rPr>
                <w:rFonts w:ascii="Times New Roman" w:eastAsia="Times New Roman" w:hAnsi="Times New Roman" w:cs="Times New Roman"/>
                <w:i/>
                <w:sz w:val="20"/>
                <w:szCs w:val="20"/>
                <w:shd w:val="clear" w:color="auto" w:fill="FFFFFF"/>
                <w:lang w:eastAsia="ar-SA"/>
              </w:rPr>
              <w:t>”</w:t>
            </w:r>
            <w:proofErr w:type="gramEnd"/>
            <w:r w:rsidRPr="0078071E">
              <w:rPr>
                <w:rFonts w:ascii="Times New Roman" w:eastAsia="Times New Roman" w:hAnsi="Times New Roman" w:cs="Times New Roman"/>
                <w:i/>
                <w:sz w:val="20"/>
                <w:szCs w:val="20"/>
                <w:shd w:val="clear" w:color="auto" w:fill="FFFFFF"/>
                <w:lang w:eastAsia="ar-SA"/>
              </w:rPr>
              <w:t>Bronchovaxom in roumanian medical practice”</w:t>
            </w:r>
            <w:r w:rsidRPr="0078071E">
              <w:rPr>
                <w:rFonts w:ascii="Times New Roman" w:eastAsia="Times New Roman" w:hAnsi="Times New Roman" w:cs="Times New Roman"/>
                <w:sz w:val="20"/>
                <w:szCs w:val="20"/>
                <w:shd w:val="clear" w:color="auto" w:fill="FFFFFF"/>
                <w:lang w:eastAsia="ar-SA"/>
              </w:rPr>
              <w:t>, București, 7 decembrie 2017.</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shd w:val="clear" w:color="auto" w:fill="FFFFFF"/>
                <w:lang w:eastAsia="ar-SA"/>
              </w:rPr>
            </w:pPr>
            <w:r w:rsidRPr="0078071E">
              <w:rPr>
                <w:rFonts w:ascii="Times New Roman" w:eastAsia="Times New Roman" w:hAnsi="Times New Roman" w:cs="Times New Roman"/>
                <w:sz w:val="20"/>
                <w:szCs w:val="20"/>
                <w:shd w:val="clear" w:color="auto" w:fill="FFFFFF"/>
                <w:lang w:eastAsia="ar-SA"/>
              </w:rPr>
              <w:t xml:space="preserve">Membru invitat în echipa de Experți a International Expert Meeting cu </w:t>
            </w:r>
            <w:proofErr w:type="gramStart"/>
            <w:r w:rsidRPr="0078071E">
              <w:rPr>
                <w:rFonts w:ascii="Times New Roman" w:eastAsia="Times New Roman" w:hAnsi="Times New Roman" w:cs="Times New Roman"/>
                <w:sz w:val="20"/>
                <w:szCs w:val="20"/>
                <w:shd w:val="clear" w:color="auto" w:fill="FFFFFF"/>
                <w:lang w:eastAsia="ar-SA"/>
              </w:rPr>
              <w:t xml:space="preserve">tema </w:t>
            </w:r>
            <w:r w:rsidRPr="0078071E">
              <w:rPr>
                <w:rFonts w:ascii="Times New Roman" w:eastAsia="Times New Roman" w:hAnsi="Times New Roman" w:cs="Times New Roman"/>
                <w:i/>
                <w:sz w:val="20"/>
                <w:szCs w:val="20"/>
                <w:shd w:val="clear" w:color="auto" w:fill="FFFFFF"/>
                <w:lang w:eastAsia="ar-SA"/>
              </w:rPr>
              <w:t>”</w:t>
            </w:r>
            <w:proofErr w:type="gramEnd"/>
            <w:r w:rsidRPr="0078071E">
              <w:rPr>
                <w:rFonts w:ascii="Times New Roman" w:eastAsia="Times New Roman" w:hAnsi="Times New Roman" w:cs="Times New Roman"/>
                <w:i/>
                <w:sz w:val="20"/>
                <w:szCs w:val="20"/>
                <w:shd w:val="clear" w:color="auto" w:fill="FFFFFF"/>
                <w:lang w:eastAsia="ar-SA"/>
              </w:rPr>
              <w:t>Sezonal Influenza vaccination: rationale and potential impact of Quadrivalent influenza vaccines implementation</w:t>
            </w:r>
            <w:r w:rsidRPr="0078071E">
              <w:rPr>
                <w:rFonts w:ascii="Times New Roman" w:eastAsia="Times New Roman" w:hAnsi="Times New Roman" w:cs="Times New Roman"/>
                <w:sz w:val="20"/>
                <w:szCs w:val="20"/>
                <w:shd w:val="clear" w:color="auto" w:fill="FFFFFF"/>
                <w:lang w:eastAsia="ar-SA"/>
              </w:rPr>
              <w:t>”, Amsterdam, 16 martie  2017.</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lang w:val="ro-RO" w:eastAsia="ar-SA"/>
              </w:rPr>
            </w:pPr>
            <w:r w:rsidRPr="0078071E">
              <w:rPr>
                <w:rFonts w:ascii="Times New Roman" w:eastAsia="Times New Roman" w:hAnsi="Times New Roman" w:cs="Times New Roman"/>
                <w:sz w:val="20"/>
                <w:szCs w:val="20"/>
                <w:lang w:val="it-IT" w:eastAsia="ar-SA"/>
              </w:rPr>
              <w:t>Membru în echipa interdisciplinară de Experți la Advisory Board-ul cu tema</w:t>
            </w:r>
            <w:r w:rsidRPr="0078071E">
              <w:rPr>
                <w:rFonts w:ascii="Times New Roman" w:eastAsia="Times New Roman" w:hAnsi="Times New Roman" w:cs="Times New Roman"/>
                <w:sz w:val="20"/>
                <w:szCs w:val="20"/>
                <w:lang w:val="ro-RO" w:eastAsia="ar-SA"/>
              </w:rPr>
              <w:t xml:space="preserve"> </w:t>
            </w:r>
            <w:r w:rsidRPr="0078071E">
              <w:rPr>
                <w:rFonts w:ascii="Times New Roman" w:eastAsia="Times New Roman" w:hAnsi="Times New Roman" w:cs="Times New Roman"/>
                <w:i/>
                <w:sz w:val="20"/>
                <w:szCs w:val="20"/>
                <w:lang w:val="ro-RO" w:eastAsia="ar-SA"/>
              </w:rPr>
              <w:t>”HCV General Session – Romanian protocol optimization”</w:t>
            </w:r>
            <w:r w:rsidRPr="0078071E">
              <w:rPr>
                <w:rFonts w:ascii="Times New Roman" w:eastAsia="Times New Roman" w:hAnsi="Times New Roman" w:cs="Times New Roman"/>
                <w:sz w:val="20"/>
                <w:szCs w:val="20"/>
                <w:lang w:val="ro-RO" w:eastAsia="ar-SA"/>
              </w:rPr>
              <w:t>, București, 4 februarie 2016.</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shd w:val="clear" w:color="auto" w:fill="FFFFFF"/>
                <w:lang w:eastAsia="ar-SA"/>
              </w:rPr>
            </w:pPr>
            <w:r w:rsidRPr="0078071E">
              <w:rPr>
                <w:rFonts w:ascii="Times New Roman" w:eastAsia="Times New Roman" w:hAnsi="Times New Roman" w:cs="Times New Roman"/>
                <w:sz w:val="20"/>
                <w:szCs w:val="20"/>
                <w:shd w:val="clear" w:color="auto" w:fill="FFFFFF"/>
                <w:lang w:eastAsia="ar-SA"/>
              </w:rPr>
              <w:t xml:space="preserve">Membru invitat în echipa de Experți a International Expert Meeting cu </w:t>
            </w:r>
            <w:proofErr w:type="gramStart"/>
            <w:r w:rsidRPr="0078071E">
              <w:rPr>
                <w:rFonts w:ascii="Times New Roman" w:eastAsia="Times New Roman" w:hAnsi="Times New Roman" w:cs="Times New Roman"/>
                <w:sz w:val="20"/>
                <w:szCs w:val="20"/>
                <w:shd w:val="clear" w:color="auto" w:fill="FFFFFF"/>
                <w:lang w:eastAsia="ar-SA"/>
              </w:rPr>
              <w:t xml:space="preserve">tema </w:t>
            </w:r>
            <w:r w:rsidRPr="0078071E">
              <w:rPr>
                <w:rFonts w:ascii="Times New Roman" w:eastAsia="Times New Roman" w:hAnsi="Times New Roman" w:cs="Times New Roman"/>
                <w:i/>
                <w:sz w:val="20"/>
                <w:szCs w:val="20"/>
                <w:shd w:val="clear" w:color="auto" w:fill="FFFFFF"/>
                <w:lang w:eastAsia="ar-SA"/>
              </w:rPr>
              <w:t>”</w:t>
            </w:r>
            <w:proofErr w:type="gramEnd"/>
            <w:r w:rsidRPr="0078071E">
              <w:rPr>
                <w:rFonts w:ascii="Times New Roman" w:eastAsia="Times New Roman" w:hAnsi="Times New Roman" w:cs="Times New Roman"/>
                <w:i/>
                <w:sz w:val="20"/>
                <w:szCs w:val="20"/>
                <w:shd w:val="clear" w:color="auto" w:fill="FFFFFF"/>
                <w:lang w:eastAsia="ar-SA"/>
              </w:rPr>
              <w:t xml:space="preserve"> HPV Expert Input Forum for the Central European Region”,</w:t>
            </w:r>
            <w:r w:rsidRPr="0078071E">
              <w:rPr>
                <w:rFonts w:ascii="Times New Roman" w:eastAsia="Times New Roman" w:hAnsi="Times New Roman" w:cs="Times New Roman"/>
                <w:sz w:val="20"/>
                <w:szCs w:val="20"/>
                <w:shd w:val="clear" w:color="auto" w:fill="FFFFFF"/>
                <w:lang w:eastAsia="ar-SA"/>
              </w:rPr>
              <w:t xml:space="preserve"> Budapesta, 21 iunie 2016.</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shd w:val="clear" w:color="auto" w:fill="FFFFFF"/>
                <w:lang w:eastAsia="ar-SA"/>
              </w:rPr>
            </w:pPr>
            <w:r w:rsidRPr="0078071E">
              <w:rPr>
                <w:rFonts w:ascii="Times New Roman" w:eastAsia="Times New Roman" w:hAnsi="Times New Roman" w:cs="Times New Roman"/>
                <w:sz w:val="20"/>
                <w:szCs w:val="20"/>
                <w:shd w:val="clear" w:color="auto" w:fill="FFFFFF"/>
                <w:lang w:eastAsia="ar-SA"/>
              </w:rPr>
              <w:t xml:space="preserve">Membru invitat în echipa de Experți a International Expert Meeting cu </w:t>
            </w:r>
            <w:proofErr w:type="gramStart"/>
            <w:r w:rsidRPr="0078071E">
              <w:rPr>
                <w:rFonts w:ascii="Times New Roman" w:eastAsia="Times New Roman" w:hAnsi="Times New Roman" w:cs="Times New Roman"/>
                <w:sz w:val="20"/>
                <w:szCs w:val="20"/>
                <w:shd w:val="clear" w:color="auto" w:fill="FFFFFF"/>
                <w:lang w:eastAsia="ar-SA"/>
              </w:rPr>
              <w:t xml:space="preserve">tema </w:t>
            </w:r>
            <w:r w:rsidRPr="0078071E">
              <w:rPr>
                <w:rFonts w:ascii="Times New Roman" w:eastAsia="Times New Roman" w:hAnsi="Times New Roman" w:cs="Times New Roman"/>
                <w:i/>
                <w:sz w:val="20"/>
                <w:szCs w:val="20"/>
                <w:shd w:val="clear" w:color="auto" w:fill="FFFFFF"/>
                <w:lang w:eastAsia="ar-SA"/>
              </w:rPr>
              <w:t>”</w:t>
            </w:r>
            <w:proofErr w:type="gramEnd"/>
            <w:r w:rsidRPr="0078071E">
              <w:rPr>
                <w:rFonts w:ascii="Times New Roman" w:eastAsia="Times New Roman" w:hAnsi="Times New Roman" w:cs="Times New Roman"/>
                <w:i/>
                <w:sz w:val="20"/>
                <w:szCs w:val="20"/>
                <w:shd w:val="clear" w:color="auto" w:fill="FFFFFF"/>
                <w:lang w:eastAsia="ar-SA"/>
              </w:rPr>
              <w:t>Going beyound undetectable”</w:t>
            </w:r>
            <w:r w:rsidRPr="0078071E">
              <w:rPr>
                <w:rFonts w:ascii="Times New Roman" w:eastAsia="Times New Roman" w:hAnsi="Times New Roman" w:cs="Times New Roman"/>
                <w:sz w:val="20"/>
                <w:szCs w:val="20"/>
                <w:shd w:val="clear" w:color="auto" w:fill="FFFFFF"/>
                <w:lang w:eastAsia="ar-SA"/>
              </w:rPr>
              <w:t>, Viena, 17 martie 2016.</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 xml:space="preserve">Membru în echipa interdisciplinară de Experți la Advisory Board-ul cu tema </w:t>
            </w:r>
            <w:r w:rsidRPr="0078071E">
              <w:rPr>
                <w:rFonts w:ascii="Times New Roman" w:eastAsia="Times New Roman" w:hAnsi="Times New Roman" w:cs="Times New Roman"/>
                <w:i/>
                <w:sz w:val="20"/>
                <w:szCs w:val="20"/>
                <w:lang w:val="it-IT" w:eastAsia="ar-SA"/>
              </w:rPr>
              <w:t>”Hepatita cu VHC – opțiuni terapeutice Interferon-free – strategia de acces la terapie a pacienților din România</w:t>
            </w:r>
            <w:r w:rsidRPr="0078071E">
              <w:rPr>
                <w:rFonts w:ascii="Times New Roman" w:eastAsia="Times New Roman" w:hAnsi="Times New Roman" w:cs="Times New Roman"/>
                <w:sz w:val="20"/>
                <w:szCs w:val="20"/>
                <w:lang w:val="it-IT" w:eastAsia="ar-SA"/>
              </w:rPr>
              <w:t>”, București, 16 martie 2016.</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shd w:val="clear" w:color="auto" w:fill="FFFFFF"/>
                <w:lang w:eastAsia="ar-SA"/>
              </w:rPr>
            </w:pPr>
            <w:r w:rsidRPr="0078071E">
              <w:rPr>
                <w:rFonts w:ascii="Times New Roman" w:eastAsia="Times New Roman" w:hAnsi="Times New Roman" w:cs="Times New Roman"/>
                <w:sz w:val="20"/>
                <w:szCs w:val="20"/>
                <w:lang w:val="it-IT" w:eastAsia="ar-SA"/>
              </w:rPr>
              <w:t xml:space="preserve">Membru în echipa interdisciplinară de Experți la Advisory Board-ul cu tema </w:t>
            </w:r>
            <w:r w:rsidRPr="0078071E">
              <w:rPr>
                <w:rFonts w:ascii="Times New Roman" w:eastAsia="Times New Roman" w:hAnsi="Times New Roman" w:cs="Times New Roman"/>
                <w:i/>
                <w:sz w:val="20"/>
                <w:szCs w:val="20"/>
                <w:lang w:val="it-IT" w:eastAsia="ar-SA"/>
              </w:rPr>
              <w:t>”Advisory board interdisciplinar – Opinia experților în abordarea terapeutică a pacienților cu afecțiuni hepatice toxic-nutriționale</w:t>
            </w:r>
            <w:r w:rsidRPr="0078071E">
              <w:rPr>
                <w:rFonts w:ascii="Times New Roman" w:eastAsia="Times New Roman" w:hAnsi="Times New Roman" w:cs="Times New Roman"/>
                <w:sz w:val="20"/>
                <w:szCs w:val="20"/>
                <w:lang w:val="it-IT" w:eastAsia="ar-SA"/>
              </w:rPr>
              <w:t>”. București, 22 martie 2016.</w:t>
            </w:r>
          </w:p>
          <w:p w:rsidR="00BD2971" w:rsidRPr="00EB145F" w:rsidRDefault="00485B74" w:rsidP="0080483E">
            <w:pPr>
              <w:numPr>
                <w:ilvl w:val="0"/>
                <w:numId w:val="12"/>
              </w:numPr>
              <w:contextualSpacing/>
              <w:jc w:val="both"/>
              <w:rPr>
                <w:rFonts w:ascii="Times New Roman" w:eastAsia="Times New Roman" w:hAnsi="Times New Roman" w:cs="Times New Roman"/>
                <w:i/>
                <w:sz w:val="20"/>
                <w:szCs w:val="20"/>
                <w:lang w:eastAsia="ar-SA"/>
              </w:rPr>
            </w:pPr>
            <w:r w:rsidRPr="0078071E">
              <w:rPr>
                <w:rFonts w:ascii="Times New Roman" w:eastAsia="Times New Roman" w:hAnsi="Times New Roman" w:cs="Times New Roman"/>
                <w:sz w:val="20"/>
                <w:szCs w:val="20"/>
                <w:lang w:val="it-IT" w:eastAsia="ar-SA"/>
              </w:rPr>
              <w:t xml:space="preserve">Membru în echipa interdisciplinară de Experți la Advisory Board-ul cu tema: </w:t>
            </w:r>
            <w:r w:rsidRPr="0078071E">
              <w:rPr>
                <w:rFonts w:ascii="Times New Roman" w:eastAsia="Times New Roman" w:hAnsi="Times New Roman" w:cs="Times New Roman"/>
                <w:i/>
                <w:sz w:val="20"/>
                <w:szCs w:val="20"/>
                <w:lang w:val="it-IT" w:eastAsia="ar-SA"/>
              </w:rPr>
              <w:t>”HCV Expert Input Forum”,</w:t>
            </w:r>
            <w:r w:rsidRPr="0078071E">
              <w:rPr>
                <w:rFonts w:ascii="Times New Roman" w:eastAsia="Times New Roman" w:hAnsi="Times New Roman" w:cs="Times New Roman"/>
                <w:sz w:val="20"/>
                <w:szCs w:val="20"/>
                <w:lang w:val="it-IT" w:eastAsia="ar-SA"/>
              </w:rPr>
              <w:t xml:space="preserve"> București, 4 mai 2016.</w:t>
            </w: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lang w:eastAsia="ar-SA"/>
              </w:rPr>
            </w:pPr>
            <w:r w:rsidRPr="0078071E">
              <w:rPr>
                <w:rFonts w:ascii="Times New Roman" w:eastAsia="Times New Roman" w:hAnsi="Times New Roman" w:cs="Times New Roman"/>
                <w:sz w:val="20"/>
                <w:szCs w:val="20"/>
                <w:lang w:eastAsia="ar-SA"/>
              </w:rPr>
              <w:t>Invitată la dezbaterea “</w:t>
            </w:r>
            <w:r w:rsidRPr="0078071E">
              <w:rPr>
                <w:rFonts w:ascii="Times New Roman" w:eastAsia="Times New Roman" w:hAnsi="Times New Roman" w:cs="Times New Roman"/>
                <w:i/>
                <w:sz w:val="20"/>
                <w:szCs w:val="20"/>
                <w:lang w:eastAsia="ar-SA"/>
              </w:rPr>
              <w:t>Hepatita C este acum vindecabilă”</w:t>
            </w:r>
            <w:r w:rsidRPr="0078071E">
              <w:rPr>
                <w:rFonts w:ascii="Times New Roman" w:eastAsia="Times New Roman" w:hAnsi="Times New Roman" w:cs="Times New Roman"/>
                <w:sz w:val="20"/>
                <w:szCs w:val="20"/>
                <w:lang w:eastAsia="ar-SA"/>
              </w:rPr>
              <w:t>, Ambasada Italiei la București, 28 aprilie 2016</w:t>
            </w:r>
          </w:p>
          <w:p w:rsidR="00485B74" w:rsidRPr="0078071E" w:rsidRDefault="00485B74" w:rsidP="00485B74">
            <w:pPr>
              <w:tabs>
                <w:tab w:val="left" w:pos="301"/>
              </w:tabs>
              <w:suppressAutoHyphens/>
              <w:ind w:left="180" w:right="142"/>
              <w:jc w:val="both"/>
              <w:rPr>
                <w:rFonts w:ascii="Times New Roman" w:hAnsi="Times New Roman" w:cs="Times New Roman"/>
                <w:b/>
                <w:bCs/>
                <w:sz w:val="20"/>
                <w:szCs w:val="20"/>
                <w:u w:val="single"/>
                <w:lang w:val="it-IT"/>
              </w:rPr>
            </w:pPr>
          </w:p>
          <w:p w:rsidR="00485B74" w:rsidRPr="0078071E" w:rsidRDefault="00485B74" w:rsidP="00485B74">
            <w:pPr>
              <w:tabs>
                <w:tab w:val="left" w:pos="301"/>
              </w:tabs>
              <w:suppressAutoHyphens/>
              <w:ind w:left="180" w:right="142"/>
              <w:jc w:val="both"/>
              <w:rPr>
                <w:rFonts w:ascii="Times New Roman" w:hAnsi="Times New Roman" w:cs="Times New Roman"/>
                <w:b/>
                <w:bCs/>
                <w:sz w:val="20"/>
                <w:szCs w:val="20"/>
                <w:u w:val="single"/>
                <w:lang w:val="it-IT"/>
              </w:rPr>
            </w:pPr>
          </w:p>
          <w:p w:rsidR="00485B74" w:rsidRPr="0078071E" w:rsidRDefault="00485B74" w:rsidP="00485B74">
            <w:pPr>
              <w:suppressAutoHyphens/>
              <w:spacing w:before="74"/>
              <w:ind w:left="121" w:right="152"/>
              <w:rPr>
                <w:rFonts w:ascii="Times New Roman" w:eastAsia="Times New Roman" w:hAnsi="Times New Roman" w:cs="Times New Roman"/>
                <w:b/>
                <w:sz w:val="20"/>
                <w:szCs w:val="20"/>
                <w:u w:val="single"/>
                <w:lang w:val="it-IT" w:eastAsia="ar-SA"/>
              </w:rPr>
            </w:pPr>
            <w:r w:rsidRPr="0078071E">
              <w:rPr>
                <w:rFonts w:ascii="Times New Roman" w:eastAsia="Times New Roman" w:hAnsi="Times New Roman" w:cs="Times New Roman"/>
                <w:b/>
                <w:sz w:val="20"/>
                <w:szCs w:val="20"/>
                <w:u w:val="single"/>
                <w:lang w:val="it-IT" w:eastAsia="ar-SA"/>
              </w:rPr>
              <w:t>Premii și distincții obținute:</w:t>
            </w:r>
          </w:p>
          <w:p w:rsidR="00C951EB" w:rsidRPr="008A29FD" w:rsidRDefault="00D25CE6" w:rsidP="0080483E">
            <w:pPr>
              <w:numPr>
                <w:ilvl w:val="0"/>
                <w:numId w:val="12"/>
              </w:numPr>
              <w:suppressAutoHyphens/>
              <w:ind w:right="152"/>
              <w:jc w:val="both"/>
              <w:rPr>
                <w:rFonts w:ascii="Times New Roman" w:hAnsi="Times New Roman" w:cs="Times New Roman"/>
                <w:sz w:val="18"/>
                <w:szCs w:val="20"/>
                <w:lang w:val="it-IT"/>
              </w:rPr>
            </w:pPr>
            <w:r w:rsidRPr="008A29FD">
              <w:rPr>
                <w:rFonts w:ascii="Times New Roman" w:hAnsi="Times New Roman" w:cs="Times New Roman"/>
                <w:b/>
                <w:sz w:val="20"/>
                <w:szCs w:val="20"/>
                <w:lang w:val="it-IT"/>
              </w:rPr>
              <w:t>Premiu acordat de</w:t>
            </w:r>
            <w:r w:rsidR="00183E3D" w:rsidRPr="008A29FD">
              <w:rPr>
                <w:rFonts w:ascii="Times New Roman" w:hAnsi="Times New Roman" w:cs="Times New Roman"/>
                <w:b/>
                <w:sz w:val="20"/>
                <w:szCs w:val="20"/>
                <w:lang w:val="it-IT"/>
              </w:rPr>
              <w:t xml:space="preserve"> </w:t>
            </w:r>
            <w:r w:rsidR="00C951EB" w:rsidRPr="008A29FD">
              <w:rPr>
                <w:rFonts w:ascii="Times New Roman" w:hAnsi="Times New Roman" w:cs="Times New Roman"/>
                <w:b/>
                <w:color w:val="222222"/>
                <w:sz w:val="20"/>
                <w:szCs w:val="20"/>
                <w:shd w:val="clear" w:color="auto" w:fill="FFFFFF"/>
              </w:rPr>
              <w:t>UEFISCDI</w:t>
            </w:r>
            <w:r w:rsidRPr="008A29FD">
              <w:rPr>
                <w:rFonts w:ascii="Times New Roman" w:hAnsi="Times New Roman" w:cs="Times New Roman"/>
                <w:b/>
                <w:color w:val="222222"/>
                <w:sz w:val="20"/>
                <w:szCs w:val="20"/>
                <w:shd w:val="clear" w:color="auto" w:fill="FFFFFF"/>
              </w:rPr>
              <w:t xml:space="preserve"> în cadrul competiției PRECISI 2021</w:t>
            </w:r>
            <w:r w:rsidR="00C951EB" w:rsidRPr="008A29FD">
              <w:rPr>
                <w:rFonts w:ascii="Times New Roman" w:hAnsi="Times New Roman" w:cs="Times New Roman"/>
                <w:color w:val="222222"/>
                <w:sz w:val="20"/>
                <w:szCs w:val="20"/>
                <w:shd w:val="clear" w:color="auto" w:fill="FFFFFF"/>
              </w:rPr>
              <w:t xml:space="preserve"> pentru articolul "</w:t>
            </w:r>
            <w:r w:rsidR="00C951EB" w:rsidRPr="008A29FD">
              <w:rPr>
                <w:rFonts w:ascii="Times New Roman" w:hAnsi="Times New Roman" w:cs="Times New Roman"/>
                <w:b/>
                <w:color w:val="222222"/>
                <w:sz w:val="20"/>
                <w:szCs w:val="20"/>
                <w:shd w:val="clear" w:color="auto" w:fill="FFFFFF"/>
              </w:rPr>
              <w:t>Surveillance of medically-attended influenza in elderly patients from Romania – data from three consecutive influenza seasons (2015/16, 2016/17 and 2017/18)</w:t>
            </w:r>
            <w:r w:rsidR="00C951EB" w:rsidRPr="008A29FD">
              <w:rPr>
                <w:rFonts w:ascii="Times New Roman" w:hAnsi="Times New Roman" w:cs="Times New Roman"/>
                <w:color w:val="222222"/>
                <w:sz w:val="20"/>
                <w:szCs w:val="20"/>
                <w:shd w:val="clear" w:color="auto" w:fill="FFFFFF"/>
              </w:rPr>
              <w:t>".  Daniela Pițigoi, Anca Streinu-Cercel, Alina Elena Ivanciuc, Mihaela Lazãr, Carmen Maria Cherciu, Maria Elena Mihai, Maria Nițescu, Victoria Aramă, Maria Dorina Crăciun, Adrian Streinu-Cercel, Oana Săndulescu. Influenza and Other Respiratory Viruses 2020</w:t>
            </w:r>
            <w:proofErr w:type="gramStart"/>
            <w:r w:rsidR="00C951EB" w:rsidRPr="008A29FD">
              <w:rPr>
                <w:rFonts w:ascii="Times New Roman" w:hAnsi="Times New Roman" w:cs="Times New Roman"/>
                <w:color w:val="222222"/>
                <w:sz w:val="20"/>
                <w:szCs w:val="20"/>
                <w:shd w:val="clear" w:color="auto" w:fill="FFFFFF"/>
              </w:rPr>
              <w:t>;14</w:t>
            </w:r>
            <w:proofErr w:type="gramEnd"/>
            <w:r w:rsidR="00C951EB" w:rsidRPr="008A29FD">
              <w:rPr>
                <w:rFonts w:ascii="Times New Roman" w:hAnsi="Times New Roman" w:cs="Times New Roman"/>
                <w:color w:val="222222"/>
                <w:sz w:val="20"/>
                <w:szCs w:val="20"/>
                <w:shd w:val="clear" w:color="auto" w:fill="FFFFFF"/>
              </w:rPr>
              <w:t>: 530-540.  IF 2020/2021: 4.380</w:t>
            </w:r>
            <w:r w:rsidRPr="008A29FD">
              <w:rPr>
                <w:rFonts w:ascii="Times New Roman" w:hAnsi="Times New Roman" w:cs="Times New Roman"/>
                <w:color w:val="222222"/>
                <w:sz w:val="20"/>
                <w:szCs w:val="20"/>
                <w:shd w:val="clear" w:color="auto" w:fill="FFFFFF"/>
              </w:rPr>
              <w:t xml:space="preserve"> </w:t>
            </w:r>
            <w:r w:rsidRPr="008A29FD">
              <w:rPr>
                <w:color w:val="222222"/>
                <w:shd w:val="clear" w:color="auto" w:fill="FFFFFF"/>
              </w:rPr>
              <w:t> </w:t>
            </w:r>
            <w:r w:rsidR="003A25C1" w:rsidRPr="008A29FD">
              <w:rPr>
                <w:rFonts w:ascii="Times New Roman" w:hAnsi="Times New Roman" w:cs="Times New Roman"/>
                <w:color w:val="222222"/>
                <w:sz w:val="20"/>
                <w:shd w:val="clear" w:color="auto" w:fill="FFFFFF"/>
              </w:rPr>
              <w:t xml:space="preserve">Cod depunere articol: </w:t>
            </w:r>
            <w:r w:rsidR="003A25C1" w:rsidRPr="008A29FD">
              <w:rPr>
                <w:rFonts w:ascii="Times New Roman" w:hAnsi="Times New Roman" w:cs="Times New Roman"/>
                <w:b/>
                <w:sz w:val="20"/>
                <w:szCs w:val="14"/>
              </w:rPr>
              <w:t xml:space="preserve"> PN-III-P1-1.1-PRECISI-2021-65451</w:t>
            </w:r>
          </w:p>
          <w:p w:rsidR="00485B74" w:rsidRPr="0078071E" w:rsidRDefault="00485B74" w:rsidP="0080483E">
            <w:pPr>
              <w:numPr>
                <w:ilvl w:val="0"/>
                <w:numId w:val="12"/>
              </w:numPr>
              <w:suppressAutoHyphens/>
              <w:ind w:right="152"/>
              <w:jc w:val="both"/>
              <w:rPr>
                <w:rFonts w:ascii="Times New Roman" w:hAnsi="Times New Roman" w:cs="Times New Roman"/>
                <w:sz w:val="20"/>
                <w:szCs w:val="20"/>
                <w:lang w:val="it-IT"/>
              </w:rPr>
            </w:pPr>
            <w:r w:rsidRPr="0078071E">
              <w:rPr>
                <w:rFonts w:ascii="Times New Roman" w:hAnsi="Times New Roman" w:cs="Times New Roman"/>
                <w:b/>
                <w:sz w:val="20"/>
                <w:szCs w:val="20"/>
                <w:lang w:val="it-IT"/>
              </w:rPr>
              <w:t>Premiul « Victor Babeş » al Academiei Române</w:t>
            </w:r>
            <w:r w:rsidRPr="0078071E">
              <w:rPr>
                <w:rFonts w:ascii="Times New Roman" w:hAnsi="Times New Roman" w:cs="Times New Roman"/>
                <w:bCs/>
                <w:sz w:val="20"/>
                <w:szCs w:val="20"/>
                <w:lang w:val="it-IT"/>
              </w:rPr>
              <w:t xml:space="preserve"> în domeniul Ştiinţelor Medicale</w:t>
            </w:r>
            <w:r w:rsidRPr="0078071E">
              <w:rPr>
                <w:rFonts w:ascii="Times New Roman" w:hAnsi="Times New Roman" w:cs="Times New Roman"/>
                <w:b/>
                <w:bCs/>
                <w:sz w:val="20"/>
                <w:szCs w:val="20"/>
                <w:lang w:val="it-IT"/>
              </w:rPr>
              <w:t xml:space="preserve"> </w:t>
            </w:r>
            <w:r w:rsidRPr="0078071E">
              <w:rPr>
                <w:rFonts w:ascii="Times New Roman" w:hAnsi="Times New Roman" w:cs="Times New Roman"/>
                <w:sz w:val="20"/>
                <w:szCs w:val="20"/>
                <w:lang w:val="it-IT"/>
              </w:rPr>
              <w:t xml:space="preserve">pentru anul 2002, acordat în decembrie </w:t>
            </w:r>
            <w:r w:rsidRPr="0078071E">
              <w:rPr>
                <w:rFonts w:ascii="Times New Roman" w:hAnsi="Times New Roman" w:cs="Times New Roman"/>
                <w:b/>
                <w:bCs/>
                <w:sz w:val="20"/>
                <w:szCs w:val="20"/>
                <w:lang w:val="it-IT"/>
              </w:rPr>
              <w:t>2004</w:t>
            </w:r>
            <w:r w:rsidRPr="0078071E">
              <w:rPr>
                <w:rFonts w:ascii="Times New Roman" w:hAnsi="Times New Roman" w:cs="Times New Roman"/>
                <w:sz w:val="20"/>
                <w:szCs w:val="20"/>
                <w:lang w:val="it-IT"/>
              </w:rPr>
              <w:t xml:space="preserve"> pentru lucrarea </w:t>
            </w:r>
            <w:r w:rsidRPr="0078071E">
              <w:rPr>
                <w:rFonts w:ascii="Times New Roman" w:hAnsi="Times New Roman" w:cs="Times New Roman"/>
                <w:b/>
                <w:bCs/>
                <w:sz w:val="20"/>
                <w:szCs w:val="20"/>
                <w:lang w:val="it-IT"/>
              </w:rPr>
              <w:t>«Actualităţi în limfoamele maligne nonhodgkiniene»,</w:t>
            </w:r>
            <w:r w:rsidRPr="0078071E">
              <w:rPr>
                <w:rFonts w:ascii="Times New Roman" w:hAnsi="Times New Roman" w:cs="Times New Roman"/>
                <w:sz w:val="20"/>
                <w:szCs w:val="20"/>
                <w:lang w:val="it-IT"/>
              </w:rPr>
              <w:t xml:space="preserve"> autor A. M. Vlădăreanu, Editura Amalteea, Bucureşti – 2002. În această monografie sunt autor/coautor a 4 capitole (în total 47 de pagini). </w:t>
            </w:r>
          </w:p>
          <w:p w:rsidR="00485B74" w:rsidRPr="0078071E" w:rsidRDefault="00485B74" w:rsidP="0080483E">
            <w:pPr>
              <w:numPr>
                <w:ilvl w:val="0"/>
                <w:numId w:val="12"/>
              </w:numPr>
              <w:suppressAutoHyphens/>
              <w:ind w:right="158"/>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Medalia “</w:t>
            </w:r>
            <w:r w:rsidRPr="0078071E">
              <w:rPr>
                <w:rFonts w:ascii="Times New Roman" w:hAnsi="Times New Roman" w:cs="Times New Roman"/>
                <w:b/>
                <w:bCs/>
                <w:sz w:val="20"/>
                <w:szCs w:val="20"/>
                <w:lang w:val="it-IT"/>
              </w:rPr>
              <w:t>Meritul Sanitar” în grad de “Cavaler</w:t>
            </w:r>
            <w:r w:rsidRPr="0078071E">
              <w:rPr>
                <w:rFonts w:ascii="Times New Roman" w:hAnsi="Times New Roman" w:cs="Times New Roman"/>
                <w:sz w:val="20"/>
                <w:szCs w:val="20"/>
                <w:lang w:val="it-IT"/>
              </w:rPr>
              <w:t xml:space="preserve">”, acordat de </w:t>
            </w:r>
            <w:r w:rsidRPr="0078071E">
              <w:rPr>
                <w:rFonts w:ascii="Times New Roman" w:hAnsi="Times New Roman" w:cs="Times New Roman"/>
                <w:b/>
                <w:bCs/>
                <w:sz w:val="20"/>
                <w:szCs w:val="20"/>
                <w:lang w:val="it-IT"/>
              </w:rPr>
              <w:t>Președinția României</w:t>
            </w:r>
            <w:r w:rsidRPr="0078071E">
              <w:rPr>
                <w:rFonts w:ascii="Times New Roman" w:hAnsi="Times New Roman" w:cs="Times New Roman"/>
                <w:sz w:val="20"/>
                <w:szCs w:val="20"/>
                <w:lang w:val="it-IT"/>
              </w:rPr>
              <w:t xml:space="preserve">, în 15 aprilie </w:t>
            </w:r>
            <w:r w:rsidRPr="0078071E">
              <w:rPr>
                <w:rFonts w:ascii="Times New Roman" w:hAnsi="Times New Roman" w:cs="Times New Roman"/>
                <w:bCs/>
                <w:sz w:val="20"/>
                <w:szCs w:val="20"/>
                <w:lang w:val="it-IT"/>
              </w:rPr>
              <w:t>2010</w:t>
            </w:r>
            <w:r w:rsidRPr="0078071E">
              <w:rPr>
                <w:rFonts w:ascii="Times New Roman" w:hAnsi="Times New Roman" w:cs="Times New Roman"/>
                <w:sz w:val="20"/>
                <w:szCs w:val="20"/>
                <w:lang w:val="it-IT"/>
              </w:rPr>
              <w:t>, pentru contribuția deosebită în cercetarea și practica medicală, precum și în semn de apreciere a activității meritorii desfășurate în cadrul sistemului sanitar.</w:t>
            </w:r>
          </w:p>
          <w:p w:rsidR="00485B74" w:rsidRPr="0078071E" w:rsidRDefault="00485B74" w:rsidP="0080483E">
            <w:pPr>
              <w:numPr>
                <w:ilvl w:val="0"/>
                <w:numId w:val="12"/>
              </w:numPr>
              <w:suppressAutoHyphens/>
              <w:ind w:right="152"/>
              <w:jc w:val="both"/>
              <w:rPr>
                <w:rFonts w:ascii="Times New Roman" w:eastAsia="Times New Roman" w:hAnsi="Times New Roman" w:cs="Times New Roman"/>
                <w:bCs/>
                <w:sz w:val="20"/>
                <w:szCs w:val="20"/>
                <w:lang w:eastAsia="ar-SA"/>
              </w:rPr>
            </w:pPr>
            <w:r w:rsidRPr="0078071E">
              <w:rPr>
                <w:rFonts w:ascii="Times New Roman" w:eastAsia="Times New Roman" w:hAnsi="Times New Roman" w:cs="Times New Roman"/>
                <w:b/>
                <w:sz w:val="20"/>
                <w:szCs w:val="20"/>
                <w:lang w:eastAsia="ar-SA"/>
              </w:rPr>
              <w:t>Premiul</w:t>
            </w:r>
            <w:r w:rsidRPr="0078071E">
              <w:rPr>
                <w:rFonts w:ascii="Times New Roman" w:eastAsia="Times New Roman" w:hAnsi="Times New Roman" w:cs="Times New Roman"/>
                <w:bCs/>
                <w:sz w:val="20"/>
                <w:szCs w:val="20"/>
                <w:lang w:eastAsia="ar-SA"/>
              </w:rPr>
              <w:t xml:space="preserve"> pentru prezentarea orală </w:t>
            </w:r>
            <w:r w:rsidRPr="0078071E">
              <w:rPr>
                <w:rFonts w:ascii="Times New Roman" w:eastAsia="Times New Roman" w:hAnsi="Times New Roman" w:cs="Times New Roman"/>
                <w:b/>
                <w:sz w:val="20"/>
                <w:szCs w:val="20"/>
                <w:lang w:eastAsia="ar-SA"/>
              </w:rPr>
              <w:t xml:space="preserve">“Particularități clinice la pacienții internați pentru gripă într-un spital de Boli Infecțioase din București, în timpul sezonului 2018-2019” </w:t>
            </w:r>
            <w:r w:rsidRPr="0078071E">
              <w:rPr>
                <w:rFonts w:ascii="Times New Roman" w:eastAsia="Times New Roman" w:hAnsi="Times New Roman" w:cs="Times New Roman"/>
                <w:sz w:val="20"/>
                <w:szCs w:val="20"/>
                <w:lang w:eastAsia="ar-SA"/>
              </w:rPr>
              <w:t xml:space="preserve">- A.Drăgănescu, A. Streinu-Cercel, </w:t>
            </w:r>
            <w:r w:rsidRPr="0078071E">
              <w:rPr>
                <w:rFonts w:ascii="Times New Roman" w:eastAsia="Times New Roman" w:hAnsi="Times New Roman" w:cs="Times New Roman"/>
                <w:b/>
                <w:sz w:val="20"/>
                <w:szCs w:val="20"/>
                <w:lang w:eastAsia="ar-SA"/>
              </w:rPr>
              <w:t>V. Aramă</w:t>
            </w:r>
            <w:r w:rsidRPr="0078071E">
              <w:rPr>
                <w:rFonts w:ascii="Times New Roman" w:eastAsia="Times New Roman" w:hAnsi="Times New Roman" w:cs="Times New Roman"/>
                <w:sz w:val="20"/>
                <w:szCs w:val="20"/>
                <w:lang w:eastAsia="ar-SA"/>
              </w:rPr>
              <w:t xml:space="preserve">, M. L. Luminos. Prezentare orală la a XV-a </w:t>
            </w:r>
            <w:r w:rsidRPr="0078071E">
              <w:rPr>
                <w:rFonts w:ascii="Times New Roman" w:eastAsia="Times New Roman" w:hAnsi="Times New Roman" w:cs="Times New Roman"/>
                <w:sz w:val="20"/>
                <w:szCs w:val="20"/>
                <w:lang w:eastAsia="ar-SA"/>
              </w:rPr>
              <w:lastRenderedPageBreak/>
              <w:t xml:space="preserve">Ediție a </w:t>
            </w:r>
            <w:r w:rsidRPr="0078071E">
              <w:rPr>
                <w:rFonts w:ascii="Times New Roman" w:eastAsia="Times New Roman" w:hAnsi="Times New Roman" w:cs="Times New Roman"/>
                <w:bCs/>
                <w:sz w:val="20"/>
                <w:szCs w:val="20"/>
                <w:lang w:eastAsia="ar-SA"/>
              </w:rPr>
              <w:t xml:space="preserve"> </w:t>
            </w:r>
            <w:r w:rsidRPr="0078071E">
              <w:rPr>
                <w:rFonts w:ascii="Times New Roman" w:eastAsia="Times New Roman" w:hAnsi="Times New Roman" w:cs="Times New Roman"/>
                <w:sz w:val="20"/>
                <w:szCs w:val="20"/>
                <w:lang w:eastAsia="ar-SA"/>
              </w:rPr>
              <w:t>Zilelor Științifice ale Institutului Național de Boli Infecțioase “Prof. Dr. Matei Balș”, București, 30 octombrie - 1 noiembrie 2019.</w:t>
            </w:r>
          </w:p>
          <w:p w:rsidR="00485B74" w:rsidRPr="0078071E" w:rsidRDefault="00485B74" w:rsidP="0080483E">
            <w:pPr>
              <w:numPr>
                <w:ilvl w:val="0"/>
                <w:numId w:val="12"/>
              </w:numPr>
              <w:suppressAutoHyphens/>
              <w:ind w:right="152"/>
              <w:jc w:val="both"/>
              <w:rPr>
                <w:rFonts w:ascii="Times New Roman" w:eastAsia="Times New Roman" w:hAnsi="Times New Roman" w:cs="Times New Roman"/>
                <w:bCs/>
                <w:sz w:val="20"/>
                <w:szCs w:val="20"/>
                <w:lang w:eastAsia="ar-SA"/>
              </w:rPr>
            </w:pPr>
            <w:r w:rsidRPr="0078071E">
              <w:rPr>
                <w:rFonts w:ascii="Times New Roman" w:eastAsia="Times New Roman" w:hAnsi="Times New Roman" w:cs="Times New Roman"/>
                <w:b/>
                <w:sz w:val="20"/>
                <w:szCs w:val="20"/>
                <w:lang w:val="en-GB" w:eastAsia="ar-SA"/>
              </w:rPr>
              <w:t xml:space="preserve">Premiul CNCSIS pentru articolul </w:t>
            </w:r>
            <w:r w:rsidRPr="0078071E">
              <w:rPr>
                <w:rFonts w:ascii="Times New Roman" w:eastAsia="Times New Roman" w:hAnsi="Times New Roman" w:cs="Times New Roman"/>
                <w:b/>
                <w:i/>
                <w:sz w:val="20"/>
                <w:szCs w:val="20"/>
                <w:lang w:eastAsia="ar-SA"/>
              </w:rPr>
              <w:t>“Clinical prediction rule for differentiating tuberculous versus viral meningitis”.</w:t>
            </w:r>
            <w:r w:rsidRPr="0078071E">
              <w:rPr>
                <w:rFonts w:ascii="Times New Roman" w:eastAsia="Times New Roman" w:hAnsi="Times New Roman" w:cs="Times New Roman"/>
                <w:sz w:val="20"/>
                <w:szCs w:val="20"/>
                <w:lang w:eastAsia="ar-SA"/>
              </w:rPr>
              <w:t xml:space="preserve"> </w:t>
            </w:r>
            <w:r w:rsidRPr="0078071E">
              <w:rPr>
                <w:rFonts w:ascii="Times New Roman" w:eastAsia="Times New Roman" w:hAnsi="Times New Roman" w:cs="Times New Roman"/>
                <w:bCs/>
                <w:sz w:val="20"/>
                <w:szCs w:val="20"/>
                <w:lang w:eastAsia="ar-SA"/>
              </w:rPr>
              <w:t>A. Hristea</w:t>
            </w:r>
            <w:r w:rsidRPr="0078071E">
              <w:rPr>
                <w:rFonts w:ascii="Times New Roman" w:eastAsia="Times New Roman" w:hAnsi="Times New Roman" w:cs="Times New Roman"/>
                <w:sz w:val="20"/>
                <w:szCs w:val="20"/>
                <w:lang w:eastAsia="ar-SA"/>
              </w:rPr>
              <w:t xml:space="preserve">, ID. Olaru, C. Baicus, R. Moroti, </w:t>
            </w:r>
            <w:r w:rsidRPr="0078071E">
              <w:rPr>
                <w:rFonts w:ascii="Times New Roman" w:eastAsia="Times New Roman" w:hAnsi="Times New Roman" w:cs="Times New Roman"/>
                <w:b/>
                <w:sz w:val="20"/>
                <w:szCs w:val="20"/>
                <w:lang w:eastAsia="ar-SA"/>
              </w:rPr>
              <w:t>V. Arama</w:t>
            </w:r>
            <w:r w:rsidRPr="0078071E">
              <w:rPr>
                <w:rFonts w:ascii="Times New Roman" w:eastAsia="Times New Roman" w:hAnsi="Times New Roman" w:cs="Times New Roman"/>
                <w:sz w:val="20"/>
                <w:szCs w:val="20"/>
                <w:lang w:eastAsia="ar-SA"/>
              </w:rPr>
              <w:t xml:space="preserve">, M. Ion. </w:t>
            </w:r>
            <w:r w:rsidRPr="0078071E">
              <w:rPr>
                <w:rFonts w:ascii="Times New Roman" w:eastAsia="Times New Roman" w:hAnsi="Times New Roman" w:cs="Times New Roman"/>
                <w:bCs/>
                <w:sz w:val="20"/>
                <w:szCs w:val="20"/>
                <w:lang w:eastAsia="ar-SA"/>
              </w:rPr>
              <w:t xml:space="preserve">I J Tuberculosis Lung Disease </w:t>
            </w:r>
            <w:r w:rsidRPr="0078071E">
              <w:rPr>
                <w:rFonts w:ascii="Times New Roman" w:eastAsia="Times New Roman" w:hAnsi="Times New Roman" w:cs="Times New Roman"/>
                <w:b/>
                <w:bCs/>
                <w:sz w:val="20"/>
                <w:szCs w:val="20"/>
                <w:lang w:eastAsia="ar-SA"/>
              </w:rPr>
              <w:t xml:space="preserve">2012 </w:t>
            </w:r>
            <w:r w:rsidRPr="0078071E">
              <w:rPr>
                <w:rFonts w:ascii="Times New Roman" w:eastAsia="Times New Roman" w:hAnsi="Times New Roman" w:cs="Times New Roman"/>
                <w:sz w:val="20"/>
                <w:szCs w:val="20"/>
                <w:lang w:eastAsia="ar-SA"/>
              </w:rPr>
              <w:t>Jun</w:t>
            </w:r>
            <w:proofErr w:type="gramStart"/>
            <w:r w:rsidRPr="0078071E">
              <w:rPr>
                <w:rFonts w:ascii="Times New Roman" w:eastAsia="Times New Roman" w:hAnsi="Times New Roman" w:cs="Times New Roman"/>
                <w:sz w:val="20"/>
                <w:szCs w:val="20"/>
                <w:lang w:eastAsia="ar-SA"/>
              </w:rPr>
              <w:t>;16</w:t>
            </w:r>
            <w:proofErr w:type="gramEnd"/>
            <w:r w:rsidRPr="0078071E">
              <w:rPr>
                <w:rFonts w:ascii="Times New Roman" w:eastAsia="Times New Roman" w:hAnsi="Times New Roman" w:cs="Times New Roman"/>
                <w:sz w:val="20"/>
                <w:szCs w:val="20"/>
                <w:lang w:eastAsia="ar-SA"/>
              </w:rPr>
              <w:t xml:space="preserve">(6):793-8 PMID: 22507645 [Epub 2012 Apr 9] </w:t>
            </w:r>
            <w:r w:rsidRPr="0078071E">
              <w:rPr>
                <w:rFonts w:ascii="Times New Roman" w:eastAsia="Times New Roman" w:hAnsi="Times New Roman" w:cs="Times New Roman"/>
                <w:bCs/>
                <w:sz w:val="20"/>
                <w:szCs w:val="20"/>
                <w:lang w:eastAsia="ar-SA"/>
              </w:rPr>
              <w:t>IF 2011:  2,557.</w:t>
            </w:r>
          </w:p>
          <w:p w:rsidR="00485B74" w:rsidRPr="0078071E" w:rsidRDefault="00485B74" w:rsidP="0080483E">
            <w:pPr>
              <w:numPr>
                <w:ilvl w:val="0"/>
                <w:numId w:val="12"/>
              </w:numPr>
              <w:suppressAutoHyphens/>
              <w:ind w:right="152"/>
              <w:jc w:val="both"/>
              <w:rPr>
                <w:rFonts w:ascii="Times New Roman" w:hAnsi="Times New Roman" w:cs="Times New Roman"/>
                <w:sz w:val="20"/>
                <w:szCs w:val="20"/>
                <w:lang w:val="en-GB"/>
              </w:rPr>
            </w:pPr>
            <w:r w:rsidRPr="0078071E">
              <w:rPr>
                <w:rFonts w:ascii="Times New Roman" w:hAnsi="Times New Roman" w:cs="Times New Roman"/>
                <w:b/>
                <w:sz w:val="20"/>
                <w:szCs w:val="20"/>
                <w:lang w:val="en-GB"/>
              </w:rPr>
              <w:t xml:space="preserve">Premiul I </w:t>
            </w:r>
            <w:r w:rsidRPr="0078071E">
              <w:rPr>
                <w:rFonts w:ascii="Times New Roman" w:hAnsi="Times New Roman" w:cs="Times New Roman"/>
                <w:sz w:val="20"/>
                <w:szCs w:val="20"/>
                <w:lang w:val="en-GB"/>
              </w:rPr>
              <w:t>acordat pentru lucrarea</w:t>
            </w:r>
            <w:r w:rsidRPr="0078071E">
              <w:rPr>
                <w:rFonts w:ascii="Times New Roman" w:hAnsi="Times New Roman" w:cs="Times New Roman"/>
                <w:b/>
                <w:sz w:val="20"/>
                <w:szCs w:val="20"/>
                <w:lang w:val="en-GB"/>
              </w:rPr>
              <w:t xml:space="preserve"> “Patternurile caracteristicilor și managementul pacienților cu hepatita cronică VHB comparativ cu alte trei țări europene</w:t>
            </w:r>
            <w:r w:rsidRPr="0078071E">
              <w:rPr>
                <w:rFonts w:ascii="Times New Roman" w:eastAsia="TimesNewRomanPSMT" w:hAnsi="Times New Roman" w:cs="Times New Roman"/>
                <w:b/>
                <w:sz w:val="20"/>
                <w:szCs w:val="20"/>
                <w:lang w:val="en-GB"/>
              </w:rPr>
              <w:t>”.</w:t>
            </w:r>
            <w:r w:rsidRPr="0078071E">
              <w:rPr>
                <w:rFonts w:ascii="Times New Roman" w:eastAsia="TimesNewRomanPSMT" w:hAnsi="Times New Roman" w:cs="Times New Roman"/>
                <w:sz w:val="20"/>
                <w:szCs w:val="20"/>
                <w:lang w:val="en-GB"/>
              </w:rPr>
              <w:t xml:space="preserve"> </w:t>
            </w:r>
            <w:r w:rsidRPr="0078071E">
              <w:rPr>
                <w:rFonts w:ascii="Times New Roman" w:eastAsia="TimesNewRomanPSMT" w:hAnsi="Times New Roman" w:cs="Times New Roman"/>
                <w:b/>
                <w:bCs/>
                <w:sz w:val="20"/>
                <w:szCs w:val="20"/>
                <w:lang w:val="it-IT"/>
              </w:rPr>
              <w:t>V. Aramă</w:t>
            </w:r>
            <w:r w:rsidRPr="0078071E">
              <w:rPr>
                <w:rFonts w:ascii="Times New Roman" w:eastAsia="TimesNewRomanPSMT" w:hAnsi="Times New Roman" w:cs="Times New Roman"/>
                <w:sz w:val="20"/>
                <w:szCs w:val="20"/>
                <w:lang w:val="it-IT"/>
              </w:rPr>
              <w:t xml:space="preserve"> et al – Prezentare orală la  “Conferința Națională de Boli Infecțioase”, Timișoara, 12-14 mai </w:t>
            </w:r>
            <w:r w:rsidRPr="0078071E">
              <w:rPr>
                <w:rFonts w:ascii="Times New Roman" w:eastAsia="TimesNewRomanPSMT" w:hAnsi="Times New Roman" w:cs="Times New Roman"/>
                <w:b/>
                <w:sz w:val="20"/>
                <w:szCs w:val="20"/>
                <w:lang w:val="it-IT"/>
              </w:rPr>
              <w:t>2011</w:t>
            </w:r>
            <w:r w:rsidRPr="0078071E">
              <w:rPr>
                <w:rFonts w:ascii="Times New Roman" w:eastAsia="TimesNewRomanPSMT" w:hAnsi="Times New Roman" w:cs="Times New Roman"/>
                <w:sz w:val="20"/>
                <w:szCs w:val="20"/>
                <w:lang w:val="it-IT"/>
              </w:rPr>
              <w:t>.</w:t>
            </w:r>
            <w:r w:rsidRPr="0078071E">
              <w:rPr>
                <w:rFonts w:ascii="Times New Roman" w:hAnsi="Times New Roman" w:cs="Times New Roman"/>
                <w:sz w:val="20"/>
                <w:szCs w:val="20"/>
                <w:lang w:val="it-IT"/>
              </w:rPr>
              <w:t xml:space="preserve">  </w:t>
            </w:r>
          </w:p>
          <w:p w:rsidR="00485B74" w:rsidRPr="0078071E" w:rsidRDefault="00485B74" w:rsidP="0080483E">
            <w:pPr>
              <w:numPr>
                <w:ilvl w:val="0"/>
                <w:numId w:val="12"/>
              </w:numPr>
              <w:suppressAutoHyphens/>
              <w:ind w:right="152"/>
              <w:jc w:val="both"/>
              <w:rPr>
                <w:rFonts w:ascii="Times New Roman" w:hAnsi="Times New Roman" w:cs="Times New Roman"/>
                <w:sz w:val="20"/>
                <w:szCs w:val="20"/>
                <w:lang w:val="it-IT"/>
              </w:rPr>
            </w:pPr>
            <w:r w:rsidRPr="0078071E">
              <w:rPr>
                <w:rFonts w:ascii="Times New Roman" w:hAnsi="Times New Roman" w:cs="Times New Roman"/>
                <w:b/>
                <w:bCs/>
                <w:i/>
                <w:iCs/>
                <w:sz w:val="20"/>
                <w:szCs w:val="20"/>
                <w:lang w:val="it-IT"/>
              </w:rPr>
              <w:t>Mențiune de Onoare acordată în cadrul manifestării “ Oncology and Molecular Biology sesion</w:t>
            </w:r>
            <w:r w:rsidRPr="0078071E">
              <w:rPr>
                <w:rFonts w:ascii="Times New Roman" w:hAnsi="Times New Roman" w:cs="Times New Roman"/>
                <w:i/>
                <w:iCs/>
                <w:sz w:val="20"/>
                <w:szCs w:val="20"/>
                <w:lang w:val="it-IT"/>
              </w:rPr>
              <w:t>”</w:t>
            </w:r>
            <w:r w:rsidRPr="0078071E">
              <w:rPr>
                <w:rFonts w:ascii="Times New Roman" w:hAnsi="Times New Roman" w:cs="Times New Roman"/>
                <w:sz w:val="20"/>
                <w:szCs w:val="20"/>
                <w:lang w:val="it-IT"/>
              </w:rPr>
              <w:t xml:space="preserve"> - Porto, 26 Sept </w:t>
            </w:r>
            <w:r w:rsidRPr="0078071E">
              <w:rPr>
                <w:rFonts w:ascii="Times New Roman" w:hAnsi="Times New Roman" w:cs="Times New Roman"/>
                <w:b/>
                <w:bCs/>
                <w:sz w:val="20"/>
                <w:szCs w:val="20"/>
                <w:lang w:val="it-IT"/>
              </w:rPr>
              <w:t>2010</w:t>
            </w:r>
            <w:r w:rsidRPr="0078071E">
              <w:rPr>
                <w:rFonts w:ascii="Times New Roman" w:hAnsi="Times New Roman" w:cs="Times New Roman"/>
                <w:sz w:val="20"/>
                <w:szCs w:val="20"/>
                <w:lang w:val="it-IT"/>
              </w:rPr>
              <w:t xml:space="preserve"> pentru lucrarea </w:t>
            </w:r>
            <w:r w:rsidRPr="0078071E">
              <w:rPr>
                <w:rFonts w:ascii="Times New Roman" w:hAnsi="Times New Roman" w:cs="Times New Roman"/>
                <w:b/>
                <w:bCs/>
                <w:i/>
                <w:iCs/>
                <w:sz w:val="20"/>
                <w:szCs w:val="20"/>
                <w:lang w:val="it-IT"/>
              </w:rPr>
              <w:t>Prospective analysis of patients with hepatitis viruses and chronic lymphoproliferative disorders</w:t>
            </w:r>
            <w:r w:rsidRPr="0078071E">
              <w:rPr>
                <w:rFonts w:ascii="Times New Roman" w:hAnsi="Times New Roman" w:cs="Times New Roman"/>
                <w:sz w:val="20"/>
                <w:szCs w:val="20"/>
                <w:lang w:val="it-IT"/>
              </w:rPr>
              <w:t xml:space="preserve"> (Prezentare orala). Vladareanu AM, </w:t>
            </w:r>
            <w:r w:rsidRPr="0078071E">
              <w:rPr>
                <w:rFonts w:ascii="Times New Roman" w:hAnsi="Times New Roman" w:cs="Times New Roman"/>
                <w:b/>
                <w:bCs/>
                <w:sz w:val="20"/>
                <w:szCs w:val="20"/>
                <w:lang w:val="it-IT"/>
              </w:rPr>
              <w:t>Aramă V</w:t>
            </w:r>
            <w:r w:rsidRPr="0078071E">
              <w:rPr>
                <w:rFonts w:ascii="Times New Roman" w:hAnsi="Times New Roman" w:cs="Times New Roman"/>
                <w:sz w:val="20"/>
                <w:szCs w:val="20"/>
                <w:lang w:val="it-IT"/>
              </w:rPr>
              <w:t xml:space="preserve"> et al. </w:t>
            </w:r>
          </w:p>
          <w:p w:rsidR="00485B74" w:rsidRPr="0078071E" w:rsidRDefault="00485B74" w:rsidP="0080483E">
            <w:pPr>
              <w:numPr>
                <w:ilvl w:val="0"/>
                <w:numId w:val="12"/>
              </w:numPr>
              <w:suppressAutoHyphens/>
              <w:ind w:right="152"/>
              <w:jc w:val="both"/>
              <w:rPr>
                <w:rFonts w:ascii="Times New Roman" w:hAnsi="Times New Roman" w:cs="Times New Roman"/>
                <w:sz w:val="20"/>
                <w:szCs w:val="20"/>
                <w:lang w:val="it-IT"/>
              </w:rPr>
            </w:pPr>
            <w:r w:rsidRPr="0078071E">
              <w:rPr>
                <w:rFonts w:ascii="Times New Roman" w:hAnsi="Times New Roman" w:cs="Times New Roman"/>
                <w:b/>
                <w:sz w:val="20"/>
                <w:szCs w:val="20"/>
              </w:rPr>
              <w:t>Premiul I</w:t>
            </w:r>
            <w:r w:rsidRPr="0078071E">
              <w:rPr>
                <w:rFonts w:ascii="Times New Roman" w:hAnsi="Times New Roman" w:cs="Times New Roman"/>
                <w:bCs/>
                <w:sz w:val="20"/>
                <w:szCs w:val="20"/>
              </w:rPr>
              <w:t xml:space="preserve"> pentru lucrarea </w:t>
            </w:r>
            <w:r w:rsidRPr="0078071E">
              <w:rPr>
                <w:rFonts w:ascii="Times New Roman" w:hAnsi="Times New Roman" w:cs="Times New Roman"/>
                <w:b/>
                <w:i/>
                <w:sz w:val="20"/>
                <w:szCs w:val="20"/>
                <w:lang w:val="ro-RO"/>
              </w:rPr>
              <w:t>Identificarea pattern-urilor metabolismului lipic şi glucid prin tehnici moderne de diagnostic la copiii şi adulţi</w:t>
            </w:r>
            <w:r w:rsidRPr="0078071E">
              <w:rPr>
                <w:rFonts w:ascii="Times New Roman" w:hAnsi="Times New Roman" w:cs="Times New Roman"/>
                <w:b/>
                <w:i/>
                <w:sz w:val="20"/>
                <w:szCs w:val="20"/>
              </w:rPr>
              <w:t>i</w:t>
            </w:r>
            <w:r w:rsidRPr="0078071E">
              <w:rPr>
                <w:rFonts w:ascii="Times New Roman" w:hAnsi="Times New Roman" w:cs="Times New Roman"/>
                <w:b/>
                <w:i/>
                <w:sz w:val="20"/>
                <w:szCs w:val="20"/>
                <w:lang w:val="ro-RO"/>
              </w:rPr>
              <w:t xml:space="preserve"> cu infecţie HIV în terapie antiretrovirală şi corelarea cu riscul cardiovascular. SLD ART Grant PNCDI II nr. 3034 / 2008</w:t>
            </w:r>
            <w:r w:rsidRPr="0078071E">
              <w:rPr>
                <w:rFonts w:ascii="Times New Roman" w:hAnsi="Times New Roman" w:cs="Times New Roman"/>
                <w:bCs/>
                <w:sz w:val="20"/>
                <w:szCs w:val="20"/>
                <w:lang w:val="ro-RO"/>
              </w:rPr>
              <w:t xml:space="preserve"> - D.I.Munteanu, A.Streinu Cercel, V.Aramă, et al. Prezentare orală la </w:t>
            </w:r>
            <w:r w:rsidRPr="0078071E">
              <w:rPr>
                <w:rFonts w:ascii="Times New Roman" w:hAnsi="Times New Roman" w:cs="Times New Roman"/>
                <w:bCs/>
                <w:i/>
                <w:sz w:val="20"/>
                <w:szCs w:val="20"/>
                <w:lang w:val="ro-RO"/>
              </w:rPr>
              <w:t>Forumul național HIV-SIDA</w:t>
            </w:r>
            <w:r w:rsidRPr="0078071E">
              <w:rPr>
                <w:rFonts w:ascii="Times New Roman" w:hAnsi="Times New Roman" w:cs="Times New Roman"/>
                <w:bCs/>
                <w:sz w:val="20"/>
                <w:szCs w:val="20"/>
                <w:lang w:val="ro-RO"/>
              </w:rPr>
              <w:t xml:space="preserve"> „Sindromul metabolic – de la concept la practică”, 5-7 iunie, </w:t>
            </w:r>
            <w:r w:rsidRPr="0078071E">
              <w:rPr>
                <w:rFonts w:ascii="Times New Roman" w:hAnsi="Times New Roman" w:cs="Times New Roman"/>
                <w:b/>
                <w:sz w:val="20"/>
                <w:szCs w:val="20"/>
                <w:lang w:val="ro-RO"/>
              </w:rPr>
              <w:t>2009</w:t>
            </w:r>
            <w:r w:rsidRPr="0078071E">
              <w:rPr>
                <w:rFonts w:ascii="Times New Roman" w:hAnsi="Times New Roman" w:cs="Times New Roman"/>
                <w:bCs/>
                <w:sz w:val="20"/>
                <w:szCs w:val="20"/>
                <w:lang w:val="ro-RO"/>
              </w:rPr>
              <w:t>, Mamaia, România</w:t>
            </w:r>
            <w:r w:rsidRPr="0078071E">
              <w:rPr>
                <w:rFonts w:ascii="Times New Roman" w:eastAsia="TimesNewRomanPSMT" w:hAnsi="Times New Roman" w:cs="Times New Roman"/>
                <w:sz w:val="20"/>
                <w:szCs w:val="20"/>
                <w:lang w:val="ro-RO"/>
              </w:rPr>
              <w:t>.</w:t>
            </w:r>
            <w:r w:rsidRPr="0078071E">
              <w:rPr>
                <w:rFonts w:ascii="Times New Roman" w:hAnsi="Times New Roman" w:cs="Times New Roman"/>
                <w:sz w:val="20"/>
                <w:szCs w:val="20"/>
                <w:lang w:val="ro-RO"/>
              </w:rPr>
              <w:t xml:space="preserve">  </w:t>
            </w:r>
          </w:p>
          <w:p w:rsidR="00485B74" w:rsidRPr="0078071E" w:rsidRDefault="00485B74" w:rsidP="0080483E">
            <w:pPr>
              <w:numPr>
                <w:ilvl w:val="0"/>
                <w:numId w:val="12"/>
              </w:numPr>
              <w:suppressAutoHyphens/>
              <w:ind w:right="152"/>
              <w:jc w:val="both"/>
              <w:rPr>
                <w:rFonts w:ascii="Times New Roman" w:hAnsi="Times New Roman" w:cs="Times New Roman"/>
                <w:sz w:val="20"/>
                <w:szCs w:val="20"/>
                <w:lang w:val="en-GB"/>
              </w:rPr>
            </w:pPr>
            <w:r w:rsidRPr="0078071E">
              <w:rPr>
                <w:rFonts w:ascii="Times New Roman" w:hAnsi="Times New Roman" w:cs="Times New Roman"/>
                <w:b/>
                <w:sz w:val="20"/>
                <w:szCs w:val="20"/>
                <w:lang w:val="en-GB"/>
              </w:rPr>
              <w:t xml:space="preserve">Premiul CNCSIS pentru articolul </w:t>
            </w:r>
            <w:r w:rsidRPr="0078071E">
              <w:rPr>
                <w:rFonts w:ascii="Times New Roman" w:hAnsi="Times New Roman" w:cs="Times New Roman"/>
                <w:b/>
                <w:bCs/>
                <w:i/>
                <w:iCs/>
                <w:sz w:val="20"/>
                <w:szCs w:val="20"/>
                <w:lang w:val="en-GB"/>
              </w:rPr>
              <w:t>“Seroprevalence and risk factors associated with herpes simplex virus infection among pregnant women</w:t>
            </w:r>
            <w:r w:rsidRPr="0078071E">
              <w:rPr>
                <w:rFonts w:ascii="Times New Roman" w:hAnsi="Times New Roman" w:cs="Times New Roman"/>
                <w:b/>
                <w:bCs/>
                <w:sz w:val="20"/>
                <w:szCs w:val="20"/>
                <w:lang w:val="en-GB"/>
              </w:rPr>
              <w:t>”</w:t>
            </w:r>
            <w:r w:rsidRPr="0078071E">
              <w:rPr>
                <w:rFonts w:ascii="Times New Roman" w:hAnsi="Times New Roman" w:cs="Times New Roman"/>
                <w:sz w:val="20"/>
                <w:szCs w:val="20"/>
                <w:lang w:val="en-GB"/>
              </w:rPr>
              <w:t xml:space="preserve"> </w:t>
            </w:r>
            <w:r w:rsidRPr="0078071E">
              <w:rPr>
                <w:rFonts w:ascii="Times New Roman" w:hAnsi="Times New Roman" w:cs="Times New Roman"/>
                <w:b/>
                <w:bCs/>
                <w:sz w:val="20"/>
                <w:szCs w:val="20"/>
                <w:lang w:val="en-GB"/>
              </w:rPr>
              <w:t>V. Aramă</w:t>
            </w:r>
            <w:r w:rsidRPr="0078071E">
              <w:rPr>
                <w:rFonts w:ascii="Times New Roman" w:hAnsi="Times New Roman" w:cs="Times New Roman"/>
                <w:sz w:val="20"/>
                <w:szCs w:val="20"/>
                <w:lang w:val="en-GB"/>
              </w:rPr>
              <w:t xml:space="preserve">, R. Vladareanu, R. Mihailescu et al. Publicat in Journal of Perinatal Medicine, </w:t>
            </w:r>
            <w:r w:rsidRPr="0078071E">
              <w:rPr>
                <w:rFonts w:ascii="Times New Roman" w:hAnsi="Times New Roman" w:cs="Times New Roman"/>
                <w:bCs/>
                <w:sz w:val="20"/>
                <w:szCs w:val="20"/>
                <w:lang w:val="en-GB"/>
              </w:rPr>
              <w:t>2008</w:t>
            </w:r>
            <w:r w:rsidRPr="0078071E">
              <w:rPr>
                <w:rFonts w:ascii="Times New Roman" w:hAnsi="Times New Roman" w:cs="Times New Roman"/>
                <w:sz w:val="20"/>
                <w:szCs w:val="20"/>
                <w:lang w:val="en-GB"/>
              </w:rPr>
              <w:t>, vol 36 issue 3, 206-212.</w:t>
            </w:r>
          </w:p>
          <w:p w:rsidR="00485B74" w:rsidRPr="0078071E" w:rsidRDefault="00485B74" w:rsidP="0080483E">
            <w:pPr>
              <w:numPr>
                <w:ilvl w:val="0"/>
                <w:numId w:val="12"/>
              </w:numPr>
              <w:suppressAutoHyphens/>
              <w:ind w:right="152"/>
              <w:jc w:val="both"/>
              <w:rPr>
                <w:rFonts w:ascii="Times New Roman" w:hAnsi="Times New Roman" w:cs="Times New Roman"/>
                <w:sz w:val="20"/>
                <w:szCs w:val="20"/>
                <w:lang w:val="it-IT"/>
              </w:rPr>
            </w:pPr>
            <w:r w:rsidRPr="0078071E">
              <w:rPr>
                <w:rFonts w:ascii="Times New Roman" w:hAnsi="Times New Roman" w:cs="Times New Roman"/>
                <w:b/>
                <w:bCs/>
                <w:sz w:val="20"/>
                <w:szCs w:val="20"/>
                <w:lang w:val="ro-RO"/>
              </w:rPr>
              <w:t>Premiul I</w:t>
            </w:r>
            <w:r w:rsidRPr="0078071E">
              <w:rPr>
                <w:rFonts w:ascii="Times New Roman" w:hAnsi="Times New Roman" w:cs="Times New Roman"/>
                <w:sz w:val="20"/>
                <w:szCs w:val="20"/>
                <w:lang w:val="ro-RO"/>
              </w:rPr>
              <w:t xml:space="preserve"> pentru lucrarea</w:t>
            </w:r>
            <w:r w:rsidRPr="0078071E">
              <w:rPr>
                <w:rFonts w:ascii="Times New Roman" w:hAnsi="Times New Roman" w:cs="Times New Roman"/>
                <w:b/>
                <w:sz w:val="20"/>
                <w:szCs w:val="20"/>
                <w:lang w:val="ro-RO"/>
              </w:rPr>
              <w:t xml:space="preserve"> </w:t>
            </w:r>
            <w:r w:rsidRPr="0078071E">
              <w:rPr>
                <w:rFonts w:ascii="Times New Roman" w:hAnsi="Times New Roman" w:cs="Times New Roman"/>
                <w:b/>
                <w:bCs/>
                <w:i/>
                <w:iCs/>
                <w:sz w:val="20"/>
                <w:szCs w:val="20"/>
                <w:lang w:val="ro-RO"/>
              </w:rPr>
              <w:t>Bazele epidemiologice şi moleculare ale  implicării virusurilor  hepatitice B şi C în etiopatogenia  limfoproliferărilor cronice</w:t>
            </w:r>
            <w:r w:rsidRPr="0078071E">
              <w:rPr>
                <w:rFonts w:ascii="Times New Roman" w:hAnsi="Times New Roman" w:cs="Times New Roman"/>
                <w:b/>
                <w:sz w:val="20"/>
                <w:szCs w:val="20"/>
                <w:lang w:val="ro-RO"/>
              </w:rPr>
              <w:t xml:space="preserve"> -</w:t>
            </w:r>
            <w:r w:rsidRPr="0078071E">
              <w:rPr>
                <w:rFonts w:ascii="Times New Roman" w:hAnsi="Times New Roman" w:cs="Times New Roman"/>
                <w:sz w:val="20"/>
                <w:szCs w:val="20"/>
                <w:lang w:val="ro-RO"/>
              </w:rPr>
              <w:t xml:space="preserve"> </w:t>
            </w:r>
            <w:r w:rsidRPr="0078071E">
              <w:rPr>
                <w:rFonts w:ascii="Times New Roman" w:hAnsi="Times New Roman" w:cs="Times New Roman"/>
                <w:b/>
                <w:bCs/>
                <w:sz w:val="20"/>
                <w:szCs w:val="20"/>
                <w:lang w:val="ro-RO"/>
              </w:rPr>
              <w:t>Victoria Aramă</w:t>
            </w:r>
            <w:r w:rsidRPr="0078071E">
              <w:rPr>
                <w:rFonts w:ascii="Times New Roman" w:hAnsi="Times New Roman" w:cs="Times New Roman"/>
                <w:sz w:val="20"/>
                <w:szCs w:val="20"/>
                <w:lang w:val="ro-RO"/>
              </w:rPr>
              <w:t xml:space="preserve"> et al. </w:t>
            </w:r>
            <w:r w:rsidRPr="0078071E">
              <w:rPr>
                <w:rFonts w:ascii="Times New Roman" w:hAnsi="Times New Roman" w:cs="Times New Roman"/>
                <w:sz w:val="20"/>
                <w:szCs w:val="20"/>
                <w:lang w:val="it-IT"/>
              </w:rPr>
              <w:t>Lucrarea a fost prezentată oral la Al X-lea Congres Național de Boli Infecțioase cu participare internațională</w:t>
            </w:r>
            <w:r w:rsidRPr="0078071E">
              <w:rPr>
                <w:rFonts w:ascii="Times New Roman" w:hAnsi="Times New Roman" w:cs="Times New Roman"/>
                <w:b/>
                <w:sz w:val="20"/>
                <w:szCs w:val="20"/>
                <w:lang w:val="it-IT"/>
              </w:rPr>
              <w:t>,</w:t>
            </w:r>
            <w:r w:rsidRPr="0078071E">
              <w:rPr>
                <w:rFonts w:ascii="Times New Roman" w:hAnsi="Times New Roman" w:cs="Times New Roman"/>
                <w:sz w:val="20"/>
                <w:szCs w:val="20"/>
                <w:lang w:val="it-IT"/>
              </w:rPr>
              <w:t xml:space="preserve"> Cluj Napoca, 4-7 iunie, </w:t>
            </w:r>
            <w:r w:rsidRPr="0078071E">
              <w:rPr>
                <w:rFonts w:ascii="Times New Roman" w:hAnsi="Times New Roman" w:cs="Times New Roman"/>
                <w:bCs/>
                <w:sz w:val="20"/>
                <w:szCs w:val="20"/>
                <w:lang w:val="it-IT"/>
              </w:rPr>
              <w:t>2008</w:t>
            </w:r>
            <w:r w:rsidRPr="0078071E">
              <w:rPr>
                <w:rFonts w:ascii="Times New Roman" w:hAnsi="Times New Roman" w:cs="Times New Roman"/>
                <w:sz w:val="20"/>
                <w:szCs w:val="20"/>
                <w:lang w:val="it-IT"/>
              </w:rPr>
              <w:t xml:space="preserve">. </w:t>
            </w:r>
          </w:p>
          <w:p w:rsidR="00485B74" w:rsidRPr="0078071E" w:rsidRDefault="00485B74" w:rsidP="0080483E">
            <w:pPr>
              <w:numPr>
                <w:ilvl w:val="0"/>
                <w:numId w:val="12"/>
              </w:numPr>
              <w:suppressAutoHyphens/>
              <w:ind w:right="152"/>
              <w:jc w:val="both"/>
              <w:rPr>
                <w:rFonts w:ascii="Times New Roman" w:hAnsi="Times New Roman" w:cs="Times New Roman"/>
                <w:sz w:val="20"/>
                <w:szCs w:val="20"/>
                <w:lang w:val="it-IT"/>
              </w:rPr>
            </w:pPr>
            <w:r w:rsidRPr="0078071E">
              <w:rPr>
                <w:rFonts w:ascii="Times New Roman" w:hAnsi="Times New Roman" w:cs="Times New Roman"/>
                <w:b/>
                <w:bCs/>
                <w:i/>
                <w:iCs/>
                <w:sz w:val="20"/>
                <w:szCs w:val="20"/>
              </w:rPr>
              <w:t>Paraplegia due to non-osseous spinal tuberculosis: report of three cases and review of the literature</w:t>
            </w:r>
            <w:r w:rsidRPr="0078071E">
              <w:rPr>
                <w:rFonts w:ascii="Times New Roman" w:hAnsi="Times New Roman" w:cs="Times New Roman"/>
                <w:i/>
                <w:iCs/>
                <w:sz w:val="20"/>
                <w:szCs w:val="20"/>
              </w:rPr>
              <w:t xml:space="preserve">. </w:t>
            </w:r>
            <w:r w:rsidRPr="0078071E">
              <w:rPr>
                <w:rFonts w:ascii="Times New Roman" w:hAnsi="Times New Roman" w:cs="Times New Roman"/>
                <w:sz w:val="20"/>
                <w:szCs w:val="20"/>
              </w:rPr>
              <w:t xml:space="preserve">Hristea A, Constantinescu RV, Exergian F, </w:t>
            </w:r>
            <w:r w:rsidRPr="0078071E">
              <w:rPr>
                <w:rFonts w:ascii="Times New Roman" w:hAnsi="Times New Roman" w:cs="Times New Roman"/>
                <w:b/>
                <w:bCs/>
                <w:sz w:val="20"/>
                <w:szCs w:val="20"/>
              </w:rPr>
              <w:t>Aramă V</w:t>
            </w:r>
            <w:r w:rsidRPr="0078071E">
              <w:rPr>
                <w:rFonts w:ascii="Times New Roman" w:hAnsi="Times New Roman" w:cs="Times New Roman"/>
                <w:sz w:val="20"/>
                <w:szCs w:val="20"/>
              </w:rPr>
              <w:t xml:space="preserve">, et al. </w:t>
            </w:r>
            <w:r w:rsidRPr="0078071E">
              <w:rPr>
                <w:rFonts w:ascii="Times New Roman" w:hAnsi="Times New Roman" w:cs="Times New Roman"/>
                <w:bCs/>
                <w:i/>
                <w:iCs/>
                <w:sz w:val="20"/>
                <w:szCs w:val="20"/>
              </w:rPr>
              <w:t>Int J Infect Dis</w:t>
            </w:r>
            <w:r w:rsidRPr="0078071E">
              <w:rPr>
                <w:rFonts w:ascii="Times New Roman" w:hAnsi="Times New Roman" w:cs="Times New Roman"/>
                <w:sz w:val="20"/>
                <w:szCs w:val="20"/>
              </w:rPr>
              <w:t xml:space="preserve">. </w:t>
            </w:r>
            <w:r w:rsidRPr="0078071E">
              <w:rPr>
                <w:rFonts w:ascii="Times New Roman" w:hAnsi="Times New Roman" w:cs="Times New Roman"/>
                <w:b/>
                <w:bCs/>
                <w:sz w:val="20"/>
                <w:szCs w:val="20"/>
              </w:rPr>
              <w:t>2008</w:t>
            </w:r>
            <w:r w:rsidRPr="0078071E">
              <w:rPr>
                <w:rFonts w:ascii="Times New Roman" w:hAnsi="Times New Roman" w:cs="Times New Roman"/>
                <w:sz w:val="20"/>
                <w:szCs w:val="20"/>
              </w:rPr>
              <w:t xml:space="preserve"> Jul;12(4):425-9. </w:t>
            </w:r>
            <w:r w:rsidRPr="0078071E">
              <w:rPr>
                <w:rFonts w:ascii="Times New Roman" w:hAnsi="Times New Roman" w:cs="Times New Roman"/>
                <w:sz w:val="20"/>
                <w:szCs w:val="20"/>
                <w:lang w:val="it-IT"/>
              </w:rPr>
              <w:t xml:space="preserve">Epub 2008 Mar 5. Revistă indexată ISI și Medline/PubMed (PMID: 18321747). </w:t>
            </w:r>
            <w:r w:rsidRPr="0078071E">
              <w:rPr>
                <w:rFonts w:ascii="Times New Roman" w:hAnsi="Times New Roman" w:cs="Times New Roman"/>
                <w:bCs/>
                <w:sz w:val="20"/>
                <w:szCs w:val="20"/>
                <w:lang w:val="it-IT"/>
              </w:rPr>
              <w:t>IF</w:t>
            </w:r>
            <w:r w:rsidRPr="0078071E">
              <w:rPr>
                <w:rFonts w:ascii="Times New Roman" w:hAnsi="Times New Roman" w:cs="Times New Roman"/>
                <w:b/>
                <w:bCs/>
                <w:sz w:val="20"/>
                <w:szCs w:val="20"/>
                <w:lang w:val="it-IT"/>
              </w:rPr>
              <w:t xml:space="preserve"> </w:t>
            </w:r>
            <w:r w:rsidRPr="0078071E">
              <w:rPr>
                <w:rFonts w:ascii="Times New Roman" w:hAnsi="Times New Roman" w:cs="Times New Roman"/>
                <w:sz w:val="20"/>
                <w:szCs w:val="20"/>
                <w:lang w:val="it-IT"/>
              </w:rPr>
              <w:t xml:space="preserve">2008= 2.21. </w:t>
            </w:r>
            <w:r w:rsidRPr="0078071E">
              <w:rPr>
                <w:rFonts w:ascii="Times New Roman" w:hAnsi="Times New Roman" w:cs="Times New Roman"/>
                <w:sz w:val="20"/>
                <w:szCs w:val="20"/>
              </w:rPr>
              <w:t xml:space="preserve">RIS = 0.8758. Acest articol </w:t>
            </w:r>
            <w:proofErr w:type="gramStart"/>
            <w:r w:rsidRPr="0078071E">
              <w:rPr>
                <w:rFonts w:ascii="Times New Roman" w:hAnsi="Times New Roman" w:cs="Times New Roman"/>
                <w:sz w:val="20"/>
                <w:szCs w:val="20"/>
              </w:rPr>
              <w:t>este</w:t>
            </w:r>
            <w:proofErr w:type="gramEnd"/>
            <w:r w:rsidRPr="0078071E">
              <w:rPr>
                <w:rFonts w:ascii="Times New Roman" w:hAnsi="Times New Roman" w:cs="Times New Roman"/>
                <w:sz w:val="20"/>
                <w:szCs w:val="20"/>
              </w:rPr>
              <w:t xml:space="preserve"> inclus în </w:t>
            </w:r>
            <w:r w:rsidRPr="0078071E">
              <w:rPr>
                <w:rFonts w:ascii="Times New Roman" w:hAnsi="Times New Roman" w:cs="Times New Roman"/>
                <w:b/>
                <w:bCs/>
                <w:sz w:val="20"/>
                <w:szCs w:val="20"/>
              </w:rPr>
              <w:t xml:space="preserve">Top 10 </w:t>
            </w:r>
            <w:r w:rsidRPr="0078071E">
              <w:rPr>
                <w:rFonts w:ascii="Times New Roman" w:hAnsi="Times New Roman" w:cs="Times New Roman"/>
                <w:bCs/>
                <w:sz w:val="20"/>
                <w:szCs w:val="20"/>
              </w:rPr>
              <w:t>al articolelor publicate pe această temă</w:t>
            </w:r>
            <w:r w:rsidRPr="0078071E">
              <w:rPr>
                <w:rFonts w:ascii="Times New Roman" w:hAnsi="Times New Roman" w:cs="Times New Roman"/>
                <w:b/>
                <w:bCs/>
                <w:sz w:val="20"/>
                <w:szCs w:val="20"/>
              </w:rPr>
              <w:t xml:space="preserve">, </w:t>
            </w:r>
            <w:r w:rsidRPr="0078071E">
              <w:rPr>
                <w:rFonts w:ascii="Times New Roman" w:hAnsi="Times New Roman" w:cs="Times New Roman"/>
                <w:sz w:val="20"/>
                <w:szCs w:val="20"/>
              </w:rPr>
              <w:t>conform</w:t>
            </w:r>
            <w:r w:rsidRPr="0078071E">
              <w:rPr>
                <w:rFonts w:ascii="Times New Roman" w:hAnsi="Times New Roman" w:cs="Times New Roman"/>
                <w:b/>
                <w:bCs/>
                <w:sz w:val="20"/>
                <w:szCs w:val="20"/>
              </w:rPr>
              <w:t xml:space="preserve"> </w:t>
            </w:r>
            <w:r w:rsidRPr="0078071E">
              <w:rPr>
                <w:rFonts w:ascii="Times New Roman" w:hAnsi="Times New Roman" w:cs="Times New Roman"/>
                <w:sz w:val="20"/>
                <w:szCs w:val="20"/>
              </w:rPr>
              <w:t xml:space="preserve">BioMedLib. </w:t>
            </w:r>
            <w:r w:rsidRPr="0078071E">
              <w:rPr>
                <w:rFonts w:ascii="Times New Roman" w:hAnsi="Times New Roman" w:cs="Times New Roman"/>
                <w:bCs/>
                <w:sz w:val="20"/>
                <w:szCs w:val="20"/>
              </w:rPr>
              <w:t>Articol citat de 11 ori</w:t>
            </w:r>
            <w:r w:rsidRPr="0078071E">
              <w:rPr>
                <w:rFonts w:ascii="Times New Roman" w:hAnsi="Times New Roman" w:cs="Times New Roman"/>
                <w:bCs/>
                <w:sz w:val="20"/>
                <w:szCs w:val="20"/>
                <w:lang w:val="ro-RO"/>
              </w:rPr>
              <w:t xml:space="preserve">. </w:t>
            </w:r>
          </w:p>
          <w:p w:rsidR="00485B74" w:rsidRPr="0078071E" w:rsidRDefault="00485B74" w:rsidP="0080483E">
            <w:pPr>
              <w:numPr>
                <w:ilvl w:val="0"/>
                <w:numId w:val="12"/>
              </w:numPr>
              <w:suppressAutoHyphens/>
              <w:ind w:right="152"/>
              <w:jc w:val="both"/>
              <w:rPr>
                <w:rFonts w:ascii="Times New Roman" w:hAnsi="Times New Roman" w:cs="Times New Roman"/>
                <w:i/>
                <w:iCs/>
                <w:sz w:val="20"/>
                <w:szCs w:val="20"/>
              </w:rPr>
            </w:pPr>
            <w:r w:rsidRPr="0078071E">
              <w:rPr>
                <w:rFonts w:ascii="Times New Roman" w:hAnsi="Times New Roman" w:cs="Times New Roman"/>
                <w:b/>
                <w:sz w:val="20"/>
                <w:szCs w:val="20"/>
                <w:lang w:val="en-GB"/>
              </w:rPr>
              <w:t xml:space="preserve">Premiul CNCSIS </w:t>
            </w:r>
            <w:r w:rsidRPr="0078071E">
              <w:rPr>
                <w:rFonts w:ascii="Times New Roman" w:hAnsi="Times New Roman" w:cs="Times New Roman"/>
                <w:sz w:val="20"/>
                <w:szCs w:val="20"/>
                <w:lang w:val="en-GB"/>
              </w:rPr>
              <w:t>pentru articolul</w:t>
            </w:r>
            <w:r w:rsidRPr="0078071E">
              <w:rPr>
                <w:rFonts w:ascii="Times New Roman" w:hAnsi="Times New Roman" w:cs="Times New Roman"/>
                <w:b/>
                <w:sz w:val="20"/>
                <w:szCs w:val="20"/>
                <w:lang w:val="en-GB"/>
              </w:rPr>
              <w:t xml:space="preserve"> </w:t>
            </w:r>
            <w:r w:rsidRPr="0078071E">
              <w:rPr>
                <w:rFonts w:ascii="Times New Roman" w:hAnsi="Times New Roman" w:cs="Times New Roman"/>
                <w:b/>
                <w:i/>
                <w:iCs/>
                <w:sz w:val="20"/>
                <w:szCs w:val="20"/>
                <w:lang w:val="en-GB"/>
              </w:rPr>
              <w:t>“</w:t>
            </w:r>
            <w:r w:rsidRPr="0078071E">
              <w:rPr>
                <w:rFonts w:ascii="Times New Roman" w:hAnsi="Times New Roman" w:cs="Times New Roman"/>
                <w:b/>
                <w:sz w:val="20"/>
                <w:szCs w:val="20"/>
              </w:rPr>
              <w:t>Paraplegia due to non-osseous spinal tuberculosis: report of three cases and review of the literature”</w:t>
            </w:r>
            <w:r w:rsidRPr="0078071E">
              <w:rPr>
                <w:rFonts w:ascii="Times New Roman" w:hAnsi="Times New Roman" w:cs="Times New Roman"/>
                <w:sz w:val="20"/>
                <w:szCs w:val="20"/>
              </w:rPr>
              <w:t xml:space="preserve">. A. Hristea, R. Moroti Constantinescu, F Exergian, </w:t>
            </w:r>
            <w:r w:rsidRPr="0078071E">
              <w:rPr>
                <w:rFonts w:ascii="Times New Roman" w:hAnsi="Times New Roman" w:cs="Times New Roman"/>
                <w:b/>
                <w:sz w:val="20"/>
                <w:szCs w:val="20"/>
              </w:rPr>
              <w:t>V. Arama</w:t>
            </w:r>
            <w:r w:rsidRPr="0078071E">
              <w:rPr>
                <w:rFonts w:ascii="Times New Roman" w:hAnsi="Times New Roman" w:cs="Times New Roman"/>
                <w:sz w:val="20"/>
                <w:szCs w:val="20"/>
              </w:rPr>
              <w:t xml:space="preserve">, Mircea Besleaga, Radu Tanasescu. </w:t>
            </w:r>
            <w:r w:rsidRPr="0078071E">
              <w:rPr>
                <w:rFonts w:ascii="Times New Roman" w:hAnsi="Times New Roman" w:cs="Times New Roman"/>
                <w:i/>
                <w:sz w:val="20"/>
                <w:szCs w:val="20"/>
              </w:rPr>
              <w:t>International Journal of Infectious Diseases</w:t>
            </w:r>
            <w:r w:rsidRPr="0078071E">
              <w:rPr>
                <w:rFonts w:ascii="Times New Roman" w:hAnsi="Times New Roman" w:cs="Times New Roman"/>
                <w:sz w:val="20"/>
                <w:szCs w:val="20"/>
              </w:rPr>
              <w:t xml:space="preserve"> 2008, 12, 425-429; 10.1016/j.12.004. ISSN 1201-9712.</w:t>
            </w:r>
          </w:p>
          <w:p w:rsidR="00485B74" w:rsidRPr="0078071E" w:rsidRDefault="00485B74" w:rsidP="0080483E">
            <w:pPr>
              <w:numPr>
                <w:ilvl w:val="0"/>
                <w:numId w:val="12"/>
              </w:numPr>
              <w:suppressAutoHyphens/>
              <w:ind w:right="152"/>
              <w:jc w:val="both"/>
              <w:rPr>
                <w:rFonts w:ascii="Times New Roman" w:hAnsi="Times New Roman" w:cs="Times New Roman"/>
                <w:sz w:val="20"/>
                <w:szCs w:val="20"/>
                <w:lang w:val="it-IT"/>
              </w:rPr>
            </w:pPr>
            <w:r w:rsidRPr="0078071E">
              <w:rPr>
                <w:rFonts w:ascii="Times New Roman" w:hAnsi="Times New Roman" w:cs="Times New Roman"/>
                <w:b/>
                <w:bCs/>
                <w:sz w:val="20"/>
                <w:szCs w:val="20"/>
                <w:lang w:val="it-IT"/>
              </w:rPr>
              <w:t>Premiul II</w:t>
            </w:r>
            <w:r w:rsidRPr="0078071E">
              <w:rPr>
                <w:rFonts w:ascii="Times New Roman" w:hAnsi="Times New Roman" w:cs="Times New Roman"/>
                <w:sz w:val="20"/>
                <w:szCs w:val="20"/>
                <w:lang w:val="it-IT"/>
              </w:rPr>
              <w:t xml:space="preserve"> pentru lucrarea  </w:t>
            </w:r>
            <w:r w:rsidRPr="0078071E">
              <w:rPr>
                <w:rFonts w:ascii="Times New Roman" w:hAnsi="Times New Roman" w:cs="Times New Roman"/>
                <w:b/>
                <w:bCs/>
                <w:i/>
                <w:iCs/>
                <w:sz w:val="20"/>
                <w:szCs w:val="20"/>
                <w:lang w:val="it-IT"/>
              </w:rPr>
              <w:t>Epidemia de meningită probabil virală din 2007- cazuri îngrijite în secția Adulți III INBI Prof. Dr. Matei Balș</w:t>
            </w:r>
            <w:r w:rsidRPr="0078071E">
              <w:rPr>
                <w:rFonts w:ascii="Times New Roman" w:hAnsi="Times New Roman" w:cs="Times New Roman"/>
                <w:sz w:val="20"/>
                <w:szCs w:val="20"/>
                <w:lang w:val="it-IT"/>
              </w:rPr>
              <w:t xml:space="preserve">. C Popescu, </w:t>
            </w:r>
            <w:r w:rsidRPr="0078071E">
              <w:rPr>
                <w:rFonts w:ascii="Times New Roman" w:hAnsi="Times New Roman" w:cs="Times New Roman"/>
                <w:b/>
                <w:bCs/>
                <w:sz w:val="20"/>
                <w:szCs w:val="20"/>
                <w:lang w:val="it-IT"/>
              </w:rPr>
              <w:t>V. Aramă</w:t>
            </w:r>
            <w:r w:rsidRPr="0078071E">
              <w:rPr>
                <w:rFonts w:ascii="Times New Roman" w:hAnsi="Times New Roman" w:cs="Times New Roman"/>
                <w:sz w:val="20"/>
                <w:szCs w:val="20"/>
                <w:lang w:val="it-IT"/>
              </w:rPr>
              <w:t xml:space="preserve"> et al. Prezentare orală la “Zilele Științifice ale Institutului Național de Boli Infecțioase Prof. Dr. Matei Balș, București, 8-10 nov </w:t>
            </w:r>
            <w:r w:rsidRPr="0078071E">
              <w:rPr>
                <w:rFonts w:ascii="Times New Roman" w:hAnsi="Times New Roman" w:cs="Times New Roman"/>
                <w:bCs/>
                <w:sz w:val="20"/>
                <w:szCs w:val="20"/>
                <w:lang w:val="it-IT"/>
              </w:rPr>
              <w:t>2007</w:t>
            </w:r>
          </w:p>
          <w:p w:rsidR="00485B74" w:rsidRPr="0078071E" w:rsidRDefault="00485B74" w:rsidP="0080483E">
            <w:pPr>
              <w:numPr>
                <w:ilvl w:val="0"/>
                <w:numId w:val="12"/>
              </w:numPr>
              <w:suppressAutoHyphens/>
              <w:ind w:right="152"/>
              <w:jc w:val="both"/>
              <w:rPr>
                <w:rFonts w:ascii="Times New Roman" w:hAnsi="Times New Roman" w:cs="Times New Roman"/>
                <w:sz w:val="20"/>
                <w:szCs w:val="20"/>
                <w:lang w:val="en-GB"/>
              </w:rPr>
            </w:pPr>
            <w:r w:rsidRPr="0078071E">
              <w:rPr>
                <w:rFonts w:ascii="Times New Roman" w:hAnsi="Times New Roman" w:cs="Times New Roman"/>
                <w:b/>
                <w:sz w:val="20"/>
                <w:szCs w:val="20"/>
                <w:lang w:val="it-IT"/>
              </w:rPr>
              <w:t xml:space="preserve">Premiul Jubiliar acordat de Universitatea de Medicină și Farmacie Carol Davila București, </w:t>
            </w:r>
            <w:r w:rsidRPr="0078071E">
              <w:rPr>
                <w:rFonts w:ascii="Times New Roman" w:hAnsi="Times New Roman" w:cs="Times New Roman"/>
                <w:bCs/>
                <w:sz w:val="20"/>
                <w:szCs w:val="20"/>
                <w:lang w:val="it-IT"/>
              </w:rPr>
              <w:t xml:space="preserve">pentru monografia </w:t>
            </w:r>
            <w:r w:rsidRPr="0078071E">
              <w:rPr>
                <w:rFonts w:ascii="Times New Roman" w:hAnsi="Times New Roman" w:cs="Times New Roman"/>
                <w:sz w:val="20"/>
                <w:szCs w:val="20"/>
                <w:lang w:val="it-IT"/>
              </w:rPr>
              <w:t>“</w:t>
            </w:r>
            <w:r w:rsidRPr="0078071E">
              <w:rPr>
                <w:rFonts w:ascii="Times New Roman" w:hAnsi="Times New Roman" w:cs="Times New Roman"/>
                <w:noProof/>
                <w:sz w:val="20"/>
                <w:szCs w:val="20"/>
                <w:lang w:val="ro-RO"/>
              </w:rPr>
              <w:t xml:space="preserve">Gripa umană şi aviară” (240 pages). Prof. Dr. Adrian Streinu Cercel, </w:t>
            </w:r>
            <w:r w:rsidRPr="0078071E">
              <w:rPr>
                <w:rFonts w:ascii="Times New Roman" w:hAnsi="Times New Roman" w:cs="Times New Roman"/>
                <w:b/>
                <w:noProof/>
                <w:sz w:val="20"/>
                <w:szCs w:val="20"/>
                <w:lang w:val="ro-RO"/>
              </w:rPr>
              <w:t>Victoria Aramă</w:t>
            </w:r>
            <w:r w:rsidRPr="0078071E">
              <w:rPr>
                <w:rFonts w:ascii="Times New Roman" w:hAnsi="Times New Roman" w:cs="Times New Roman"/>
                <w:noProof/>
                <w:sz w:val="20"/>
                <w:szCs w:val="20"/>
                <w:lang w:val="ro-RO"/>
              </w:rPr>
              <w:t>. ISBN (10) 973 708 019-X / ISBN (13) 978 973 708 019 6. Editura Universitară ”Carol Davila”, Bucharest, 2006. Editură recunoscută CNCSIS</w:t>
            </w:r>
            <w:r w:rsidRPr="0078071E">
              <w:rPr>
                <w:rFonts w:ascii="Times New Roman" w:hAnsi="Times New Roman" w:cs="Times New Roman"/>
                <w:sz w:val="20"/>
                <w:szCs w:val="20"/>
                <w:lang w:val="en-GB"/>
              </w:rPr>
              <w:t>.</w:t>
            </w:r>
          </w:p>
          <w:p w:rsidR="00485B74" w:rsidRPr="0078071E" w:rsidRDefault="00485B74" w:rsidP="0080483E">
            <w:pPr>
              <w:numPr>
                <w:ilvl w:val="0"/>
                <w:numId w:val="12"/>
              </w:numPr>
              <w:suppressAutoHyphens/>
              <w:ind w:right="152"/>
              <w:jc w:val="both"/>
              <w:rPr>
                <w:rFonts w:ascii="Times New Roman" w:hAnsi="Times New Roman" w:cs="Times New Roman"/>
                <w:sz w:val="20"/>
                <w:szCs w:val="20"/>
                <w:lang w:val="it-IT"/>
              </w:rPr>
            </w:pPr>
            <w:r w:rsidRPr="0078071E">
              <w:rPr>
                <w:rFonts w:ascii="Times New Roman" w:hAnsi="Times New Roman" w:cs="Times New Roman"/>
                <w:b/>
                <w:iCs/>
                <w:sz w:val="20"/>
                <w:szCs w:val="20"/>
                <w:lang w:val="it-IT"/>
              </w:rPr>
              <w:t>Premiul I acordat de Fundația</w:t>
            </w:r>
            <w:r w:rsidRPr="0078071E">
              <w:rPr>
                <w:rFonts w:ascii="Times New Roman" w:hAnsi="Times New Roman" w:cs="Times New Roman"/>
                <w:b/>
                <w:bCs/>
                <w:iCs/>
                <w:sz w:val="20"/>
                <w:szCs w:val="20"/>
                <w:lang w:val="it-IT"/>
              </w:rPr>
              <w:t xml:space="preserve"> </w:t>
            </w:r>
            <w:r w:rsidRPr="0078071E">
              <w:rPr>
                <w:rFonts w:ascii="Times New Roman" w:hAnsi="Times New Roman" w:cs="Times New Roman"/>
                <w:b/>
                <w:sz w:val="20"/>
                <w:szCs w:val="20"/>
                <w:lang w:val="it-IT"/>
              </w:rPr>
              <w:t xml:space="preserve">”Victor Babeş” </w:t>
            </w:r>
            <w:r w:rsidRPr="0078071E">
              <w:rPr>
                <w:rFonts w:ascii="Times New Roman" w:hAnsi="Times New Roman" w:cs="Times New Roman"/>
                <w:bCs/>
                <w:sz w:val="20"/>
                <w:szCs w:val="20"/>
                <w:lang w:val="it-IT"/>
              </w:rPr>
              <w:t>pentru două prezentări orale:</w:t>
            </w:r>
            <w:r w:rsidRPr="0078071E">
              <w:rPr>
                <w:rFonts w:ascii="Times New Roman" w:hAnsi="Times New Roman" w:cs="Times New Roman"/>
                <w:b/>
                <w:sz w:val="20"/>
                <w:szCs w:val="20"/>
                <w:lang w:val="it-IT"/>
              </w:rPr>
              <w:t xml:space="preserve"> </w:t>
            </w:r>
            <w:r w:rsidRPr="0078071E">
              <w:rPr>
                <w:rFonts w:ascii="Times New Roman" w:hAnsi="Times New Roman" w:cs="Times New Roman"/>
                <w:b/>
                <w:bCs/>
                <w:i/>
                <w:sz w:val="20"/>
                <w:szCs w:val="20"/>
                <w:lang w:val="it-IT"/>
              </w:rPr>
              <w:t>Varicela- aspecte clinico-epidemiologice</w:t>
            </w:r>
            <w:r w:rsidRPr="0078071E">
              <w:rPr>
                <w:rFonts w:ascii="Times New Roman" w:hAnsi="Times New Roman" w:cs="Times New Roman"/>
                <w:iCs/>
                <w:sz w:val="20"/>
                <w:szCs w:val="20"/>
                <w:lang w:val="it-IT"/>
              </w:rPr>
              <w:t xml:space="preserve"> – </w:t>
            </w:r>
            <w:r w:rsidRPr="0078071E">
              <w:rPr>
                <w:rFonts w:ascii="Times New Roman" w:hAnsi="Times New Roman" w:cs="Times New Roman"/>
                <w:b/>
                <w:bCs/>
                <w:iCs/>
                <w:sz w:val="20"/>
                <w:szCs w:val="20"/>
                <w:lang w:val="it-IT"/>
              </w:rPr>
              <w:t>V. Aramă</w:t>
            </w:r>
            <w:r w:rsidRPr="0078071E">
              <w:rPr>
                <w:rFonts w:ascii="Times New Roman" w:hAnsi="Times New Roman" w:cs="Times New Roman"/>
                <w:iCs/>
                <w:sz w:val="20"/>
                <w:szCs w:val="20"/>
                <w:lang w:val="it-IT"/>
              </w:rPr>
              <w:t xml:space="preserve"> și </w:t>
            </w:r>
            <w:r w:rsidRPr="0078071E">
              <w:rPr>
                <w:rFonts w:ascii="Times New Roman" w:hAnsi="Times New Roman" w:cs="Times New Roman"/>
                <w:b/>
                <w:bCs/>
                <w:i/>
                <w:sz w:val="20"/>
                <w:szCs w:val="20"/>
                <w:lang w:val="it-IT"/>
              </w:rPr>
              <w:t>Seroprevalenţa infecţiei cu HSV 1 şi 2 în Bucureşti</w:t>
            </w:r>
            <w:r w:rsidRPr="0078071E">
              <w:rPr>
                <w:rFonts w:ascii="Times New Roman" w:hAnsi="Times New Roman" w:cs="Times New Roman"/>
                <w:iCs/>
                <w:sz w:val="20"/>
                <w:szCs w:val="20"/>
                <w:lang w:val="it-IT"/>
              </w:rPr>
              <w:t xml:space="preserve"> – </w:t>
            </w:r>
            <w:r w:rsidRPr="0078071E">
              <w:rPr>
                <w:rFonts w:ascii="Times New Roman" w:hAnsi="Times New Roman" w:cs="Times New Roman"/>
                <w:b/>
                <w:bCs/>
                <w:iCs/>
                <w:sz w:val="20"/>
                <w:szCs w:val="20"/>
                <w:lang w:val="it-IT"/>
              </w:rPr>
              <w:t>V. Aramă</w:t>
            </w:r>
            <w:r w:rsidRPr="0078071E">
              <w:rPr>
                <w:rFonts w:ascii="Times New Roman" w:hAnsi="Times New Roman" w:cs="Times New Roman"/>
                <w:iCs/>
                <w:sz w:val="20"/>
                <w:szCs w:val="20"/>
                <w:lang w:val="it-IT"/>
              </w:rPr>
              <w:t xml:space="preserve">, ambele prezentate la  “Conferința Națională de Boli Infecțioase”, Timişoara, 28-30 sept </w:t>
            </w:r>
            <w:r w:rsidRPr="0078071E">
              <w:rPr>
                <w:rFonts w:ascii="Times New Roman" w:hAnsi="Times New Roman" w:cs="Times New Roman"/>
                <w:b/>
                <w:iCs/>
                <w:sz w:val="20"/>
                <w:szCs w:val="20"/>
                <w:lang w:val="it-IT"/>
              </w:rPr>
              <w:t>2005</w:t>
            </w:r>
            <w:r w:rsidRPr="0078071E">
              <w:rPr>
                <w:rFonts w:ascii="Times New Roman" w:hAnsi="Times New Roman" w:cs="Times New Roman"/>
                <w:iCs/>
                <w:sz w:val="20"/>
                <w:szCs w:val="20"/>
                <w:lang w:val="it-IT"/>
              </w:rPr>
              <w:t>.</w:t>
            </w:r>
          </w:p>
          <w:p w:rsidR="00485B74" w:rsidRPr="0078071E" w:rsidRDefault="00485B74" w:rsidP="0080483E">
            <w:pPr>
              <w:numPr>
                <w:ilvl w:val="0"/>
                <w:numId w:val="12"/>
              </w:numPr>
              <w:suppressAutoHyphens/>
              <w:ind w:right="152"/>
              <w:jc w:val="both"/>
              <w:rPr>
                <w:rFonts w:ascii="Times New Roman" w:hAnsi="Times New Roman" w:cs="Times New Roman"/>
                <w:sz w:val="20"/>
                <w:szCs w:val="20"/>
                <w:lang w:val="it-IT"/>
              </w:rPr>
            </w:pPr>
            <w:r w:rsidRPr="0078071E">
              <w:rPr>
                <w:rFonts w:ascii="Times New Roman" w:hAnsi="Times New Roman" w:cs="Times New Roman"/>
                <w:b/>
                <w:bCs/>
                <w:i/>
                <w:iCs/>
                <w:sz w:val="20"/>
                <w:szCs w:val="20"/>
                <w:lang w:val="it-IT"/>
              </w:rPr>
              <w:t>Varicella in Romania</w:t>
            </w:r>
            <w:r w:rsidRPr="0078071E">
              <w:rPr>
                <w:rFonts w:ascii="Times New Roman" w:hAnsi="Times New Roman" w:cs="Times New Roman"/>
                <w:b/>
                <w:bCs/>
                <w:i/>
                <w:sz w:val="20"/>
                <w:szCs w:val="20"/>
                <w:lang w:val="it-IT"/>
              </w:rPr>
              <w:t xml:space="preserve">: </w:t>
            </w:r>
            <w:r w:rsidRPr="0078071E">
              <w:rPr>
                <w:rFonts w:ascii="Times New Roman" w:hAnsi="Times New Roman" w:cs="Times New Roman"/>
                <w:b/>
                <w:bCs/>
                <w:i/>
                <w:iCs/>
                <w:sz w:val="20"/>
                <w:szCs w:val="20"/>
                <w:lang w:val="it-IT"/>
              </w:rPr>
              <w:t>epidemiological trends,</w:t>
            </w:r>
            <w:r w:rsidRPr="0078071E">
              <w:rPr>
                <w:rFonts w:ascii="Times New Roman" w:hAnsi="Times New Roman" w:cs="Times New Roman"/>
                <w:i/>
                <w:iCs/>
                <w:sz w:val="20"/>
                <w:szCs w:val="20"/>
                <w:lang w:val="it-IT"/>
              </w:rPr>
              <w:t xml:space="preserve"> 1986-2004</w:t>
            </w:r>
            <w:r w:rsidRPr="0078071E">
              <w:rPr>
                <w:rFonts w:ascii="Times New Roman" w:hAnsi="Times New Roman" w:cs="Times New Roman"/>
                <w:i/>
                <w:sz w:val="20"/>
                <w:szCs w:val="20"/>
                <w:lang w:val="it-IT"/>
              </w:rPr>
              <w:t>.</w:t>
            </w:r>
            <w:r w:rsidRPr="0078071E">
              <w:rPr>
                <w:rFonts w:ascii="Times New Roman" w:hAnsi="Times New Roman" w:cs="Times New Roman"/>
                <w:sz w:val="20"/>
                <w:szCs w:val="20"/>
                <w:lang w:val="it-IT"/>
              </w:rPr>
              <w:t xml:space="preserve"> </w:t>
            </w:r>
            <w:r w:rsidRPr="0078071E">
              <w:rPr>
                <w:rFonts w:ascii="Times New Roman" w:hAnsi="Times New Roman" w:cs="Times New Roman"/>
                <w:b/>
                <w:sz w:val="20"/>
                <w:szCs w:val="20"/>
                <w:lang w:val="it-IT"/>
              </w:rPr>
              <w:t>V. Aramă</w:t>
            </w:r>
            <w:r w:rsidRPr="0078071E">
              <w:rPr>
                <w:rFonts w:ascii="Times New Roman" w:hAnsi="Times New Roman" w:cs="Times New Roman"/>
                <w:sz w:val="20"/>
                <w:szCs w:val="20"/>
                <w:lang w:val="it-IT"/>
              </w:rPr>
              <w:t xml:space="preserve">, A. Streinu Cercel, R. Bacruban, R.  Sandu, A. Negoiţă. </w:t>
            </w:r>
            <w:r w:rsidRPr="0078071E">
              <w:rPr>
                <w:rFonts w:ascii="Times New Roman" w:hAnsi="Times New Roman" w:cs="Times New Roman"/>
                <w:i/>
                <w:iCs/>
                <w:sz w:val="20"/>
                <w:szCs w:val="20"/>
                <w:lang w:val="it-IT"/>
              </w:rPr>
              <w:t>Eurosurveillance,</w:t>
            </w:r>
            <w:r w:rsidRPr="0078071E">
              <w:rPr>
                <w:rFonts w:ascii="Times New Roman" w:hAnsi="Times New Roman" w:cs="Times New Roman"/>
                <w:sz w:val="20"/>
                <w:szCs w:val="20"/>
                <w:lang w:val="it-IT"/>
              </w:rPr>
              <w:t xml:space="preserve"> vol 10 (32), issue 8, 11 aug </w:t>
            </w:r>
            <w:r w:rsidRPr="0078071E">
              <w:rPr>
                <w:rFonts w:ascii="Times New Roman" w:hAnsi="Times New Roman" w:cs="Times New Roman"/>
                <w:b/>
                <w:bCs/>
                <w:sz w:val="20"/>
                <w:szCs w:val="20"/>
                <w:lang w:val="it-IT"/>
              </w:rPr>
              <w:t>2005</w:t>
            </w:r>
            <w:r w:rsidRPr="0078071E">
              <w:rPr>
                <w:rFonts w:ascii="Times New Roman" w:hAnsi="Times New Roman" w:cs="Times New Roman"/>
                <w:sz w:val="20"/>
                <w:szCs w:val="20"/>
                <w:lang w:val="it-IT"/>
              </w:rPr>
              <w:t xml:space="preserve">. Revistă indexată ISI din 2009, </w:t>
            </w:r>
            <w:r w:rsidRPr="0078071E">
              <w:rPr>
                <w:rFonts w:ascii="Times New Roman" w:hAnsi="Times New Roman" w:cs="Times New Roman"/>
                <w:b/>
                <w:sz w:val="20"/>
                <w:szCs w:val="20"/>
                <w:lang w:val="it-IT"/>
              </w:rPr>
              <w:t xml:space="preserve">IF=6,15 (2011). </w:t>
            </w:r>
            <w:r w:rsidRPr="0078071E">
              <w:rPr>
                <w:rFonts w:ascii="Times New Roman" w:hAnsi="Times New Roman" w:cs="Times New Roman"/>
                <w:sz w:val="20"/>
                <w:szCs w:val="20"/>
                <w:lang w:val="it-IT"/>
              </w:rPr>
              <w:t xml:space="preserve">Acest articol este pe </w:t>
            </w:r>
            <w:r w:rsidRPr="0078071E">
              <w:rPr>
                <w:rFonts w:ascii="Times New Roman" w:hAnsi="Times New Roman" w:cs="Times New Roman"/>
                <w:b/>
                <w:bCs/>
                <w:sz w:val="20"/>
                <w:szCs w:val="20"/>
                <w:lang w:val="it-IT"/>
              </w:rPr>
              <w:t xml:space="preserve">locul 2 in top 20 </w:t>
            </w:r>
            <w:r w:rsidRPr="0078071E">
              <w:rPr>
                <w:rFonts w:ascii="Times New Roman" w:hAnsi="Times New Roman" w:cs="Times New Roman"/>
                <w:bCs/>
                <w:sz w:val="20"/>
                <w:szCs w:val="20"/>
                <w:lang w:val="it-IT"/>
              </w:rPr>
              <w:t>articole publicate pe acest subiect,</w:t>
            </w:r>
            <w:r w:rsidRPr="0078071E">
              <w:rPr>
                <w:rFonts w:ascii="Times New Roman" w:hAnsi="Times New Roman" w:cs="Times New Roman"/>
                <w:b/>
                <w:bCs/>
                <w:sz w:val="20"/>
                <w:szCs w:val="20"/>
                <w:lang w:val="it-IT"/>
              </w:rPr>
              <w:t xml:space="preserve"> </w:t>
            </w:r>
            <w:r w:rsidRPr="0078071E">
              <w:rPr>
                <w:rFonts w:ascii="Times New Roman" w:hAnsi="Times New Roman" w:cs="Times New Roman"/>
                <w:sz w:val="20"/>
                <w:szCs w:val="20"/>
                <w:lang w:val="it-IT"/>
              </w:rPr>
              <w:t>conform</w:t>
            </w:r>
            <w:r w:rsidRPr="0078071E">
              <w:rPr>
                <w:rFonts w:ascii="Times New Roman" w:hAnsi="Times New Roman" w:cs="Times New Roman"/>
                <w:b/>
                <w:bCs/>
                <w:sz w:val="20"/>
                <w:szCs w:val="20"/>
                <w:lang w:val="it-IT"/>
              </w:rPr>
              <w:t xml:space="preserve"> </w:t>
            </w:r>
            <w:r w:rsidRPr="0078071E">
              <w:rPr>
                <w:rFonts w:ascii="Times New Roman" w:hAnsi="Times New Roman" w:cs="Times New Roman"/>
                <w:sz w:val="20"/>
                <w:szCs w:val="20"/>
                <w:lang w:val="it-IT"/>
              </w:rPr>
              <w:t>BioMedLib 2012.</w:t>
            </w:r>
            <w:r w:rsidRPr="0078071E">
              <w:rPr>
                <w:rFonts w:ascii="Times New Roman" w:hAnsi="Times New Roman" w:cs="Times New Roman"/>
                <w:b/>
                <w:bCs/>
                <w:sz w:val="20"/>
                <w:szCs w:val="20"/>
                <w:lang w:val="it-IT"/>
              </w:rPr>
              <w:t xml:space="preserve"> </w:t>
            </w:r>
            <w:r w:rsidRPr="0078071E">
              <w:rPr>
                <w:rFonts w:ascii="Times New Roman" w:hAnsi="Times New Roman" w:cs="Times New Roman"/>
                <w:bCs/>
                <w:sz w:val="20"/>
                <w:szCs w:val="20"/>
              </w:rPr>
              <w:t>Articol citat de 6 ori.</w:t>
            </w:r>
          </w:p>
          <w:p w:rsidR="00485B74" w:rsidRPr="0078071E" w:rsidRDefault="00485B74" w:rsidP="0080483E">
            <w:pPr>
              <w:numPr>
                <w:ilvl w:val="0"/>
                <w:numId w:val="12"/>
              </w:numPr>
              <w:suppressAutoHyphens/>
              <w:ind w:right="152"/>
              <w:jc w:val="both"/>
              <w:rPr>
                <w:rFonts w:ascii="Times New Roman" w:hAnsi="Times New Roman" w:cs="Times New Roman"/>
                <w:sz w:val="20"/>
                <w:szCs w:val="20"/>
                <w:lang w:val="it-IT"/>
              </w:rPr>
            </w:pPr>
            <w:r w:rsidRPr="0078071E">
              <w:rPr>
                <w:rFonts w:ascii="Times New Roman" w:hAnsi="Times New Roman" w:cs="Times New Roman"/>
                <w:b/>
                <w:sz w:val="20"/>
                <w:szCs w:val="20"/>
                <w:lang w:val="it-IT"/>
              </w:rPr>
              <w:t xml:space="preserve">Premiul III </w:t>
            </w:r>
            <w:r w:rsidRPr="0078071E">
              <w:rPr>
                <w:rFonts w:ascii="Times New Roman" w:hAnsi="Times New Roman" w:cs="Times New Roman"/>
                <w:bCs/>
                <w:sz w:val="20"/>
                <w:szCs w:val="20"/>
                <w:lang w:val="it-IT"/>
              </w:rPr>
              <w:t>pentru lucrarea</w:t>
            </w:r>
            <w:r w:rsidRPr="0078071E">
              <w:rPr>
                <w:rFonts w:ascii="Times New Roman" w:hAnsi="Times New Roman" w:cs="Times New Roman"/>
                <w:b/>
                <w:sz w:val="20"/>
                <w:szCs w:val="20"/>
                <w:lang w:val="it-IT"/>
              </w:rPr>
              <w:t xml:space="preserve">  </w:t>
            </w:r>
            <w:r w:rsidRPr="0078071E">
              <w:rPr>
                <w:rFonts w:ascii="Times New Roman" w:hAnsi="Times New Roman" w:cs="Times New Roman"/>
                <w:b/>
                <w:i/>
                <w:iCs/>
                <w:sz w:val="20"/>
                <w:szCs w:val="20"/>
                <w:lang w:val="it-IT"/>
              </w:rPr>
              <w:t>”Tuberculoza spinală – o formă rară de tuberculoză a SNC”</w:t>
            </w:r>
            <w:r w:rsidRPr="0078071E">
              <w:rPr>
                <w:rFonts w:ascii="Times New Roman" w:hAnsi="Times New Roman" w:cs="Times New Roman"/>
                <w:b/>
                <w:sz w:val="20"/>
                <w:szCs w:val="20"/>
                <w:lang w:val="it-IT"/>
              </w:rPr>
              <w:t>.</w:t>
            </w:r>
            <w:r w:rsidRPr="0078071E">
              <w:rPr>
                <w:rFonts w:ascii="Times New Roman" w:hAnsi="Times New Roman" w:cs="Times New Roman"/>
                <w:sz w:val="20"/>
                <w:szCs w:val="20"/>
                <w:lang w:val="it-IT"/>
              </w:rPr>
              <w:t xml:space="preserve"> A. Hristea, G. Popa, R. Moroti, F. Exergian, M. Chiotan, A. Streinu Cercel, </w:t>
            </w:r>
            <w:r w:rsidRPr="0078071E">
              <w:rPr>
                <w:rFonts w:ascii="Times New Roman" w:hAnsi="Times New Roman" w:cs="Times New Roman"/>
                <w:b/>
                <w:sz w:val="20"/>
                <w:szCs w:val="20"/>
                <w:lang w:val="it-IT"/>
              </w:rPr>
              <w:t>V. Aramă</w:t>
            </w:r>
            <w:r w:rsidRPr="0078071E">
              <w:rPr>
                <w:rFonts w:ascii="Times New Roman" w:hAnsi="Times New Roman" w:cs="Times New Roman"/>
                <w:sz w:val="20"/>
                <w:szCs w:val="20"/>
                <w:lang w:val="it-IT"/>
              </w:rPr>
              <w:t xml:space="preserve">, C. Canciovici. Lucrare prezentata oral la “A IX-a Conferința Națională de Boli Infecțioase”, Craiova, 22-25 sept </w:t>
            </w:r>
            <w:r w:rsidRPr="0078071E">
              <w:rPr>
                <w:rFonts w:ascii="Times New Roman" w:hAnsi="Times New Roman" w:cs="Times New Roman"/>
                <w:bCs/>
                <w:sz w:val="20"/>
                <w:szCs w:val="20"/>
                <w:lang w:val="it-IT"/>
              </w:rPr>
              <w:t>2004</w:t>
            </w:r>
            <w:r w:rsidRPr="0078071E">
              <w:rPr>
                <w:rFonts w:ascii="Times New Roman" w:hAnsi="Times New Roman" w:cs="Times New Roman"/>
                <w:sz w:val="20"/>
                <w:szCs w:val="20"/>
                <w:lang w:val="it-IT"/>
              </w:rPr>
              <w:t>.</w:t>
            </w:r>
          </w:p>
          <w:p w:rsidR="00485B74" w:rsidRPr="0078071E" w:rsidRDefault="00485B74" w:rsidP="00485B74">
            <w:pPr>
              <w:suppressAutoHyphens/>
              <w:ind w:right="152"/>
              <w:jc w:val="both"/>
              <w:rPr>
                <w:rFonts w:ascii="Times New Roman" w:hAnsi="Times New Roman" w:cs="Times New Roman"/>
                <w:sz w:val="20"/>
                <w:szCs w:val="20"/>
                <w:lang w:val="it-IT"/>
              </w:rPr>
            </w:pPr>
          </w:p>
          <w:p w:rsidR="00485B74" w:rsidRPr="0078071E" w:rsidRDefault="00485B74" w:rsidP="00485B74">
            <w:pPr>
              <w:suppressAutoHyphens/>
              <w:ind w:right="152"/>
              <w:jc w:val="both"/>
              <w:rPr>
                <w:rFonts w:ascii="Times New Roman" w:hAnsi="Times New Roman" w:cs="Times New Roman"/>
                <w:sz w:val="20"/>
                <w:szCs w:val="20"/>
                <w:lang w:val="it-IT"/>
              </w:rPr>
            </w:pPr>
          </w:p>
          <w:p w:rsidR="00485B74" w:rsidRPr="0078071E" w:rsidRDefault="00485B74" w:rsidP="00485B74">
            <w:pPr>
              <w:ind w:right="158"/>
              <w:jc w:val="both"/>
              <w:rPr>
                <w:rFonts w:ascii="Times New Roman" w:hAnsi="Times New Roman" w:cs="Times New Roman"/>
                <w:b/>
                <w:sz w:val="20"/>
                <w:szCs w:val="20"/>
                <w:u w:val="single"/>
                <w:lang w:val="it-IT"/>
              </w:rPr>
            </w:pPr>
            <w:r w:rsidRPr="0078071E">
              <w:rPr>
                <w:rFonts w:ascii="Times New Roman" w:hAnsi="Times New Roman" w:cs="Times New Roman"/>
                <w:b/>
                <w:sz w:val="20"/>
                <w:szCs w:val="20"/>
                <w:u w:val="single"/>
                <w:lang w:val="it-IT"/>
              </w:rPr>
              <w:t>Speaker invitat la congrese / conferințe / s</w:t>
            </w:r>
            <w:r w:rsidR="0052344F">
              <w:rPr>
                <w:rFonts w:ascii="Times New Roman" w:hAnsi="Times New Roman" w:cs="Times New Roman"/>
                <w:b/>
                <w:sz w:val="20"/>
                <w:szCs w:val="20"/>
                <w:u w:val="single"/>
                <w:lang w:val="it-IT"/>
              </w:rPr>
              <w:t>impozioane în perioada 2016-2022</w:t>
            </w:r>
            <w:r w:rsidRPr="0078071E">
              <w:rPr>
                <w:rFonts w:ascii="Times New Roman" w:hAnsi="Times New Roman" w:cs="Times New Roman"/>
                <w:b/>
                <w:sz w:val="20"/>
                <w:szCs w:val="20"/>
                <w:u w:val="single"/>
                <w:lang w:val="it-IT"/>
              </w:rPr>
              <w:t>:</w:t>
            </w:r>
          </w:p>
          <w:p w:rsidR="00485B74" w:rsidRPr="0078071E" w:rsidRDefault="00485B74" w:rsidP="00485B74">
            <w:pPr>
              <w:ind w:right="158"/>
              <w:jc w:val="both"/>
              <w:rPr>
                <w:rFonts w:ascii="Times New Roman" w:hAnsi="Times New Roman" w:cs="Times New Roman"/>
                <w:b/>
                <w:sz w:val="20"/>
                <w:szCs w:val="20"/>
                <w:u w:val="single"/>
                <w:lang w:val="it-IT"/>
              </w:rPr>
            </w:pPr>
          </w:p>
          <w:p w:rsidR="00485B74" w:rsidRPr="0078071E" w:rsidRDefault="00485B74" w:rsidP="0080483E">
            <w:pPr>
              <w:numPr>
                <w:ilvl w:val="0"/>
                <w:numId w:val="12"/>
              </w:numPr>
              <w:suppressAutoHyphens/>
              <w:ind w:right="158"/>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Am fost invitată ca </w:t>
            </w:r>
            <w:r w:rsidRPr="0078071E">
              <w:rPr>
                <w:rFonts w:ascii="Times New Roman" w:hAnsi="Times New Roman" w:cs="Times New Roman"/>
                <w:b/>
                <w:sz w:val="20"/>
                <w:szCs w:val="20"/>
                <w:lang w:val="it-IT"/>
              </w:rPr>
              <w:t>lector</w:t>
            </w:r>
            <w:r w:rsidRPr="0078071E">
              <w:rPr>
                <w:rFonts w:ascii="Times New Roman" w:hAnsi="Times New Roman" w:cs="Times New Roman"/>
                <w:sz w:val="20"/>
                <w:szCs w:val="20"/>
                <w:lang w:val="it-IT"/>
              </w:rPr>
              <w:t xml:space="preserve"> la </w:t>
            </w:r>
            <w:r w:rsidR="005565A3">
              <w:rPr>
                <w:rFonts w:ascii="Times New Roman" w:hAnsi="Times New Roman" w:cs="Times New Roman"/>
                <w:b/>
                <w:sz w:val="20"/>
                <w:szCs w:val="20"/>
                <w:lang w:val="it-IT"/>
              </w:rPr>
              <w:t>2</w:t>
            </w:r>
            <w:r w:rsidR="002C3D35">
              <w:rPr>
                <w:rFonts w:ascii="Times New Roman" w:hAnsi="Times New Roman" w:cs="Times New Roman"/>
                <w:b/>
                <w:sz w:val="20"/>
                <w:szCs w:val="20"/>
                <w:lang w:val="it-IT"/>
              </w:rPr>
              <w:t>7</w:t>
            </w:r>
            <w:r w:rsidRPr="0078071E">
              <w:rPr>
                <w:rFonts w:ascii="Times New Roman" w:hAnsi="Times New Roman" w:cs="Times New Roman"/>
                <w:sz w:val="20"/>
                <w:szCs w:val="20"/>
                <w:lang w:val="it-IT"/>
              </w:rPr>
              <w:t xml:space="preserve"> de congrese / conferințe naționale cu participare internațională.</w:t>
            </w:r>
          </w:p>
          <w:p w:rsidR="00485B74" w:rsidRPr="0078071E" w:rsidRDefault="00485B74" w:rsidP="0080483E">
            <w:pPr>
              <w:numPr>
                <w:ilvl w:val="0"/>
                <w:numId w:val="12"/>
              </w:numPr>
              <w:suppressAutoHyphens/>
              <w:ind w:right="158"/>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Am fost invitată ca </w:t>
            </w:r>
            <w:r w:rsidRPr="0078071E">
              <w:rPr>
                <w:rFonts w:ascii="Times New Roman" w:hAnsi="Times New Roman" w:cs="Times New Roman"/>
                <w:b/>
                <w:sz w:val="20"/>
                <w:szCs w:val="20"/>
                <w:lang w:val="it-IT"/>
              </w:rPr>
              <w:t>lector</w:t>
            </w:r>
            <w:r w:rsidRPr="0078071E">
              <w:rPr>
                <w:rFonts w:ascii="Times New Roman" w:hAnsi="Times New Roman" w:cs="Times New Roman"/>
                <w:sz w:val="20"/>
                <w:szCs w:val="20"/>
                <w:lang w:val="it-IT"/>
              </w:rPr>
              <w:t xml:space="preserve"> la </w:t>
            </w:r>
            <w:r w:rsidR="001C2214">
              <w:rPr>
                <w:rFonts w:ascii="Times New Roman" w:hAnsi="Times New Roman" w:cs="Times New Roman"/>
                <w:b/>
                <w:sz w:val="20"/>
                <w:szCs w:val="20"/>
                <w:lang w:val="it-IT"/>
              </w:rPr>
              <w:t>8</w:t>
            </w:r>
            <w:r w:rsidR="00850E9A">
              <w:rPr>
                <w:rFonts w:ascii="Times New Roman" w:hAnsi="Times New Roman" w:cs="Times New Roman"/>
                <w:b/>
                <w:sz w:val="20"/>
                <w:szCs w:val="20"/>
                <w:lang w:val="it-IT"/>
              </w:rPr>
              <w:t>4</w:t>
            </w:r>
            <w:r w:rsidRPr="0078071E">
              <w:rPr>
                <w:rFonts w:ascii="Times New Roman" w:hAnsi="Times New Roman" w:cs="Times New Roman"/>
                <w:sz w:val="20"/>
                <w:szCs w:val="20"/>
                <w:lang w:val="it-IT"/>
              </w:rPr>
              <w:t xml:space="preserve"> de congrese / conferințe naționale/regionale.</w:t>
            </w:r>
          </w:p>
          <w:p w:rsidR="00485B74" w:rsidRPr="0078071E" w:rsidRDefault="00485B74" w:rsidP="0080483E">
            <w:pPr>
              <w:numPr>
                <w:ilvl w:val="0"/>
                <w:numId w:val="12"/>
              </w:numPr>
              <w:suppressAutoHyphens/>
              <w:ind w:right="158"/>
              <w:jc w:val="both"/>
              <w:rPr>
                <w:rFonts w:ascii="Times New Roman" w:hAnsi="Times New Roman" w:cs="Times New Roman"/>
                <w:sz w:val="20"/>
                <w:szCs w:val="20"/>
                <w:lang w:val="it-IT"/>
              </w:rPr>
            </w:pPr>
            <w:r w:rsidRPr="0078071E">
              <w:rPr>
                <w:rFonts w:ascii="Times New Roman" w:hAnsi="Times New Roman" w:cs="Times New Roman"/>
                <w:sz w:val="20"/>
                <w:szCs w:val="20"/>
                <w:lang w:val="it-IT"/>
              </w:rPr>
              <w:t xml:space="preserve">Am fost invitată ca </w:t>
            </w:r>
            <w:r w:rsidRPr="0078071E">
              <w:rPr>
                <w:rFonts w:ascii="Times New Roman" w:hAnsi="Times New Roman" w:cs="Times New Roman"/>
                <w:b/>
                <w:sz w:val="20"/>
                <w:szCs w:val="20"/>
                <w:lang w:val="it-IT"/>
              </w:rPr>
              <w:t>lector</w:t>
            </w:r>
            <w:r w:rsidRPr="0078071E">
              <w:rPr>
                <w:rFonts w:ascii="Times New Roman" w:hAnsi="Times New Roman" w:cs="Times New Roman"/>
                <w:sz w:val="20"/>
                <w:szCs w:val="20"/>
                <w:lang w:val="it-IT"/>
              </w:rPr>
              <w:t xml:space="preserve"> la peste </w:t>
            </w:r>
            <w:r w:rsidR="001641C2">
              <w:rPr>
                <w:rFonts w:ascii="Times New Roman" w:hAnsi="Times New Roman" w:cs="Times New Roman"/>
                <w:b/>
                <w:sz w:val="20"/>
                <w:szCs w:val="20"/>
                <w:lang w:val="it-IT"/>
              </w:rPr>
              <w:t>60</w:t>
            </w:r>
            <w:r w:rsidR="001A2A1A">
              <w:rPr>
                <w:rFonts w:ascii="Times New Roman" w:hAnsi="Times New Roman" w:cs="Times New Roman"/>
                <w:sz w:val="20"/>
                <w:szCs w:val="20"/>
                <w:lang w:val="it-IT"/>
              </w:rPr>
              <w:t xml:space="preserve"> de simpozioane științifice</w:t>
            </w:r>
            <w:r w:rsidR="005877B4" w:rsidRPr="0078071E">
              <w:rPr>
                <w:rFonts w:ascii="Times New Roman" w:hAnsi="Times New Roman" w:cs="Times New Roman"/>
                <w:sz w:val="20"/>
                <w:szCs w:val="20"/>
                <w:lang w:val="it-IT"/>
              </w:rPr>
              <w:t xml:space="preserve"> </w:t>
            </w:r>
            <w:r w:rsidR="00534C58">
              <w:rPr>
                <w:rFonts w:ascii="Times New Roman" w:hAnsi="Times New Roman" w:cs="Times New Roman"/>
                <w:sz w:val="20"/>
                <w:szCs w:val="20"/>
                <w:lang w:val="it-IT"/>
              </w:rPr>
              <w:t>inter</w:t>
            </w:r>
            <w:r w:rsidR="00534C58" w:rsidRPr="0078071E">
              <w:rPr>
                <w:rFonts w:ascii="Times New Roman" w:hAnsi="Times New Roman" w:cs="Times New Roman"/>
                <w:sz w:val="20"/>
                <w:szCs w:val="20"/>
                <w:lang w:val="it-IT"/>
              </w:rPr>
              <w:t>naționale</w:t>
            </w:r>
            <w:r w:rsidR="00534C58">
              <w:rPr>
                <w:rFonts w:ascii="Times New Roman" w:hAnsi="Times New Roman" w:cs="Times New Roman"/>
                <w:sz w:val="20"/>
                <w:szCs w:val="20"/>
                <w:lang w:val="it-IT"/>
              </w:rPr>
              <w:t xml:space="preserve">/  </w:t>
            </w:r>
            <w:r w:rsidR="005877B4" w:rsidRPr="0078071E">
              <w:rPr>
                <w:rFonts w:ascii="Times New Roman" w:hAnsi="Times New Roman" w:cs="Times New Roman"/>
                <w:sz w:val="20"/>
                <w:szCs w:val="20"/>
                <w:lang w:val="it-IT"/>
              </w:rPr>
              <w:t>naționale/regionale.</w:t>
            </w:r>
          </w:p>
          <w:p w:rsidR="00485B74" w:rsidRPr="0078071E" w:rsidRDefault="00485B74" w:rsidP="00485B74">
            <w:pPr>
              <w:suppressAutoHyphens/>
              <w:ind w:right="113"/>
              <w:rPr>
                <w:rFonts w:ascii="Times New Roman" w:eastAsia="Times New Roman" w:hAnsi="Times New Roman" w:cs="Times New Roman"/>
                <w:sz w:val="20"/>
                <w:szCs w:val="20"/>
                <w:lang w:val="it-IT" w:eastAsia="ar-SA"/>
              </w:rPr>
            </w:pPr>
          </w:p>
          <w:p w:rsidR="00485B74" w:rsidRPr="0078071E" w:rsidRDefault="00485B74" w:rsidP="00485B74">
            <w:pPr>
              <w:suppressAutoHyphens/>
              <w:ind w:right="113"/>
              <w:rPr>
                <w:rFonts w:ascii="Times New Roman" w:eastAsia="Times New Roman" w:hAnsi="Times New Roman" w:cs="Times New Roman"/>
                <w:sz w:val="20"/>
                <w:szCs w:val="20"/>
                <w:lang w:val="it-IT" w:eastAsia="ar-SA"/>
              </w:rPr>
            </w:pPr>
          </w:p>
          <w:p w:rsidR="00485B74" w:rsidRPr="0078071E" w:rsidRDefault="00485B74" w:rsidP="00485B74">
            <w:pPr>
              <w:ind w:right="158"/>
              <w:jc w:val="both"/>
              <w:rPr>
                <w:rFonts w:ascii="Times New Roman" w:hAnsi="Times New Roman" w:cs="Times New Roman"/>
                <w:b/>
                <w:sz w:val="20"/>
                <w:szCs w:val="20"/>
                <w:u w:val="single"/>
                <w:lang w:val="it-IT"/>
              </w:rPr>
            </w:pPr>
            <w:r w:rsidRPr="0078071E">
              <w:rPr>
                <w:rFonts w:ascii="Times New Roman" w:hAnsi="Times New Roman" w:cs="Times New Roman"/>
                <w:b/>
                <w:sz w:val="20"/>
                <w:szCs w:val="20"/>
                <w:u w:val="single"/>
                <w:lang w:val="it-IT"/>
              </w:rPr>
              <w:t>Participări la conferințe / congrese / simpozioane internaționale / naționale / regionale în perioada 2016-202</w:t>
            </w:r>
            <w:r w:rsidR="0052344F">
              <w:rPr>
                <w:rFonts w:ascii="Times New Roman" w:hAnsi="Times New Roman" w:cs="Times New Roman"/>
                <w:b/>
                <w:sz w:val="20"/>
                <w:szCs w:val="20"/>
                <w:u w:val="single"/>
                <w:lang w:val="it-IT"/>
              </w:rPr>
              <w:t>2</w:t>
            </w:r>
            <w:r w:rsidRPr="0078071E">
              <w:rPr>
                <w:rFonts w:ascii="Times New Roman" w:hAnsi="Times New Roman" w:cs="Times New Roman"/>
                <w:b/>
                <w:sz w:val="20"/>
                <w:szCs w:val="20"/>
                <w:u w:val="single"/>
                <w:lang w:val="it-IT"/>
              </w:rPr>
              <w:t>:</w:t>
            </w:r>
          </w:p>
          <w:p w:rsidR="00485B74" w:rsidRPr="0078071E" w:rsidRDefault="00485B74" w:rsidP="00485B74">
            <w:pPr>
              <w:contextualSpacing/>
              <w:jc w:val="both"/>
              <w:rPr>
                <w:rFonts w:ascii="Times New Roman" w:eastAsia="Times New Roman" w:hAnsi="Times New Roman" w:cs="Times New Roman"/>
                <w:sz w:val="20"/>
                <w:szCs w:val="20"/>
                <w:lang w:val="it-IT" w:eastAsia="ar-SA"/>
              </w:rPr>
            </w:pPr>
          </w:p>
          <w:p w:rsidR="00485B74" w:rsidRPr="0078071E" w:rsidRDefault="00D53970" w:rsidP="0080483E">
            <w:pPr>
              <w:numPr>
                <w:ilvl w:val="0"/>
                <w:numId w:val="12"/>
              </w:numPr>
              <w:suppressAutoHyphens/>
              <w:ind w:right="113"/>
              <w:rPr>
                <w:rFonts w:ascii="Times New Roman" w:eastAsia="Times New Roman" w:hAnsi="Times New Roman" w:cs="Times New Roman"/>
                <w:sz w:val="20"/>
                <w:szCs w:val="20"/>
                <w:lang w:val="it-IT" w:eastAsia="ar-SA"/>
              </w:rPr>
            </w:pPr>
            <w:r>
              <w:rPr>
                <w:rFonts w:ascii="Times New Roman" w:eastAsia="Times New Roman" w:hAnsi="Times New Roman" w:cs="Times New Roman"/>
                <w:sz w:val="20"/>
                <w:szCs w:val="20"/>
                <w:lang w:val="it-IT" w:eastAsia="ar-SA"/>
              </w:rPr>
              <w:t xml:space="preserve">Am participat la </w:t>
            </w:r>
            <w:r w:rsidR="005E1C65">
              <w:rPr>
                <w:rFonts w:ascii="Times New Roman" w:eastAsia="Times New Roman" w:hAnsi="Times New Roman" w:cs="Times New Roman"/>
                <w:sz w:val="20"/>
                <w:szCs w:val="20"/>
                <w:lang w:val="it-IT" w:eastAsia="ar-SA"/>
              </w:rPr>
              <w:t>11</w:t>
            </w:r>
            <w:r w:rsidR="00485B74" w:rsidRPr="0078071E">
              <w:rPr>
                <w:rFonts w:ascii="Times New Roman" w:eastAsia="Times New Roman" w:hAnsi="Times New Roman" w:cs="Times New Roman"/>
                <w:sz w:val="20"/>
                <w:szCs w:val="20"/>
                <w:lang w:val="it-IT" w:eastAsia="ar-SA"/>
              </w:rPr>
              <w:t xml:space="preserve"> conferințe/congrese</w:t>
            </w:r>
            <w:r w:rsidR="00394716">
              <w:rPr>
                <w:rFonts w:ascii="Times New Roman" w:eastAsia="Times New Roman" w:hAnsi="Times New Roman" w:cs="Times New Roman"/>
                <w:sz w:val="20"/>
                <w:szCs w:val="20"/>
                <w:lang w:val="it-IT" w:eastAsia="ar-SA"/>
              </w:rPr>
              <w:t>/webinarii</w:t>
            </w:r>
            <w:r w:rsidR="00485B74" w:rsidRPr="0078071E">
              <w:rPr>
                <w:rFonts w:ascii="Times New Roman" w:eastAsia="Times New Roman" w:hAnsi="Times New Roman" w:cs="Times New Roman"/>
                <w:sz w:val="20"/>
                <w:szCs w:val="20"/>
                <w:lang w:val="it-IT" w:eastAsia="ar-SA"/>
              </w:rPr>
              <w:t xml:space="preserve"> internaționale</w:t>
            </w:r>
            <w:r w:rsidR="00CE3175">
              <w:rPr>
                <w:rFonts w:ascii="Times New Roman" w:eastAsia="Times New Roman" w:hAnsi="Times New Roman" w:cs="Times New Roman"/>
                <w:sz w:val="20"/>
                <w:szCs w:val="20"/>
                <w:lang w:val="it-IT" w:eastAsia="ar-SA"/>
              </w:rPr>
              <w:t>.</w:t>
            </w:r>
          </w:p>
          <w:p w:rsidR="00485B74" w:rsidRPr="0078071E" w:rsidRDefault="00485B74" w:rsidP="0080483E">
            <w:pPr>
              <w:numPr>
                <w:ilvl w:val="0"/>
                <w:numId w:val="12"/>
              </w:numPr>
              <w:suppressAutoHyphens/>
              <w:ind w:right="113"/>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Am participat la 13 conferințe/congrese naționale cu participare internațională</w:t>
            </w:r>
            <w:r w:rsidR="00CE3175">
              <w:rPr>
                <w:rFonts w:ascii="Times New Roman" w:eastAsia="Times New Roman" w:hAnsi="Times New Roman" w:cs="Times New Roman"/>
                <w:sz w:val="20"/>
                <w:szCs w:val="20"/>
                <w:lang w:val="it-IT" w:eastAsia="ar-SA"/>
              </w:rPr>
              <w:t>.</w:t>
            </w:r>
          </w:p>
          <w:p w:rsidR="00485B74" w:rsidRPr="0078071E" w:rsidRDefault="00853054" w:rsidP="0080483E">
            <w:pPr>
              <w:numPr>
                <w:ilvl w:val="0"/>
                <w:numId w:val="12"/>
              </w:numPr>
              <w:suppressAutoHyphens/>
              <w:ind w:right="113"/>
              <w:rPr>
                <w:rFonts w:ascii="Times New Roman" w:eastAsia="Times New Roman" w:hAnsi="Times New Roman" w:cs="Times New Roman"/>
                <w:sz w:val="20"/>
                <w:szCs w:val="20"/>
                <w:lang w:val="it-IT" w:eastAsia="ar-SA"/>
              </w:rPr>
            </w:pPr>
            <w:r>
              <w:rPr>
                <w:rFonts w:ascii="Times New Roman" w:eastAsia="Times New Roman" w:hAnsi="Times New Roman" w:cs="Times New Roman"/>
                <w:sz w:val="20"/>
                <w:szCs w:val="20"/>
                <w:lang w:val="it-IT" w:eastAsia="ar-SA"/>
              </w:rPr>
              <w:t>Am participat la peste 96</w:t>
            </w:r>
            <w:r w:rsidR="00485B74" w:rsidRPr="0078071E">
              <w:rPr>
                <w:rFonts w:ascii="Times New Roman" w:eastAsia="Times New Roman" w:hAnsi="Times New Roman" w:cs="Times New Roman"/>
                <w:sz w:val="20"/>
                <w:szCs w:val="20"/>
                <w:lang w:val="it-IT" w:eastAsia="ar-SA"/>
              </w:rPr>
              <w:t xml:space="preserve"> de </w:t>
            </w:r>
            <w:r w:rsidR="008E367E">
              <w:rPr>
                <w:rFonts w:ascii="Times New Roman" w:eastAsia="Times New Roman" w:hAnsi="Times New Roman" w:cs="Times New Roman"/>
                <w:sz w:val="20"/>
                <w:szCs w:val="20"/>
                <w:lang w:val="it-IT" w:eastAsia="ar-SA"/>
              </w:rPr>
              <w:t xml:space="preserve">conferințe/congrese/simpozioane </w:t>
            </w:r>
            <w:r w:rsidR="00485B74" w:rsidRPr="0078071E">
              <w:rPr>
                <w:rFonts w:ascii="Times New Roman" w:eastAsia="Times New Roman" w:hAnsi="Times New Roman" w:cs="Times New Roman"/>
                <w:sz w:val="20"/>
                <w:szCs w:val="20"/>
                <w:lang w:val="it-IT" w:eastAsia="ar-SA"/>
              </w:rPr>
              <w:t>naționale/regionale</w:t>
            </w:r>
            <w:r w:rsidR="00CE3175">
              <w:rPr>
                <w:rFonts w:ascii="Times New Roman" w:eastAsia="Times New Roman" w:hAnsi="Times New Roman" w:cs="Times New Roman"/>
                <w:sz w:val="20"/>
                <w:szCs w:val="20"/>
                <w:lang w:val="it-IT" w:eastAsia="ar-SA"/>
              </w:rPr>
              <w:t>.</w:t>
            </w:r>
          </w:p>
          <w:p w:rsidR="00485B74" w:rsidRPr="0078071E" w:rsidRDefault="00485B74" w:rsidP="00485B74">
            <w:pPr>
              <w:suppressAutoHyphens/>
              <w:ind w:right="152"/>
              <w:jc w:val="both"/>
              <w:rPr>
                <w:rFonts w:ascii="Times New Roman" w:hAnsi="Times New Roman" w:cs="Times New Roman"/>
                <w:sz w:val="20"/>
                <w:szCs w:val="20"/>
                <w:lang w:val="it-IT"/>
              </w:rPr>
            </w:pPr>
          </w:p>
          <w:p w:rsidR="00485B74" w:rsidRPr="0078071E" w:rsidRDefault="00485B74" w:rsidP="00485B74">
            <w:pPr>
              <w:tabs>
                <w:tab w:val="left" w:pos="301"/>
              </w:tabs>
              <w:suppressAutoHyphens/>
              <w:ind w:left="360" w:right="142"/>
              <w:jc w:val="both"/>
              <w:rPr>
                <w:rFonts w:ascii="Times New Roman" w:eastAsia="Times New Roman" w:hAnsi="Times New Roman" w:cs="Times New Roman"/>
                <w:b/>
                <w:bCs/>
                <w:sz w:val="20"/>
                <w:szCs w:val="20"/>
                <w:u w:val="single"/>
                <w:lang w:val="it-IT" w:eastAsia="ar-SA"/>
              </w:rPr>
            </w:pPr>
          </w:p>
          <w:p w:rsidR="00485B74" w:rsidRPr="005429F2" w:rsidRDefault="005429F2" w:rsidP="00485B74">
            <w:pPr>
              <w:suppressAutoHyphens/>
              <w:ind w:right="113"/>
              <w:rPr>
                <w:rFonts w:ascii="Times New Roman" w:eastAsia="Times New Roman" w:hAnsi="Times New Roman" w:cs="Times New Roman"/>
                <w:sz w:val="20"/>
                <w:szCs w:val="20"/>
                <w:lang w:val="it-IT" w:eastAsia="ar-SA"/>
              </w:rPr>
            </w:pPr>
            <w:r w:rsidRPr="005429F2">
              <w:rPr>
                <w:rFonts w:ascii="Times New Roman" w:eastAsia="Times New Roman" w:hAnsi="Times New Roman" w:cs="Times New Roman"/>
                <w:sz w:val="20"/>
                <w:szCs w:val="20"/>
                <w:lang w:val="it-IT" w:eastAsia="ar-SA"/>
              </w:rPr>
              <w:t xml:space="preserve">Am fost </w:t>
            </w:r>
            <w:r w:rsidR="00485B74" w:rsidRPr="005429F2">
              <w:rPr>
                <w:rFonts w:ascii="Times New Roman" w:eastAsia="Times New Roman" w:hAnsi="Times New Roman" w:cs="Times New Roman"/>
                <w:sz w:val="20"/>
                <w:szCs w:val="20"/>
                <w:lang w:val="it-IT" w:eastAsia="ar-SA"/>
              </w:rPr>
              <w:t xml:space="preserve">Moderator </w:t>
            </w:r>
            <w:r w:rsidR="00F847F0">
              <w:rPr>
                <w:rFonts w:ascii="Times New Roman" w:eastAsia="Times New Roman" w:hAnsi="Times New Roman" w:cs="Times New Roman"/>
                <w:sz w:val="20"/>
                <w:szCs w:val="20"/>
                <w:lang w:val="it-IT" w:eastAsia="ar-SA"/>
              </w:rPr>
              <w:t>la peste 4</w:t>
            </w:r>
            <w:r w:rsidR="008E367E">
              <w:rPr>
                <w:rFonts w:ascii="Times New Roman" w:eastAsia="Times New Roman" w:hAnsi="Times New Roman" w:cs="Times New Roman"/>
                <w:sz w:val="20"/>
                <w:szCs w:val="20"/>
                <w:lang w:val="it-IT" w:eastAsia="ar-SA"/>
              </w:rPr>
              <w:t>7</w:t>
            </w:r>
            <w:r w:rsidRPr="005429F2">
              <w:rPr>
                <w:rFonts w:ascii="Times New Roman" w:eastAsia="Times New Roman" w:hAnsi="Times New Roman" w:cs="Times New Roman"/>
                <w:sz w:val="20"/>
                <w:szCs w:val="20"/>
                <w:lang w:val="it-IT" w:eastAsia="ar-SA"/>
              </w:rPr>
              <w:t xml:space="preserve"> </w:t>
            </w:r>
            <w:r w:rsidR="00485B74" w:rsidRPr="005429F2">
              <w:rPr>
                <w:rFonts w:ascii="Times New Roman" w:eastAsia="Times New Roman" w:hAnsi="Times New Roman" w:cs="Times New Roman"/>
                <w:sz w:val="20"/>
                <w:szCs w:val="20"/>
                <w:lang w:val="it-IT" w:eastAsia="ar-SA"/>
              </w:rPr>
              <w:t xml:space="preserve">secțiuni științifice / simpozioane / conferințe </w:t>
            </w:r>
            <w:r w:rsidR="00BD2971" w:rsidRPr="005429F2">
              <w:rPr>
                <w:rFonts w:ascii="Times New Roman" w:eastAsia="Times New Roman" w:hAnsi="Times New Roman" w:cs="Times New Roman"/>
                <w:sz w:val="20"/>
                <w:szCs w:val="20"/>
                <w:lang w:val="it-IT" w:eastAsia="ar-SA"/>
              </w:rPr>
              <w:t>/ congrese în perioada 2016-202</w:t>
            </w:r>
            <w:r w:rsidR="00BD616D">
              <w:rPr>
                <w:rFonts w:ascii="Times New Roman" w:eastAsia="Times New Roman" w:hAnsi="Times New Roman" w:cs="Times New Roman"/>
                <w:sz w:val="20"/>
                <w:szCs w:val="20"/>
                <w:lang w:val="it-IT" w:eastAsia="ar-SA"/>
              </w:rPr>
              <w:t>2</w:t>
            </w:r>
            <w:r>
              <w:rPr>
                <w:rFonts w:ascii="Times New Roman" w:eastAsia="Times New Roman" w:hAnsi="Times New Roman" w:cs="Times New Roman"/>
                <w:sz w:val="20"/>
                <w:szCs w:val="20"/>
                <w:lang w:val="it-IT" w:eastAsia="ar-SA"/>
              </w:rPr>
              <w:t>.</w:t>
            </w:r>
          </w:p>
          <w:p w:rsidR="00485B74" w:rsidRPr="0078071E" w:rsidRDefault="00485B74" w:rsidP="00485B74">
            <w:pPr>
              <w:contextualSpacing/>
              <w:jc w:val="both"/>
              <w:rPr>
                <w:rFonts w:ascii="Times New Roman" w:hAnsi="Times New Roman" w:cs="Times New Roman"/>
                <w:sz w:val="20"/>
                <w:szCs w:val="20"/>
              </w:rPr>
            </w:pPr>
          </w:p>
          <w:p w:rsidR="00485B74" w:rsidRPr="0078071E" w:rsidRDefault="00485B74" w:rsidP="00485B74">
            <w:pPr>
              <w:ind w:left="360"/>
              <w:contextualSpacing/>
              <w:rPr>
                <w:rFonts w:ascii="Times New Roman" w:eastAsia="Times New Roman" w:hAnsi="Times New Roman" w:cs="Times New Roman"/>
                <w:sz w:val="20"/>
                <w:szCs w:val="20"/>
                <w:lang w:eastAsia="ar-SA"/>
              </w:rPr>
            </w:pPr>
          </w:p>
          <w:p w:rsidR="00485B74" w:rsidRPr="0078071E" w:rsidRDefault="00485B74" w:rsidP="00485B74">
            <w:pPr>
              <w:ind w:left="360"/>
              <w:contextualSpacing/>
              <w:rPr>
                <w:rFonts w:ascii="Times New Roman" w:eastAsia="Times New Roman" w:hAnsi="Times New Roman" w:cs="Times New Roman"/>
                <w:sz w:val="20"/>
                <w:szCs w:val="20"/>
                <w:lang w:eastAsia="ar-SA"/>
              </w:rPr>
            </w:pPr>
          </w:p>
          <w:p w:rsidR="00485B74" w:rsidRPr="0078071E" w:rsidRDefault="00485B74" w:rsidP="00485B74">
            <w:pPr>
              <w:ind w:left="360"/>
              <w:contextualSpacing/>
              <w:rPr>
                <w:rFonts w:ascii="Times New Roman" w:eastAsia="Times New Roman" w:hAnsi="Times New Roman" w:cs="Times New Roman"/>
                <w:sz w:val="20"/>
                <w:szCs w:val="20"/>
                <w:lang w:eastAsia="ar-SA"/>
              </w:rPr>
            </w:pPr>
          </w:p>
          <w:p w:rsidR="00485B74" w:rsidRPr="0078071E" w:rsidRDefault="00485B74" w:rsidP="00485B74">
            <w:pPr>
              <w:ind w:left="360"/>
              <w:contextualSpacing/>
              <w:rPr>
                <w:rFonts w:ascii="Times New Roman" w:eastAsia="Times New Roman" w:hAnsi="Times New Roman" w:cs="Times New Roman"/>
                <w:sz w:val="20"/>
                <w:szCs w:val="20"/>
                <w:lang w:eastAsia="ar-SA"/>
              </w:rPr>
            </w:pPr>
          </w:p>
          <w:p w:rsidR="00485B74" w:rsidRPr="0078071E" w:rsidRDefault="00485B74" w:rsidP="00485B74">
            <w:pPr>
              <w:suppressAutoHyphens/>
              <w:ind w:right="113"/>
              <w:rPr>
                <w:rFonts w:ascii="Times New Roman" w:eastAsia="Times New Roman" w:hAnsi="Times New Roman" w:cs="Times New Roman"/>
                <w:b/>
                <w:sz w:val="20"/>
                <w:szCs w:val="20"/>
                <w:u w:val="single"/>
                <w:lang w:val="it-IT" w:eastAsia="ar-SA"/>
              </w:rPr>
            </w:pPr>
            <w:r w:rsidRPr="0078071E">
              <w:rPr>
                <w:rFonts w:ascii="Times New Roman" w:eastAsia="Times New Roman" w:hAnsi="Times New Roman" w:cs="Times New Roman"/>
                <w:b/>
                <w:sz w:val="20"/>
                <w:szCs w:val="20"/>
                <w:u w:val="single"/>
                <w:lang w:val="it-IT" w:eastAsia="ar-SA"/>
              </w:rPr>
              <w:t>Conferințe / Lucrări pentru Educația medicală a pacienț</w:t>
            </w:r>
            <w:r w:rsidR="00BD2971">
              <w:rPr>
                <w:rFonts w:ascii="Times New Roman" w:eastAsia="Times New Roman" w:hAnsi="Times New Roman" w:cs="Times New Roman"/>
                <w:b/>
                <w:sz w:val="20"/>
                <w:szCs w:val="20"/>
                <w:u w:val="single"/>
                <w:lang w:val="it-IT" w:eastAsia="ar-SA"/>
              </w:rPr>
              <w:t>ilor și a Mass Mediei (2016-2021</w:t>
            </w:r>
            <w:r w:rsidRPr="0078071E">
              <w:rPr>
                <w:rFonts w:ascii="Times New Roman" w:eastAsia="Times New Roman" w:hAnsi="Times New Roman" w:cs="Times New Roman"/>
                <w:b/>
                <w:sz w:val="20"/>
                <w:szCs w:val="20"/>
                <w:u w:val="single"/>
                <w:lang w:val="it-IT" w:eastAsia="ar-SA"/>
              </w:rPr>
              <w:t>):</w:t>
            </w:r>
          </w:p>
          <w:p w:rsidR="00485B74" w:rsidRPr="0078071E" w:rsidRDefault="00485B74" w:rsidP="00485B74">
            <w:pPr>
              <w:suppressAutoHyphens/>
              <w:ind w:right="113"/>
              <w:rPr>
                <w:rFonts w:ascii="Times New Roman" w:eastAsia="Times New Roman" w:hAnsi="Times New Roman" w:cs="Times New Roman"/>
                <w:sz w:val="20"/>
                <w:szCs w:val="20"/>
                <w:lang w:val="it-IT" w:eastAsia="ar-SA"/>
              </w:rPr>
            </w:pPr>
          </w:p>
          <w:p w:rsidR="00485B74" w:rsidRPr="0078071E" w:rsidRDefault="00485B74" w:rsidP="0080483E">
            <w:pPr>
              <w:numPr>
                <w:ilvl w:val="0"/>
                <w:numId w:val="12"/>
              </w:numPr>
              <w:contextualSpacing/>
              <w:jc w:val="both"/>
              <w:rPr>
                <w:rFonts w:ascii="Times New Roman" w:eastAsia="Times New Roman" w:hAnsi="Times New Roman" w:cs="Times New Roman"/>
                <w:sz w:val="20"/>
                <w:szCs w:val="20"/>
                <w:lang w:eastAsia="ar-SA"/>
              </w:rPr>
            </w:pPr>
            <w:r w:rsidRPr="0078071E">
              <w:rPr>
                <w:rFonts w:ascii="Times New Roman" w:eastAsia="Times New Roman" w:hAnsi="Times New Roman" w:cs="Times New Roman"/>
                <w:i/>
                <w:sz w:val="20"/>
                <w:szCs w:val="20"/>
                <w:lang w:eastAsia="ar-SA"/>
              </w:rPr>
              <w:t>Gripa și vaccinarea la adulți”,</w:t>
            </w:r>
            <w:r w:rsidRPr="0078071E">
              <w:rPr>
                <w:rFonts w:ascii="Times New Roman" w:eastAsia="Times New Roman" w:hAnsi="Times New Roman" w:cs="Times New Roman"/>
                <w:sz w:val="20"/>
                <w:szCs w:val="20"/>
                <w:lang w:eastAsia="ar-SA"/>
              </w:rPr>
              <w:t xml:space="preserve"> prezentată în cadrul Workshop-ului </w:t>
            </w:r>
            <w:r w:rsidRPr="0078071E">
              <w:rPr>
                <w:rFonts w:ascii="Times New Roman" w:eastAsia="Times New Roman" w:hAnsi="Times New Roman" w:cs="Times New Roman"/>
                <w:i/>
                <w:sz w:val="20"/>
                <w:szCs w:val="20"/>
                <w:lang w:eastAsia="ar-SA"/>
              </w:rPr>
              <w:t>“Sezonul gripal 2018-2019 în România. Recomandări pentru populația generală și categorii aflate la risc”</w:t>
            </w:r>
            <w:r w:rsidRPr="0078071E">
              <w:rPr>
                <w:rFonts w:ascii="Times New Roman" w:eastAsia="Times New Roman" w:hAnsi="Times New Roman" w:cs="Times New Roman"/>
                <w:sz w:val="20"/>
                <w:szCs w:val="20"/>
                <w:lang w:eastAsia="ar-SA"/>
              </w:rPr>
              <w:t>, București, 26 noiembrie 2018</w:t>
            </w:r>
          </w:p>
          <w:p w:rsidR="00485B74" w:rsidRPr="0078071E" w:rsidRDefault="00485B74" w:rsidP="0080483E">
            <w:pPr>
              <w:numPr>
                <w:ilvl w:val="0"/>
                <w:numId w:val="12"/>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“Hepatitele problema de sănătate publică – Pași spre eliminare”. Lucrare prezentată la: Conferința Națională APAH-RO, Ediția a X-a, Brașov, 2-3 noiembrie 2018</w:t>
            </w:r>
          </w:p>
          <w:p w:rsidR="00485B74" w:rsidRPr="0078071E" w:rsidRDefault="00485B74" w:rsidP="0080483E">
            <w:pPr>
              <w:numPr>
                <w:ilvl w:val="0"/>
                <w:numId w:val="12"/>
              </w:numPr>
              <w:suppressAutoHyphens/>
              <w:ind w:right="113"/>
              <w:jc w:val="both"/>
              <w:rPr>
                <w:rFonts w:ascii="Times New Roman" w:eastAsia="Times New Roman" w:hAnsi="Times New Roman" w:cs="Times New Roman"/>
                <w:sz w:val="20"/>
                <w:szCs w:val="20"/>
                <w:lang w:val="it-IT" w:eastAsia="ar-SA"/>
              </w:rPr>
            </w:pPr>
            <w:r w:rsidRPr="0078071E">
              <w:rPr>
                <w:rFonts w:ascii="Times New Roman" w:eastAsia="Times New Roman" w:hAnsi="Times New Roman" w:cs="Times New Roman"/>
                <w:sz w:val="20"/>
                <w:szCs w:val="20"/>
                <w:lang w:val="it-IT" w:eastAsia="ar-SA"/>
              </w:rPr>
              <w:t>“Vaccinarea – indicații și contraindicații la pacientul neoplazic”. Lucrare prezentată la Conferința Națională a Asociației Pacienților cu Neoplazii Mieloproliferative “Mielopro”, București, 22-23 septembrie 2018</w:t>
            </w:r>
          </w:p>
          <w:p w:rsidR="00485B74" w:rsidRPr="0078071E" w:rsidRDefault="00485B74" w:rsidP="00485B74">
            <w:pPr>
              <w:ind w:left="360"/>
              <w:contextualSpacing/>
              <w:rPr>
                <w:rFonts w:ascii="Times New Roman" w:eastAsia="Times New Roman" w:hAnsi="Times New Roman" w:cs="Times New Roman"/>
                <w:sz w:val="20"/>
                <w:szCs w:val="20"/>
                <w:lang w:eastAsia="ar-SA"/>
              </w:rPr>
            </w:pPr>
          </w:p>
          <w:p w:rsidR="00485B74" w:rsidRPr="0078071E" w:rsidRDefault="00485B74" w:rsidP="00485B74">
            <w:pPr>
              <w:tabs>
                <w:tab w:val="left" w:pos="301"/>
              </w:tabs>
              <w:suppressAutoHyphens/>
              <w:ind w:left="360" w:right="142"/>
              <w:jc w:val="both"/>
              <w:rPr>
                <w:rFonts w:ascii="Times New Roman" w:eastAsia="Times New Roman" w:hAnsi="Times New Roman" w:cs="Times New Roman"/>
                <w:b/>
                <w:bCs/>
                <w:sz w:val="20"/>
                <w:szCs w:val="20"/>
                <w:u w:val="single"/>
                <w:lang w:val="it-IT" w:eastAsia="ar-SA"/>
              </w:rPr>
            </w:pPr>
          </w:p>
        </w:tc>
      </w:tr>
      <w:tr w:rsidR="009C6862" w:rsidRPr="0078071E" w:rsidTr="00B16FEC">
        <w:trPr>
          <w:trHeight w:val="102"/>
        </w:trPr>
        <w:tc>
          <w:tcPr>
            <w:tcW w:w="3078" w:type="dxa"/>
            <w:tcBorders>
              <w:top w:val="nil"/>
              <w:left w:val="nil"/>
              <w:bottom w:val="nil"/>
              <w:right w:val="single" w:sz="4" w:space="0" w:color="auto"/>
            </w:tcBorders>
          </w:tcPr>
          <w:p w:rsidR="009C6862" w:rsidRPr="0078071E" w:rsidRDefault="009C6862" w:rsidP="00485B74">
            <w:pPr>
              <w:suppressAutoHyphens/>
              <w:ind w:right="113"/>
              <w:jc w:val="right"/>
              <w:rPr>
                <w:rFonts w:ascii="Times New Roman" w:eastAsia="Times New Roman" w:hAnsi="Times New Roman" w:cs="Times New Roman"/>
                <w:b/>
                <w:bCs/>
                <w:lang w:eastAsia="ar-SA"/>
              </w:rPr>
            </w:pPr>
          </w:p>
        </w:tc>
        <w:tc>
          <w:tcPr>
            <w:tcW w:w="8460" w:type="dxa"/>
            <w:tcBorders>
              <w:top w:val="nil"/>
              <w:left w:val="single" w:sz="4" w:space="0" w:color="auto"/>
              <w:bottom w:val="nil"/>
              <w:right w:val="nil"/>
            </w:tcBorders>
          </w:tcPr>
          <w:p w:rsidR="009C6862" w:rsidRPr="0078071E" w:rsidRDefault="009C6862" w:rsidP="00485B74">
            <w:pPr>
              <w:spacing w:after="120"/>
              <w:ind w:right="173"/>
              <w:jc w:val="both"/>
              <w:rPr>
                <w:rFonts w:ascii="Times New Roman" w:eastAsia="Times New Roman" w:hAnsi="Times New Roman" w:cs="Times New Roman"/>
                <w:b/>
                <w:sz w:val="20"/>
                <w:szCs w:val="20"/>
                <w:u w:val="single"/>
                <w:lang w:val="ro-RO"/>
              </w:rPr>
            </w:pPr>
          </w:p>
        </w:tc>
      </w:tr>
    </w:tbl>
    <w:p w:rsidR="00485B74" w:rsidRPr="0078071E" w:rsidRDefault="0030168D" w:rsidP="00485B74">
      <w:pPr>
        <w:suppressAutoHyphens/>
        <w:spacing w:after="0" w:line="240" w:lineRule="auto"/>
        <w:ind w:left="2160" w:right="113" w:firstLine="720"/>
        <w:rPr>
          <w:rFonts w:ascii="Times New Roman" w:eastAsia="Times New Roman" w:hAnsi="Times New Roman" w:cs="Times New Roman"/>
          <w:b/>
          <w:sz w:val="20"/>
          <w:szCs w:val="20"/>
          <w:lang w:val="pt-BR" w:eastAsia="ar-SA"/>
        </w:rPr>
      </w:pPr>
      <w:r>
        <w:rPr>
          <w:rFonts w:ascii="Times New Roman" w:eastAsia="Times New Roman" w:hAnsi="Times New Roman" w:cs="Times New Roman"/>
          <w:b/>
          <w:sz w:val="20"/>
          <w:szCs w:val="20"/>
          <w:lang w:val="pt-BR" w:eastAsia="ar-SA"/>
        </w:rPr>
        <w:t>17</w:t>
      </w:r>
      <w:r w:rsidR="00485B74" w:rsidRPr="0078071E">
        <w:rPr>
          <w:rFonts w:ascii="Times New Roman" w:eastAsia="Times New Roman" w:hAnsi="Times New Roman" w:cs="Times New Roman"/>
          <w:b/>
          <w:sz w:val="20"/>
          <w:szCs w:val="20"/>
          <w:lang w:val="pt-BR" w:eastAsia="ar-SA"/>
        </w:rPr>
        <w:t xml:space="preserve"> </w:t>
      </w:r>
      <w:r>
        <w:rPr>
          <w:rFonts w:ascii="Times New Roman" w:eastAsia="Times New Roman" w:hAnsi="Times New Roman" w:cs="Times New Roman"/>
          <w:b/>
          <w:sz w:val="20"/>
          <w:szCs w:val="20"/>
          <w:lang w:val="pt-BR" w:eastAsia="ar-SA"/>
        </w:rPr>
        <w:t xml:space="preserve">IUNIE </w:t>
      </w:r>
      <w:r w:rsidR="00BA1EF9">
        <w:rPr>
          <w:rFonts w:ascii="Times New Roman" w:eastAsia="Times New Roman" w:hAnsi="Times New Roman" w:cs="Times New Roman"/>
          <w:b/>
          <w:sz w:val="20"/>
          <w:szCs w:val="20"/>
          <w:lang w:val="pt-BR" w:eastAsia="ar-SA"/>
        </w:rPr>
        <w:t>2022</w:t>
      </w:r>
    </w:p>
    <w:p w:rsidR="00485B74" w:rsidRPr="0078071E" w:rsidRDefault="00485B74" w:rsidP="00485B74">
      <w:pPr>
        <w:suppressAutoHyphens/>
        <w:spacing w:after="0" w:line="240" w:lineRule="auto"/>
        <w:ind w:left="1113" w:right="113"/>
        <w:rPr>
          <w:rFonts w:ascii="Times New Roman" w:eastAsia="Times New Roman" w:hAnsi="Times New Roman" w:cs="Times New Roman"/>
          <w:b/>
          <w:sz w:val="20"/>
          <w:szCs w:val="20"/>
          <w:lang w:val="pt-BR" w:eastAsia="ar-SA"/>
        </w:rPr>
      </w:pPr>
    </w:p>
    <w:p w:rsidR="00485B74" w:rsidRPr="0078071E" w:rsidRDefault="00485B74" w:rsidP="00485B74">
      <w:pPr>
        <w:suppressAutoHyphens/>
        <w:spacing w:after="0" w:line="240" w:lineRule="auto"/>
        <w:ind w:left="506" w:right="113" w:firstLine="607"/>
        <w:jc w:val="right"/>
        <w:rPr>
          <w:rFonts w:ascii="Times New Roman" w:eastAsia="Times New Roman" w:hAnsi="Times New Roman" w:cs="Times New Roman"/>
          <w:b/>
          <w:sz w:val="20"/>
          <w:szCs w:val="20"/>
          <w:lang w:val="pt-BR" w:eastAsia="ar-SA"/>
        </w:rPr>
      </w:pPr>
      <w:r w:rsidRPr="0078071E">
        <w:rPr>
          <w:rFonts w:ascii="Times New Roman" w:eastAsia="Times New Roman" w:hAnsi="Times New Roman" w:cs="Times New Roman"/>
          <w:b/>
          <w:sz w:val="20"/>
          <w:szCs w:val="20"/>
          <w:lang w:val="pt-BR" w:eastAsia="ar-SA"/>
        </w:rPr>
        <w:t>Prof. Univ. Dr. Victoria Aramă</w:t>
      </w:r>
    </w:p>
    <w:p w:rsidR="00485B74" w:rsidRPr="0078071E" w:rsidRDefault="00485B74" w:rsidP="00485B74">
      <w:pPr>
        <w:suppressAutoHyphens/>
        <w:spacing w:after="0" w:line="240" w:lineRule="auto"/>
        <w:ind w:left="506" w:right="113" w:firstLine="607"/>
        <w:jc w:val="right"/>
        <w:rPr>
          <w:rFonts w:ascii="Times New Roman" w:eastAsia="Times New Roman" w:hAnsi="Times New Roman" w:cs="Times New Roman"/>
          <w:b/>
          <w:sz w:val="20"/>
          <w:szCs w:val="20"/>
          <w:lang w:val="pt-BR" w:eastAsia="ar-SA"/>
        </w:rPr>
      </w:pPr>
    </w:p>
    <w:p w:rsidR="00485B74" w:rsidRPr="0078071E" w:rsidRDefault="00485B74" w:rsidP="00485B74">
      <w:pPr>
        <w:suppressAutoHyphens/>
        <w:spacing w:after="0" w:line="240" w:lineRule="auto"/>
        <w:ind w:left="506" w:right="113" w:firstLine="607"/>
        <w:jc w:val="right"/>
        <w:rPr>
          <w:rFonts w:ascii="Times New Roman" w:eastAsia="Times New Roman" w:hAnsi="Times New Roman" w:cs="Times New Roman"/>
          <w:b/>
          <w:sz w:val="20"/>
          <w:szCs w:val="20"/>
          <w:lang w:val="pt-BR" w:eastAsia="ar-SA"/>
        </w:rPr>
      </w:pPr>
    </w:p>
    <w:p w:rsidR="00485B74" w:rsidRPr="0078071E" w:rsidRDefault="00485B74" w:rsidP="00EB4987">
      <w:pPr>
        <w:suppressAutoHyphens/>
        <w:spacing w:after="0" w:line="240" w:lineRule="auto"/>
        <w:ind w:right="113"/>
        <w:rPr>
          <w:rFonts w:ascii="Times New Roman" w:eastAsia="Times New Roman" w:hAnsi="Times New Roman" w:cs="Times New Roman"/>
          <w:b/>
          <w:sz w:val="20"/>
          <w:szCs w:val="20"/>
          <w:lang w:val="pt-BR" w:eastAsia="ar-SA"/>
        </w:rPr>
      </w:pPr>
    </w:p>
    <w:p w:rsidR="00485B74" w:rsidRPr="0078071E" w:rsidRDefault="00485B74" w:rsidP="00485B74">
      <w:pPr>
        <w:suppressAutoHyphens/>
        <w:spacing w:after="0" w:line="240" w:lineRule="auto"/>
        <w:ind w:left="506" w:right="113" w:firstLine="607"/>
        <w:jc w:val="right"/>
        <w:rPr>
          <w:rFonts w:ascii="Times New Roman" w:eastAsia="Times New Roman" w:hAnsi="Times New Roman" w:cs="Times New Roman"/>
          <w:b/>
          <w:sz w:val="20"/>
          <w:szCs w:val="20"/>
          <w:lang w:val="pt-BR" w:eastAsia="ar-SA"/>
        </w:rPr>
      </w:pPr>
    </w:p>
    <w:p w:rsidR="00485B74" w:rsidRPr="0078071E" w:rsidRDefault="00485B74" w:rsidP="00485B74">
      <w:pPr>
        <w:ind w:right="-900"/>
        <w:jc w:val="right"/>
        <w:rPr>
          <w:rFonts w:ascii="Times New Roman" w:hAnsi="Times New Roman" w:cs="Times New Roman"/>
          <w:sz w:val="20"/>
          <w:szCs w:val="20"/>
        </w:rPr>
      </w:pPr>
    </w:p>
    <w:p w:rsidR="00792AD1" w:rsidRPr="0078071E" w:rsidRDefault="00792AD1">
      <w:pPr>
        <w:rPr>
          <w:rFonts w:ascii="Times New Roman" w:hAnsi="Times New Roman" w:cs="Times New Roman"/>
          <w:sz w:val="20"/>
          <w:szCs w:val="20"/>
        </w:rPr>
      </w:pPr>
    </w:p>
    <w:sectPr w:rsidR="00792AD1" w:rsidRPr="0078071E" w:rsidSect="00B16FEC">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FE2" w:rsidRDefault="00DB6FE2">
      <w:pPr>
        <w:spacing w:after="0" w:line="240" w:lineRule="auto"/>
      </w:pPr>
      <w:r>
        <w:separator/>
      </w:r>
    </w:p>
  </w:endnote>
  <w:endnote w:type="continuationSeparator" w:id="0">
    <w:p w:rsidR="00DB6FE2" w:rsidRDefault="00DB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378">
    <w:altName w:val="Times New Roman"/>
    <w:charset w:val="01"/>
    <w:family w:val="auto"/>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Warnock Pro">
    <w:altName w:val="Times New Roman"/>
    <w:panose1 w:val="00000000000000000000"/>
    <w:charset w:val="00"/>
    <w:family w:val="roman"/>
    <w:notTrueType/>
    <w:pitch w:val="default"/>
    <w:sig w:usb0="00000003" w:usb1="00000000" w:usb2="00000000" w:usb3="00000000" w:csb0="00000001" w:csb1="00000000"/>
  </w:font>
  <w:font w:name="Open Sans">
    <w:altName w:val="Times New Roman"/>
    <w:panose1 w:val="00000000000000000000"/>
    <w:charset w:val="00"/>
    <w:family w:val="roman"/>
    <w:notTrueType/>
    <w:pitch w:val="default"/>
  </w:font>
  <w:font w:name="TimesNewRomanPSMT">
    <w:altName w:val="Times New Roman"/>
    <w:panose1 w:val="00000000000000000000"/>
    <w:charset w:val="80"/>
    <w:family w:val="auto"/>
    <w:notTrueType/>
    <w:pitch w:val="default"/>
    <w:sig w:usb0="00002A87" w:usb1="08070000" w:usb2="00000010" w:usb3="00000000" w:csb0="000201FF" w:csb1="00000000"/>
  </w:font>
  <w:font w:name="Arial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7F2" w:rsidRDefault="001667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7F2" w:rsidRDefault="001667F2" w:rsidP="00B16FEC">
    <w:pPr>
      <w:pStyle w:val="Footer"/>
      <w:jc w:val="right"/>
    </w:pPr>
    <w:r>
      <w:rPr>
        <w:rFonts w:ascii="ArialMT" w:eastAsia="ArialMT" w:hAnsi="ArialMT" w:cs="ArialMT"/>
        <w:sz w:val="14"/>
        <w:szCs w:val="14"/>
      </w:rPr>
      <w:t xml:space="preserve">                                   © Uniunea Europeană, 2002-2018 | europass.cedefop.europa.eu </w:t>
    </w:r>
    <w:r>
      <w:rPr>
        <w:rFonts w:ascii="ArialMT" w:eastAsia="ArialMT" w:hAnsi="ArialMT" w:cs="ArialMT"/>
        <w:sz w:val="14"/>
        <w:szCs w:val="14"/>
      </w:rPr>
      <w:tab/>
      <w:t xml:space="preserve">                      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D16EFC">
      <w:rPr>
        <w:rFonts w:eastAsia="ArialMT" w:cs="ArialMT"/>
        <w:noProof/>
        <w:sz w:val="14"/>
        <w:szCs w:val="14"/>
      </w:rPr>
      <w:t>20</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D16EFC">
      <w:rPr>
        <w:rFonts w:eastAsia="ArialMT" w:cs="ArialMT"/>
        <w:noProof/>
        <w:sz w:val="14"/>
        <w:szCs w:val="14"/>
      </w:rPr>
      <w:t>20</w:t>
    </w:r>
    <w:r>
      <w:rPr>
        <w:rFonts w:eastAsia="ArialMT" w:cs="ArialMT"/>
        <w:sz w:val="14"/>
        <w:szCs w:val="14"/>
      </w:rPr>
      <w:fldChar w:fldCharType="end"/>
    </w:r>
    <w:r>
      <w:rPr>
        <w:rFonts w:ascii="ArialMT" w:eastAsia="ArialMT" w:hAnsi="ArialMT" w:cs="ArialMT"/>
        <w:sz w:val="14"/>
        <w:szCs w:val="14"/>
      </w:rPr>
      <w:t xml:space="preserve"> </w:t>
    </w:r>
  </w:p>
  <w:p w:rsidR="001667F2" w:rsidRDefault="001667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7F2" w:rsidRDefault="00166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FE2" w:rsidRDefault="00DB6FE2">
      <w:pPr>
        <w:spacing w:after="0" w:line="240" w:lineRule="auto"/>
      </w:pPr>
      <w:r>
        <w:separator/>
      </w:r>
    </w:p>
  </w:footnote>
  <w:footnote w:type="continuationSeparator" w:id="0">
    <w:p w:rsidR="00DB6FE2" w:rsidRDefault="00DB6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7F2" w:rsidRDefault="001667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7F2" w:rsidRDefault="001667F2" w:rsidP="00B16FEC">
    <w:pPr>
      <w:pStyle w:val="ECV1stPage"/>
      <w:spacing w:before="329"/>
    </w:pPr>
    <w:r>
      <w:rPr>
        <w:noProof/>
        <w:lang w:val="en-US" w:eastAsia="en-US" w:bidi="ar-SA"/>
      </w:rPr>
      <w:drawing>
        <wp:anchor distT="0" distB="0" distL="0" distR="0" simplePos="0" relativeHeight="251659264" behindDoc="0" locked="0" layoutInCell="1" allowOverlap="1" wp14:anchorId="328E7CE9" wp14:editId="1F5AD668">
          <wp:simplePos x="0" y="0"/>
          <wp:positionH relativeFrom="column">
            <wp:posOffset>0</wp:posOffset>
          </wp:positionH>
          <wp:positionV relativeFrom="paragraph">
            <wp:posOffset>0</wp:posOffset>
          </wp:positionV>
          <wp:extent cx="1616075" cy="463550"/>
          <wp:effectExtent l="0" t="0" r="317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3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Curriculum Vitae </w:t>
    </w:r>
  </w:p>
  <w:p w:rsidR="001667F2" w:rsidRDefault="001667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7F2" w:rsidRDefault="001667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711"/>
    <w:multiLevelType w:val="hybridMultilevel"/>
    <w:tmpl w:val="0776BBEC"/>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079E6CA0"/>
    <w:multiLevelType w:val="hybridMultilevel"/>
    <w:tmpl w:val="8A86BA6E"/>
    <w:lvl w:ilvl="0" w:tplc="1368DD76">
      <w:start w:val="1"/>
      <w:numFmt w:val="decimal"/>
      <w:lvlText w:val="%1."/>
      <w:lvlJc w:val="left"/>
      <w:pPr>
        <w:ind w:left="720" w:hanging="360"/>
      </w:pPr>
      <w:rPr>
        <w:b/>
        <w:bCs/>
      </w:rPr>
    </w:lvl>
    <w:lvl w:ilvl="1" w:tplc="04090019">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7E044D4"/>
    <w:multiLevelType w:val="hybridMultilevel"/>
    <w:tmpl w:val="49A4B10E"/>
    <w:lvl w:ilvl="0" w:tplc="BCF2084C">
      <w:numFmt w:val="bullet"/>
      <w:lvlText w:val="-"/>
      <w:lvlJc w:val="left"/>
      <w:pPr>
        <w:tabs>
          <w:tab w:val="num" w:pos="360"/>
        </w:tabs>
        <w:ind w:left="360" w:hanging="360"/>
      </w:pPr>
      <w:rPr>
        <w:rFonts w:ascii="Arial Narrow" w:eastAsia="Times New Roman" w:hAnsi="Arial Narrow" w:cs="Aria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87E0053"/>
    <w:multiLevelType w:val="hybridMultilevel"/>
    <w:tmpl w:val="10282A0E"/>
    <w:lvl w:ilvl="0" w:tplc="9A8A41C8">
      <w:start w:val="1"/>
      <w:numFmt w:val="decimal"/>
      <w:lvlText w:val="%1."/>
      <w:lvlJc w:val="left"/>
      <w:pPr>
        <w:tabs>
          <w:tab w:val="num" w:pos="661"/>
        </w:tabs>
        <w:ind w:left="661" w:hanging="360"/>
      </w:pPr>
      <w:rPr>
        <w:rFonts w:hint="default"/>
        <w:b/>
        <w:bCs/>
        <w:color w:val="auto"/>
        <w:sz w:val="20"/>
        <w:szCs w:val="20"/>
      </w:rPr>
    </w:lvl>
    <w:lvl w:ilvl="1" w:tplc="C610F5C0">
      <w:start w:val="1"/>
      <w:numFmt w:val="decimal"/>
      <w:lvlText w:val="%2."/>
      <w:lvlJc w:val="left"/>
      <w:pPr>
        <w:tabs>
          <w:tab w:val="num" w:pos="900"/>
        </w:tabs>
        <w:ind w:left="900" w:hanging="360"/>
      </w:pPr>
      <w:rPr>
        <w:rFonts w:hint="default"/>
        <w:b w:val="0"/>
        <w:color w:val="auto"/>
        <w:sz w:val="20"/>
      </w:rPr>
    </w:lvl>
    <w:lvl w:ilvl="2" w:tplc="04090005" w:tentative="1">
      <w:start w:val="1"/>
      <w:numFmt w:val="bullet"/>
      <w:lvlText w:val=""/>
      <w:lvlJc w:val="left"/>
      <w:pPr>
        <w:tabs>
          <w:tab w:val="num" w:pos="2494"/>
        </w:tabs>
        <w:ind w:left="2494" w:hanging="360"/>
      </w:pPr>
      <w:rPr>
        <w:rFonts w:ascii="Wingdings" w:hAnsi="Wingdings" w:hint="default"/>
      </w:rPr>
    </w:lvl>
    <w:lvl w:ilvl="3" w:tplc="04090001" w:tentative="1">
      <w:start w:val="1"/>
      <w:numFmt w:val="bullet"/>
      <w:lvlText w:val=""/>
      <w:lvlJc w:val="left"/>
      <w:pPr>
        <w:tabs>
          <w:tab w:val="num" w:pos="3214"/>
        </w:tabs>
        <w:ind w:left="3214" w:hanging="360"/>
      </w:pPr>
      <w:rPr>
        <w:rFonts w:ascii="Symbol" w:hAnsi="Symbol" w:hint="default"/>
      </w:rPr>
    </w:lvl>
    <w:lvl w:ilvl="4" w:tplc="04090003" w:tentative="1">
      <w:start w:val="1"/>
      <w:numFmt w:val="bullet"/>
      <w:lvlText w:val="o"/>
      <w:lvlJc w:val="left"/>
      <w:pPr>
        <w:tabs>
          <w:tab w:val="num" w:pos="3934"/>
        </w:tabs>
        <w:ind w:left="3934" w:hanging="360"/>
      </w:pPr>
      <w:rPr>
        <w:rFonts w:ascii="Courier New" w:hAnsi="Courier New" w:cs="Courier New" w:hint="default"/>
      </w:rPr>
    </w:lvl>
    <w:lvl w:ilvl="5" w:tplc="04090005" w:tentative="1">
      <w:start w:val="1"/>
      <w:numFmt w:val="bullet"/>
      <w:lvlText w:val=""/>
      <w:lvlJc w:val="left"/>
      <w:pPr>
        <w:tabs>
          <w:tab w:val="num" w:pos="4654"/>
        </w:tabs>
        <w:ind w:left="4654" w:hanging="360"/>
      </w:pPr>
      <w:rPr>
        <w:rFonts w:ascii="Wingdings" w:hAnsi="Wingdings" w:hint="default"/>
      </w:rPr>
    </w:lvl>
    <w:lvl w:ilvl="6" w:tplc="04090001" w:tentative="1">
      <w:start w:val="1"/>
      <w:numFmt w:val="bullet"/>
      <w:lvlText w:val=""/>
      <w:lvlJc w:val="left"/>
      <w:pPr>
        <w:tabs>
          <w:tab w:val="num" w:pos="5374"/>
        </w:tabs>
        <w:ind w:left="5374" w:hanging="360"/>
      </w:pPr>
      <w:rPr>
        <w:rFonts w:ascii="Symbol" w:hAnsi="Symbol" w:hint="default"/>
      </w:rPr>
    </w:lvl>
    <w:lvl w:ilvl="7" w:tplc="04090003" w:tentative="1">
      <w:start w:val="1"/>
      <w:numFmt w:val="bullet"/>
      <w:lvlText w:val="o"/>
      <w:lvlJc w:val="left"/>
      <w:pPr>
        <w:tabs>
          <w:tab w:val="num" w:pos="6094"/>
        </w:tabs>
        <w:ind w:left="6094" w:hanging="360"/>
      </w:pPr>
      <w:rPr>
        <w:rFonts w:ascii="Courier New" w:hAnsi="Courier New" w:cs="Courier New" w:hint="default"/>
      </w:rPr>
    </w:lvl>
    <w:lvl w:ilvl="8" w:tplc="04090005" w:tentative="1">
      <w:start w:val="1"/>
      <w:numFmt w:val="bullet"/>
      <w:lvlText w:val=""/>
      <w:lvlJc w:val="left"/>
      <w:pPr>
        <w:tabs>
          <w:tab w:val="num" w:pos="6814"/>
        </w:tabs>
        <w:ind w:left="6814" w:hanging="360"/>
      </w:pPr>
      <w:rPr>
        <w:rFonts w:ascii="Wingdings" w:hAnsi="Wingdings" w:hint="default"/>
      </w:rPr>
    </w:lvl>
  </w:abstractNum>
  <w:abstractNum w:abstractNumId="4">
    <w:nsid w:val="0CC80F3C"/>
    <w:multiLevelType w:val="hybridMultilevel"/>
    <w:tmpl w:val="6CB253E4"/>
    <w:lvl w:ilvl="0" w:tplc="6F22D9A2">
      <w:start w:val="1"/>
      <w:numFmt w:val="bullet"/>
      <w:lvlText w:val="-"/>
      <w:lvlJc w:val="left"/>
      <w:pPr>
        <w:tabs>
          <w:tab w:val="num" w:pos="1080"/>
        </w:tabs>
        <w:ind w:left="1080" w:hanging="360"/>
      </w:pPr>
      <w:rPr>
        <w:rFonts w:ascii="Times New Roman" w:eastAsia="font378" w:hAnsi="Times New Roman" w:cs="Times New Roman" w:hint="default"/>
        <w:b/>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5">
    <w:nsid w:val="14900552"/>
    <w:multiLevelType w:val="hybridMultilevel"/>
    <w:tmpl w:val="F3989A22"/>
    <w:lvl w:ilvl="0" w:tplc="BCF2084C">
      <w:numFmt w:val="bullet"/>
      <w:lvlText w:val="-"/>
      <w:lvlJc w:val="left"/>
      <w:pPr>
        <w:tabs>
          <w:tab w:val="num" w:pos="360"/>
        </w:tabs>
        <w:ind w:left="360" w:hanging="360"/>
      </w:pPr>
      <w:rPr>
        <w:rFonts w:ascii="Arial Narrow" w:eastAsia="Times New Roman" w:hAnsi="Arial Narrow" w:cs="Arial" w:hint="default"/>
        <w:color w:val="auto"/>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6">
    <w:nsid w:val="173E49E2"/>
    <w:multiLevelType w:val="hybridMultilevel"/>
    <w:tmpl w:val="2DD8FD0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1CEE7D93"/>
    <w:multiLevelType w:val="hybridMultilevel"/>
    <w:tmpl w:val="E3501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235F60"/>
    <w:multiLevelType w:val="hybridMultilevel"/>
    <w:tmpl w:val="1D72F29A"/>
    <w:lvl w:ilvl="0" w:tplc="C1BCDEB6">
      <w:start w:val="1"/>
      <w:numFmt w:val="bullet"/>
      <w:lvlText w:val="-"/>
      <w:lvlJc w:val="left"/>
      <w:pPr>
        <w:ind w:left="450" w:hanging="360"/>
      </w:pPr>
      <w:rPr>
        <w:rFonts w:ascii="Verdana" w:hAnsi="Verdana"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2CDE02D0"/>
    <w:multiLevelType w:val="hybridMultilevel"/>
    <w:tmpl w:val="1D303130"/>
    <w:lvl w:ilvl="0" w:tplc="210AC112">
      <w:start w:val="4"/>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59687E"/>
    <w:multiLevelType w:val="hybridMultilevel"/>
    <w:tmpl w:val="BEC4D9F6"/>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E24684C"/>
    <w:multiLevelType w:val="hybridMultilevel"/>
    <w:tmpl w:val="5F42EB62"/>
    <w:lvl w:ilvl="0" w:tplc="9A8A41C8">
      <w:start w:val="1"/>
      <w:numFmt w:val="decimal"/>
      <w:lvlText w:val="%1."/>
      <w:lvlJc w:val="left"/>
      <w:pPr>
        <w:tabs>
          <w:tab w:val="num" w:pos="360"/>
        </w:tabs>
        <w:ind w:left="360" w:hanging="360"/>
      </w:pPr>
      <w:rPr>
        <w:rFonts w:hint="default"/>
        <w:b/>
        <w:bCs/>
        <w:color w:val="auto"/>
        <w:sz w:val="20"/>
        <w:szCs w:val="20"/>
      </w:rPr>
    </w:lvl>
    <w:lvl w:ilvl="1" w:tplc="C610F5C0">
      <w:start w:val="1"/>
      <w:numFmt w:val="decimal"/>
      <w:lvlText w:val="%2."/>
      <w:lvlJc w:val="left"/>
      <w:pPr>
        <w:tabs>
          <w:tab w:val="num" w:pos="900"/>
        </w:tabs>
        <w:ind w:left="900" w:hanging="360"/>
      </w:pPr>
      <w:rPr>
        <w:rFonts w:hint="default"/>
        <w:b w:val="0"/>
        <w:color w:val="auto"/>
        <w:sz w:val="20"/>
      </w:rPr>
    </w:lvl>
    <w:lvl w:ilvl="2" w:tplc="04090005" w:tentative="1">
      <w:start w:val="1"/>
      <w:numFmt w:val="bullet"/>
      <w:lvlText w:val=""/>
      <w:lvlJc w:val="left"/>
      <w:pPr>
        <w:tabs>
          <w:tab w:val="num" w:pos="2494"/>
        </w:tabs>
        <w:ind w:left="2494" w:hanging="360"/>
      </w:pPr>
      <w:rPr>
        <w:rFonts w:ascii="Wingdings" w:hAnsi="Wingdings" w:hint="default"/>
      </w:rPr>
    </w:lvl>
    <w:lvl w:ilvl="3" w:tplc="04090001" w:tentative="1">
      <w:start w:val="1"/>
      <w:numFmt w:val="bullet"/>
      <w:lvlText w:val=""/>
      <w:lvlJc w:val="left"/>
      <w:pPr>
        <w:tabs>
          <w:tab w:val="num" w:pos="3214"/>
        </w:tabs>
        <w:ind w:left="3214" w:hanging="360"/>
      </w:pPr>
      <w:rPr>
        <w:rFonts w:ascii="Symbol" w:hAnsi="Symbol" w:hint="default"/>
      </w:rPr>
    </w:lvl>
    <w:lvl w:ilvl="4" w:tplc="04090003" w:tentative="1">
      <w:start w:val="1"/>
      <w:numFmt w:val="bullet"/>
      <w:lvlText w:val="o"/>
      <w:lvlJc w:val="left"/>
      <w:pPr>
        <w:tabs>
          <w:tab w:val="num" w:pos="3934"/>
        </w:tabs>
        <w:ind w:left="3934" w:hanging="360"/>
      </w:pPr>
      <w:rPr>
        <w:rFonts w:ascii="Courier New" w:hAnsi="Courier New" w:cs="Courier New" w:hint="default"/>
      </w:rPr>
    </w:lvl>
    <w:lvl w:ilvl="5" w:tplc="04090005" w:tentative="1">
      <w:start w:val="1"/>
      <w:numFmt w:val="bullet"/>
      <w:lvlText w:val=""/>
      <w:lvlJc w:val="left"/>
      <w:pPr>
        <w:tabs>
          <w:tab w:val="num" w:pos="4654"/>
        </w:tabs>
        <w:ind w:left="4654" w:hanging="360"/>
      </w:pPr>
      <w:rPr>
        <w:rFonts w:ascii="Wingdings" w:hAnsi="Wingdings" w:hint="default"/>
      </w:rPr>
    </w:lvl>
    <w:lvl w:ilvl="6" w:tplc="04090001" w:tentative="1">
      <w:start w:val="1"/>
      <w:numFmt w:val="bullet"/>
      <w:lvlText w:val=""/>
      <w:lvlJc w:val="left"/>
      <w:pPr>
        <w:tabs>
          <w:tab w:val="num" w:pos="5374"/>
        </w:tabs>
        <w:ind w:left="5374" w:hanging="360"/>
      </w:pPr>
      <w:rPr>
        <w:rFonts w:ascii="Symbol" w:hAnsi="Symbol" w:hint="default"/>
      </w:rPr>
    </w:lvl>
    <w:lvl w:ilvl="7" w:tplc="04090003" w:tentative="1">
      <w:start w:val="1"/>
      <w:numFmt w:val="bullet"/>
      <w:lvlText w:val="o"/>
      <w:lvlJc w:val="left"/>
      <w:pPr>
        <w:tabs>
          <w:tab w:val="num" w:pos="6094"/>
        </w:tabs>
        <w:ind w:left="6094" w:hanging="360"/>
      </w:pPr>
      <w:rPr>
        <w:rFonts w:ascii="Courier New" w:hAnsi="Courier New" w:cs="Courier New" w:hint="default"/>
      </w:rPr>
    </w:lvl>
    <w:lvl w:ilvl="8" w:tplc="04090005" w:tentative="1">
      <w:start w:val="1"/>
      <w:numFmt w:val="bullet"/>
      <w:lvlText w:val=""/>
      <w:lvlJc w:val="left"/>
      <w:pPr>
        <w:tabs>
          <w:tab w:val="num" w:pos="6814"/>
        </w:tabs>
        <w:ind w:left="6814" w:hanging="360"/>
      </w:pPr>
      <w:rPr>
        <w:rFonts w:ascii="Wingdings" w:hAnsi="Wingdings" w:hint="default"/>
      </w:rPr>
    </w:lvl>
  </w:abstractNum>
  <w:abstractNum w:abstractNumId="12">
    <w:nsid w:val="317A59CC"/>
    <w:multiLevelType w:val="hybridMultilevel"/>
    <w:tmpl w:val="6C7C5B2E"/>
    <w:lvl w:ilvl="0" w:tplc="0409000F">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3B26A5A"/>
    <w:multiLevelType w:val="hybridMultilevel"/>
    <w:tmpl w:val="961E9ABE"/>
    <w:lvl w:ilvl="0" w:tplc="D9DA059A">
      <w:start w:val="1"/>
      <w:numFmt w:val="bullet"/>
      <w:lvlText w:val="-"/>
      <w:lvlJc w:val="left"/>
      <w:pPr>
        <w:ind w:left="786" w:hanging="360"/>
      </w:pPr>
      <w:rPr>
        <w:rFonts w:ascii="Verdana" w:hAnsi="Verdan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nsid w:val="37945BA5"/>
    <w:multiLevelType w:val="hybridMultilevel"/>
    <w:tmpl w:val="31E43EE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39105C11"/>
    <w:multiLevelType w:val="hybridMultilevel"/>
    <w:tmpl w:val="B0DA3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5D18FA"/>
    <w:multiLevelType w:val="hybridMultilevel"/>
    <w:tmpl w:val="9BE4DEF4"/>
    <w:lvl w:ilvl="0" w:tplc="DED6609C">
      <w:start w:val="1"/>
      <w:numFmt w:val="decimal"/>
      <w:lvlText w:val="%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4FAF2757"/>
    <w:multiLevelType w:val="hybridMultilevel"/>
    <w:tmpl w:val="DBDC22D6"/>
    <w:lvl w:ilvl="0" w:tplc="CDEA4978">
      <w:start w:val="1"/>
      <w:numFmt w:val="decimal"/>
      <w:lvlText w:val="%1."/>
      <w:lvlJc w:val="left"/>
      <w:pPr>
        <w:ind w:left="360" w:hanging="360"/>
      </w:pPr>
      <w:rPr>
        <w:rFonts w:ascii="Calibri" w:hAnsi="Calibri" w:cs="font378" w:hint="default"/>
        <w:b/>
        <w:color w:val="000000"/>
        <w:sz w:val="22"/>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nsid w:val="5ABC209D"/>
    <w:multiLevelType w:val="hybridMultilevel"/>
    <w:tmpl w:val="A6688DEE"/>
    <w:lvl w:ilvl="0" w:tplc="3DB838FC">
      <w:start w:val="10"/>
      <w:numFmt w:val="bullet"/>
      <w:lvlText w:val="-"/>
      <w:lvlJc w:val="left"/>
      <w:pPr>
        <w:tabs>
          <w:tab w:val="num" w:pos="841"/>
        </w:tabs>
        <w:ind w:left="841" w:hanging="360"/>
      </w:pPr>
      <w:rPr>
        <w:rFonts w:ascii="Times New Roman" w:eastAsia="MS Mincho" w:hAnsi="Times New Roman" w:cs="Times New Roman" w:hint="default"/>
      </w:rPr>
    </w:lvl>
    <w:lvl w:ilvl="1" w:tplc="04090003" w:tentative="1">
      <w:start w:val="1"/>
      <w:numFmt w:val="bullet"/>
      <w:lvlText w:val="o"/>
      <w:lvlJc w:val="left"/>
      <w:pPr>
        <w:tabs>
          <w:tab w:val="num" w:pos="1561"/>
        </w:tabs>
        <w:ind w:left="1561" w:hanging="360"/>
      </w:pPr>
      <w:rPr>
        <w:rFonts w:ascii="Courier New" w:hAnsi="Courier New" w:cs="Courier New" w:hint="default"/>
      </w:rPr>
    </w:lvl>
    <w:lvl w:ilvl="2" w:tplc="04090005" w:tentative="1">
      <w:start w:val="1"/>
      <w:numFmt w:val="bullet"/>
      <w:lvlText w:val=""/>
      <w:lvlJc w:val="left"/>
      <w:pPr>
        <w:tabs>
          <w:tab w:val="num" w:pos="2281"/>
        </w:tabs>
        <w:ind w:left="2281" w:hanging="360"/>
      </w:pPr>
      <w:rPr>
        <w:rFonts w:ascii="Wingdings" w:hAnsi="Wingdings" w:hint="default"/>
      </w:rPr>
    </w:lvl>
    <w:lvl w:ilvl="3" w:tplc="04090001" w:tentative="1">
      <w:start w:val="1"/>
      <w:numFmt w:val="bullet"/>
      <w:lvlText w:val=""/>
      <w:lvlJc w:val="left"/>
      <w:pPr>
        <w:tabs>
          <w:tab w:val="num" w:pos="3001"/>
        </w:tabs>
        <w:ind w:left="3001" w:hanging="360"/>
      </w:pPr>
      <w:rPr>
        <w:rFonts w:ascii="Symbol" w:hAnsi="Symbol" w:hint="default"/>
      </w:rPr>
    </w:lvl>
    <w:lvl w:ilvl="4" w:tplc="04090003" w:tentative="1">
      <w:start w:val="1"/>
      <w:numFmt w:val="bullet"/>
      <w:lvlText w:val="o"/>
      <w:lvlJc w:val="left"/>
      <w:pPr>
        <w:tabs>
          <w:tab w:val="num" w:pos="3721"/>
        </w:tabs>
        <w:ind w:left="3721" w:hanging="360"/>
      </w:pPr>
      <w:rPr>
        <w:rFonts w:ascii="Courier New" w:hAnsi="Courier New" w:cs="Courier New" w:hint="default"/>
      </w:rPr>
    </w:lvl>
    <w:lvl w:ilvl="5" w:tplc="04090005" w:tentative="1">
      <w:start w:val="1"/>
      <w:numFmt w:val="bullet"/>
      <w:lvlText w:val=""/>
      <w:lvlJc w:val="left"/>
      <w:pPr>
        <w:tabs>
          <w:tab w:val="num" w:pos="4441"/>
        </w:tabs>
        <w:ind w:left="4441" w:hanging="360"/>
      </w:pPr>
      <w:rPr>
        <w:rFonts w:ascii="Wingdings" w:hAnsi="Wingdings" w:hint="default"/>
      </w:rPr>
    </w:lvl>
    <w:lvl w:ilvl="6" w:tplc="04090001" w:tentative="1">
      <w:start w:val="1"/>
      <w:numFmt w:val="bullet"/>
      <w:lvlText w:val=""/>
      <w:lvlJc w:val="left"/>
      <w:pPr>
        <w:tabs>
          <w:tab w:val="num" w:pos="5161"/>
        </w:tabs>
        <w:ind w:left="5161" w:hanging="360"/>
      </w:pPr>
      <w:rPr>
        <w:rFonts w:ascii="Symbol" w:hAnsi="Symbol" w:hint="default"/>
      </w:rPr>
    </w:lvl>
    <w:lvl w:ilvl="7" w:tplc="04090003" w:tentative="1">
      <w:start w:val="1"/>
      <w:numFmt w:val="bullet"/>
      <w:lvlText w:val="o"/>
      <w:lvlJc w:val="left"/>
      <w:pPr>
        <w:tabs>
          <w:tab w:val="num" w:pos="5881"/>
        </w:tabs>
        <w:ind w:left="5881" w:hanging="360"/>
      </w:pPr>
      <w:rPr>
        <w:rFonts w:ascii="Courier New" w:hAnsi="Courier New" w:cs="Courier New" w:hint="default"/>
      </w:rPr>
    </w:lvl>
    <w:lvl w:ilvl="8" w:tplc="04090005" w:tentative="1">
      <w:start w:val="1"/>
      <w:numFmt w:val="bullet"/>
      <w:lvlText w:val=""/>
      <w:lvlJc w:val="left"/>
      <w:pPr>
        <w:tabs>
          <w:tab w:val="num" w:pos="6601"/>
        </w:tabs>
        <w:ind w:left="6601" w:hanging="360"/>
      </w:pPr>
      <w:rPr>
        <w:rFonts w:ascii="Wingdings" w:hAnsi="Wingdings" w:hint="default"/>
      </w:rPr>
    </w:lvl>
  </w:abstractNum>
  <w:abstractNum w:abstractNumId="19">
    <w:nsid w:val="5C1C6467"/>
    <w:multiLevelType w:val="hybridMultilevel"/>
    <w:tmpl w:val="20781C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0125591"/>
    <w:multiLevelType w:val="hybridMultilevel"/>
    <w:tmpl w:val="DE608C58"/>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450"/>
        </w:tabs>
        <w:ind w:left="45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1">
    <w:nsid w:val="63D22E73"/>
    <w:multiLevelType w:val="hybridMultilevel"/>
    <w:tmpl w:val="7DF21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9BB75C9"/>
    <w:multiLevelType w:val="hybridMultilevel"/>
    <w:tmpl w:val="36002516"/>
    <w:lvl w:ilvl="0" w:tplc="366AD7D2">
      <w:start w:val="1"/>
      <w:numFmt w:val="decimal"/>
      <w:lvlText w:val="%1."/>
      <w:lvlJc w:val="left"/>
      <w:pPr>
        <w:ind w:left="360" w:hanging="360"/>
      </w:pPr>
      <w:rPr>
        <w:rFonts w:ascii="Times New Roman" w:eastAsia="Times New Roman" w:hAnsi="Times New Roman" w:cs="Times New Roman" w:hint="default"/>
        <w:b/>
        <w:color w:val="000000"/>
      </w:rPr>
    </w:lvl>
    <w:lvl w:ilvl="1" w:tplc="0E74D122">
      <w:start w:val="1"/>
      <w:numFmt w:val="upperLetter"/>
      <w:lvlText w:val="%2."/>
      <w:lvlJc w:val="left"/>
      <w:pPr>
        <w:ind w:left="1440" w:hanging="360"/>
      </w:pPr>
      <w:rPr>
        <w:rFonts w:eastAsia="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CE30D21"/>
    <w:multiLevelType w:val="hybridMultilevel"/>
    <w:tmpl w:val="41548D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64640A"/>
    <w:multiLevelType w:val="hybridMultilevel"/>
    <w:tmpl w:val="37E84E9A"/>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nsid w:val="6DBF1318"/>
    <w:multiLevelType w:val="hybridMultilevel"/>
    <w:tmpl w:val="7AC0B65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740F291F"/>
    <w:multiLevelType w:val="hybridMultilevel"/>
    <w:tmpl w:val="EF923B60"/>
    <w:lvl w:ilvl="0" w:tplc="BCF2084C">
      <w:numFmt w:val="bullet"/>
      <w:lvlText w:val="-"/>
      <w:lvlJc w:val="left"/>
      <w:pPr>
        <w:tabs>
          <w:tab w:val="num" w:pos="450"/>
        </w:tabs>
        <w:ind w:left="450" w:hanging="360"/>
      </w:pPr>
      <w:rPr>
        <w:rFonts w:ascii="Arial Narrow" w:eastAsia="Times New Roman" w:hAnsi="Arial Narrow" w:cs="Aria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4D318AB"/>
    <w:multiLevelType w:val="hybridMultilevel"/>
    <w:tmpl w:val="A9BC15F8"/>
    <w:lvl w:ilvl="0" w:tplc="6422EB18">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8">
    <w:nsid w:val="7A8F196C"/>
    <w:multiLevelType w:val="hybridMultilevel"/>
    <w:tmpl w:val="8A3A3548"/>
    <w:lvl w:ilvl="0" w:tplc="7D56C234">
      <w:start w:val="1"/>
      <w:numFmt w:val="decimal"/>
      <w:lvlText w:val="%1."/>
      <w:lvlJc w:val="left"/>
      <w:pPr>
        <w:tabs>
          <w:tab w:val="num" w:pos="-90"/>
        </w:tabs>
        <w:ind w:left="630" w:hanging="360"/>
      </w:pPr>
      <w:rPr>
        <w:rFonts w:ascii="Calibri" w:eastAsia="Times New Roman" w:hAnsi="Calibri" w:hint="default"/>
        <w:b/>
        <w:bCs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0"/>
  </w:num>
  <w:num w:numId="2">
    <w:abstractNumId w:val="26"/>
  </w:num>
  <w:num w:numId="3">
    <w:abstractNumId w:val="5"/>
  </w:num>
  <w:num w:numId="4">
    <w:abstractNumId w:val="2"/>
  </w:num>
  <w:num w:numId="5">
    <w:abstractNumId w:val="14"/>
  </w:num>
  <w:num w:numId="6">
    <w:abstractNumId w:val="27"/>
  </w:num>
  <w:num w:numId="7">
    <w:abstractNumId w:val="24"/>
  </w:num>
  <w:num w:numId="8">
    <w:abstractNumId w:val="18"/>
  </w:num>
  <w:num w:numId="9">
    <w:abstractNumId w:val="19"/>
  </w:num>
  <w:num w:numId="10">
    <w:abstractNumId w:val="11"/>
  </w:num>
  <w:num w:numId="11">
    <w:abstractNumId w:val="21"/>
  </w:num>
  <w:num w:numId="12">
    <w:abstractNumId w:val="6"/>
  </w:num>
  <w:num w:numId="13">
    <w:abstractNumId w:val="8"/>
  </w:num>
  <w:num w:numId="14">
    <w:abstractNumId w:val="7"/>
  </w:num>
  <w:num w:numId="15">
    <w:abstractNumId w:val="25"/>
  </w:num>
  <w:num w:numId="16">
    <w:abstractNumId w:val="0"/>
  </w:num>
  <w:num w:numId="17">
    <w:abstractNumId w:val="16"/>
  </w:num>
  <w:num w:numId="18">
    <w:abstractNumId w:val="22"/>
  </w:num>
  <w:num w:numId="19">
    <w:abstractNumId w:val="12"/>
  </w:num>
  <w:num w:numId="20">
    <w:abstractNumId w:val="17"/>
  </w:num>
  <w:num w:numId="21">
    <w:abstractNumId w:val="4"/>
  </w:num>
  <w:num w:numId="22">
    <w:abstractNumId w:val="28"/>
  </w:num>
  <w:num w:numId="23">
    <w:abstractNumId w:val="3"/>
  </w:num>
  <w:num w:numId="24">
    <w:abstractNumId w:val="1"/>
  </w:num>
  <w:num w:numId="25">
    <w:abstractNumId w:val="13"/>
  </w:num>
  <w:num w:numId="26">
    <w:abstractNumId w:val="23"/>
  </w:num>
  <w:num w:numId="27">
    <w:abstractNumId w:val="9"/>
  </w:num>
  <w:num w:numId="28">
    <w:abstractNumId w:val="20"/>
  </w:num>
  <w:num w:numId="29">
    <w:abstractNumId w:val="1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B74"/>
    <w:rsid w:val="0000233F"/>
    <w:rsid w:val="00004603"/>
    <w:rsid w:val="000053C4"/>
    <w:rsid w:val="00007897"/>
    <w:rsid w:val="000102D4"/>
    <w:rsid w:val="00011E82"/>
    <w:rsid w:val="00014695"/>
    <w:rsid w:val="00033E04"/>
    <w:rsid w:val="000424AE"/>
    <w:rsid w:val="00046EA3"/>
    <w:rsid w:val="00060E00"/>
    <w:rsid w:val="00061DCA"/>
    <w:rsid w:val="000665A7"/>
    <w:rsid w:val="00066FE2"/>
    <w:rsid w:val="00087F66"/>
    <w:rsid w:val="00090597"/>
    <w:rsid w:val="000946DC"/>
    <w:rsid w:val="000A3043"/>
    <w:rsid w:val="000A4AA4"/>
    <w:rsid w:val="000C2614"/>
    <w:rsid w:val="000C2F28"/>
    <w:rsid w:val="000F4957"/>
    <w:rsid w:val="000F6B19"/>
    <w:rsid w:val="00100683"/>
    <w:rsid w:val="00101CB9"/>
    <w:rsid w:val="00103EDB"/>
    <w:rsid w:val="00107AAF"/>
    <w:rsid w:val="00115F6C"/>
    <w:rsid w:val="001164AD"/>
    <w:rsid w:val="001211AC"/>
    <w:rsid w:val="001372BE"/>
    <w:rsid w:val="00137CB5"/>
    <w:rsid w:val="00155015"/>
    <w:rsid w:val="001641C2"/>
    <w:rsid w:val="00165100"/>
    <w:rsid w:val="001667F2"/>
    <w:rsid w:val="00166AA0"/>
    <w:rsid w:val="00166C81"/>
    <w:rsid w:val="00177B90"/>
    <w:rsid w:val="00180C98"/>
    <w:rsid w:val="00183E3D"/>
    <w:rsid w:val="00195A42"/>
    <w:rsid w:val="001A2A1A"/>
    <w:rsid w:val="001A6BA1"/>
    <w:rsid w:val="001A72C1"/>
    <w:rsid w:val="001C026E"/>
    <w:rsid w:val="001C2214"/>
    <w:rsid w:val="001D3BCF"/>
    <w:rsid w:val="001D57FA"/>
    <w:rsid w:val="001E1FCB"/>
    <w:rsid w:val="001F20A9"/>
    <w:rsid w:val="0020415B"/>
    <w:rsid w:val="00205B4C"/>
    <w:rsid w:val="002063D5"/>
    <w:rsid w:val="0022446B"/>
    <w:rsid w:val="00226A36"/>
    <w:rsid w:val="002275FC"/>
    <w:rsid w:val="0024269A"/>
    <w:rsid w:val="00244A9C"/>
    <w:rsid w:val="002475CF"/>
    <w:rsid w:val="00254C2A"/>
    <w:rsid w:val="00273EEA"/>
    <w:rsid w:val="00276D42"/>
    <w:rsid w:val="0028216D"/>
    <w:rsid w:val="002A273D"/>
    <w:rsid w:val="002A7CB8"/>
    <w:rsid w:val="002B0C41"/>
    <w:rsid w:val="002B0F6F"/>
    <w:rsid w:val="002C2BF0"/>
    <w:rsid w:val="002C3D35"/>
    <w:rsid w:val="002E0936"/>
    <w:rsid w:val="002F5350"/>
    <w:rsid w:val="002F6999"/>
    <w:rsid w:val="002F77CA"/>
    <w:rsid w:val="0030168D"/>
    <w:rsid w:val="00304F44"/>
    <w:rsid w:val="003108DC"/>
    <w:rsid w:val="00310DF9"/>
    <w:rsid w:val="00324DE8"/>
    <w:rsid w:val="0033207B"/>
    <w:rsid w:val="00337D7F"/>
    <w:rsid w:val="00344DCD"/>
    <w:rsid w:val="00345830"/>
    <w:rsid w:val="003473C3"/>
    <w:rsid w:val="0035680C"/>
    <w:rsid w:val="00363152"/>
    <w:rsid w:val="003659FC"/>
    <w:rsid w:val="00365DD1"/>
    <w:rsid w:val="00365EED"/>
    <w:rsid w:val="0037463E"/>
    <w:rsid w:val="00382412"/>
    <w:rsid w:val="003838E8"/>
    <w:rsid w:val="00387DA9"/>
    <w:rsid w:val="00394222"/>
    <w:rsid w:val="00394716"/>
    <w:rsid w:val="00396E8B"/>
    <w:rsid w:val="003A25C1"/>
    <w:rsid w:val="003A6752"/>
    <w:rsid w:val="003B05FD"/>
    <w:rsid w:val="003B1D0C"/>
    <w:rsid w:val="003D2F40"/>
    <w:rsid w:val="003F2968"/>
    <w:rsid w:val="003F4CA3"/>
    <w:rsid w:val="0040100E"/>
    <w:rsid w:val="00401C0B"/>
    <w:rsid w:val="00405F56"/>
    <w:rsid w:val="004138EA"/>
    <w:rsid w:val="004148CE"/>
    <w:rsid w:val="00425B8A"/>
    <w:rsid w:val="00443F28"/>
    <w:rsid w:val="00450953"/>
    <w:rsid w:val="00451772"/>
    <w:rsid w:val="0045695E"/>
    <w:rsid w:val="00466F83"/>
    <w:rsid w:val="004702B5"/>
    <w:rsid w:val="00485B74"/>
    <w:rsid w:val="00491E88"/>
    <w:rsid w:val="004A0290"/>
    <w:rsid w:val="004B0460"/>
    <w:rsid w:val="004B448A"/>
    <w:rsid w:val="004B50B1"/>
    <w:rsid w:val="004B5335"/>
    <w:rsid w:val="004D1505"/>
    <w:rsid w:val="004D171F"/>
    <w:rsid w:val="004D2E26"/>
    <w:rsid w:val="004E4BCA"/>
    <w:rsid w:val="00502182"/>
    <w:rsid w:val="00522725"/>
    <w:rsid w:val="0052344F"/>
    <w:rsid w:val="00534C58"/>
    <w:rsid w:val="005429F2"/>
    <w:rsid w:val="005565A3"/>
    <w:rsid w:val="0058639F"/>
    <w:rsid w:val="005877B4"/>
    <w:rsid w:val="005946F3"/>
    <w:rsid w:val="005E1C65"/>
    <w:rsid w:val="005E31CB"/>
    <w:rsid w:val="005E3610"/>
    <w:rsid w:val="005E6A17"/>
    <w:rsid w:val="005F65F6"/>
    <w:rsid w:val="00601B18"/>
    <w:rsid w:val="006062D8"/>
    <w:rsid w:val="006114A3"/>
    <w:rsid w:val="00615495"/>
    <w:rsid w:val="0062763B"/>
    <w:rsid w:val="006276EB"/>
    <w:rsid w:val="00661E25"/>
    <w:rsid w:val="00666528"/>
    <w:rsid w:val="00684197"/>
    <w:rsid w:val="006855D0"/>
    <w:rsid w:val="00686FD3"/>
    <w:rsid w:val="006932CA"/>
    <w:rsid w:val="00693931"/>
    <w:rsid w:val="006A320A"/>
    <w:rsid w:val="006A3452"/>
    <w:rsid w:val="006B0CFA"/>
    <w:rsid w:val="006B6604"/>
    <w:rsid w:val="006C7B30"/>
    <w:rsid w:val="006E604D"/>
    <w:rsid w:val="006F17BF"/>
    <w:rsid w:val="00727B08"/>
    <w:rsid w:val="00732DEA"/>
    <w:rsid w:val="00746816"/>
    <w:rsid w:val="00754CFD"/>
    <w:rsid w:val="00754FF6"/>
    <w:rsid w:val="00777D78"/>
    <w:rsid w:val="0078071E"/>
    <w:rsid w:val="00781276"/>
    <w:rsid w:val="00784AD1"/>
    <w:rsid w:val="00790B59"/>
    <w:rsid w:val="00792AD1"/>
    <w:rsid w:val="0079517B"/>
    <w:rsid w:val="007A2EFE"/>
    <w:rsid w:val="007B26AE"/>
    <w:rsid w:val="007B3FC9"/>
    <w:rsid w:val="007D0B55"/>
    <w:rsid w:val="007D4A99"/>
    <w:rsid w:val="007D5EA3"/>
    <w:rsid w:val="007D6ACA"/>
    <w:rsid w:val="007E1CA4"/>
    <w:rsid w:val="00802EA8"/>
    <w:rsid w:val="0080483E"/>
    <w:rsid w:val="008107C7"/>
    <w:rsid w:val="008302DA"/>
    <w:rsid w:val="008349AE"/>
    <w:rsid w:val="0083652A"/>
    <w:rsid w:val="00850E9A"/>
    <w:rsid w:val="00853054"/>
    <w:rsid w:val="00873D98"/>
    <w:rsid w:val="00885229"/>
    <w:rsid w:val="00891896"/>
    <w:rsid w:val="008A29FD"/>
    <w:rsid w:val="008C4C2D"/>
    <w:rsid w:val="008D0DE8"/>
    <w:rsid w:val="008E367E"/>
    <w:rsid w:val="008E78F4"/>
    <w:rsid w:val="009021BF"/>
    <w:rsid w:val="00907B2A"/>
    <w:rsid w:val="009216B2"/>
    <w:rsid w:val="00921B63"/>
    <w:rsid w:val="00922462"/>
    <w:rsid w:val="00932236"/>
    <w:rsid w:val="00941E23"/>
    <w:rsid w:val="0094406C"/>
    <w:rsid w:val="009620E6"/>
    <w:rsid w:val="00966A6E"/>
    <w:rsid w:val="00974064"/>
    <w:rsid w:val="009A0363"/>
    <w:rsid w:val="009A5817"/>
    <w:rsid w:val="009A694E"/>
    <w:rsid w:val="009C6862"/>
    <w:rsid w:val="009D23A3"/>
    <w:rsid w:val="009E36A6"/>
    <w:rsid w:val="009F0E76"/>
    <w:rsid w:val="009F2DBC"/>
    <w:rsid w:val="009F4879"/>
    <w:rsid w:val="00A23242"/>
    <w:rsid w:val="00A27001"/>
    <w:rsid w:val="00A367B8"/>
    <w:rsid w:val="00A519CF"/>
    <w:rsid w:val="00A52B51"/>
    <w:rsid w:val="00A54659"/>
    <w:rsid w:val="00A66FA8"/>
    <w:rsid w:val="00A91CDA"/>
    <w:rsid w:val="00A932BE"/>
    <w:rsid w:val="00AA1D37"/>
    <w:rsid w:val="00AA4D2F"/>
    <w:rsid w:val="00AA52F0"/>
    <w:rsid w:val="00AB7185"/>
    <w:rsid w:val="00AB7A8D"/>
    <w:rsid w:val="00AD061E"/>
    <w:rsid w:val="00AD4C50"/>
    <w:rsid w:val="00AD5A50"/>
    <w:rsid w:val="00AD6CE1"/>
    <w:rsid w:val="00AE62D3"/>
    <w:rsid w:val="00AE70D2"/>
    <w:rsid w:val="00AF4DE1"/>
    <w:rsid w:val="00B06982"/>
    <w:rsid w:val="00B130E6"/>
    <w:rsid w:val="00B16FEC"/>
    <w:rsid w:val="00B21D94"/>
    <w:rsid w:val="00B53EED"/>
    <w:rsid w:val="00B65210"/>
    <w:rsid w:val="00B66BB8"/>
    <w:rsid w:val="00B771F8"/>
    <w:rsid w:val="00B83A1E"/>
    <w:rsid w:val="00B841B1"/>
    <w:rsid w:val="00B95BC5"/>
    <w:rsid w:val="00B97D0E"/>
    <w:rsid w:val="00BA1114"/>
    <w:rsid w:val="00BA115C"/>
    <w:rsid w:val="00BA1EF9"/>
    <w:rsid w:val="00BA2574"/>
    <w:rsid w:val="00BA6268"/>
    <w:rsid w:val="00BB41C2"/>
    <w:rsid w:val="00BC25C6"/>
    <w:rsid w:val="00BC2946"/>
    <w:rsid w:val="00BC4BEF"/>
    <w:rsid w:val="00BD0506"/>
    <w:rsid w:val="00BD2971"/>
    <w:rsid w:val="00BD616D"/>
    <w:rsid w:val="00BE0A7E"/>
    <w:rsid w:val="00BE4BCD"/>
    <w:rsid w:val="00BF1228"/>
    <w:rsid w:val="00BF4FBE"/>
    <w:rsid w:val="00BF74BE"/>
    <w:rsid w:val="00C110F1"/>
    <w:rsid w:val="00C11E62"/>
    <w:rsid w:val="00C11E7F"/>
    <w:rsid w:val="00C20E9E"/>
    <w:rsid w:val="00C34749"/>
    <w:rsid w:val="00C37331"/>
    <w:rsid w:val="00C80326"/>
    <w:rsid w:val="00C85491"/>
    <w:rsid w:val="00C94175"/>
    <w:rsid w:val="00C951EB"/>
    <w:rsid w:val="00C96E1E"/>
    <w:rsid w:val="00C97488"/>
    <w:rsid w:val="00CA0941"/>
    <w:rsid w:val="00CA1C64"/>
    <w:rsid w:val="00CA2ED9"/>
    <w:rsid w:val="00CA4BBF"/>
    <w:rsid w:val="00CB5ABE"/>
    <w:rsid w:val="00CB6A4B"/>
    <w:rsid w:val="00CC3DAB"/>
    <w:rsid w:val="00CE1804"/>
    <w:rsid w:val="00CE3175"/>
    <w:rsid w:val="00CE75FD"/>
    <w:rsid w:val="00CE7CD3"/>
    <w:rsid w:val="00CF46FC"/>
    <w:rsid w:val="00D10E5A"/>
    <w:rsid w:val="00D1283E"/>
    <w:rsid w:val="00D16EFC"/>
    <w:rsid w:val="00D21580"/>
    <w:rsid w:val="00D25CE6"/>
    <w:rsid w:val="00D37245"/>
    <w:rsid w:val="00D37FC1"/>
    <w:rsid w:val="00D411C9"/>
    <w:rsid w:val="00D46D71"/>
    <w:rsid w:val="00D5095C"/>
    <w:rsid w:val="00D53970"/>
    <w:rsid w:val="00D53A09"/>
    <w:rsid w:val="00D66F36"/>
    <w:rsid w:val="00D776D7"/>
    <w:rsid w:val="00D9707D"/>
    <w:rsid w:val="00D97BC9"/>
    <w:rsid w:val="00DA35E3"/>
    <w:rsid w:val="00DA6FEC"/>
    <w:rsid w:val="00DB6FE2"/>
    <w:rsid w:val="00DC2AB3"/>
    <w:rsid w:val="00DD13F1"/>
    <w:rsid w:val="00DD3659"/>
    <w:rsid w:val="00DD7EA4"/>
    <w:rsid w:val="00DF5824"/>
    <w:rsid w:val="00E00CAC"/>
    <w:rsid w:val="00E1608E"/>
    <w:rsid w:val="00E33FB2"/>
    <w:rsid w:val="00E46FFC"/>
    <w:rsid w:val="00E560A4"/>
    <w:rsid w:val="00E747AF"/>
    <w:rsid w:val="00E80407"/>
    <w:rsid w:val="00E96CC3"/>
    <w:rsid w:val="00E97C91"/>
    <w:rsid w:val="00EA149F"/>
    <w:rsid w:val="00EA55E3"/>
    <w:rsid w:val="00EB145F"/>
    <w:rsid w:val="00EB2DB7"/>
    <w:rsid w:val="00EB4987"/>
    <w:rsid w:val="00ED1282"/>
    <w:rsid w:val="00ED1EB3"/>
    <w:rsid w:val="00EF0436"/>
    <w:rsid w:val="00F04551"/>
    <w:rsid w:val="00F23F81"/>
    <w:rsid w:val="00F36003"/>
    <w:rsid w:val="00F52BDE"/>
    <w:rsid w:val="00F636E2"/>
    <w:rsid w:val="00F7195A"/>
    <w:rsid w:val="00F847F0"/>
    <w:rsid w:val="00F84FAA"/>
    <w:rsid w:val="00F86067"/>
    <w:rsid w:val="00FA2C14"/>
    <w:rsid w:val="00FA5BDE"/>
    <w:rsid w:val="00FA6742"/>
    <w:rsid w:val="00FB7F57"/>
    <w:rsid w:val="00FD4865"/>
    <w:rsid w:val="00FE1A8B"/>
    <w:rsid w:val="00FE3A3C"/>
    <w:rsid w:val="00FF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Plain Text" w:uiPriority="0"/>
    <w:lsdException w:name="HTML Cite"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485B74"/>
    <w:pPr>
      <w:spacing w:before="100" w:beforeAutospacing="1" w:after="100" w:afterAutospacing="1" w:line="240" w:lineRule="auto"/>
      <w:outlineLvl w:val="0"/>
    </w:pPr>
    <w:rPr>
      <w:rFonts w:ascii="Times New Roman" w:eastAsia="SimSun" w:hAnsi="Times New Roman" w:cs="Times New Roman"/>
      <w:b/>
      <w:bCs/>
      <w:kern w:val="36"/>
      <w:sz w:val="48"/>
      <w:szCs w:val="48"/>
      <w:lang w:eastAsia="zh-CN"/>
    </w:rPr>
  </w:style>
  <w:style w:type="paragraph" w:styleId="Heading3">
    <w:name w:val="heading 3"/>
    <w:basedOn w:val="Normal"/>
    <w:next w:val="Normal"/>
    <w:link w:val="Heading3Char"/>
    <w:qFormat/>
    <w:rsid w:val="00485B74"/>
    <w:pPr>
      <w:keepNext/>
      <w:spacing w:before="240" w:after="60" w:line="259" w:lineRule="auto"/>
      <w:outlineLvl w:val="2"/>
    </w:pPr>
    <w:rPr>
      <w:rFonts w:ascii="Arial" w:eastAsia="Calibri" w:hAnsi="Arial" w:cs="Arial"/>
      <w:b/>
      <w:bCs/>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B74"/>
    <w:rPr>
      <w:rFonts w:ascii="Times New Roman" w:eastAsia="SimSun" w:hAnsi="Times New Roman" w:cs="Times New Roman"/>
      <w:b/>
      <w:bCs/>
      <w:kern w:val="36"/>
      <w:sz w:val="48"/>
      <w:szCs w:val="48"/>
      <w:lang w:eastAsia="zh-CN"/>
    </w:rPr>
  </w:style>
  <w:style w:type="character" w:customStyle="1" w:styleId="Heading3Char">
    <w:name w:val="Heading 3 Char"/>
    <w:basedOn w:val="DefaultParagraphFont"/>
    <w:link w:val="Heading3"/>
    <w:rsid w:val="00485B74"/>
    <w:rPr>
      <w:rFonts w:ascii="Arial" w:eastAsia="Calibri" w:hAnsi="Arial" w:cs="Arial"/>
      <w:b/>
      <w:bCs/>
      <w:sz w:val="26"/>
      <w:szCs w:val="26"/>
      <w:lang w:val="ro-RO"/>
    </w:rPr>
  </w:style>
  <w:style w:type="numbering" w:customStyle="1" w:styleId="NoList1">
    <w:name w:val="No List1"/>
    <w:next w:val="NoList"/>
    <w:uiPriority w:val="99"/>
    <w:semiHidden/>
    <w:unhideWhenUsed/>
    <w:rsid w:val="00485B74"/>
  </w:style>
  <w:style w:type="table" w:styleId="TableGrid">
    <w:name w:val="Table Grid"/>
    <w:basedOn w:val="TableNormal"/>
    <w:rsid w:val="00485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Title">
    <w:name w:val="CV Title"/>
    <w:basedOn w:val="Normal"/>
    <w:rsid w:val="00485B74"/>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styleId="BalloonText">
    <w:name w:val="Balloon Text"/>
    <w:basedOn w:val="Normal"/>
    <w:link w:val="BalloonTextChar"/>
    <w:uiPriority w:val="99"/>
    <w:semiHidden/>
    <w:unhideWhenUsed/>
    <w:rsid w:val="00485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B74"/>
    <w:rPr>
      <w:rFonts w:ascii="Tahoma" w:hAnsi="Tahoma" w:cs="Tahoma"/>
      <w:sz w:val="16"/>
      <w:szCs w:val="16"/>
    </w:rPr>
  </w:style>
  <w:style w:type="character" w:styleId="Hyperlink">
    <w:name w:val="Hyperlink"/>
    <w:rsid w:val="00485B74"/>
    <w:rPr>
      <w:color w:val="0000FF"/>
      <w:u w:val="single"/>
    </w:rPr>
  </w:style>
  <w:style w:type="paragraph" w:customStyle="1" w:styleId="CVHeading3-FirstLine">
    <w:name w:val="CV Heading 3 - First Line"/>
    <w:basedOn w:val="Normal"/>
    <w:next w:val="Normal"/>
    <w:rsid w:val="00485B74"/>
    <w:pPr>
      <w:suppressAutoHyphens/>
      <w:spacing w:before="74" w:after="0" w:line="240" w:lineRule="auto"/>
      <w:ind w:left="113" w:right="113"/>
      <w:jc w:val="right"/>
      <w:textAlignment w:val="center"/>
    </w:pPr>
    <w:rPr>
      <w:rFonts w:ascii="Arial Narrow" w:eastAsia="Times New Roman" w:hAnsi="Arial Narrow" w:cs="Times New Roman"/>
      <w:sz w:val="20"/>
      <w:szCs w:val="20"/>
      <w:lang w:eastAsia="ar-SA"/>
    </w:rPr>
  </w:style>
  <w:style w:type="paragraph" w:customStyle="1" w:styleId="CVNormal-FirstLine">
    <w:name w:val="CV Normal - First Line"/>
    <w:basedOn w:val="Normal"/>
    <w:next w:val="Normal"/>
    <w:uiPriority w:val="99"/>
    <w:rsid w:val="00485B74"/>
    <w:pPr>
      <w:suppressAutoHyphens/>
      <w:spacing w:before="74" w:after="0" w:line="240" w:lineRule="auto"/>
      <w:ind w:left="113" w:right="113"/>
    </w:pPr>
    <w:rPr>
      <w:rFonts w:ascii="Arial Narrow" w:eastAsia="Times New Roman" w:hAnsi="Arial Narrow" w:cs="Times New Roman"/>
      <w:sz w:val="20"/>
      <w:szCs w:val="20"/>
      <w:lang w:eastAsia="ar-SA"/>
    </w:rPr>
  </w:style>
  <w:style w:type="paragraph" w:customStyle="1" w:styleId="CharCharCharCharCharCharCharCharCharCharChar1CharCharCharCharCharCharChar">
    <w:name w:val="Char Char Char Char Char Char Char Char Char Char Char1 Char Char Char Char Char Char Char"/>
    <w:basedOn w:val="Normal"/>
    <w:rsid w:val="00485B74"/>
    <w:pPr>
      <w:spacing w:after="0" w:line="240" w:lineRule="auto"/>
    </w:pPr>
    <w:rPr>
      <w:rFonts w:ascii="Times New Roman" w:eastAsia="Times New Roman" w:hAnsi="Times New Roman" w:cs="Times New Roman"/>
      <w:sz w:val="24"/>
      <w:szCs w:val="24"/>
      <w:lang w:val="pl-PL" w:eastAsia="pl-PL"/>
    </w:rPr>
  </w:style>
  <w:style w:type="paragraph" w:customStyle="1" w:styleId="CVNormal">
    <w:name w:val="CV Normal"/>
    <w:basedOn w:val="Normal"/>
    <w:rsid w:val="00485B74"/>
    <w:pPr>
      <w:suppressAutoHyphens/>
      <w:spacing w:after="0" w:line="240" w:lineRule="auto"/>
      <w:ind w:left="113" w:right="113"/>
    </w:pPr>
    <w:rPr>
      <w:rFonts w:ascii="Arial Narrow" w:eastAsia="Times New Roman" w:hAnsi="Arial Narrow" w:cs="Times New Roman"/>
      <w:sz w:val="20"/>
      <w:szCs w:val="20"/>
      <w:lang w:eastAsia="ar-SA"/>
    </w:rPr>
  </w:style>
  <w:style w:type="character" w:customStyle="1" w:styleId="FootnoteCharacters">
    <w:name w:val="Footnote Characters"/>
    <w:rsid w:val="00485B74"/>
  </w:style>
  <w:style w:type="paragraph" w:customStyle="1" w:styleId="TableHeading">
    <w:name w:val="Table Heading"/>
    <w:basedOn w:val="Normal"/>
    <w:rsid w:val="00485B74"/>
    <w:pPr>
      <w:suppressLineNumbers/>
      <w:suppressAutoHyphens/>
      <w:spacing w:after="120" w:line="240" w:lineRule="auto"/>
      <w:jc w:val="center"/>
    </w:pPr>
    <w:rPr>
      <w:rFonts w:ascii="Arial Narrow" w:eastAsia="Times New Roman" w:hAnsi="Arial Narrow" w:cs="Times New Roman"/>
      <w:b/>
      <w:bCs/>
      <w:i/>
      <w:iCs/>
      <w:sz w:val="20"/>
      <w:szCs w:val="20"/>
      <w:lang w:eastAsia="ar-SA"/>
    </w:rPr>
  </w:style>
  <w:style w:type="paragraph" w:customStyle="1" w:styleId="CVHeading1">
    <w:name w:val="CV Heading 1"/>
    <w:basedOn w:val="Normal"/>
    <w:next w:val="Normal"/>
    <w:rsid w:val="00485B74"/>
    <w:pPr>
      <w:suppressAutoHyphens/>
      <w:spacing w:before="74" w:after="0" w:line="240" w:lineRule="auto"/>
      <w:ind w:left="113" w:right="113"/>
      <w:jc w:val="right"/>
    </w:pPr>
    <w:rPr>
      <w:rFonts w:ascii="Arial Narrow" w:eastAsia="Times New Roman" w:hAnsi="Arial Narrow" w:cs="Times New Roman"/>
      <w:b/>
      <w:sz w:val="24"/>
      <w:szCs w:val="20"/>
      <w:lang w:eastAsia="ar-SA"/>
    </w:rPr>
  </w:style>
  <w:style w:type="paragraph" w:customStyle="1" w:styleId="CVHeading3">
    <w:name w:val="CV Heading 3"/>
    <w:basedOn w:val="Normal"/>
    <w:next w:val="Normal"/>
    <w:rsid w:val="00485B74"/>
    <w:pPr>
      <w:suppressAutoHyphens/>
      <w:spacing w:after="0" w:line="240" w:lineRule="auto"/>
      <w:ind w:left="113" w:right="113"/>
      <w:jc w:val="right"/>
      <w:textAlignment w:val="center"/>
    </w:pPr>
    <w:rPr>
      <w:rFonts w:ascii="Arial Narrow" w:eastAsia="Times New Roman" w:hAnsi="Arial Narrow" w:cs="Times New Roman"/>
      <w:sz w:val="20"/>
      <w:szCs w:val="20"/>
      <w:lang w:eastAsia="ar-SA"/>
    </w:rPr>
  </w:style>
  <w:style w:type="paragraph" w:customStyle="1" w:styleId="LevelAssessment-Heading1">
    <w:name w:val="Level Assessment - Heading 1"/>
    <w:basedOn w:val="Normal"/>
    <w:rsid w:val="00485B74"/>
    <w:pPr>
      <w:suppressAutoHyphens/>
      <w:spacing w:after="0" w:line="240" w:lineRule="auto"/>
      <w:ind w:left="57" w:right="57"/>
      <w:jc w:val="center"/>
    </w:pPr>
    <w:rPr>
      <w:rFonts w:ascii="Arial Narrow" w:eastAsia="Times New Roman" w:hAnsi="Arial Narrow" w:cs="Times New Roman"/>
      <w:b/>
      <w:szCs w:val="20"/>
      <w:lang w:eastAsia="ar-SA"/>
    </w:rPr>
  </w:style>
  <w:style w:type="paragraph" w:styleId="BodyText">
    <w:name w:val="Body Text"/>
    <w:basedOn w:val="Normal"/>
    <w:link w:val="BodyTextChar"/>
    <w:uiPriority w:val="99"/>
    <w:rsid w:val="00485B74"/>
    <w:pPr>
      <w:suppressAutoHyphens/>
      <w:spacing w:after="120" w:line="240" w:lineRule="auto"/>
    </w:pPr>
    <w:rPr>
      <w:rFonts w:ascii="Arial Narrow" w:eastAsia="Times New Roman" w:hAnsi="Arial Narrow" w:cs="Times New Roman"/>
      <w:sz w:val="20"/>
      <w:szCs w:val="20"/>
      <w:lang w:eastAsia="ar-SA"/>
    </w:rPr>
  </w:style>
  <w:style w:type="character" w:customStyle="1" w:styleId="BodyTextChar">
    <w:name w:val="Body Text Char"/>
    <w:basedOn w:val="DefaultParagraphFont"/>
    <w:link w:val="BodyText"/>
    <w:uiPriority w:val="99"/>
    <w:rsid w:val="00485B74"/>
    <w:rPr>
      <w:rFonts w:ascii="Arial Narrow" w:eastAsia="Times New Roman" w:hAnsi="Arial Narrow" w:cs="Times New Roman"/>
      <w:sz w:val="20"/>
      <w:szCs w:val="20"/>
      <w:lang w:eastAsia="ar-SA"/>
    </w:rPr>
  </w:style>
  <w:style w:type="paragraph" w:customStyle="1" w:styleId="LevelAssessment-Heading2">
    <w:name w:val="Level Assessment - Heading 2"/>
    <w:basedOn w:val="Normal"/>
    <w:rsid w:val="00485B74"/>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CVMedium">
    <w:name w:val="CV Medium"/>
    <w:basedOn w:val="Normal"/>
    <w:rsid w:val="00485B74"/>
    <w:pPr>
      <w:suppressAutoHyphens/>
      <w:spacing w:after="0" w:line="240" w:lineRule="auto"/>
      <w:ind w:left="113" w:right="113"/>
    </w:pPr>
    <w:rPr>
      <w:rFonts w:ascii="Arial Narrow" w:eastAsia="Times New Roman" w:hAnsi="Arial Narrow" w:cs="Times New Roman"/>
      <w:b/>
      <w:szCs w:val="20"/>
      <w:lang w:eastAsia="ar-SA"/>
    </w:rPr>
  </w:style>
  <w:style w:type="paragraph" w:styleId="Header">
    <w:name w:val="header"/>
    <w:basedOn w:val="Normal"/>
    <w:link w:val="HeaderChar"/>
    <w:uiPriority w:val="99"/>
    <w:unhideWhenUsed/>
    <w:rsid w:val="00485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B74"/>
  </w:style>
  <w:style w:type="paragraph" w:styleId="Footer">
    <w:name w:val="footer"/>
    <w:basedOn w:val="Normal"/>
    <w:link w:val="FooterChar"/>
    <w:uiPriority w:val="99"/>
    <w:unhideWhenUsed/>
    <w:rsid w:val="00485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B74"/>
  </w:style>
  <w:style w:type="paragraph" w:customStyle="1" w:styleId="CVFooterLeft">
    <w:name w:val="CV Footer Left"/>
    <w:basedOn w:val="Normal"/>
    <w:rsid w:val="00485B74"/>
    <w:pPr>
      <w:suppressAutoHyphens/>
      <w:spacing w:after="0" w:line="240" w:lineRule="auto"/>
      <w:ind w:firstLine="360"/>
      <w:jc w:val="right"/>
    </w:pPr>
    <w:rPr>
      <w:rFonts w:ascii="Arial Narrow" w:eastAsia="Times New Roman" w:hAnsi="Arial Narrow" w:cs="Times New Roman"/>
      <w:bCs/>
      <w:sz w:val="16"/>
      <w:szCs w:val="20"/>
      <w:lang w:eastAsia="ar-SA"/>
    </w:rPr>
  </w:style>
  <w:style w:type="paragraph" w:customStyle="1" w:styleId="CVFooterRight">
    <w:name w:val="CV Footer Right"/>
    <w:basedOn w:val="Normal"/>
    <w:rsid w:val="00485B74"/>
    <w:pPr>
      <w:suppressAutoHyphens/>
      <w:spacing w:after="0" w:line="240" w:lineRule="auto"/>
    </w:pPr>
    <w:rPr>
      <w:rFonts w:ascii="Arial Narrow" w:eastAsia="Times New Roman" w:hAnsi="Arial Narrow" w:cs="Times New Roman"/>
      <w:bCs/>
      <w:sz w:val="16"/>
      <w:szCs w:val="20"/>
      <w:lang w:val="de-DE" w:eastAsia="ar-SA"/>
    </w:rPr>
  </w:style>
  <w:style w:type="paragraph" w:customStyle="1" w:styleId="CVHeading2-FirstLine">
    <w:name w:val="CV Heading 2 - First Line"/>
    <w:basedOn w:val="Normal"/>
    <w:next w:val="Normal"/>
    <w:rsid w:val="00485B74"/>
    <w:pPr>
      <w:suppressAutoHyphens/>
      <w:spacing w:before="74" w:after="0" w:line="240" w:lineRule="auto"/>
      <w:ind w:left="113" w:right="113"/>
      <w:jc w:val="right"/>
    </w:pPr>
    <w:rPr>
      <w:rFonts w:ascii="Arial Narrow" w:eastAsia="Times New Roman" w:hAnsi="Arial Narrow" w:cs="Times New Roman"/>
      <w:szCs w:val="20"/>
      <w:lang w:eastAsia="ar-SA"/>
    </w:rPr>
  </w:style>
  <w:style w:type="paragraph" w:customStyle="1" w:styleId="CVHeading2">
    <w:name w:val="CV Heading 2"/>
    <w:basedOn w:val="CVHeading1"/>
    <w:next w:val="Normal"/>
    <w:rsid w:val="00485B74"/>
    <w:pPr>
      <w:spacing w:before="0"/>
    </w:pPr>
    <w:rPr>
      <w:b w:val="0"/>
      <w:sz w:val="22"/>
    </w:rPr>
  </w:style>
  <w:style w:type="paragraph" w:styleId="ListParagraph">
    <w:name w:val="List Paragraph"/>
    <w:basedOn w:val="Normal"/>
    <w:link w:val="ListParagraphChar"/>
    <w:uiPriority w:val="34"/>
    <w:qFormat/>
    <w:rsid w:val="00485B74"/>
    <w:pPr>
      <w:suppressAutoHyphens/>
      <w:spacing w:after="0" w:line="240" w:lineRule="auto"/>
      <w:ind w:left="708"/>
    </w:pPr>
    <w:rPr>
      <w:rFonts w:ascii="Arial Narrow" w:eastAsia="Times New Roman" w:hAnsi="Arial Narrow" w:cs="Times New Roman"/>
      <w:sz w:val="20"/>
      <w:szCs w:val="20"/>
      <w:lang w:eastAsia="ar-SA"/>
    </w:rPr>
  </w:style>
  <w:style w:type="character" w:styleId="HTMLCite">
    <w:name w:val="HTML Cite"/>
    <w:unhideWhenUsed/>
    <w:rsid w:val="00485B74"/>
    <w:rPr>
      <w:i/>
      <w:iCs/>
    </w:rPr>
  </w:style>
  <w:style w:type="character" w:styleId="Strong">
    <w:name w:val="Strong"/>
    <w:uiPriority w:val="22"/>
    <w:qFormat/>
    <w:rsid w:val="00485B74"/>
    <w:rPr>
      <w:b/>
      <w:bCs/>
    </w:rPr>
  </w:style>
  <w:style w:type="paragraph" w:customStyle="1" w:styleId="ECV1stPage">
    <w:name w:val="_ECV_1stPage"/>
    <w:basedOn w:val="Normal"/>
    <w:rsid w:val="00485B74"/>
    <w:pPr>
      <w:widowControl w:val="0"/>
      <w:suppressLineNumbers/>
      <w:tabs>
        <w:tab w:val="left" w:pos="2835"/>
        <w:tab w:val="right" w:pos="10205"/>
      </w:tabs>
      <w:suppressAutoHyphens/>
      <w:spacing w:before="215" w:after="0" w:line="100" w:lineRule="atLeast"/>
    </w:pPr>
    <w:rPr>
      <w:rFonts w:ascii="Arial" w:eastAsia="SimSun" w:hAnsi="Arial" w:cs="Mangal"/>
      <w:color w:val="1593CB"/>
      <w:spacing w:val="-6"/>
      <w:kern w:val="1"/>
      <w:sz w:val="20"/>
      <w:szCs w:val="18"/>
      <w:lang w:val="ro-RO" w:eastAsia="hi-IN" w:bidi="hi-IN"/>
    </w:rPr>
  </w:style>
  <w:style w:type="character" w:customStyle="1" w:styleId="ECVHeadingContactDetails">
    <w:name w:val="_ECV_HeadingContactDetails"/>
    <w:rsid w:val="00485B74"/>
    <w:rPr>
      <w:rFonts w:ascii="Arial" w:hAnsi="Arial"/>
      <w:color w:val="1593CB"/>
      <w:sz w:val="18"/>
      <w:szCs w:val="18"/>
      <w:shd w:val="clear" w:color="auto" w:fill="auto"/>
    </w:rPr>
  </w:style>
  <w:style w:type="paragraph" w:customStyle="1" w:styleId="ECVLeftHeading">
    <w:name w:val="_ECV_LeftHeading"/>
    <w:basedOn w:val="Normal"/>
    <w:rsid w:val="00485B74"/>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ro-RO" w:eastAsia="hi-IN" w:bidi="hi-IN"/>
    </w:rPr>
  </w:style>
  <w:style w:type="character" w:customStyle="1" w:styleId="jrnl">
    <w:name w:val="jrnl"/>
    <w:uiPriority w:val="99"/>
    <w:rsid w:val="00485B74"/>
  </w:style>
  <w:style w:type="character" w:customStyle="1" w:styleId="apple-converted-space">
    <w:name w:val="apple-converted-space"/>
    <w:basedOn w:val="DefaultParagraphFont"/>
    <w:uiPriority w:val="99"/>
    <w:rsid w:val="00485B74"/>
  </w:style>
  <w:style w:type="paragraph" w:styleId="NoSpacing">
    <w:name w:val="No Spacing"/>
    <w:uiPriority w:val="99"/>
    <w:qFormat/>
    <w:rsid w:val="00485B74"/>
    <w:pPr>
      <w:spacing w:after="0" w:line="240" w:lineRule="auto"/>
    </w:pPr>
    <w:rPr>
      <w:rFonts w:ascii="Calibri" w:eastAsia="Calibri" w:hAnsi="Calibri" w:cs="Times New Roman"/>
    </w:rPr>
  </w:style>
  <w:style w:type="character" w:customStyle="1" w:styleId="frlabel">
    <w:name w:val="fr_label"/>
    <w:basedOn w:val="DefaultParagraphFont"/>
    <w:rsid w:val="00485B74"/>
  </w:style>
  <w:style w:type="character" w:styleId="Emphasis">
    <w:name w:val="Emphasis"/>
    <w:uiPriority w:val="99"/>
    <w:qFormat/>
    <w:rsid w:val="00485B74"/>
    <w:rPr>
      <w:i/>
      <w:iCs/>
    </w:rPr>
  </w:style>
  <w:style w:type="character" w:customStyle="1" w:styleId="A4">
    <w:name w:val="A4"/>
    <w:rsid w:val="00485B74"/>
    <w:rPr>
      <w:rFonts w:cs="Warnock Pro"/>
      <w:color w:val="000000"/>
      <w:sz w:val="16"/>
      <w:szCs w:val="16"/>
    </w:rPr>
  </w:style>
  <w:style w:type="character" w:customStyle="1" w:styleId="ListParagraphChar">
    <w:name w:val="List Paragraph Char"/>
    <w:link w:val="ListParagraph"/>
    <w:uiPriority w:val="34"/>
    <w:locked/>
    <w:rsid w:val="00485B74"/>
    <w:rPr>
      <w:rFonts w:ascii="Arial Narrow" w:eastAsia="Times New Roman" w:hAnsi="Arial Narrow" w:cs="Times New Roman"/>
      <w:sz w:val="20"/>
      <w:szCs w:val="20"/>
      <w:lang w:eastAsia="ar-SA"/>
    </w:rPr>
  </w:style>
  <w:style w:type="character" w:customStyle="1" w:styleId="articlecitationvolume">
    <w:name w:val="articlecitation_volume"/>
    <w:rsid w:val="00485B74"/>
  </w:style>
  <w:style w:type="character" w:customStyle="1" w:styleId="articlecitationpages">
    <w:name w:val="articlecitation_pages"/>
    <w:rsid w:val="00485B74"/>
  </w:style>
  <w:style w:type="character" w:customStyle="1" w:styleId="doi">
    <w:name w:val="doi"/>
    <w:rsid w:val="00485B74"/>
  </w:style>
  <w:style w:type="character" w:customStyle="1" w:styleId="st">
    <w:name w:val="st"/>
    <w:basedOn w:val="DefaultParagraphFont"/>
    <w:uiPriority w:val="99"/>
    <w:rsid w:val="00485B74"/>
  </w:style>
  <w:style w:type="character" w:customStyle="1" w:styleId="A51">
    <w:name w:val="A5+1"/>
    <w:uiPriority w:val="99"/>
    <w:rsid w:val="00485B74"/>
    <w:rPr>
      <w:b/>
      <w:bCs/>
      <w:color w:val="000000"/>
      <w:sz w:val="11"/>
      <w:szCs w:val="11"/>
    </w:rPr>
  </w:style>
  <w:style w:type="character" w:customStyle="1" w:styleId="issn">
    <w:name w:val="issn"/>
    <w:rsid w:val="00485B74"/>
  </w:style>
  <w:style w:type="character" w:customStyle="1" w:styleId="yshortcuts">
    <w:name w:val="yshortcuts"/>
    <w:basedOn w:val="DefaultParagraphFont"/>
    <w:rsid w:val="00485B74"/>
  </w:style>
  <w:style w:type="character" w:customStyle="1" w:styleId="value">
    <w:name w:val="value"/>
    <w:basedOn w:val="DefaultParagraphFont"/>
    <w:rsid w:val="00485B74"/>
  </w:style>
  <w:style w:type="character" w:customStyle="1" w:styleId="label1">
    <w:name w:val="label1"/>
    <w:basedOn w:val="DefaultParagraphFont"/>
    <w:rsid w:val="00485B74"/>
  </w:style>
  <w:style w:type="character" w:customStyle="1" w:styleId="pagination">
    <w:name w:val="pagination"/>
    <w:basedOn w:val="DefaultParagraphFont"/>
    <w:rsid w:val="00485B74"/>
  </w:style>
  <w:style w:type="paragraph" w:styleId="PlainText">
    <w:name w:val="Plain Text"/>
    <w:basedOn w:val="Normal"/>
    <w:link w:val="PlainTextChar"/>
    <w:unhideWhenUsed/>
    <w:rsid w:val="00485B74"/>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rsid w:val="00485B74"/>
    <w:rPr>
      <w:rFonts w:ascii="Calibri" w:eastAsia="Calibri" w:hAnsi="Calibri" w:cs="Times New Roman"/>
      <w:szCs w:val="21"/>
    </w:rPr>
  </w:style>
  <w:style w:type="paragraph" w:styleId="NormalWeb">
    <w:name w:val="Normal (Web)"/>
    <w:basedOn w:val="Normal"/>
    <w:uiPriority w:val="99"/>
    <w:rsid w:val="00485B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85B74"/>
  </w:style>
  <w:style w:type="character" w:customStyle="1" w:styleId="pseudotab2">
    <w:name w:val="pseudotab2"/>
    <w:basedOn w:val="DefaultParagraphFont"/>
    <w:rsid w:val="00485B74"/>
  </w:style>
  <w:style w:type="character" w:customStyle="1" w:styleId="A03">
    <w:name w:val="A0+3"/>
    <w:rsid w:val="00485B74"/>
    <w:rPr>
      <w:rFonts w:cs="Warnock Pro"/>
      <w:i/>
      <w:iCs/>
      <w:color w:val="000000"/>
      <w:sz w:val="18"/>
      <w:szCs w:val="18"/>
    </w:rPr>
  </w:style>
  <w:style w:type="character" w:customStyle="1" w:styleId="hps">
    <w:name w:val="hps"/>
    <w:rsid w:val="00485B74"/>
  </w:style>
  <w:style w:type="character" w:customStyle="1" w:styleId="longtext">
    <w:name w:val="long_text"/>
    <w:rsid w:val="00485B74"/>
  </w:style>
  <w:style w:type="character" w:customStyle="1" w:styleId="atn">
    <w:name w:val="atn"/>
    <w:rsid w:val="00485B74"/>
  </w:style>
  <w:style w:type="paragraph" w:customStyle="1" w:styleId="CaracterCaracter2">
    <w:name w:val="Caracter Caracter2"/>
    <w:basedOn w:val="Normal"/>
    <w:rsid w:val="00485B74"/>
    <w:pPr>
      <w:widowControl w:val="0"/>
      <w:spacing w:after="0" w:line="280" w:lineRule="atLeast"/>
    </w:pPr>
    <w:rPr>
      <w:rFonts w:ascii="Times New Roman" w:eastAsia="MS Mincho" w:hAnsi="Times New Roman" w:cs="Times New Roman"/>
      <w:szCs w:val="20"/>
      <w:lang w:val="en-GB" w:eastAsia="en-GB"/>
    </w:rPr>
  </w:style>
  <w:style w:type="character" w:styleId="PageNumber">
    <w:name w:val="page number"/>
    <w:basedOn w:val="DefaultParagraphFont"/>
    <w:rsid w:val="00485B74"/>
  </w:style>
  <w:style w:type="character" w:styleId="FollowedHyperlink">
    <w:name w:val="FollowedHyperlink"/>
    <w:uiPriority w:val="99"/>
    <w:semiHidden/>
    <w:unhideWhenUsed/>
    <w:rsid w:val="00485B74"/>
    <w:rPr>
      <w:color w:val="800080"/>
      <w:u w:val="single"/>
    </w:rPr>
  </w:style>
  <w:style w:type="paragraph" w:styleId="BodyTextIndent2">
    <w:name w:val="Body Text Indent 2"/>
    <w:basedOn w:val="Normal"/>
    <w:link w:val="BodyTextIndent2Char"/>
    <w:uiPriority w:val="99"/>
    <w:rsid w:val="00485B74"/>
    <w:pPr>
      <w:suppressAutoHyphens/>
      <w:spacing w:after="120" w:line="480" w:lineRule="auto"/>
      <w:ind w:left="360"/>
    </w:pPr>
    <w:rPr>
      <w:rFonts w:ascii="Arial Narrow" w:eastAsia="Times New Roman" w:hAnsi="Arial Narrow" w:cs="Times New Roman"/>
      <w:sz w:val="20"/>
      <w:szCs w:val="20"/>
      <w:lang w:eastAsia="ar-SA"/>
    </w:rPr>
  </w:style>
  <w:style w:type="character" w:customStyle="1" w:styleId="BodyTextIndent2Char">
    <w:name w:val="Body Text Indent 2 Char"/>
    <w:basedOn w:val="DefaultParagraphFont"/>
    <w:link w:val="BodyTextIndent2"/>
    <w:uiPriority w:val="99"/>
    <w:rsid w:val="00485B74"/>
    <w:rPr>
      <w:rFonts w:ascii="Arial Narrow" w:eastAsia="Times New Roman" w:hAnsi="Arial Narrow" w:cs="Times New Roman"/>
      <w:sz w:val="20"/>
      <w:szCs w:val="20"/>
      <w:lang w:eastAsia="ar-SA"/>
    </w:rPr>
  </w:style>
  <w:style w:type="paragraph" w:customStyle="1" w:styleId="yiv1593065210msonormal">
    <w:name w:val="yiv1593065210msonormal"/>
    <w:basedOn w:val="Normal"/>
    <w:uiPriority w:val="99"/>
    <w:rsid w:val="00485B74"/>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h21">
    <w:name w:val="h21"/>
    <w:uiPriority w:val="99"/>
    <w:rsid w:val="00485B74"/>
    <w:rPr>
      <w:rFonts w:ascii="Arial" w:hAnsi="Arial" w:cs="Arial"/>
      <w:b/>
      <w:bCs/>
      <w:color w:val="auto"/>
      <w:sz w:val="21"/>
      <w:szCs w:val="21"/>
    </w:rPr>
  </w:style>
  <w:style w:type="character" w:customStyle="1" w:styleId="yshortcuts3">
    <w:name w:val="yshortcuts3"/>
    <w:basedOn w:val="DefaultParagraphFont"/>
    <w:uiPriority w:val="99"/>
    <w:rsid w:val="00485B74"/>
  </w:style>
  <w:style w:type="character" w:customStyle="1" w:styleId="yshortcuts4">
    <w:name w:val="yshortcuts4"/>
    <w:basedOn w:val="DefaultParagraphFont"/>
    <w:uiPriority w:val="99"/>
    <w:rsid w:val="00485B74"/>
  </w:style>
  <w:style w:type="paragraph" w:customStyle="1" w:styleId="CharCharCharCharCharCharCharCharCharCharChar1CharCharCharCharCharCharCharCharChar">
    <w:name w:val="Char Char Char Char Char Char Char Char Char Char Char1 Char Char Char Char Char Char Char Char Char"/>
    <w:basedOn w:val="Normal"/>
    <w:rsid w:val="00485B74"/>
    <w:pPr>
      <w:spacing w:after="0" w:line="240" w:lineRule="auto"/>
    </w:pPr>
    <w:rPr>
      <w:rFonts w:ascii="Times New Roman" w:eastAsia="Times New Roman" w:hAnsi="Times New Roman" w:cs="Times New Roman"/>
      <w:sz w:val="24"/>
      <w:szCs w:val="24"/>
      <w:lang w:val="pl-PL" w:eastAsia="pl-PL"/>
    </w:rPr>
  </w:style>
  <w:style w:type="paragraph" w:customStyle="1" w:styleId="Title1">
    <w:name w:val="Title1"/>
    <w:basedOn w:val="Normal"/>
    <w:rsid w:val="00485B74"/>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desc">
    <w:name w:val="desc"/>
    <w:basedOn w:val="Normal"/>
    <w:rsid w:val="00485B74"/>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details">
    <w:name w:val="details"/>
    <w:basedOn w:val="Normal"/>
    <w:rsid w:val="00485B74"/>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hithilite">
    <w:name w:val="hithilite"/>
    <w:basedOn w:val="DefaultParagraphFont"/>
    <w:rsid w:val="00485B74"/>
  </w:style>
  <w:style w:type="paragraph" w:customStyle="1" w:styleId="sourcetitle">
    <w:name w:val="sourcetitle"/>
    <w:basedOn w:val="Normal"/>
    <w:rsid w:val="00485B74"/>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frfield">
    <w:name w:val="fr_field"/>
    <w:basedOn w:val="Normal"/>
    <w:rsid w:val="00485B74"/>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Default">
    <w:name w:val="Default"/>
    <w:rsid w:val="00485B74"/>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ng-binding">
    <w:name w:val="ng-binding"/>
    <w:basedOn w:val="DefaultParagraphFont"/>
    <w:rsid w:val="00485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Plain Text" w:uiPriority="0"/>
    <w:lsdException w:name="HTML Cite"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485B74"/>
    <w:pPr>
      <w:spacing w:before="100" w:beforeAutospacing="1" w:after="100" w:afterAutospacing="1" w:line="240" w:lineRule="auto"/>
      <w:outlineLvl w:val="0"/>
    </w:pPr>
    <w:rPr>
      <w:rFonts w:ascii="Times New Roman" w:eastAsia="SimSun" w:hAnsi="Times New Roman" w:cs="Times New Roman"/>
      <w:b/>
      <w:bCs/>
      <w:kern w:val="36"/>
      <w:sz w:val="48"/>
      <w:szCs w:val="48"/>
      <w:lang w:eastAsia="zh-CN"/>
    </w:rPr>
  </w:style>
  <w:style w:type="paragraph" w:styleId="Heading3">
    <w:name w:val="heading 3"/>
    <w:basedOn w:val="Normal"/>
    <w:next w:val="Normal"/>
    <w:link w:val="Heading3Char"/>
    <w:qFormat/>
    <w:rsid w:val="00485B74"/>
    <w:pPr>
      <w:keepNext/>
      <w:spacing w:before="240" w:after="60" w:line="259" w:lineRule="auto"/>
      <w:outlineLvl w:val="2"/>
    </w:pPr>
    <w:rPr>
      <w:rFonts w:ascii="Arial" w:eastAsia="Calibri" w:hAnsi="Arial" w:cs="Arial"/>
      <w:b/>
      <w:bCs/>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B74"/>
    <w:rPr>
      <w:rFonts w:ascii="Times New Roman" w:eastAsia="SimSun" w:hAnsi="Times New Roman" w:cs="Times New Roman"/>
      <w:b/>
      <w:bCs/>
      <w:kern w:val="36"/>
      <w:sz w:val="48"/>
      <w:szCs w:val="48"/>
      <w:lang w:eastAsia="zh-CN"/>
    </w:rPr>
  </w:style>
  <w:style w:type="character" w:customStyle="1" w:styleId="Heading3Char">
    <w:name w:val="Heading 3 Char"/>
    <w:basedOn w:val="DefaultParagraphFont"/>
    <w:link w:val="Heading3"/>
    <w:rsid w:val="00485B74"/>
    <w:rPr>
      <w:rFonts w:ascii="Arial" w:eastAsia="Calibri" w:hAnsi="Arial" w:cs="Arial"/>
      <w:b/>
      <w:bCs/>
      <w:sz w:val="26"/>
      <w:szCs w:val="26"/>
      <w:lang w:val="ro-RO"/>
    </w:rPr>
  </w:style>
  <w:style w:type="numbering" w:customStyle="1" w:styleId="NoList1">
    <w:name w:val="No List1"/>
    <w:next w:val="NoList"/>
    <w:uiPriority w:val="99"/>
    <w:semiHidden/>
    <w:unhideWhenUsed/>
    <w:rsid w:val="00485B74"/>
  </w:style>
  <w:style w:type="table" w:styleId="TableGrid">
    <w:name w:val="Table Grid"/>
    <w:basedOn w:val="TableNormal"/>
    <w:rsid w:val="00485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Title">
    <w:name w:val="CV Title"/>
    <w:basedOn w:val="Normal"/>
    <w:rsid w:val="00485B74"/>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styleId="BalloonText">
    <w:name w:val="Balloon Text"/>
    <w:basedOn w:val="Normal"/>
    <w:link w:val="BalloonTextChar"/>
    <w:uiPriority w:val="99"/>
    <w:semiHidden/>
    <w:unhideWhenUsed/>
    <w:rsid w:val="00485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B74"/>
    <w:rPr>
      <w:rFonts w:ascii="Tahoma" w:hAnsi="Tahoma" w:cs="Tahoma"/>
      <w:sz w:val="16"/>
      <w:szCs w:val="16"/>
    </w:rPr>
  </w:style>
  <w:style w:type="character" w:styleId="Hyperlink">
    <w:name w:val="Hyperlink"/>
    <w:rsid w:val="00485B74"/>
    <w:rPr>
      <w:color w:val="0000FF"/>
      <w:u w:val="single"/>
    </w:rPr>
  </w:style>
  <w:style w:type="paragraph" w:customStyle="1" w:styleId="CVHeading3-FirstLine">
    <w:name w:val="CV Heading 3 - First Line"/>
    <w:basedOn w:val="Normal"/>
    <w:next w:val="Normal"/>
    <w:rsid w:val="00485B74"/>
    <w:pPr>
      <w:suppressAutoHyphens/>
      <w:spacing w:before="74" w:after="0" w:line="240" w:lineRule="auto"/>
      <w:ind w:left="113" w:right="113"/>
      <w:jc w:val="right"/>
      <w:textAlignment w:val="center"/>
    </w:pPr>
    <w:rPr>
      <w:rFonts w:ascii="Arial Narrow" w:eastAsia="Times New Roman" w:hAnsi="Arial Narrow" w:cs="Times New Roman"/>
      <w:sz w:val="20"/>
      <w:szCs w:val="20"/>
      <w:lang w:eastAsia="ar-SA"/>
    </w:rPr>
  </w:style>
  <w:style w:type="paragraph" w:customStyle="1" w:styleId="CVNormal-FirstLine">
    <w:name w:val="CV Normal - First Line"/>
    <w:basedOn w:val="Normal"/>
    <w:next w:val="Normal"/>
    <w:uiPriority w:val="99"/>
    <w:rsid w:val="00485B74"/>
    <w:pPr>
      <w:suppressAutoHyphens/>
      <w:spacing w:before="74" w:after="0" w:line="240" w:lineRule="auto"/>
      <w:ind w:left="113" w:right="113"/>
    </w:pPr>
    <w:rPr>
      <w:rFonts w:ascii="Arial Narrow" w:eastAsia="Times New Roman" w:hAnsi="Arial Narrow" w:cs="Times New Roman"/>
      <w:sz w:val="20"/>
      <w:szCs w:val="20"/>
      <w:lang w:eastAsia="ar-SA"/>
    </w:rPr>
  </w:style>
  <w:style w:type="paragraph" w:customStyle="1" w:styleId="CharCharCharCharCharCharCharCharCharCharChar1CharCharCharCharCharCharChar">
    <w:name w:val="Char Char Char Char Char Char Char Char Char Char Char1 Char Char Char Char Char Char Char"/>
    <w:basedOn w:val="Normal"/>
    <w:rsid w:val="00485B74"/>
    <w:pPr>
      <w:spacing w:after="0" w:line="240" w:lineRule="auto"/>
    </w:pPr>
    <w:rPr>
      <w:rFonts w:ascii="Times New Roman" w:eastAsia="Times New Roman" w:hAnsi="Times New Roman" w:cs="Times New Roman"/>
      <w:sz w:val="24"/>
      <w:szCs w:val="24"/>
      <w:lang w:val="pl-PL" w:eastAsia="pl-PL"/>
    </w:rPr>
  </w:style>
  <w:style w:type="paragraph" w:customStyle="1" w:styleId="CVNormal">
    <w:name w:val="CV Normal"/>
    <w:basedOn w:val="Normal"/>
    <w:rsid w:val="00485B74"/>
    <w:pPr>
      <w:suppressAutoHyphens/>
      <w:spacing w:after="0" w:line="240" w:lineRule="auto"/>
      <w:ind w:left="113" w:right="113"/>
    </w:pPr>
    <w:rPr>
      <w:rFonts w:ascii="Arial Narrow" w:eastAsia="Times New Roman" w:hAnsi="Arial Narrow" w:cs="Times New Roman"/>
      <w:sz w:val="20"/>
      <w:szCs w:val="20"/>
      <w:lang w:eastAsia="ar-SA"/>
    </w:rPr>
  </w:style>
  <w:style w:type="character" w:customStyle="1" w:styleId="FootnoteCharacters">
    <w:name w:val="Footnote Characters"/>
    <w:rsid w:val="00485B74"/>
  </w:style>
  <w:style w:type="paragraph" w:customStyle="1" w:styleId="TableHeading">
    <w:name w:val="Table Heading"/>
    <w:basedOn w:val="Normal"/>
    <w:rsid w:val="00485B74"/>
    <w:pPr>
      <w:suppressLineNumbers/>
      <w:suppressAutoHyphens/>
      <w:spacing w:after="120" w:line="240" w:lineRule="auto"/>
      <w:jc w:val="center"/>
    </w:pPr>
    <w:rPr>
      <w:rFonts w:ascii="Arial Narrow" w:eastAsia="Times New Roman" w:hAnsi="Arial Narrow" w:cs="Times New Roman"/>
      <w:b/>
      <w:bCs/>
      <w:i/>
      <w:iCs/>
      <w:sz w:val="20"/>
      <w:szCs w:val="20"/>
      <w:lang w:eastAsia="ar-SA"/>
    </w:rPr>
  </w:style>
  <w:style w:type="paragraph" w:customStyle="1" w:styleId="CVHeading1">
    <w:name w:val="CV Heading 1"/>
    <w:basedOn w:val="Normal"/>
    <w:next w:val="Normal"/>
    <w:rsid w:val="00485B74"/>
    <w:pPr>
      <w:suppressAutoHyphens/>
      <w:spacing w:before="74" w:after="0" w:line="240" w:lineRule="auto"/>
      <w:ind w:left="113" w:right="113"/>
      <w:jc w:val="right"/>
    </w:pPr>
    <w:rPr>
      <w:rFonts w:ascii="Arial Narrow" w:eastAsia="Times New Roman" w:hAnsi="Arial Narrow" w:cs="Times New Roman"/>
      <w:b/>
      <w:sz w:val="24"/>
      <w:szCs w:val="20"/>
      <w:lang w:eastAsia="ar-SA"/>
    </w:rPr>
  </w:style>
  <w:style w:type="paragraph" w:customStyle="1" w:styleId="CVHeading3">
    <w:name w:val="CV Heading 3"/>
    <w:basedOn w:val="Normal"/>
    <w:next w:val="Normal"/>
    <w:rsid w:val="00485B74"/>
    <w:pPr>
      <w:suppressAutoHyphens/>
      <w:spacing w:after="0" w:line="240" w:lineRule="auto"/>
      <w:ind w:left="113" w:right="113"/>
      <w:jc w:val="right"/>
      <w:textAlignment w:val="center"/>
    </w:pPr>
    <w:rPr>
      <w:rFonts w:ascii="Arial Narrow" w:eastAsia="Times New Roman" w:hAnsi="Arial Narrow" w:cs="Times New Roman"/>
      <w:sz w:val="20"/>
      <w:szCs w:val="20"/>
      <w:lang w:eastAsia="ar-SA"/>
    </w:rPr>
  </w:style>
  <w:style w:type="paragraph" w:customStyle="1" w:styleId="LevelAssessment-Heading1">
    <w:name w:val="Level Assessment - Heading 1"/>
    <w:basedOn w:val="Normal"/>
    <w:rsid w:val="00485B74"/>
    <w:pPr>
      <w:suppressAutoHyphens/>
      <w:spacing w:after="0" w:line="240" w:lineRule="auto"/>
      <w:ind w:left="57" w:right="57"/>
      <w:jc w:val="center"/>
    </w:pPr>
    <w:rPr>
      <w:rFonts w:ascii="Arial Narrow" w:eastAsia="Times New Roman" w:hAnsi="Arial Narrow" w:cs="Times New Roman"/>
      <w:b/>
      <w:szCs w:val="20"/>
      <w:lang w:eastAsia="ar-SA"/>
    </w:rPr>
  </w:style>
  <w:style w:type="paragraph" w:styleId="BodyText">
    <w:name w:val="Body Text"/>
    <w:basedOn w:val="Normal"/>
    <w:link w:val="BodyTextChar"/>
    <w:uiPriority w:val="99"/>
    <w:rsid w:val="00485B74"/>
    <w:pPr>
      <w:suppressAutoHyphens/>
      <w:spacing w:after="120" w:line="240" w:lineRule="auto"/>
    </w:pPr>
    <w:rPr>
      <w:rFonts w:ascii="Arial Narrow" w:eastAsia="Times New Roman" w:hAnsi="Arial Narrow" w:cs="Times New Roman"/>
      <w:sz w:val="20"/>
      <w:szCs w:val="20"/>
      <w:lang w:eastAsia="ar-SA"/>
    </w:rPr>
  </w:style>
  <w:style w:type="character" w:customStyle="1" w:styleId="BodyTextChar">
    <w:name w:val="Body Text Char"/>
    <w:basedOn w:val="DefaultParagraphFont"/>
    <w:link w:val="BodyText"/>
    <w:uiPriority w:val="99"/>
    <w:rsid w:val="00485B74"/>
    <w:rPr>
      <w:rFonts w:ascii="Arial Narrow" w:eastAsia="Times New Roman" w:hAnsi="Arial Narrow" w:cs="Times New Roman"/>
      <w:sz w:val="20"/>
      <w:szCs w:val="20"/>
      <w:lang w:eastAsia="ar-SA"/>
    </w:rPr>
  </w:style>
  <w:style w:type="paragraph" w:customStyle="1" w:styleId="LevelAssessment-Heading2">
    <w:name w:val="Level Assessment - Heading 2"/>
    <w:basedOn w:val="Normal"/>
    <w:rsid w:val="00485B74"/>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CVMedium">
    <w:name w:val="CV Medium"/>
    <w:basedOn w:val="Normal"/>
    <w:rsid w:val="00485B74"/>
    <w:pPr>
      <w:suppressAutoHyphens/>
      <w:spacing w:after="0" w:line="240" w:lineRule="auto"/>
      <w:ind w:left="113" w:right="113"/>
    </w:pPr>
    <w:rPr>
      <w:rFonts w:ascii="Arial Narrow" w:eastAsia="Times New Roman" w:hAnsi="Arial Narrow" w:cs="Times New Roman"/>
      <w:b/>
      <w:szCs w:val="20"/>
      <w:lang w:eastAsia="ar-SA"/>
    </w:rPr>
  </w:style>
  <w:style w:type="paragraph" w:styleId="Header">
    <w:name w:val="header"/>
    <w:basedOn w:val="Normal"/>
    <w:link w:val="HeaderChar"/>
    <w:uiPriority w:val="99"/>
    <w:unhideWhenUsed/>
    <w:rsid w:val="00485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B74"/>
  </w:style>
  <w:style w:type="paragraph" w:styleId="Footer">
    <w:name w:val="footer"/>
    <w:basedOn w:val="Normal"/>
    <w:link w:val="FooterChar"/>
    <w:uiPriority w:val="99"/>
    <w:unhideWhenUsed/>
    <w:rsid w:val="00485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B74"/>
  </w:style>
  <w:style w:type="paragraph" w:customStyle="1" w:styleId="CVFooterLeft">
    <w:name w:val="CV Footer Left"/>
    <w:basedOn w:val="Normal"/>
    <w:rsid w:val="00485B74"/>
    <w:pPr>
      <w:suppressAutoHyphens/>
      <w:spacing w:after="0" w:line="240" w:lineRule="auto"/>
      <w:ind w:firstLine="360"/>
      <w:jc w:val="right"/>
    </w:pPr>
    <w:rPr>
      <w:rFonts w:ascii="Arial Narrow" w:eastAsia="Times New Roman" w:hAnsi="Arial Narrow" w:cs="Times New Roman"/>
      <w:bCs/>
      <w:sz w:val="16"/>
      <w:szCs w:val="20"/>
      <w:lang w:eastAsia="ar-SA"/>
    </w:rPr>
  </w:style>
  <w:style w:type="paragraph" w:customStyle="1" w:styleId="CVFooterRight">
    <w:name w:val="CV Footer Right"/>
    <w:basedOn w:val="Normal"/>
    <w:rsid w:val="00485B74"/>
    <w:pPr>
      <w:suppressAutoHyphens/>
      <w:spacing w:after="0" w:line="240" w:lineRule="auto"/>
    </w:pPr>
    <w:rPr>
      <w:rFonts w:ascii="Arial Narrow" w:eastAsia="Times New Roman" w:hAnsi="Arial Narrow" w:cs="Times New Roman"/>
      <w:bCs/>
      <w:sz w:val="16"/>
      <w:szCs w:val="20"/>
      <w:lang w:val="de-DE" w:eastAsia="ar-SA"/>
    </w:rPr>
  </w:style>
  <w:style w:type="paragraph" w:customStyle="1" w:styleId="CVHeading2-FirstLine">
    <w:name w:val="CV Heading 2 - First Line"/>
    <w:basedOn w:val="Normal"/>
    <w:next w:val="Normal"/>
    <w:rsid w:val="00485B74"/>
    <w:pPr>
      <w:suppressAutoHyphens/>
      <w:spacing w:before="74" w:after="0" w:line="240" w:lineRule="auto"/>
      <w:ind w:left="113" w:right="113"/>
      <w:jc w:val="right"/>
    </w:pPr>
    <w:rPr>
      <w:rFonts w:ascii="Arial Narrow" w:eastAsia="Times New Roman" w:hAnsi="Arial Narrow" w:cs="Times New Roman"/>
      <w:szCs w:val="20"/>
      <w:lang w:eastAsia="ar-SA"/>
    </w:rPr>
  </w:style>
  <w:style w:type="paragraph" w:customStyle="1" w:styleId="CVHeading2">
    <w:name w:val="CV Heading 2"/>
    <w:basedOn w:val="CVHeading1"/>
    <w:next w:val="Normal"/>
    <w:rsid w:val="00485B74"/>
    <w:pPr>
      <w:spacing w:before="0"/>
    </w:pPr>
    <w:rPr>
      <w:b w:val="0"/>
      <w:sz w:val="22"/>
    </w:rPr>
  </w:style>
  <w:style w:type="paragraph" w:styleId="ListParagraph">
    <w:name w:val="List Paragraph"/>
    <w:basedOn w:val="Normal"/>
    <w:link w:val="ListParagraphChar"/>
    <w:uiPriority w:val="34"/>
    <w:qFormat/>
    <w:rsid w:val="00485B74"/>
    <w:pPr>
      <w:suppressAutoHyphens/>
      <w:spacing w:after="0" w:line="240" w:lineRule="auto"/>
      <w:ind w:left="708"/>
    </w:pPr>
    <w:rPr>
      <w:rFonts w:ascii="Arial Narrow" w:eastAsia="Times New Roman" w:hAnsi="Arial Narrow" w:cs="Times New Roman"/>
      <w:sz w:val="20"/>
      <w:szCs w:val="20"/>
      <w:lang w:eastAsia="ar-SA"/>
    </w:rPr>
  </w:style>
  <w:style w:type="character" w:styleId="HTMLCite">
    <w:name w:val="HTML Cite"/>
    <w:unhideWhenUsed/>
    <w:rsid w:val="00485B74"/>
    <w:rPr>
      <w:i/>
      <w:iCs/>
    </w:rPr>
  </w:style>
  <w:style w:type="character" w:styleId="Strong">
    <w:name w:val="Strong"/>
    <w:uiPriority w:val="22"/>
    <w:qFormat/>
    <w:rsid w:val="00485B74"/>
    <w:rPr>
      <w:b/>
      <w:bCs/>
    </w:rPr>
  </w:style>
  <w:style w:type="paragraph" w:customStyle="1" w:styleId="ECV1stPage">
    <w:name w:val="_ECV_1stPage"/>
    <w:basedOn w:val="Normal"/>
    <w:rsid w:val="00485B74"/>
    <w:pPr>
      <w:widowControl w:val="0"/>
      <w:suppressLineNumbers/>
      <w:tabs>
        <w:tab w:val="left" w:pos="2835"/>
        <w:tab w:val="right" w:pos="10205"/>
      </w:tabs>
      <w:suppressAutoHyphens/>
      <w:spacing w:before="215" w:after="0" w:line="100" w:lineRule="atLeast"/>
    </w:pPr>
    <w:rPr>
      <w:rFonts w:ascii="Arial" w:eastAsia="SimSun" w:hAnsi="Arial" w:cs="Mangal"/>
      <w:color w:val="1593CB"/>
      <w:spacing w:val="-6"/>
      <w:kern w:val="1"/>
      <w:sz w:val="20"/>
      <w:szCs w:val="18"/>
      <w:lang w:val="ro-RO" w:eastAsia="hi-IN" w:bidi="hi-IN"/>
    </w:rPr>
  </w:style>
  <w:style w:type="character" w:customStyle="1" w:styleId="ECVHeadingContactDetails">
    <w:name w:val="_ECV_HeadingContactDetails"/>
    <w:rsid w:val="00485B74"/>
    <w:rPr>
      <w:rFonts w:ascii="Arial" w:hAnsi="Arial"/>
      <w:color w:val="1593CB"/>
      <w:sz w:val="18"/>
      <w:szCs w:val="18"/>
      <w:shd w:val="clear" w:color="auto" w:fill="auto"/>
    </w:rPr>
  </w:style>
  <w:style w:type="paragraph" w:customStyle="1" w:styleId="ECVLeftHeading">
    <w:name w:val="_ECV_LeftHeading"/>
    <w:basedOn w:val="Normal"/>
    <w:rsid w:val="00485B74"/>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ro-RO" w:eastAsia="hi-IN" w:bidi="hi-IN"/>
    </w:rPr>
  </w:style>
  <w:style w:type="character" w:customStyle="1" w:styleId="jrnl">
    <w:name w:val="jrnl"/>
    <w:uiPriority w:val="99"/>
    <w:rsid w:val="00485B74"/>
  </w:style>
  <w:style w:type="character" w:customStyle="1" w:styleId="apple-converted-space">
    <w:name w:val="apple-converted-space"/>
    <w:basedOn w:val="DefaultParagraphFont"/>
    <w:uiPriority w:val="99"/>
    <w:rsid w:val="00485B74"/>
  </w:style>
  <w:style w:type="paragraph" w:styleId="NoSpacing">
    <w:name w:val="No Spacing"/>
    <w:uiPriority w:val="99"/>
    <w:qFormat/>
    <w:rsid w:val="00485B74"/>
    <w:pPr>
      <w:spacing w:after="0" w:line="240" w:lineRule="auto"/>
    </w:pPr>
    <w:rPr>
      <w:rFonts w:ascii="Calibri" w:eastAsia="Calibri" w:hAnsi="Calibri" w:cs="Times New Roman"/>
    </w:rPr>
  </w:style>
  <w:style w:type="character" w:customStyle="1" w:styleId="frlabel">
    <w:name w:val="fr_label"/>
    <w:basedOn w:val="DefaultParagraphFont"/>
    <w:rsid w:val="00485B74"/>
  </w:style>
  <w:style w:type="character" w:styleId="Emphasis">
    <w:name w:val="Emphasis"/>
    <w:uiPriority w:val="99"/>
    <w:qFormat/>
    <w:rsid w:val="00485B74"/>
    <w:rPr>
      <w:i/>
      <w:iCs/>
    </w:rPr>
  </w:style>
  <w:style w:type="character" w:customStyle="1" w:styleId="A4">
    <w:name w:val="A4"/>
    <w:rsid w:val="00485B74"/>
    <w:rPr>
      <w:rFonts w:cs="Warnock Pro"/>
      <w:color w:val="000000"/>
      <w:sz w:val="16"/>
      <w:szCs w:val="16"/>
    </w:rPr>
  </w:style>
  <w:style w:type="character" w:customStyle="1" w:styleId="ListParagraphChar">
    <w:name w:val="List Paragraph Char"/>
    <w:link w:val="ListParagraph"/>
    <w:uiPriority w:val="34"/>
    <w:locked/>
    <w:rsid w:val="00485B74"/>
    <w:rPr>
      <w:rFonts w:ascii="Arial Narrow" w:eastAsia="Times New Roman" w:hAnsi="Arial Narrow" w:cs="Times New Roman"/>
      <w:sz w:val="20"/>
      <w:szCs w:val="20"/>
      <w:lang w:eastAsia="ar-SA"/>
    </w:rPr>
  </w:style>
  <w:style w:type="character" w:customStyle="1" w:styleId="articlecitationvolume">
    <w:name w:val="articlecitation_volume"/>
    <w:rsid w:val="00485B74"/>
  </w:style>
  <w:style w:type="character" w:customStyle="1" w:styleId="articlecitationpages">
    <w:name w:val="articlecitation_pages"/>
    <w:rsid w:val="00485B74"/>
  </w:style>
  <w:style w:type="character" w:customStyle="1" w:styleId="doi">
    <w:name w:val="doi"/>
    <w:rsid w:val="00485B74"/>
  </w:style>
  <w:style w:type="character" w:customStyle="1" w:styleId="st">
    <w:name w:val="st"/>
    <w:basedOn w:val="DefaultParagraphFont"/>
    <w:uiPriority w:val="99"/>
    <w:rsid w:val="00485B74"/>
  </w:style>
  <w:style w:type="character" w:customStyle="1" w:styleId="A51">
    <w:name w:val="A5+1"/>
    <w:uiPriority w:val="99"/>
    <w:rsid w:val="00485B74"/>
    <w:rPr>
      <w:b/>
      <w:bCs/>
      <w:color w:val="000000"/>
      <w:sz w:val="11"/>
      <w:szCs w:val="11"/>
    </w:rPr>
  </w:style>
  <w:style w:type="character" w:customStyle="1" w:styleId="issn">
    <w:name w:val="issn"/>
    <w:rsid w:val="00485B74"/>
  </w:style>
  <w:style w:type="character" w:customStyle="1" w:styleId="yshortcuts">
    <w:name w:val="yshortcuts"/>
    <w:basedOn w:val="DefaultParagraphFont"/>
    <w:rsid w:val="00485B74"/>
  </w:style>
  <w:style w:type="character" w:customStyle="1" w:styleId="value">
    <w:name w:val="value"/>
    <w:basedOn w:val="DefaultParagraphFont"/>
    <w:rsid w:val="00485B74"/>
  </w:style>
  <w:style w:type="character" w:customStyle="1" w:styleId="label1">
    <w:name w:val="label1"/>
    <w:basedOn w:val="DefaultParagraphFont"/>
    <w:rsid w:val="00485B74"/>
  </w:style>
  <w:style w:type="character" w:customStyle="1" w:styleId="pagination">
    <w:name w:val="pagination"/>
    <w:basedOn w:val="DefaultParagraphFont"/>
    <w:rsid w:val="00485B74"/>
  </w:style>
  <w:style w:type="paragraph" w:styleId="PlainText">
    <w:name w:val="Plain Text"/>
    <w:basedOn w:val="Normal"/>
    <w:link w:val="PlainTextChar"/>
    <w:unhideWhenUsed/>
    <w:rsid w:val="00485B74"/>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rsid w:val="00485B74"/>
    <w:rPr>
      <w:rFonts w:ascii="Calibri" w:eastAsia="Calibri" w:hAnsi="Calibri" w:cs="Times New Roman"/>
      <w:szCs w:val="21"/>
    </w:rPr>
  </w:style>
  <w:style w:type="paragraph" w:styleId="NormalWeb">
    <w:name w:val="Normal (Web)"/>
    <w:basedOn w:val="Normal"/>
    <w:uiPriority w:val="99"/>
    <w:rsid w:val="00485B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85B74"/>
  </w:style>
  <w:style w:type="character" w:customStyle="1" w:styleId="pseudotab2">
    <w:name w:val="pseudotab2"/>
    <w:basedOn w:val="DefaultParagraphFont"/>
    <w:rsid w:val="00485B74"/>
  </w:style>
  <w:style w:type="character" w:customStyle="1" w:styleId="A03">
    <w:name w:val="A0+3"/>
    <w:rsid w:val="00485B74"/>
    <w:rPr>
      <w:rFonts w:cs="Warnock Pro"/>
      <w:i/>
      <w:iCs/>
      <w:color w:val="000000"/>
      <w:sz w:val="18"/>
      <w:szCs w:val="18"/>
    </w:rPr>
  </w:style>
  <w:style w:type="character" w:customStyle="1" w:styleId="hps">
    <w:name w:val="hps"/>
    <w:rsid w:val="00485B74"/>
  </w:style>
  <w:style w:type="character" w:customStyle="1" w:styleId="longtext">
    <w:name w:val="long_text"/>
    <w:rsid w:val="00485B74"/>
  </w:style>
  <w:style w:type="character" w:customStyle="1" w:styleId="atn">
    <w:name w:val="atn"/>
    <w:rsid w:val="00485B74"/>
  </w:style>
  <w:style w:type="paragraph" w:customStyle="1" w:styleId="CaracterCaracter2">
    <w:name w:val="Caracter Caracter2"/>
    <w:basedOn w:val="Normal"/>
    <w:rsid w:val="00485B74"/>
    <w:pPr>
      <w:widowControl w:val="0"/>
      <w:spacing w:after="0" w:line="280" w:lineRule="atLeast"/>
    </w:pPr>
    <w:rPr>
      <w:rFonts w:ascii="Times New Roman" w:eastAsia="MS Mincho" w:hAnsi="Times New Roman" w:cs="Times New Roman"/>
      <w:szCs w:val="20"/>
      <w:lang w:val="en-GB" w:eastAsia="en-GB"/>
    </w:rPr>
  </w:style>
  <w:style w:type="character" w:styleId="PageNumber">
    <w:name w:val="page number"/>
    <w:basedOn w:val="DefaultParagraphFont"/>
    <w:rsid w:val="00485B74"/>
  </w:style>
  <w:style w:type="character" w:styleId="FollowedHyperlink">
    <w:name w:val="FollowedHyperlink"/>
    <w:uiPriority w:val="99"/>
    <w:semiHidden/>
    <w:unhideWhenUsed/>
    <w:rsid w:val="00485B74"/>
    <w:rPr>
      <w:color w:val="800080"/>
      <w:u w:val="single"/>
    </w:rPr>
  </w:style>
  <w:style w:type="paragraph" w:styleId="BodyTextIndent2">
    <w:name w:val="Body Text Indent 2"/>
    <w:basedOn w:val="Normal"/>
    <w:link w:val="BodyTextIndent2Char"/>
    <w:uiPriority w:val="99"/>
    <w:rsid w:val="00485B74"/>
    <w:pPr>
      <w:suppressAutoHyphens/>
      <w:spacing w:after="120" w:line="480" w:lineRule="auto"/>
      <w:ind w:left="360"/>
    </w:pPr>
    <w:rPr>
      <w:rFonts w:ascii="Arial Narrow" w:eastAsia="Times New Roman" w:hAnsi="Arial Narrow" w:cs="Times New Roman"/>
      <w:sz w:val="20"/>
      <w:szCs w:val="20"/>
      <w:lang w:eastAsia="ar-SA"/>
    </w:rPr>
  </w:style>
  <w:style w:type="character" w:customStyle="1" w:styleId="BodyTextIndent2Char">
    <w:name w:val="Body Text Indent 2 Char"/>
    <w:basedOn w:val="DefaultParagraphFont"/>
    <w:link w:val="BodyTextIndent2"/>
    <w:uiPriority w:val="99"/>
    <w:rsid w:val="00485B74"/>
    <w:rPr>
      <w:rFonts w:ascii="Arial Narrow" w:eastAsia="Times New Roman" w:hAnsi="Arial Narrow" w:cs="Times New Roman"/>
      <w:sz w:val="20"/>
      <w:szCs w:val="20"/>
      <w:lang w:eastAsia="ar-SA"/>
    </w:rPr>
  </w:style>
  <w:style w:type="paragraph" w:customStyle="1" w:styleId="yiv1593065210msonormal">
    <w:name w:val="yiv1593065210msonormal"/>
    <w:basedOn w:val="Normal"/>
    <w:uiPriority w:val="99"/>
    <w:rsid w:val="00485B74"/>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h21">
    <w:name w:val="h21"/>
    <w:uiPriority w:val="99"/>
    <w:rsid w:val="00485B74"/>
    <w:rPr>
      <w:rFonts w:ascii="Arial" w:hAnsi="Arial" w:cs="Arial"/>
      <w:b/>
      <w:bCs/>
      <w:color w:val="auto"/>
      <w:sz w:val="21"/>
      <w:szCs w:val="21"/>
    </w:rPr>
  </w:style>
  <w:style w:type="character" w:customStyle="1" w:styleId="yshortcuts3">
    <w:name w:val="yshortcuts3"/>
    <w:basedOn w:val="DefaultParagraphFont"/>
    <w:uiPriority w:val="99"/>
    <w:rsid w:val="00485B74"/>
  </w:style>
  <w:style w:type="character" w:customStyle="1" w:styleId="yshortcuts4">
    <w:name w:val="yshortcuts4"/>
    <w:basedOn w:val="DefaultParagraphFont"/>
    <w:uiPriority w:val="99"/>
    <w:rsid w:val="00485B74"/>
  </w:style>
  <w:style w:type="paragraph" w:customStyle="1" w:styleId="CharCharCharCharCharCharCharCharCharCharChar1CharCharCharCharCharCharCharCharChar">
    <w:name w:val="Char Char Char Char Char Char Char Char Char Char Char1 Char Char Char Char Char Char Char Char Char"/>
    <w:basedOn w:val="Normal"/>
    <w:rsid w:val="00485B74"/>
    <w:pPr>
      <w:spacing w:after="0" w:line="240" w:lineRule="auto"/>
    </w:pPr>
    <w:rPr>
      <w:rFonts w:ascii="Times New Roman" w:eastAsia="Times New Roman" w:hAnsi="Times New Roman" w:cs="Times New Roman"/>
      <w:sz w:val="24"/>
      <w:szCs w:val="24"/>
      <w:lang w:val="pl-PL" w:eastAsia="pl-PL"/>
    </w:rPr>
  </w:style>
  <w:style w:type="paragraph" w:customStyle="1" w:styleId="Title1">
    <w:name w:val="Title1"/>
    <w:basedOn w:val="Normal"/>
    <w:rsid w:val="00485B74"/>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desc">
    <w:name w:val="desc"/>
    <w:basedOn w:val="Normal"/>
    <w:rsid w:val="00485B74"/>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details">
    <w:name w:val="details"/>
    <w:basedOn w:val="Normal"/>
    <w:rsid w:val="00485B74"/>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hithilite">
    <w:name w:val="hithilite"/>
    <w:basedOn w:val="DefaultParagraphFont"/>
    <w:rsid w:val="00485B74"/>
  </w:style>
  <w:style w:type="paragraph" w:customStyle="1" w:styleId="sourcetitle">
    <w:name w:val="sourcetitle"/>
    <w:basedOn w:val="Normal"/>
    <w:rsid w:val="00485B74"/>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frfield">
    <w:name w:val="fr_field"/>
    <w:basedOn w:val="Normal"/>
    <w:rsid w:val="00485B74"/>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Default">
    <w:name w:val="Default"/>
    <w:rsid w:val="00485B74"/>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ng-binding">
    <w:name w:val="ng-binding"/>
    <w:basedOn w:val="DefaultParagraphFont"/>
    <w:rsid w:val="00485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9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ad-astra.ro/cartea-alba/search_authors.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ccessdata.fda.gov/scripts/cder/BMIS/%20index.cf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hyperlink" Target="mailto:victoria.arama@umfcd.r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uropass.cedefop.europa.eu/LanguageSelfAssessmentGrid/en"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20</Pages>
  <Words>9458</Words>
  <Characters>53911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Paun</dc:creator>
  <cp:lastModifiedBy>Mihaela Paun</cp:lastModifiedBy>
  <cp:revision>274</cp:revision>
  <cp:lastPrinted>2022-06-17T07:11:00Z</cp:lastPrinted>
  <dcterms:created xsi:type="dcterms:W3CDTF">2021-06-15T09:11:00Z</dcterms:created>
  <dcterms:modified xsi:type="dcterms:W3CDTF">2022-06-17T08:03:00Z</dcterms:modified>
</cp:coreProperties>
</file>