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CED6" w14:textId="77777777" w:rsidR="00E95340" w:rsidRPr="008C2BB2" w:rsidRDefault="00E95340" w:rsidP="008F1EC2">
      <w:pPr>
        <w:jc w:val="center"/>
        <w:rPr>
          <w:bCs/>
          <w:iCs/>
          <w:caps/>
        </w:rPr>
      </w:pPr>
    </w:p>
    <w:p w14:paraId="06CCBCD2" w14:textId="6FAF3CDC" w:rsidR="00B62DD1" w:rsidRPr="008C2BB2" w:rsidRDefault="00B62DD1" w:rsidP="008F1EC2">
      <w:pPr>
        <w:pStyle w:val="Heading2"/>
        <w:jc w:val="center"/>
        <w:rPr>
          <w:sz w:val="24"/>
          <w:szCs w:val="24"/>
        </w:rPr>
      </w:pPr>
    </w:p>
    <w:p w14:paraId="77746B79" w14:textId="77777777" w:rsidR="00B62DD1" w:rsidRPr="008C2BB2" w:rsidRDefault="00B62DD1" w:rsidP="008F1EC2">
      <w:pPr>
        <w:jc w:val="center"/>
        <w:rPr>
          <w:b/>
        </w:rPr>
      </w:pPr>
    </w:p>
    <w:p w14:paraId="26D273D9" w14:textId="77777777" w:rsidR="00B62DD1" w:rsidRPr="008C2BB2" w:rsidRDefault="00B62DD1" w:rsidP="00DE11C7">
      <w:pPr>
        <w:rPr>
          <w:lang w:eastAsia="ro-RO"/>
        </w:rPr>
      </w:pPr>
    </w:p>
    <w:p w14:paraId="72B310EA" w14:textId="77777777" w:rsidR="00B62DD1" w:rsidRPr="008C2BB2" w:rsidRDefault="00B62DD1" w:rsidP="008F1EC2">
      <w:pPr>
        <w:jc w:val="center"/>
        <w:rPr>
          <w:b/>
          <w:sz w:val="36"/>
          <w:szCs w:val="36"/>
        </w:rPr>
      </w:pPr>
      <w:r w:rsidRPr="008C2BB2">
        <w:rPr>
          <w:rFonts w:ascii="Tahoma" w:hAnsi="Tahoma" w:cs="Tahoma"/>
          <w:sz w:val="36"/>
          <w:szCs w:val="36"/>
        </w:rPr>
        <w:t>Ș</w:t>
      </w:r>
      <w:r w:rsidRPr="008C2BB2">
        <w:rPr>
          <w:sz w:val="36"/>
          <w:szCs w:val="36"/>
        </w:rPr>
        <w:t>COALA DOCTORALĂ DE MEDIC</w:t>
      </w:r>
      <w:r w:rsidR="00C42A92" w:rsidRPr="008C2BB2">
        <w:rPr>
          <w:sz w:val="36"/>
          <w:szCs w:val="36"/>
        </w:rPr>
        <w:t>I</w:t>
      </w:r>
      <w:r w:rsidRPr="008C2BB2">
        <w:rPr>
          <w:sz w:val="36"/>
          <w:szCs w:val="36"/>
        </w:rPr>
        <w:t>NĂ</w:t>
      </w:r>
    </w:p>
    <w:p w14:paraId="5A9CCCFA" w14:textId="77777777" w:rsidR="00B62DD1" w:rsidRPr="008C2BB2" w:rsidRDefault="00B62DD1" w:rsidP="008F1EC2">
      <w:pPr>
        <w:jc w:val="center"/>
        <w:rPr>
          <w:b/>
          <w:sz w:val="18"/>
          <w:szCs w:val="18"/>
        </w:rPr>
      </w:pPr>
    </w:p>
    <w:p w14:paraId="4C708948" w14:textId="2A333448" w:rsidR="00B62DD1" w:rsidRPr="008C2BB2" w:rsidRDefault="00B62DD1" w:rsidP="00951EDB">
      <w:pPr>
        <w:jc w:val="center"/>
        <w:rPr>
          <w:sz w:val="52"/>
          <w:szCs w:val="52"/>
        </w:rPr>
      </w:pPr>
      <w:r w:rsidRPr="008C2BB2">
        <w:rPr>
          <w:sz w:val="52"/>
          <w:szCs w:val="52"/>
        </w:rPr>
        <w:t xml:space="preserve">PLAN DE ÎNVĂŢĂMÂNT </w:t>
      </w:r>
    </w:p>
    <w:p w14:paraId="144F6FAB" w14:textId="2D5445A9" w:rsidR="00B62DD1" w:rsidRDefault="00B62DD1" w:rsidP="008F1EC2">
      <w:pPr>
        <w:jc w:val="center"/>
        <w:rPr>
          <w:sz w:val="28"/>
          <w:szCs w:val="28"/>
        </w:rPr>
      </w:pPr>
      <w:r w:rsidRPr="008C2BB2">
        <w:rPr>
          <w:sz w:val="28"/>
          <w:szCs w:val="28"/>
        </w:rPr>
        <w:t>(</w:t>
      </w:r>
      <w:r w:rsidR="00E77772" w:rsidRPr="008C2BB2">
        <w:rPr>
          <w:sz w:val="28"/>
          <w:szCs w:val="28"/>
        </w:rPr>
        <w:t>conține</w:t>
      </w:r>
      <w:r w:rsidRPr="008C2BB2">
        <w:rPr>
          <w:sz w:val="28"/>
          <w:szCs w:val="28"/>
        </w:rPr>
        <w:t xml:space="preserve"> </w:t>
      </w:r>
      <w:r w:rsidR="00730D55" w:rsidRPr="008C2BB2">
        <w:rPr>
          <w:sz w:val="28"/>
          <w:szCs w:val="28"/>
        </w:rPr>
        <w:t>7</w:t>
      </w:r>
      <w:r w:rsidRPr="008C2BB2">
        <w:rPr>
          <w:sz w:val="28"/>
          <w:szCs w:val="28"/>
        </w:rPr>
        <w:t xml:space="preserve"> pagini)</w:t>
      </w:r>
    </w:p>
    <w:p w14:paraId="15013984" w14:textId="77777777" w:rsidR="00951EDB" w:rsidRPr="008C2BB2" w:rsidRDefault="00951EDB" w:rsidP="008F1EC2">
      <w:pPr>
        <w:jc w:val="center"/>
        <w:rPr>
          <w:sz w:val="28"/>
          <w:szCs w:val="28"/>
        </w:rPr>
      </w:pPr>
    </w:p>
    <w:tbl>
      <w:tblPr>
        <w:tblW w:w="4483" w:type="pct"/>
        <w:tblInd w:w="881" w:type="dxa"/>
        <w:tblLook w:val="01E0" w:firstRow="1" w:lastRow="1" w:firstColumn="1" w:lastColumn="1" w:noHBand="0" w:noVBand="0"/>
      </w:tblPr>
      <w:tblGrid>
        <w:gridCol w:w="4387"/>
        <w:gridCol w:w="9202"/>
      </w:tblGrid>
      <w:tr w:rsidR="00B62DD1" w:rsidRPr="008C2BB2" w14:paraId="697662A0" w14:textId="77777777" w:rsidTr="00AB519A">
        <w:tc>
          <w:tcPr>
            <w:tcW w:w="1614" w:type="pct"/>
            <w:vAlign w:val="center"/>
          </w:tcPr>
          <w:p w14:paraId="467BA4CC" w14:textId="77777777" w:rsidR="00B62DD1" w:rsidRPr="008C2BB2" w:rsidRDefault="00B62DD1" w:rsidP="00CC4629">
            <w:pPr>
              <w:rPr>
                <w:sz w:val="28"/>
                <w:szCs w:val="28"/>
              </w:rPr>
            </w:pPr>
          </w:p>
        </w:tc>
        <w:tc>
          <w:tcPr>
            <w:tcW w:w="3386" w:type="pct"/>
            <w:vAlign w:val="center"/>
          </w:tcPr>
          <w:p w14:paraId="106E105C" w14:textId="77777777" w:rsidR="00B62DD1" w:rsidRPr="008C2BB2" w:rsidRDefault="00B62DD1" w:rsidP="00B6622A">
            <w:pPr>
              <w:tabs>
                <w:tab w:val="left" w:pos="2051"/>
              </w:tabs>
              <w:rPr>
                <w:b/>
                <w:sz w:val="32"/>
                <w:szCs w:val="32"/>
              </w:rPr>
            </w:pPr>
          </w:p>
        </w:tc>
      </w:tr>
      <w:tr w:rsidR="00B62DD1" w:rsidRPr="008C2BB2" w14:paraId="379546F8" w14:textId="77777777" w:rsidTr="00AB519A">
        <w:tc>
          <w:tcPr>
            <w:tcW w:w="1614" w:type="pct"/>
            <w:vAlign w:val="center"/>
          </w:tcPr>
          <w:p w14:paraId="7DB27FB8" w14:textId="77777777" w:rsidR="00B62DD1" w:rsidRPr="008C2BB2" w:rsidRDefault="00B62DD1" w:rsidP="00AB519A">
            <w:pPr>
              <w:ind w:left="-3"/>
              <w:rPr>
                <w:sz w:val="26"/>
                <w:szCs w:val="26"/>
              </w:rPr>
            </w:pPr>
            <w:r w:rsidRPr="008C2BB2">
              <w:rPr>
                <w:sz w:val="26"/>
                <w:szCs w:val="26"/>
              </w:rPr>
              <w:t xml:space="preserve">Domeniul de doctorat: </w:t>
            </w:r>
          </w:p>
        </w:tc>
        <w:tc>
          <w:tcPr>
            <w:tcW w:w="3386" w:type="pct"/>
            <w:vAlign w:val="center"/>
          </w:tcPr>
          <w:p w14:paraId="43DAAFC1" w14:textId="7A12F23A" w:rsidR="00B62DD1" w:rsidRPr="008C2BB2" w:rsidRDefault="00B62DD1" w:rsidP="000F688D">
            <w:pPr>
              <w:tabs>
                <w:tab w:val="left" w:pos="2051"/>
              </w:tabs>
              <w:rPr>
                <w:b/>
                <w:sz w:val="26"/>
                <w:szCs w:val="26"/>
              </w:rPr>
            </w:pPr>
            <w:r w:rsidRPr="008C2BB2">
              <w:rPr>
                <w:b/>
                <w:sz w:val="26"/>
                <w:szCs w:val="26"/>
              </w:rPr>
              <w:t>Medicin</w:t>
            </w:r>
            <w:r w:rsidR="000F688D" w:rsidRPr="008C2BB2">
              <w:rPr>
                <w:b/>
                <w:sz w:val="26"/>
                <w:szCs w:val="26"/>
              </w:rPr>
              <w:t>ă</w:t>
            </w:r>
          </w:p>
        </w:tc>
      </w:tr>
      <w:tr w:rsidR="00B62DD1" w:rsidRPr="008C2BB2" w14:paraId="432767C7" w14:textId="77777777" w:rsidTr="00AB519A">
        <w:tc>
          <w:tcPr>
            <w:tcW w:w="1614" w:type="pct"/>
            <w:vAlign w:val="center"/>
          </w:tcPr>
          <w:p w14:paraId="74D07959" w14:textId="77777777" w:rsidR="00B62DD1" w:rsidRPr="008C2BB2" w:rsidRDefault="00B62DD1" w:rsidP="00CC4629">
            <w:pPr>
              <w:rPr>
                <w:sz w:val="26"/>
                <w:szCs w:val="26"/>
              </w:rPr>
            </w:pPr>
            <w:r w:rsidRPr="008C2BB2">
              <w:rPr>
                <w:sz w:val="26"/>
                <w:szCs w:val="26"/>
              </w:rPr>
              <w:t xml:space="preserve">Ciclul de studii: </w:t>
            </w:r>
          </w:p>
        </w:tc>
        <w:tc>
          <w:tcPr>
            <w:tcW w:w="3386" w:type="pct"/>
            <w:vAlign w:val="center"/>
          </w:tcPr>
          <w:p w14:paraId="7CCC42B0" w14:textId="77777777" w:rsidR="00B62DD1" w:rsidRPr="008C2BB2" w:rsidRDefault="00B62DD1" w:rsidP="00B6622A">
            <w:pPr>
              <w:tabs>
                <w:tab w:val="left" w:pos="2051"/>
              </w:tabs>
              <w:rPr>
                <w:b/>
                <w:sz w:val="26"/>
                <w:szCs w:val="26"/>
              </w:rPr>
            </w:pPr>
            <w:r w:rsidRPr="008C2BB2">
              <w:rPr>
                <w:b/>
                <w:sz w:val="26"/>
                <w:szCs w:val="26"/>
              </w:rPr>
              <w:t>III</w:t>
            </w:r>
          </w:p>
        </w:tc>
      </w:tr>
      <w:tr w:rsidR="00B62DD1" w:rsidRPr="008C2BB2" w14:paraId="26918D19" w14:textId="77777777" w:rsidTr="00AB519A">
        <w:tc>
          <w:tcPr>
            <w:tcW w:w="1614" w:type="pct"/>
            <w:vAlign w:val="center"/>
          </w:tcPr>
          <w:p w14:paraId="59C51149" w14:textId="77777777" w:rsidR="00B62DD1" w:rsidRPr="008C2BB2" w:rsidRDefault="00B62DD1" w:rsidP="00CC4629">
            <w:pPr>
              <w:rPr>
                <w:sz w:val="26"/>
                <w:szCs w:val="26"/>
              </w:rPr>
            </w:pPr>
            <w:r w:rsidRPr="008C2BB2">
              <w:rPr>
                <w:sz w:val="26"/>
                <w:szCs w:val="26"/>
              </w:rPr>
              <w:t xml:space="preserve">Programul de studii: </w:t>
            </w:r>
          </w:p>
        </w:tc>
        <w:tc>
          <w:tcPr>
            <w:tcW w:w="3386" w:type="pct"/>
            <w:vAlign w:val="center"/>
          </w:tcPr>
          <w:p w14:paraId="78350F1C" w14:textId="77777777" w:rsidR="00B62DD1" w:rsidRPr="008C2BB2" w:rsidRDefault="00B62DD1" w:rsidP="00B6622A">
            <w:pPr>
              <w:tabs>
                <w:tab w:val="left" w:pos="2051"/>
              </w:tabs>
              <w:rPr>
                <w:b/>
                <w:bCs/>
                <w:sz w:val="26"/>
                <w:szCs w:val="26"/>
              </w:rPr>
            </w:pPr>
            <w:r w:rsidRPr="008C2BB2">
              <w:rPr>
                <w:b/>
                <w:bCs/>
                <w:sz w:val="26"/>
                <w:szCs w:val="26"/>
              </w:rPr>
              <w:t>Studii universitare de doctorat</w:t>
            </w:r>
          </w:p>
        </w:tc>
      </w:tr>
      <w:tr w:rsidR="00B62DD1" w:rsidRPr="008C2BB2" w14:paraId="70095EAB" w14:textId="77777777" w:rsidTr="00AB519A">
        <w:tc>
          <w:tcPr>
            <w:tcW w:w="1614" w:type="pct"/>
            <w:vAlign w:val="center"/>
          </w:tcPr>
          <w:p w14:paraId="38DECF86" w14:textId="77777777" w:rsidR="00B62DD1" w:rsidRPr="008C2BB2" w:rsidRDefault="00B62DD1" w:rsidP="00CC4629">
            <w:pPr>
              <w:rPr>
                <w:sz w:val="26"/>
                <w:szCs w:val="26"/>
              </w:rPr>
            </w:pPr>
            <w:r w:rsidRPr="008C2BB2">
              <w:rPr>
                <w:sz w:val="26"/>
                <w:szCs w:val="26"/>
              </w:rPr>
              <w:t>Durata studiilor:</w:t>
            </w:r>
          </w:p>
        </w:tc>
        <w:tc>
          <w:tcPr>
            <w:tcW w:w="3386" w:type="pct"/>
            <w:vAlign w:val="center"/>
          </w:tcPr>
          <w:p w14:paraId="56CC208B" w14:textId="77777777" w:rsidR="00B62DD1" w:rsidRPr="008C2BB2" w:rsidRDefault="00B62DD1" w:rsidP="00CC4629">
            <w:pPr>
              <w:rPr>
                <w:b/>
                <w:sz w:val="26"/>
                <w:szCs w:val="26"/>
              </w:rPr>
            </w:pPr>
            <w:r w:rsidRPr="008C2BB2">
              <w:rPr>
                <w:b/>
                <w:sz w:val="26"/>
                <w:szCs w:val="26"/>
              </w:rPr>
              <w:t>4 ani</w:t>
            </w:r>
          </w:p>
        </w:tc>
      </w:tr>
      <w:tr w:rsidR="00B62DD1" w:rsidRPr="008C2BB2" w14:paraId="336D3F7C" w14:textId="77777777" w:rsidTr="00AB519A">
        <w:tc>
          <w:tcPr>
            <w:tcW w:w="1614" w:type="pct"/>
            <w:vAlign w:val="center"/>
          </w:tcPr>
          <w:p w14:paraId="3281AEB9" w14:textId="49BCAD5C" w:rsidR="00B62DD1" w:rsidRPr="008C2BB2" w:rsidRDefault="00B62DD1" w:rsidP="00CC4629">
            <w:pPr>
              <w:rPr>
                <w:sz w:val="26"/>
                <w:szCs w:val="26"/>
              </w:rPr>
            </w:pPr>
            <w:r w:rsidRPr="008C2BB2">
              <w:rPr>
                <w:sz w:val="26"/>
                <w:szCs w:val="26"/>
              </w:rPr>
              <w:t xml:space="preserve">Forma de </w:t>
            </w:r>
            <w:r w:rsidR="00E77772" w:rsidRPr="008C2BB2">
              <w:rPr>
                <w:sz w:val="26"/>
                <w:szCs w:val="26"/>
              </w:rPr>
              <w:t>învățământ</w:t>
            </w:r>
            <w:r w:rsidRPr="008C2BB2">
              <w:rPr>
                <w:sz w:val="26"/>
                <w:szCs w:val="26"/>
              </w:rPr>
              <w:t>:</w:t>
            </w:r>
          </w:p>
        </w:tc>
        <w:tc>
          <w:tcPr>
            <w:tcW w:w="3386" w:type="pct"/>
            <w:vAlign w:val="center"/>
          </w:tcPr>
          <w:p w14:paraId="3630A6DF" w14:textId="77777777" w:rsidR="00B62DD1" w:rsidRDefault="00B62DD1" w:rsidP="00DE11C7">
            <w:pPr>
              <w:rPr>
                <w:b/>
                <w:sz w:val="26"/>
                <w:szCs w:val="26"/>
              </w:rPr>
            </w:pPr>
            <w:r w:rsidRPr="008C2BB2">
              <w:rPr>
                <w:b/>
                <w:sz w:val="26"/>
                <w:szCs w:val="26"/>
              </w:rPr>
              <w:t>cu frecven</w:t>
            </w:r>
            <w:r w:rsidRPr="008C2BB2">
              <w:rPr>
                <w:rFonts w:ascii="Tahoma" w:hAnsi="Tahoma" w:cs="Tahoma"/>
                <w:b/>
                <w:sz w:val="26"/>
                <w:szCs w:val="26"/>
              </w:rPr>
              <w:t>ț</w:t>
            </w:r>
            <w:r w:rsidRPr="008C2BB2">
              <w:rPr>
                <w:b/>
                <w:sz w:val="26"/>
                <w:szCs w:val="26"/>
              </w:rPr>
              <w:t>ă (IF); frecven</w:t>
            </w:r>
            <w:r w:rsidRPr="008C2BB2">
              <w:rPr>
                <w:rFonts w:ascii="Tahoma" w:hAnsi="Tahoma" w:cs="Tahoma"/>
                <w:b/>
                <w:sz w:val="26"/>
                <w:szCs w:val="26"/>
              </w:rPr>
              <w:t>ț</w:t>
            </w:r>
            <w:r w:rsidRPr="008C2BB2">
              <w:rPr>
                <w:b/>
                <w:sz w:val="26"/>
                <w:szCs w:val="26"/>
              </w:rPr>
              <w:t>ă redusă (FR)</w:t>
            </w:r>
          </w:p>
          <w:p w14:paraId="3418B890" w14:textId="6B083D9D" w:rsidR="00951EDB" w:rsidRPr="008C2BB2" w:rsidRDefault="00951EDB" w:rsidP="00DE11C7">
            <w:pPr>
              <w:rPr>
                <w:b/>
                <w:sz w:val="26"/>
                <w:szCs w:val="26"/>
              </w:rPr>
            </w:pPr>
          </w:p>
        </w:tc>
      </w:tr>
    </w:tbl>
    <w:p w14:paraId="0129435B" w14:textId="77777777" w:rsidR="00B62DD1" w:rsidRPr="008C2BB2" w:rsidRDefault="00B62DD1" w:rsidP="009D741F">
      <w:pPr>
        <w:ind w:left="851"/>
        <w:jc w:val="center"/>
        <w:rPr>
          <w:sz w:val="26"/>
          <w:szCs w:val="26"/>
        </w:rPr>
      </w:pPr>
    </w:p>
    <w:p w14:paraId="27099C3A" w14:textId="14F1B8BE" w:rsidR="00B62DD1" w:rsidRPr="008C2BB2" w:rsidRDefault="00B62DD1" w:rsidP="00E95340">
      <w:pPr>
        <w:jc w:val="center"/>
        <w:rPr>
          <w:b/>
          <w:bCs/>
          <w:sz w:val="26"/>
          <w:szCs w:val="26"/>
        </w:rPr>
      </w:pPr>
      <w:r w:rsidRPr="008C2BB2">
        <w:rPr>
          <w:b/>
          <w:bCs/>
          <w:sz w:val="26"/>
          <w:szCs w:val="26"/>
        </w:rPr>
        <w:t xml:space="preserve">Valabil începând cu ANUL UNIVERSITAR </w:t>
      </w:r>
      <w:r w:rsidR="00CE5450" w:rsidRPr="008C2BB2">
        <w:rPr>
          <w:b/>
          <w:bCs/>
          <w:sz w:val="26"/>
          <w:szCs w:val="26"/>
        </w:rPr>
        <w:t>2022</w:t>
      </w:r>
      <w:r w:rsidR="00E95340" w:rsidRPr="008C2BB2">
        <w:rPr>
          <w:b/>
          <w:bCs/>
          <w:sz w:val="26"/>
          <w:szCs w:val="26"/>
        </w:rPr>
        <w:t xml:space="preserve"> – </w:t>
      </w:r>
      <w:r w:rsidR="00CE5450" w:rsidRPr="008C2BB2">
        <w:rPr>
          <w:b/>
          <w:bCs/>
          <w:sz w:val="26"/>
          <w:szCs w:val="26"/>
        </w:rPr>
        <w:t>2023</w:t>
      </w:r>
    </w:p>
    <w:p w14:paraId="36BB3051" w14:textId="77777777" w:rsidR="00B62DD1" w:rsidRPr="008C2BB2" w:rsidRDefault="00B62DD1" w:rsidP="00317467">
      <w:pPr>
        <w:ind w:left="2880" w:firstLine="720"/>
        <w:rPr>
          <w:sz w:val="28"/>
          <w:szCs w:val="28"/>
        </w:rPr>
      </w:pPr>
    </w:p>
    <w:p w14:paraId="0356BCC5" w14:textId="77777777" w:rsidR="00951EDB" w:rsidRDefault="00951EDB" w:rsidP="00951EDB">
      <w:pPr>
        <w:spacing w:before="60" w:after="60"/>
        <w:ind w:left="1069"/>
        <w:jc w:val="both"/>
        <w:rPr>
          <w:b/>
        </w:rPr>
      </w:pPr>
    </w:p>
    <w:p w14:paraId="2B13F969" w14:textId="3853F09C" w:rsidR="00951EDB" w:rsidRDefault="00951EDB" w:rsidP="00951EDB">
      <w:pPr>
        <w:spacing w:before="60" w:after="60"/>
        <w:ind w:left="1069"/>
        <w:jc w:val="both"/>
        <w:rPr>
          <w:b/>
        </w:rPr>
      </w:pPr>
    </w:p>
    <w:p w14:paraId="46397133" w14:textId="31948DE3" w:rsidR="00B62DD1" w:rsidRPr="00AE4AFA" w:rsidRDefault="00B62DD1" w:rsidP="00F51B0D">
      <w:pPr>
        <w:numPr>
          <w:ilvl w:val="0"/>
          <w:numId w:val="30"/>
        </w:numPr>
        <w:spacing w:before="60" w:after="60"/>
        <w:jc w:val="both"/>
        <w:rPr>
          <w:b/>
        </w:rPr>
      </w:pPr>
      <w:r w:rsidRPr="00AE4AFA">
        <w:rPr>
          <w:b/>
        </w:rPr>
        <w:lastRenderedPageBreak/>
        <w:t>MISIUNEA PROGRAMULUI DE STUDII</w:t>
      </w:r>
    </w:p>
    <w:p w14:paraId="24B8848D" w14:textId="4D2A3AAD" w:rsidR="00B62DD1" w:rsidRPr="00AE4AFA" w:rsidRDefault="00B62DD1" w:rsidP="003E03F6">
      <w:pPr>
        <w:widowControl w:val="0"/>
        <w:shd w:val="clear" w:color="auto" w:fill="FFFFFF"/>
        <w:autoSpaceDE w:val="0"/>
        <w:autoSpaceDN w:val="0"/>
        <w:adjustRightInd w:val="0"/>
        <w:spacing w:before="120"/>
        <w:ind w:left="1072"/>
        <w:jc w:val="both"/>
      </w:pPr>
      <w:r w:rsidRPr="00AE4AFA">
        <w:t xml:space="preserve">În cadrul misiunii sale, </w:t>
      </w:r>
      <w:r w:rsidR="00E77772" w:rsidRPr="00AE4AFA">
        <w:t>Școala</w:t>
      </w:r>
      <w:r w:rsidRPr="00AE4AFA">
        <w:t xml:space="preserve"> Doctorală de Medicină (SDM) reprezintă o structură organizatorică şi administrativă complexă, care oferă sprijinul necesar pentru </w:t>
      </w:r>
      <w:r w:rsidR="00E77772" w:rsidRPr="00AE4AFA">
        <w:t>desfășurarea</w:t>
      </w:r>
      <w:r w:rsidRPr="00AE4AFA">
        <w:t xml:space="preserve"> studiilor universitare de doctorat, în domeniile de doctorat </w:t>
      </w:r>
      <w:r w:rsidRPr="00AE4AFA">
        <w:rPr>
          <w:bCs/>
        </w:rPr>
        <w:t>Medicină şi Medicină dentară</w:t>
      </w:r>
      <w:r w:rsidRPr="00AE4AFA">
        <w:t xml:space="preserve">, printr-o tematică inovativă disciplinară ori interdisciplinară. În acest sens, SDM are create mecanismele prin care se asigură că planul său de învățământ și mai ales fișele disciplinelor obligatorii și opționale sunt revizuite și actualizate periodic pentru a încorpora noi cunoștințe și noi progrese științifice în domeniu. Școala doctorală are o politică de stimulare a înmatriculării studenților doctoranzi proveniți din rândul absolvenților Facultății de Medicină, dar mai ales din rândul medicilor rezidenți, cu acordarea unor burse sociale sau organizarea unor programe de sprijin care să prevină abandonul universitar. În același timp, își propune să dezvolte resursa umană competentă în realizarea cercetării </w:t>
      </w:r>
      <w:r w:rsidR="00E77772" w:rsidRPr="00AE4AFA">
        <w:t>științifice</w:t>
      </w:r>
      <w:r w:rsidRPr="00AE4AFA">
        <w:t xml:space="preserve"> postuniversitare, considerând studiile doctorale o experiență profesională de maturizare a studenților doctoranzi în domeniul cercetării științifice medic</w:t>
      </w:r>
      <w:r w:rsidR="00E77772" w:rsidRPr="00AE4AFA">
        <w:t>a</w:t>
      </w:r>
      <w:r w:rsidRPr="00AE4AFA">
        <w:t xml:space="preserve">le, finalizată, după susținerea tezei de doctorat, prin acordarea titlului de doctor, în condițiile legii. </w:t>
      </w:r>
    </w:p>
    <w:p w14:paraId="55C1D297" w14:textId="613128C4" w:rsidR="00B62DD1" w:rsidRPr="00AE4AFA" w:rsidRDefault="00B62DD1" w:rsidP="003E03F6">
      <w:pPr>
        <w:spacing w:before="120"/>
        <w:ind w:left="1072"/>
        <w:jc w:val="both"/>
        <w:rPr>
          <w:bCs/>
        </w:rPr>
      </w:pPr>
      <w:r w:rsidRPr="00AE4AFA">
        <w:rPr>
          <w:bCs/>
        </w:rPr>
        <w:t xml:space="preserve">Obiectivele generale ale Școlii Doctorale de Medicină sunt de </w:t>
      </w:r>
      <w:r w:rsidRPr="00AE4AFA">
        <w:t xml:space="preserve">planificare corespunzătoare a planului de învățământ doctoral, având în vedere abilitățile și competențele pe care studenții doctoranzi ar trebui să le dobândească prin parcurgerea fiecărei discipline, de elaborare a activităților specifice fiecărui domeniu de cercetare pentru a </w:t>
      </w:r>
      <w:r w:rsidRPr="00AE4AFA">
        <w:rPr>
          <w:bCs/>
        </w:rPr>
        <w:t xml:space="preserve">forma şi pregăti </w:t>
      </w:r>
      <w:r w:rsidR="00E77772" w:rsidRPr="00AE4AFA">
        <w:rPr>
          <w:bCs/>
        </w:rPr>
        <w:t>specialiști</w:t>
      </w:r>
      <w:r w:rsidRPr="00AE4AFA">
        <w:rPr>
          <w:bCs/>
        </w:rPr>
        <w:t xml:space="preserve"> de înalt nivel academic care să devină cercetători autonomi, creativi și cu spirit critic, capabili să conceapă și să realizeze cercetări originale, fundamentate pe metode avansate, care să conducă atât la dezvoltarea cunoașterii științifice specifice domeniului, cât și la abordarea interdisciplinară şi transdisciplinară. </w:t>
      </w:r>
      <w:r w:rsidRPr="00AE4AFA">
        <w:t xml:space="preserve">Studiile  universitare de doctorat din cadrul SDM au ca finalitate capacitatea de inserție, pe </w:t>
      </w:r>
      <w:r w:rsidR="00E77772" w:rsidRPr="00AE4AFA">
        <w:t>piața</w:t>
      </w:r>
      <w:r w:rsidRPr="00AE4AFA">
        <w:t xml:space="preserve"> muncii înalt calificate, a resursei umane competente în realizarea cercetării </w:t>
      </w:r>
      <w:r w:rsidR="00E77772" w:rsidRPr="00AE4AFA">
        <w:t>științifice</w:t>
      </w:r>
      <w:r w:rsidRPr="00AE4AFA">
        <w:t>.</w:t>
      </w:r>
    </w:p>
    <w:p w14:paraId="07B8BBA2" w14:textId="5726E6AE" w:rsidR="00B62DD1" w:rsidRPr="00AE4AFA" w:rsidRDefault="00B62DD1" w:rsidP="003E03F6">
      <w:pPr>
        <w:spacing w:before="120"/>
        <w:ind w:left="1072"/>
        <w:jc w:val="both"/>
      </w:pPr>
      <w:r w:rsidRPr="00AE4AFA">
        <w:t xml:space="preserve">În cadrul programului de pregătire avansată şi în cadrul celui de cercetare </w:t>
      </w:r>
      <w:r w:rsidR="003E03F6" w:rsidRPr="00AE4AFA">
        <w:t>științifică</w:t>
      </w:r>
      <w:r w:rsidRPr="00AE4AFA">
        <w:t xml:space="preserve">, </w:t>
      </w:r>
      <w:r w:rsidR="003E03F6" w:rsidRPr="00AE4AFA">
        <w:t xml:space="preserve">în domeniul Medicină, </w:t>
      </w:r>
      <w:r w:rsidRPr="00AE4AFA">
        <w:t xml:space="preserve">se asigură studenților doctoranzi </w:t>
      </w:r>
      <w:r w:rsidR="00E77772" w:rsidRPr="00AE4AFA">
        <w:t>condițiile</w:t>
      </w:r>
      <w:r w:rsidRPr="00AE4AFA">
        <w:t xml:space="preserve"> necesare pentru formarea de competențe profesionale (de conținut, cognitive şi de cercetare), precum şi dezvoltarea unor </w:t>
      </w:r>
      <w:r w:rsidR="00E77772" w:rsidRPr="00AE4AFA">
        <w:t>competențe</w:t>
      </w:r>
      <w:r w:rsidRPr="00AE4AFA">
        <w:t xml:space="preserve"> transversale. </w:t>
      </w:r>
      <w:r w:rsidR="00E77772" w:rsidRPr="00AE4AFA">
        <w:t>Competențe</w:t>
      </w:r>
      <w:r w:rsidRPr="00AE4AFA">
        <w:t xml:space="preserve"> profesionale ale </w:t>
      </w:r>
      <w:r w:rsidR="00E77772" w:rsidRPr="00AE4AFA">
        <w:t>studenților</w:t>
      </w:r>
      <w:r w:rsidRPr="00AE4AFA">
        <w:t xml:space="preserve"> doctorali </w:t>
      </w:r>
      <w:r w:rsidR="00D94FE1" w:rsidRPr="00AE4AFA">
        <w:t xml:space="preserve">în domeniul Medicină, </w:t>
      </w:r>
      <w:r w:rsidRPr="00AE4AFA">
        <w:t xml:space="preserve">ai SMD din cadrul UOC trebuie să includă dobândirea unor </w:t>
      </w:r>
      <w:r w:rsidR="007767E0" w:rsidRPr="00AE4AFA">
        <w:t xml:space="preserve">abilități și </w:t>
      </w:r>
      <w:r w:rsidRPr="00AE4AFA">
        <w:t xml:space="preserve">cunoștințe avansate în domeniile studiilor universitare de doctorat; dezvoltarea capacității de identificare, formulare şi soluționare a problemelor din cadrul proiectului de cercetare; cunoașterea eticii </w:t>
      </w:r>
      <w:r w:rsidR="00E77772" w:rsidRPr="00AE4AFA">
        <w:t>cercetării</w:t>
      </w:r>
      <w:r w:rsidRPr="00AE4AFA">
        <w:t xml:space="preserve"> științifice, a managementului proiectelor de cercetare și identificarea metodelor şi tehnicilor specifice de cercetare avansată; </w:t>
      </w:r>
      <w:r w:rsidR="007767E0" w:rsidRPr="00AE4AFA">
        <w:t>dezvoltarea autonomiei</w:t>
      </w:r>
      <w:r w:rsidR="00F05BA4" w:rsidRPr="00AE4AFA">
        <w:t xml:space="preserve"> în cercetarea științifică</w:t>
      </w:r>
      <w:r w:rsidR="007767E0" w:rsidRPr="00AE4AFA">
        <w:t xml:space="preserve">; </w:t>
      </w:r>
      <w:r w:rsidRPr="00AE4AFA">
        <w:t xml:space="preserve">dobândirea </w:t>
      </w:r>
      <w:r w:rsidR="00E77772" w:rsidRPr="00AE4AFA">
        <w:t>abilităților</w:t>
      </w:r>
      <w:r w:rsidRPr="00AE4AFA">
        <w:t xml:space="preserve"> de documentare, elaborare şi valorificare a lucrărilor </w:t>
      </w:r>
      <w:r w:rsidR="00E77772" w:rsidRPr="00AE4AFA">
        <w:t>științifice</w:t>
      </w:r>
      <w:r w:rsidRPr="00AE4AFA">
        <w:t xml:space="preserve">, inclusiv dezvoltarea </w:t>
      </w:r>
      <w:r w:rsidR="00E77772" w:rsidRPr="00AE4AFA">
        <w:t>abilităților</w:t>
      </w:r>
      <w:r w:rsidRPr="00AE4AFA">
        <w:t xml:space="preserve"> lingvistice, la nivel academic, cel puțin într-o limbă de </w:t>
      </w:r>
      <w:r w:rsidR="00E77772" w:rsidRPr="00AE4AFA">
        <w:t>circulație</w:t>
      </w:r>
      <w:r w:rsidRPr="00AE4AFA">
        <w:t xml:space="preserve"> </w:t>
      </w:r>
      <w:r w:rsidR="00E77772" w:rsidRPr="00AE4AFA">
        <w:lastRenderedPageBreak/>
        <w:t>internațională</w:t>
      </w:r>
      <w:r w:rsidRPr="00AE4AFA">
        <w:t xml:space="preserve">, necesare documentării, elaborării de lucrări </w:t>
      </w:r>
      <w:r w:rsidR="00E77772" w:rsidRPr="00AE4AFA">
        <w:t>științifice</w:t>
      </w:r>
      <w:r w:rsidRPr="00AE4AFA">
        <w:t xml:space="preserve"> și prezentării la simpozioane, conferințe și congrese </w:t>
      </w:r>
      <w:r w:rsidR="00E77772" w:rsidRPr="00AE4AFA">
        <w:t>internaționale</w:t>
      </w:r>
      <w:r w:rsidRPr="00AE4AFA">
        <w:t xml:space="preserve">. </w:t>
      </w:r>
      <w:r w:rsidR="00E77772" w:rsidRPr="00AE4AFA">
        <w:t>Competențele</w:t>
      </w:r>
      <w:r w:rsidRPr="00AE4AFA">
        <w:t xml:space="preserve"> transversale se referă la </w:t>
      </w:r>
      <w:r w:rsidR="005145D6" w:rsidRPr="00AE4AFA">
        <w:t xml:space="preserve">dezvoltarea carierei, </w:t>
      </w:r>
      <w:r w:rsidRPr="00AE4AFA">
        <w:t xml:space="preserve">capacitatea de utilizare a noilor tehnologii în domeniile </w:t>
      </w:r>
      <w:r w:rsidR="00E77772" w:rsidRPr="00AE4AFA">
        <w:t>informației</w:t>
      </w:r>
      <w:r w:rsidRPr="00AE4AFA">
        <w:t xml:space="preserve"> şi comunicării; dezvoltarea </w:t>
      </w:r>
      <w:r w:rsidR="00E77772" w:rsidRPr="00AE4AFA">
        <w:t>abilităților</w:t>
      </w:r>
      <w:r w:rsidRPr="00AE4AFA">
        <w:t xml:space="preserve"> de lucru în echipă, de relaționare cu cercetători din țară și străinătate; de a accesa granturi, de asumare a responsabilității organizării și conducerii activității grupurilor profesionale, de cercetare științifică sau a unor instituții din domeniul de specialitate în paralel cu dobândirea permanentă de </w:t>
      </w:r>
      <w:r w:rsidR="00E77772" w:rsidRPr="00AE4AFA">
        <w:t>cunoștințe</w:t>
      </w:r>
      <w:r w:rsidRPr="00AE4AFA">
        <w:t xml:space="preserve"> profesionale și etice referitoare la normele obligatorii de practică medicală în domeniul cercetării, cu respectarea drepturilor de autor și de proprietate intelectuală.</w:t>
      </w:r>
    </w:p>
    <w:p w14:paraId="5502E1FC" w14:textId="76F41A71" w:rsidR="00B62DD1" w:rsidRPr="00AE4AFA" w:rsidRDefault="00B62DD1" w:rsidP="003E03F6">
      <w:pPr>
        <w:spacing w:before="120"/>
        <w:ind w:left="1072"/>
        <w:jc w:val="both"/>
      </w:pPr>
      <w:r w:rsidRPr="00AE4AFA">
        <w:t>SMD</w:t>
      </w:r>
      <w:r w:rsidR="00D94FE1" w:rsidRPr="00AE4AFA">
        <w:t xml:space="preserve">, în domeniul Medicină, </w:t>
      </w:r>
      <w:r w:rsidRPr="00AE4AFA">
        <w:t>își propune să organizeze si doctorate în cotutelă internațională, cu invitarea unor experți de prim rang din alte centre universitare din țară sau din străinătate care să susțină cursuri / prelegeri pentru studenții doctoranzi UOC. Grație dotării materiale IOSUD, SMD</w:t>
      </w:r>
      <w:r w:rsidR="00D94FE1" w:rsidRPr="00AE4AFA">
        <w:t xml:space="preserve">, în domeniul Medicină, </w:t>
      </w:r>
      <w:r w:rsidRPr="00AE4AFA">
        <w:t xml:space="preserve"> permite studenților doctoranzi realizarea activităților de cercetare în acord cu misiunea și obiectivele asumate </w:t>
      </w:r>
      <w:r w:rsidRPr="00AE4AFA">
        <w:rPr>
          <w:rStyle w:val="Strong"/>
          <w:b w:val="0"/>
          <w:bCs/>
        </w:rPr>
        <w:t>(calculatoare, software specific, aparatură, echipamente de laborator, bibliotecă, acces la baze de date internaționale etc.) în scopul redactării unor</w:t>
      </w:r>
      <w:r w:rsidRPr="00AE4AFA">
        <w:t xml:space="preserve"> tezelor de doctorat conforme cu standardele CNATCDTU, valorificării tezelor sub formă de publicații: capitole, monografii, în edituri recunoscute, articole in extenso în baze de date internaționale (incluse în cercetarea descrisă în teză), în reviste cel puțin B+, sau ISI, peste criteriul minim CNATCDTU, cu verificarea procentului de similitudine în tezele de doctorat. </w:t>
      </w:r>
      <w:r w:rsidRPr="00AE4AFA">
        <w:rPr>
          <w:rStyle w:val="Strong"/>
          <w:b w:val="0"/>
          <w:bCs/>
        </w:rPr>
        <w:t>E</w:t>
      </w:r>
      <w:r w:rsidRPr="00AE4AFA">
        <w:t>xistența și eficacitatea sistemului informatic permit, în același timp, o evidență permanentă a doctoranzilor pe parcursul lor academic, pentru limitarea duratei  studiilor de doctorat la cea prevăzută de lege.</w:t>
      </w:r>
    </w:p>
    <w:p w14:paraId="6AA459DC" w14:textId="51EDD156" w:rsidR="00B62DD1" w:rsidRPr="00AE4AFA" w:rsidRDefault="00D94FE1" w:rsidP="003E03F6">
      <w:pPr>
        <w:spacing w:before="120" w:after="60"/>
        <w:ind w:left="1072"/>
        <w:jc w:val="both"/>
      </w:pPr>
      <w:r w:rsidRPr="00AE4AFA">
        <w:rPr>
          <w:rStyle w:val="Strong"/>
          <w:b w:val="0"/>
          <w:bCs/>
        </w:rPr>
        <w:t>SDM,</w:t>
      </w:r>
      <w:r w:rsidRPr="00AE4AFA">
        <w:t xml:space="preserve"> în domeniul Medicină, </w:t>
      </w:r>
      <w:r w:rsidR="00B62DD1" w:rsidRPr="00AE4AFA">
        <w:rPr>
          <w:rStyle w:val="Strong"/>
          <w:b w:val="0"/>
          <w:bCs/>
        </w:rPr>
        <w:t xml:space="preserve"> își propune </w:t>
      </w:r>
      <w:r w:rsidR="00B62DD1" w:rsidRPr="00AE4AFA">
        <w:t xml:space="preserve">strategii și proceduri specifice implementate, ca măsuri de îmbunătățire continuă a calității programelor doctorale, dincolo de standardele specifice, mai multe dosare de abilitare, </w:t>
      </w:r>
      <w:r w:rsidR="00C2448B" w:rsidRPr="00AE4AFA">
        <w:t>adaptarea la</w:t>
      </w:r>
      <w:r w:rsidR="005145D6" w:rsidRPr="00AE4AFA">
        <w:t xml:space="preserve"> cerințele </w:t>
      </w:r>
      <w:r w:rsidR="00E77772" w:rsidRPr="00AE4AFA">
        <w:t>pieței</w:t>
      </w:r>
      <w:r w:rsidR="005145D6" w:rsidRPr="00AE4AFA">
        <w:t xml:space="preserve"> </w:t>
      </w:r>
      <w:r w:rsidR="00E77772" w:rsidRPr="00AE4AFA">
        <w:t>muncii</w:t>
      </w:r>
      <w:r w:rsidR="005145D6" w:rsidRPr="00AE4AFA">
        <w:t>,</w:t>
      </w:r>
      <w:r w:rsidR="00C2448B" w:rsidRPr="00AE4AFA">
        <w:t xml:space="preserve"> </w:t>
      </w:r>
      <w:r w:rsidR="00B62DD1" w:rsidRPr="00AE4AFA">
        <w:t xml:space="preserve">îndeplinirea standardelor de evaluare a criteriilor noi de abilitare de către majoritatea </w:t>
      </w:r>
      <w:r w:rsidR="00E77772" w:rsidRPr="00AE4AFA">
        <w:t>coordonatorilor</w:t>
      </w:r>
      <w:r w:rsidR="00B62DD1" w:rsidRPr="00AE4AFA">
        <w:t xml:space="preserve"> de doctorat, și, nu în ultimul </w:t>
      </w:r>
      <w:r w:rsidR="00E77772" w:rsidRPr="00AE4AFA">
        <w:t>rând</w:t>
      </w:r>
      <w:r w:rsidR="00B62DD1" w:rsidRPr="00AE4AFA">
        <w:t xml:space="preserve">, </w:t>
      </w:r>
      <w:r w:rsidR="00B62DD1" w:rsidRPr="00AE4AFA">
        <w:rPr>
          <w:rStyle w:val="Strong"/>
          <w:b w:val="0"/>
          <w:bCs/>
        </w:rPr>
        <w:t>încheierea unor acorduri de colaborare cu alte instituții de învățământ superior, cu institute de cercetare, cu rețele de cercetare pentru exploatarea în parteneriat a diverselor infrastructuri de cercetare și își va prezenta public oferta de servicii de cercetare prin intermediul platformelor de profil.</w:t>
      </w:r>
    </w:p>
    <w:p w14:paraId="3E183A8B" w14:textId="34981FE7" w:rsidR="00B62DD1" w:rsidRDefault="00B62DD1" w:rsidP="009A7047">
      <w:pPr>
        <w:spacing w:before="60" w:after="60"/>
        <w:ind w:left="1069"/>
        <w:jc w:val="both"/>
        <w:rPr>
          <w:b/>
        </w:rPr>
      </w:pPr>
    </w:p>
    <w:p w14:paraId="4B0CC0E7" w14:textId="77777777" w:rsidR="00AE4AFA" w:rsidRPr="00AE4AFA" w:rsidRDefault="00AE4AFA" w:rsidP="009A7047">
      <w:pPr>
        <w:spacing w:before="60" w:after="60"/>
        <w:ind w:left="1069"/>
        <w:jc w:val="both"/>
        <w:rPr>
          <w:b/>
        </w:rPr>
      </w:pPr>
    </w:p>
    <w:p w14:paraId="705537E7" w14:textId="77777777" w:rsidR="00951EDB" w:rsidRPr="00AE4AFA" w:rsidRDefault="00951EDB" w:rsidP="00951EDB">
      <w:pPr>
        <w:spacing w:before="60" w:after="60"/>
        <w:ind w:left="1069"/>
        <w:jc w:val="both"/>
        <w:rPr>
          <w:b/>
          <w:spacing w:val="-6"/>
        </w:rPr>
      </w:pPr>
    </w:p>
    <w:p w14:paraId="428AB65F" w14:textId="05538656" w:rsidR="00B62DD1" w:rsidRPr="008C2BB2" w:rsidRDefault="00B62DD1" w:rsidP="00EE36C8">
      <w:pPr>
        <w:numPr>
          <w:ilvl w:val="0"/>
          <w:numId w:val="30"/>
        </w:numPr>
        <w:spacing w:before="60" w:after="60"/>
        <w:jc w:val="both"/>
        <w:rPr>
          <w:b/>
          <w:spacing w:val="-6"/>
          <w:sz w:val="23"/>
          <w:szCs w:val="23"/>
        </w:rPr>
      </w:pPr>
      <w:r w:rsidRPr="008C2BB2">
        <w:rPr>
          <w:b/>
          <w:spacing w:val="-6"/>
          <w:sz w:val="23"/>
          <w:szCs w:val="23"/>
        </w:rPr>
        <w:lastRenderedPageBreak/>
        <w:t>CALIFICARE PROFESIONALĂ</w:t>
      </w:r>
      <w:r w:rsidRPr="0067553E">
        <w:rPr>
          <w:b/>
          <w:spacing w:val="-6"/>
          <w:sz w:val="23"/>
          <w:szCs w:val="23"/>
        </w:rPr>
        <w:t xml:space="preserve">, </w:t>
      </w:r>
      <w:r w:rsidR="00F329D7" w:rsidRPr="0067553E">
        <w:rPr>
          <w:b/>
          <w:spacing w:val="-6"/>
          <w:sz w:val="23"/>
          <w:szCs w:val="23"/>
        </w:rPr>
        <w:t xml:space="preserve">ÎN RELAŢIE CU CLASIFICAREA OCUPATIILOR DIN ROMANIA (COR) - FORMA ACTUALIZATA </w:t>
      </w:r>
    </w:p>
    <w:p w14:paraId="5E83261D" w14:textId="35909F36" w:rsidR="00B62DD1" w:rsidRPr="008C2BB2" w:rsidRDefault="004B7E41" w:rsidP="00EE36C8">
      <w:pPr>
        <w:spacing w:before="60" w:after="60"/>
        <w:ind w:left="709"/>
        <w:jc w:val="both"/>
        <w:rPr>
          <w:color w:val="000000"/>
        </w:rPr>
      </w:pPr>
      <w:r w:rsidRPr="008C2BB2">
        <w:rPr>
          <w:color w:val="000000"/>
        </w:rPr>
        <w:t>22109</w:t>
      </w:r>
      <w:r w:rsidR="00B62DD1" w:rsidRPr="008C2BB2">
        <w:rPr>
          <w:color w:val="000000"/>
        </w:rPr>
        <w:t xml:space="preserve"> cercet</w:t>
      </w:r>
      <w:r w:rsidR="00BC370D" w:rsidRPr="008C2BB2">
        <w:rPr>
          <w:color w:val="000000"/>
        </w:rPr>
        <w:t>ă</w:t>
      </w:r>
      <w:r w:rsidR="00B62DD1" w:rsidRPr="008C2BB2">
        <w:rPr>
          <w:color w:val="000000"/>
        </w:rPr>
        <w:t xml:space="preserve">tor </w:t>
      </w:r>
      <w:r w:rsidR="00BC370D" w:rsidRPr="008C2BB2">
        <w:rPr>
          <w:color w:val="000000"/>
        </w:rPr>
        <w:t>î</w:t>
      </w:r>
      <w:r w:rsidR="00B62DD1" w:rsidRPr="008C2BB2">
        <w:rPr>
          <w:color w:val="000000"/>
        </w:rPr>
        <w:t>n medici</w:t>
      </w:r>
      <w:r w:rsidR="00BC370D" w:rsidRPr="008C2BB2">
        <w:rPr>
          <w:color w:val="000000"/>
        </w:rPr>
        <w:t>n</w:t>
      </w:r>
      <w:r w:rsidR="00B62DD1" w:rsidRPr="008C2BB2">
        <w:rPr>
          <w:color w:val="000000"/>
        </w:rPr>
        <w:t>a general</w:t>
      </w:r>
      <w:r w:rsidR="00BC370D" w:rsidRPr="008C2BB2">
        <w:rPr>
          <w:color w:val="000000"/>
        </w:rPr>
        <w:t>ă</w:t>
      </w:r>
      <w:r w:rsidR="00B62DD1" w:rsidRPr="008C2BB2">
        <w:rPr>
          <w:color w:val="000000"/>
        </w:rPr>
        <w:t xml:space="preserve">; </w:t>
      </w:r>
    </w:p>
    <w:p w14:paraId="685A0AF0" w14:textId="7640EBB5" w:rsidR="00B62DD1" w:rsidRPr="008C2BB2" w:rsidRDefault="00B62DD1" w:rsidP="00EE36C8">
      <w:pPr>
        <w:spacing w:before="60" w:after="60"/>
        <w:ind w:left="709"/>
        <w:jc w:val="both"/>
        <w:rPr>
          <w:color w:val="000000"/>
        </w:rPr>
      </w:pPr>
      <w:r w:rsidRPr="008C2BB2">
        <w:rPr>
          <w:color w:val="000000"/>
        </w:rPr>
        <w:t>223</w:t>
      </w:r>
      <w:r w:rsidR="004B7E41" w:rsidRPr="008C2BB2">
        <w:rPr>
          <w:color w:val="000000"/>
        </w:rPr>
        <w:t>0</w:t>
      </w:r>
      <w:r w:rsidRPr="008C2BB2">
        <w:rPr>
          <w:color w:val="000000"/>
        </w:rPr>
        <w:t>0</w:t>
      </w:r>
      <w:r w:rsidR="004B7E41" w:rsidRPr="008C2BB2">
        <w:rPr>
          <w:color w:val="000000"/>
        </w:rPr>
        <w:t>1</w:t>
      </w:r>
      <w:r w:rsidRPr="008C2BB2">
        <w:rPr>
          <w:color w:val="000000"/>
        </w:rPr>
        <w:t xml:space="preserve"> cercet</w:t>
      </w:r>
      <w:r w:rsidR="00BC370D" w:rsidRPr="008C2BB2">
        <w:rPr>
          <w:color w:val="000000"/>
        </w:rPr>
        <w:t>ă</w:t>
      </w:r>
      <w:r w:rsidRPr="008C2BB2">
        <w:rPr>
          <w:color w:val="000000"/>
        </w:rPr>
        <w:t xml:space="preserve">tor </w:t>
      </w:r>
      <w:r w:rsidR="00BC370D" w:rsidRPr="008C2BB2">
        <w:rPr>
          <w:color w:val="000000"/>
        </w:rPr>
        <w:t>î</w:t>
      </w:r>
      <w:r w:rsidRPr="008C2BB2">
        <w:rPr>
          <w:color w:val="000000"/>
        </w:rPr>
        <w:t>n medicina tradi</w:t>
      </w:r>
      <w:r w:rsidR="003E03F6" w:rsidRPr="008C2BB2">
        <w:rPr>
          <w:color w:val="000000"/>
        </w:rPr>
        <w:t>ț</w:t>
      </w:r>
      <w:r w:rsidRPr="008C2BB2">
        <w:rPr>
          <w:color w:val="000000"/>
        </w:rPr>
        <w:t>ional</w:t>
      </w:r>
      <w:r w:rsidR="00BC370D" w:rsidRPr="008C2BB2">
        <w:rPr>
          <w:color w:val="000000"/>
        </w:rPr>
        <w:t>ă</w:t>
      </w:r>
      <w:r w:rsidRPr="008C2BB2">
        <w:rPr>
          <w:color w:val="000000"/>
        </w:rPr>
        <w:t xml:space="preserve">; </w:t>
      </w:r>
    </w:p>
    <w:p w14:paraId="1B2E0AD6" w14:textId="74794FFF" w:rsidR="00B62DD1" w:rsidRPr="008C2BB2" w:rsidRDefault="00B62DD1" w:rsidP="00EE36C8">
      <w:pPr>
        <w:spacing w:before="60" w:after="60"/>
        <w:ind w:left="709"/>
        <w:jc w:val="both"/>
        <w:rPr>
          <w:color w:val="000000"/>
        </w:rPr>
      </w:pPr>
      <w:r w:rsidRPr="008C2BB2">
        <w:rPr>
          <w:color w:val="000000"/>
        </w:rPr>
        <w:t>1342</w:t>
      </w:r>
      <w:r w:rsidR="004B7E41" w:rsidRPr="008C2BB2">
        <w:rPr>
          <w:color w:val="000000"/>
        </w:rPr>
        <w:t>09</w:t>
      </w:r>
      <w:r w:rsidRPr="008C2BB2">
        <w:rPr>
          <w:color w:val="000000"/>
        </w:rPr>
        <w:t xml:space="preserve"> Medic </w:t>
      </w:r>
      <w:r w:rsidR="00BC370D" w:rsidRPr="008C2BB2">
        <w:rPr>
          <w:color w:val="000000"/>
        </w:rPr>
        <w:t>ș</w:t>
      </w:r>
      <w:r w:rsidRPr="008C2BB2">
        <w:rPr>
          <w:color w:val="000000"/>
        </w:rPr>
        <w:t>ef (de sec</w:t>
      </w:r>
      <w:r w:rsidR="00BC370D" w:rsidRPr="008C2BB2">
        <w:rPr>
          <w:color w:val="000000"/>
        </w:rPr>
        <w:t>ț</w:t>
      </w:r>
      <w:r w:rsidRPr="008C2BB2">
        <w:rPr>
          <w:color w:val="000000"/>
        </w:rPr>
        <w:t>ie</w:t>
      </w:r>
      <w:r w:rsidR="004B7E41" w:rsidRPr="008C2BB2">
        <w:rPr>
          <w:color w:val="000000"/>
        </w:rPr>
        <w:t>, laborator</w:t>
      </w:r>
      <w:r w:rsidRPr="008C2BB2">
        <w:rPr>
          <w:color w:val="000000"/>
        </w:rPr>
        <w:t>); </w:t>
      </w:r>
    </w:p>
    <w:p w14:paraId="50626A11" w14:textId="37CBC1AA" w:rsidR="00B62DD1" w:rsidRPr="008C2BB2" w:rsidRDefault="00B62DD1" w:rsidP="004B7E41">
      <w:pPr>
        <w:spacing w:before="60" w:after="60"/>
        <w:ind w:left="709"/>
        <w:jc w:val="both"/>
        <w:rPr>
          <w:color w:val="000000"/>
        </w:rPr>
      </w:pPr>
      <w:r w:rsidRPr="008C2BB2">
        <w:rPr>
          <w:color w:val="000000"/>
        </w:rPr>
        <w:t>1120</w:t>
      </w:r>
      <w:r w:rsidR="004B7E41" w:rsidRPr="008C2BB2">
        <w:rPr>
          <w:color w:val="000000"/>
        </w:rPr>
        <w:t>8</w:t>
      </w:r>
      <w:r w:rsidRPr="008C2BB2">
        <w:rPr>
          <w:color w:val="000000"/>
        </w:rPr>
        <w:t xml:space="preserve"> Medic </w:t>
      </w:r>
      <w:r w:rsidR="004B7E41" w:rsidRPr="008C2BB2">
        <w:rPr>
          <w:color w:val="000000"/>
        </w:rPr>
        <w:t xml:space="preserve">șef </w:t>
      </w:r>
      <w:r w:rsidRPr="008C2BB2">
        <w:rPr>
          <w:color w:val="000000"/>
        </w:rPr>
        <w:t xml:space="preserve"> </w:t>
      </w:r>
      <w:r w:rsidR="004B7E41" w:rsidRPr="008C2BB2">
        <w:rPr>
          <w:color w:val="000000"/>
        </w:rPr>
        <w:t>(</w:t>
      </w:r>
      <w:r w:rsidRPr="008C2BB2">
        <w:rPr>
          <w:color w:val="000000"/>
        </w:rPr>
        <w:t>policlinica</w:t>
      </w:r>
      <w:r w:rsidR="004B7E41" w:rsidRPr="008C2BB2">
        <w:rPr>
          <w:color w:val="000000"/>
        </w:rPr>
        <w:t>, stație de salvare, centru de recoltare sânge)</w:t>
      </w:r>
      <w:r w:rsidRPr="008C2BB2">
        <w:rPr>
          <w:color w:val="000000"/>
        </w:rPr>
        <w:t xml:space="preserve">; </w:t>
      </w:r>
    </w:p>
    <w:p w14:paraId="4EFC4911" w14:textId="77777777" w:rsidR="00836557" w:rsidRPr="008C2BB2" w:rsidRDefault="00836557" w:rsidP="00836557">
      <w:pPr>
        <w:ind w:left="720"/>
        <w:jc w:val="both"/>
        <w:rPr>
          <w:bCs/>
          <w:spacing w:val="-6"/>
          <w:sz w:val="22"/>
          <w:szCs w:val="22"/>
        </w:rPr>
      </w:pPr>
      <w:r w:rsidRPr="008C2BB2">
        <w:rPr>
          <w:bCs/>
          <w:spacing w:val="-6"/>
          <w:sz w:val="22"/>
          <w:szCs w:val="22"/>
        </w:rPr>
        <w:t>2310 - Profesori universitari și asimilați (231001 - Asistent universitar, 231002 - Conferențiar universitar, 231003 – Lector universitar/Șef lucrări, 231005 - Profesor universitar, 231006 - Expert centre de perfecționare)</w:t>
      </w:r>
    </w:p>
    <w:p w14:paraId="1287A7B1" w14:textId="77777777" w:rsidR="00B62DD1" w:rsidRPr="008C2BB2" w:rsidRDefault="00B62DD1" w:rsidP="00303D0B">
      <w:pPr>
        <w:shd w:val="clear" w:color="auto" w:fill="FFFFFF"/>
        <w:jc w:val="both"/>
        <w:rPr>
          <w:sz w:val="20"/>
          <w:szCs w:val="20"/>
        </w:rPr>
      </w:pPr>
    </w:p>
    <w:p w14:paraId="7938E765" w14:textId="77777777" w:rsidR="00B62DD1" w:rsidRPr="008C2BB2" w:rsidRDefault="00B62DD1" w:rsidP="00F51B0D">
      <w:pPr>
        <w:spacing w:before="120" w:after="120"/>
        <w:ind w:left="709"/>
        <w:jc w:val="both"/>
        <w:rPr>
          <w:b/>
        </w:rPr>
      </w:pPr>
      <w:r w:rsidRPr="008C2BB2">
        <w:rPr>
          <w:b/>
        </w:rPr>
        <w:t>3. ADMITERE</w:t>
      </w:r>
    </w:p>
    <w:p w14:paraId="17121371" w14:textId="04D212BE" w:rsidR="00B62DD1" w:rsidRPr="008C2BB2" w:rsidRDefault="00B62DD1" w:rsidP="0073054B">
      <w:pPr>
        <w:ind w:left="993"/>
        <w:jc w:val="both"/>
        <w:rPr>
          <w:sz w:val="22"/>
          <w:szCs w:val="22"/>
        </w:rPr>
      </w:pPr>
      <w:r w:rsidRPr="008C2BB2">
        <w:t xml:space="preserve">Concursul de admitere la studii universitare de doctorat se </w:t>
      </w:r>
      <w:r w:rsidR="00E77772" w:rsidRPr="008C2BB2">
        <w:t>desfășoară</w:t>
      </w:r>
      <w:r w:rsidRPr="008C2BB2">
        <w:t xml:space="preserve"> în luna septembrie conform calendarului aprobat şi constă dintr-o probă-interviu în cadrul căreia se analizează preocupările </w:t>
      </w:r>
      <w:r w:rsidR="00E77772" w:rsidRPr="008C2BB2">
        <w:t>științifice</w:t>
      </w:r>
      <w:r w:rsidRPr="008C2BB2">
        <w:t xml:space="preserve"> ale candidatei/candidatului, aptitudinile pentru </w:t>
      </w:r>
      <w:r w:rsidR="00E77772" w:rsidRPr="008C2BB2">
        <w:t>cercetare</w:t>
      </w:r>
      <w:r w:rsidRPr="008C2BB2">
        <w:t xml:space="preserve">, tema de cercetare propusă şi </w:t>
      </w:r>
      <w:r w:rsidR="00E77772" w:rsidRPr="008C2BB2">
        <w:t>cunoștințele</w:t>
      </w:r>
      <w:r w:rsidRPr="008C2BB2">
        <w:t xml:space="preserve"> candidatei-candidatului din tematica </w:t>
      </w:r>
      <w:r w:rsidR="00E77772" w:rsidRPr="008C2BB2">
        <w:t>afișată</w:t>
      </w:r>
      <w:r w:rsidRPr="008C2BB2">
        <w:t xml:space="preserve"> la sediul </w:t>
      </w:r>
      <w:r w:rsidR="00E77772" w:rsidRPr="008C2BB2">
        <w:t>școlii</w:t>
      </w:r>
      <w:r w:rsidRPr="008C2BB2">
        <w:t xml:space="preserve"> doctorale.</w:t>
      </w:r>
    </w:p>
    <w:p w14:paraId="2B80925F" w14:textId="77777777" w:rsidR="00B62DD1" w:rsidRPr="008C2BB2" w:rsidRDefault="00B62DD1" w:rsidP="00F51B0D">
      <w:pPr>
        <w:ind w:firstLine="709"/>
        <w:jc w:val="both"/>
        <w:rPr>
          <w:sz w:val="22"/>
          <w:szCs w:val="22"/>
        </w:rPr>
      </w:pPr>
    </w:p>
    <w:p w14:paraId="7E7C0273" w14:textId="77777777" w:rsidR="00B62DD1" w:rsidRPr="008C2BB2" w:rsidRDefault="00B62DD1" w:rsidP="00F51B0D">
      <w:pPr>
        <w:pStyle w:val="NoSpacing"/>
        <w:jc w:val="both"/>
        <w:rPr>
          <w:b/>
          <w:lang w:val="ro-RO"/>
        </w:rPr>
      </w:pPr>
    </w:p>
    <w:p w14:paraId="4E935B3D" w14:textId="77777777" w:rsidR="00B62DD1" w:rsidRPr="008C2BB2" w:rsidRDefault="00B62DD1" w:rsidP="00D97CF9">
      <w:pPr>
        <w:ind w:firstLine="709"/>
        <w:jc w:val="both"/>
        <w:rPr>
          <w:sz w:val="22"/>
          <w:szCs w:val="22"/>
        </w:rPr>
      </w:pPr>
    </w:p>
    <w:p w14:paraId="06200C67" w14:textId="77777777" w:rsidR="00B62DD1" w:rsidRPr="008C2BB2" w:rsidRDefault="00B62DD1" w:rsidP="00732AE8">
      <w:pPr>
        <w:pStyle w:val="ListParagraph"/>
        <w:numPr>
          <w:ilvl w:val="0"/>
          <w:numId w:val="34"/>
        </w:numPr>
        <w:spacing w:before="120" w:after="120"/>
        <w:jc w:val="both"/>
        <w:rPr>
          <w:b/>
        </w:rPr>
      </w:pPr>
      <w:r w:rsidRPr="008C2BB2">
        <w:rPr>
          <w:b/>
        </w:rPr>
        <w:t>CERTIFICAREA STUDIILOR:</w:t>
      </w:r>
      <w:r w:rsidRPr="008C2BB2">
        <w:rPr>
          <w:b/>
        </w:rPr>
        <w:tab/>
        <w:t>Diploma de Doctor</w:t>
      </w:r>
    </w:p>
    <w:p w14:paraId="16888BB6" w14:textId="77777777" w:rsidR="00B62DD1" w:rsidRPr="008C2BB2" w:rsidRDefault="00B62DD1" w:rsidP="0073054B">
      <w:pPr>
        <w:pStyle w:val="NoSpacing"/>
        <w:shd w:val="clear" w:color="auto" w:fill="FFFFFF"/>
        <w:rPr>
          <w:b/>
          <w:lang w:val="ro-RO"/>
        </w:rPr>
      </w:pPr>
    </w:p>
    <w:p w14:paraId="0F6472C0" w14:textId="77777777" w:rsidR="00B62DD1" w:rsidRPr="008C2BB2" w:rsidRDefault="00B62DD1" w:rsidP="00AC2DC0">
      <w:pPr>
        <w:pStyle w:val="NoSpacing"/>
        <w:rPr>
          <w:b/>
          <w:lang w:val="ro-RO"/>
        </w:rPr>
      </w:pPr>
    </w:p>
    <w:p w14:paraId="1B92FAFB" w14:textId="77777777" w:rsidR="00B62DD1" w:rsidRPr="008C2BB2" w:rsidRDefault="00B62DD1" w:rsidP="00AC2DC0">
      <w:pPr>
        <w:pStyle w:val="NoSpacing"/>
        <w:rPr>
          <w:lang w:val="ro-RO"/>
        </w:rPr>
        <w:sectPr w:rsidR="00B62DD1" w:rsidRPr="008C2BB2" w:rsidSect="00AA6B88">
          <w:headerReference w:type="default" r:id="rId7"/>
          <w:footerReference w:type="default" r:id="rId8"/>
          <w:headerReference w:type="first" r:id="rId9"/>
          <w:footerReference w:type="first" r:id="rId10"/>
          <w:pgSz w:w="16840" w:h="11907" w:orient="landscape" w:code="9"/>
          <w:pgMar w:top="992" w:right="425" w:bottom="1559" w:left="1259" w:header="567" w:footer="193" w:gutter="0"/>
          <w:cols w:space="720"/>
          <w:titlePg/>
          <w:docGrid w:linePitch="360"/>
        </w:sectPr>
      </w:pPr>
    </w:p>
    <w:p w14:paraId="70B330BE" w14:textId="24E63818" w:rsidR="00B62DD1" w:rsidRPr="008C2BB2" w:rsidRDefault="00B62DD1" w:rsidP="008D06C8">
      <w:pPr>
        <w:pStyle w:val="NoSpacing"/>
        <w:shd w:val="clear" w:color="auto" w:fill="FFFFFF"/>
        <w:jc w:val="center"/>
        <w:rPr>
          <w:b/>
          <w:lang w:val="ro-RO"/>
        </w:rPr>
      </w:pPr>
      <w:r w:rsidRPr="008C2BB2">
        <w:rPr>
          <w:b/>
          <w:lang w:val="ro-RO"/>
        </w:rPr>
        <w:lastRenderedPageBreak/>
        <w:t>PLAN DE ÎNVĂŢĂMÂNT</w:t>
      </w:r>
    </w:p>
    <w:p w14:paraId="2561E6C1" w14:textId="65722BAD" w:rsidR="00B62DD1" w:rsidRPr="008C2BB2" w:rsidRDefault="00EA7CD9" w:rsidP="008B5AAD">
      <w:pPr>
        <w:jc w:val="center"/>
      </w:pPr>
      <w:r w:rsidRPr="008C2BB2">
        <w:rPr>
          <w:b/>
        </w:rPr>
        <w:t xml:space="preserve">Programul de </w:t>
      </w:r>
      <w:r w:rsidR="00E77772" w:rsidRPr="008C2BB2">
        <w:rPr>
          <w:b/>
        </w:rPr>
        <w:t>pregătire</w:t>
      </w:r>
      <w:r w:rsidRPr="008C2BB2">
        <w:rPr>
          <w:b/>
        </w:rPr>
        <w:t xml:space="preserve"> bazat pe studii universitare avansate</w:t>
      </w:r>
    </w:p>
    <w:tbl>
      <w:tblPr>
        <w:tblW w:w="5149"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3"/>
        <w:gridCol w:w="834"/>
        <w:gridCol w:w="131"/>
        <w:gridCol w:w="701"/>
        <w:gridCol w:w="1090"/>
        <w:gridCol w:w="5063"/>
        <w:gridCol w:w="408"/>
        <w:gridCol w:w="421"/>
        <w:gridCol w:w="271"/>
        <w:gridCol w:w="430"/>
        <w:gridCol w:w="290"/>
        <w:gridCol w:w="427"/>
        <w:gridCol w:w="555"/>
        <w:gridCol w:w="430"/>
        <w:gridCol w:w="284"/>
        <w:gridCol w:w="284"/>
        <w:gridCol w:w="424"/>
        <w:gridCol w:w="293"/>
        <w:gridCol w:w="430"/>
        <w:gridCol w:w="308"/>
        <w:gridCol w:w="741"/>
        <w:gridCol w:w="31"/>
        <w:gridCol w:w="514"/>
        <w:gridCol w:w="31"/>
        <w:gridCol w:w="763"/>
      </w:tblGrid>
      <w:tr w:rsidR="00BC7F9E" w:rsidRPr="008C2BB2" w14:paraId="2BD47D8E" w14:textId="77777777" w:rsidTr="006F7431">
        <w:trPr>
          <w:trHeight w:val="406"/>
        </w:trPr>
        <w:tc>
          <w:tcPr>
            <w:tcW w:w="136" w:type="pct"/>
            <w:vMerge w:val="restart"/>
            <w:tcBorders>
              <w:top w:val="single" w:sz="12" w:space="0" w:color="auto"/>
              <w:left w:val="single" w:sz="12" w:space="0" w:color="auto"/>
            </w:tcBorders>
            <w:vAlign w:val="center"/>
          </w:tcPr>
          <w:p w14:paraId="37DE4C29" w14:textId="77777777" w:rsidR="00B62DD1" w:rsidRPr="008C2BB2" w:rsidRDefault="00B62DD1" w:rsidP="003E1B71">
            <w:pPr>
              <w:jc w:val="center"/>
              <w:rPr>
                <w:snapToGrid w:val="0"/>
                <w:sz w:val="18"/>
                <w:szCs w:val="18"/>
              </w:rPr>
            </w:pPr>
            <w:r w:rsidRPr="008C2BB2">
              <w:rPr>
                <w:snapToGrid w:val="0"/>
                <w:sz w:val="18"/>
                <w:szCs w:val="18"/>
              </w:rPr>
              <w:t>Nr.</w:t>
            </w:r>
          </w:p>
          <w:p w14:paraId="661C96C3" w14:textId="77777777" w:rsidR="00B62DD1" w:rsidRPr="008C2BB2" w:rsidRDefault="00B62DD1" w:rsidP="003E1B71">
            <w:pPr>
              <w:jc w:val="center"/>
              <w:rPr>
                <w:snapToGrid w:val="0"/>
                <w:sz w:val="18"/>
                <w:szCs w:val="18"/>
              </w:rPr>
            </w:pPr>
            <w:r w:rsidRPr="008C2BB2">
              <w:rPr>
                <w:snapToGrid w:val="0"/>
                <w:sz w:val="18"/>
                <w:szCs w:val="18"/>
              </w:rPr>
              <w:t>crt.</w:t>
            </w:r>
          </w:p>
        </w:tc>
        <w:tc>
          <w:tcPr>
            <w:tcW w:w="268" w:type="pct"/>
            <w:vMerge w:val="restart"/>
            <w:tcBorders>
              <w:top w:val="single" w:sz="12" w:space="0" w:color="auto"/>
            </w:tcBorders>
            <w:vAlign w:val="center"/>
          </w:tcPr>
          <w:p w14:paraId="71D096D2" w14:textId="77777777" w:rsidR="00B62DD1" w:rsidRPr="008C2BB2" w:rsidRDefault="00B62DD1" w:rsidP="003E1B71">
            <w:pPr>
              <w:jc w:val="center"/>
              <w:rPr>
                <w:snapToGrid w:val="0"/>
                <w:sz w:val="18"/>
                <w:szCs w:val="18"/>
              </w:rPr>
            </w:pPr>
            <w:r w:rsidRPr="008C2BB2">
              <w:rPr>
                <w:snapToGrid w:val="0"/>
                <w:sz w:val="18"/>
                <w:szCs w:val="18"/>
              </w:rPr>
              <w:t>Cod</w:t>
            </w:r>
          </w:p>
          <w:p w14:paraId="6A36EA47" w14:textId="77777777" w:rsidR="00B62DD1" w:rsidRPr="008C2BB2" w:rsidRDefault="00B62DD1" w:rsidP="003E1B71">
            <w:pPr>
              <w:jc w:val="center"/>
              <w:rPr>
                <w:snapToGrid w:val="0"/>
                <w:sz w:val="18"/>
                <w:szCs w:val="18"/>
              </w:rPr>
            </w:pPr>
            <w:r w:rsidRPr="008C2BB2">
              <w:rPr>
                <w:snapToGrid w:val="0"/>
                <w:sz w:val="18"/>
                <w:szCs w:val="18"/>
              </w:rPr>
              <w:t>disciplină</w:t>
            </w:r>
          </w:p>
        </w:tc>
        <w:tc>
          <w:tcPr>
            <w:tcW w:w="267" w:type="pct"/>
            <w:gridSpan w:val="2"/>
            <w:vMerge w:val="restart"/>
            <w:tcBorders>
              <w:top w:val="single" w:sz="12" w:space="0" w:color="auto"/>
            </w:tcBorders>
            <w:vAlign w:val="center"/>
          </w:tcPr>
          <w:p w14:paraId="57C68686" w14:textId="67C7CF91" w:rsidR="00B62DD1" w:rsidRPr="008C2BB2" w:rsidRDefault="00B62DD1" w:rsidP="003E1B71">
            <w:pPr>
              <w:jc w:val="center"/>
              <w:rPr>
                <w:snapToGrid w:val="0"/>
                <w:sz w:val="20"/>
                <w:szCs w:val="18"/>
              </w:rPr>
            </w:pPr>
            <w:r w:rsidRPr="008C2BB2">
              <w:rPr>
                <w:snapToGrid w:val="0"/>
                <w:sz w:val="18"/>
                <w:szCs w:val="18"/>
              </w:rPr>
              <w:t>C1</w:t>
            </w:r>
          </w:p>
        </w:tc>
        <w:tc>
          <w:tcPr>
            <w:tcW w:w="350" w:type="pct"/>
            <w:vMerge w:val="restart"/>
            <w:tcBorders>
              <w:top w:val="single" w:sz="12" w:space="0" w:color="auto"/>
              <w:right w:val="single" w:sz="12" w:space="0" w:color="auto"/>
            </w:tcBorders>
            <w:vAlign w:val="center"/>
          </w:tcPr>
          <w:p w14:paraId="7623AF9F" w14:textId="28F94DF5" w:rsidR="00B62DD1" w:rsidRPr="008C2BB2" w:rsidRDefault="00B62DD1" w:rsidP="003E1B71">
            <w:pPr>
              <w:jc w:val="center"/>
              <w:rPr>
                <w:snapToGrid w:val="0"/>
                <w:sz w:val="20"/>
                <w:szCs w:val="18"/>
              </w:rPr>
            </w:pPr>
            <w:r w:rsidRPr="008C2BB2">
              <w:rPr>
                <w:snapToGrid w:val="0"/>
                <w:sz w:val="18"/>
                <w:szCs w:val="18"/>
              </w:rPr>
              <w:t>C2</w:t>
            </w:r>
          </w:p>
        </w:tc>
        <w:tc>
          <w:tcPr>
            <w:tcW w:w="1625" w:type="pct"/>
            <w:vMerge w:val="restart"/>
            <w:tcBorders>
              <w:top w:val="single" w:sz="12" w:space="0" w:color="auto"/>
              <w:left w:val="single" w:sz="12" w:space="0" w:color="auto"/>
              <w:right w:val="single" w:sz="12" w:space="0" w:color="auto"/>
            </w:tcBorders>
            <w:vAlign w:val="center"/>
          </w:tcPr>
          <w:p w14:paraId="52156B02" w14:textId="77777777" w:rsidR="00B62DD1" w:rsidRPr="008C2BB2" w:rsidRDefault="00B62DD1" w:rsidP="003E1B71">
            <w:pPr>
              <w:jc w:val="center"/>
              <w:rPr>
                <w:snapToGrid w:val="0"/>
                <w:sz w:val="18"/>
                <w:szCs w:val="18"/>
              </w:rPr>
            </w:pPr>
            <w:r w:rsidRPr="008C2BB2">
              <w:rPr>
                <w:snapToGrid w:val="0"/>
                <w:sz w:val="18"/>
                <w:szCs w:val="18"/>
              </w:rPr>
              <w:t>Discipline</w:t>
            </w:r>
          </w:p>
        </w:tc>
        <w:tc>
          <w:tcPr>
            <w:tcW w:w="899" w:type="pct"/>
            <w:gridSpan w:val="7"/>
            <w:tcBorders>
              <w:top w:val="single" w:sz="12" w:space="0" w:color="auto"/>
              <w:left w:val="single" w:sz="12" w:space="0" w:color="auto"/>
              <w:right w:val="single" w:sz="12" w:space="0" w:color="auto"/>
            </w:tcBorders>
            <w:shd w:val="clear" w:color="auto" w:fill="FFFFFF"/>
            <w:vAlign w:val="center"/>
          </w:tcPr>
          <w:p w14:paraId="1AB71C7F" w14:textId="77777777" w:rsidR="00B62DD1" w:rsidRPr="008C2BB2" w:rsidRDefault="00B62DD1" w:rsidP="003E1B71">
            <w:pPr>
              <w:jc w:val="center"/>
              <w:rPr>
                <w:snapToGrid w:val="0"/>
                <w:sz w:val="18"/>
                <w:szCs w:val="18"/>
              </w:rPr>
            </w:pPr>
            <w:r w:rsidRPr="008C2BB2">
              <w:rPr>
                <w:snapToGrid w:val="0"/>
                <w:sz w:val="18"/>
                <w:szCs w:val="18"/>
              </w:rPr>
              <w:t>Semestrul 1 (14 săptămâni)</w:t>
            </w:r>
          </w:p>
        </w:tc>
        <w:tc>
          <w:tcPr>
            <w:tcW w:w="787" w:type="pct"/>
            <w:gridSpan w:val="7"/>
            <w:tcBorders>
              <w:top w:val="single" w:sz="12" w:space="0" w:color="auto"/>
              <w:left w:val="single" w:sz="12" w:space="0" w:color="auto"/>
              <w:right w:val="single" w:sz="12" w:space="0" w:color="auto"/>
            </w:tcBorders>
            <w:shd w:val="clear" w:color="auto" w:fill="FFFFFF"/>
            <w:vAlign w:val="center"/>
          </w:tcPr>
          <w:p w14:paraId="7DCCF5C5" w14:textId="77777777" w:rsidR="00B62DD1" w:rsidRPr="008C2BB2" w:rsidRDefault="00B62DD1" w:rsidP="003E1B71">
            <w:pPr>
              <w:jc w:val="center"/>
              <w:rPr>
                <w:snapToGrid w:val="0"/>
                <w:sz w:val="18"/>
                <w:szCs w:val="18"/>
              </w:rPr>
            </w:pPr>
            <w:r w:rsidRPr="008C2BB2">
              <w:rPr>
                <w:snapToGrid w:val="0"/>
                <w:sz w:val="18"/>
                <w:szCs w:val="18"/>
              </w:rPr>
              <w:t>Semestrul 2  (14 săptămâni)</w:t>
            </w:r>
          </w:p>
        </w:tc>
        <w:tc>
          <w:tcPr>
            <w:tcW w:w="668" w:type="pct"/>
            <w:gridSpan w:val="5"/>
            <w:tcBorders>
              <w:top w:val="single" w:sz="12" w:space="0" w:color="auto"/>
              <w:left w:val="single" w:sz="12" w:space="0" w:color="auto"/>
              <w:right w:val="single" w:sz="12" w:space="0" w:color="auto"/>
            </w:tcBorders>
            <w:vAlign w:val="center"/>
          </w:tcPr>
          <w:p w14:paraId="3AFD8B44" w14:textId="77777777" w:rsidR="00B62DD1" w:rsidRPr="008C2BB2" w:rsidRDefault="00B62DD1" w:rsidP="003E1B71">
            <w:pPr>
              <w:jc w:val="center"/>
              <w:rPr>
                <w:sz w:val="16"/>
                <w:szCs w:val="16"/>
              </w:rPr>
            </w:pPr>
            <w:r w:rsidRPr="008C2BB2">
              <w:rPr>
                <w:snapToGrid w:val="0"/>
                <w:sz w:val="18"/>
                <w:szCs w:val="18"/>
              </w:rPr>
              <w:t>Nr. de ore pe disciplină</w:t>
            </w:r>
          </w:p>
        </w:tc>
      </w:tr>
      <w:tr w:rsidR="00BC7F9E" w:rsidRPr="008C2BB2" w14:paraId="4E5BAACF" w14:textId="77777777" w:rsidTr="006F7431">
        <w:trPr>
          <w:trHeight w:val="426"/>
        </w:trPr>
        <w:tc>
          <w:tcPr>
            <w:tcW w:w="136" w:type="pct"/>
            <w:vMerge/>
            <w:tcBorders>
              <w:left w:val="single" w:sz="12" w:space="0" w:color="auto"/>
              <w:bottom w:val="single" w:sz="12" w:space="0" w:color="auto"/>
            </w:tcBorders>
          </w:tcPr>
          <w:p w14:paraId="11E17FDD" w14:textId="77777777" w:rsidR="00FB37A4" w:rsidRPr="008C2BB2" w:rsidRDefault="00FB37A4" w:rsidP="003E1B71">
            <w:pPr>
              <w:jc w:val="center"/>
              <w:rPr>
                <w:sz w:val="16"/>
                <w:szCs w:val="16"/>
              </w:rPr>
            </w:pPr>
          </w:p>
        </w:tc>
        <w:tc>
          <w:tcPr>
            <w:tcW w:w="268" w:type="pct"/>
            <w:vMerge/>
            <w:tcBorders>
              <w:bottom w:val="single" w:sz="12" w:space="0" w:color="auto"/>
            </w:tcBorders>
          </w:tcPr>
          <w:p w14:paraId="12F2FB82" w14:textId="77777777" w:rsidR="00FB37A4" w:rsidRPr="008C2BB2" w:rsidRDefault="00FB37A4" w:rsidP="003E1B71">
            <w:pPr>
              <w:jc w:val="center"/>
              <w:rPr>
                <w:sz w:val="16"/>
                <w:szCs w:val="16"/>
              </w:rPr>
            </w:pPr>
          </w:p>
        </w:tc>
        <w:tc>
          <w:tcPr>
            <w:tcW w:w="267" w:type="pct"/>
            <w:gridSpan w:val="2"/>
            <w:vMerge/>
            <w:tcBorders>
              <w:bottom w:val="single" w:sz="12" w:space="0" w:color="auto"/>
            </w:tcBorders>
          </w:tcPr>
          <w:p w14:paraId="0EA762E0" w14:textId="77777777" w:rsidR="00FB37A4" w:rsidRPr="008C2BB2" w:rsidRDefault="00FB37A4" w:rsidP="003E1B71">
            <w:pPr>
              <w:jc w:val="center"/>
              <w:rPr>
                <w:sz w:val="16"/>
                <w:szCs w:val="16"/>
              </w:rPr>
            </w:pPr>
          </w:p>
        </w:tc>
        <w:tc>
          <w:tcPr>
            <w:tcW w:w="350" w:type="pct"/>
            <w:vMerge/>
            <w:tcBorders>
              <w:bottom w:val="single" w:sz="12" w:space="0" w:color="auto"/>
              <w:right w:val="single" w:sz="12" w:space="0" w:color="auto"/>
            </w:tcBorders>
          </w:tcPr>
          <w:p w14:paraId="4688EB24" w14:textId="77777777" w:rsidR="00FB37A4" w:rsidRPr="008C2BB2" w:rsidRDefault="00FB37A4" w:rsidP="003E1B71">
            <w:pPr>
              <w:jc w:val="center"/>
              <w:rPr>
                <w:sz w:val="16"/>
                <w:szCs w:val="16"/>
              </w:rPr>
            </w:pPr>
          </w:p>
        </w:tc>
        <w:tc>
          <w:tcPr>
            <w:tcW w:w="1625" w:type="pct"/>
            <w:vMerge/>
            <w:tcBorders>
              <w:left w:val="single" w:sz="12" w:space="0" w:color="auto"/>
              <w:bottom w:val="single" w:sz="12" w:space="0" w:color="auto"/>
              <w:right w:val="single" w:sz="12" w:space="0" w:color="auto"/>
            </w:tcBorders>
          </w:tcPr>
          <w:p w14:paraId="0DB18DA9" w14:textId="77777777" w:rsidR="00FB37A4" w:rsidRPr="008C2BB2" w:rsidRDefault="00FB37A4" w:rsidP="003E1B71">
            <w:pPr>
              <w:jc w:val="center"/>
              <w:rPr>
                <w:sz w:val="16"/>
                <w:szCs w:val="16"/>
              </w:rPr>
            </w:pPr>
          </w:p>
        </w:tc>
        <w:tc>
          <w:tcPr>
            <w:tcW w:w="131" w:type="pct"/>
            <w:tcBorders>
              <w:left w:val="single" w:sz="12" w:space="0" w:color="auto"/>
              <w:bottom w:val="single" w:sz="12" w:space="0" w:color="auto"/>
              <w:right w:val="single" w:sz="4" w:space="0" w:color="auto"/>
            </w:tcBorders>
            <w:vAlign w:val="center"/>
          </w:tcPr>
          <w:p w14:paraId="6F944E1B" w14:textId="43D99BAB" w:rsidR="00FB37A4" w:rsidRPr="008C2BB2" w:rsidRDefault="00FB37A4" w:rsidP="003E1B71">
            <w:pPr>
              <w:jc w:val="center"/>
              <w:rPr>
                <w:snapToGrid w:val="0"/>
                <w:sz w:val="18"/>
                <w:szCs w:val="18"/>
              </w:rPr>
            </w:pPr>
            <w:r w:rsidRPr="008C2BB2">
              <w:rPr>
                <w:snapToGrid w:val="0"/>
                <w:sz w:val="18"/>
                <w:szCs w:val="18"/>
              </w:rPr>
              <w:t>SI</w:t>
            </w:r>
          </w:p>
        </w:tc>
        <w:tc>
          <w:tcPr>
            <w:tcW w:w="135" w:type="pct"/>
            <w:tcBorders>
              <w:left w:val="single" w:sz="4" w:space="0" w:color="auto"/>
              <w:bottom w:val="single" w:sz="12" w:space="0" w:color="auto"/>
            </w:tcBorders>
            <w:vAlign w:val="center"/>
          </w:tcPr>
          <w:p w14:paraId="2CF3BDFC" w14:textId="76C2218F" w:rsidR="00FB37A4" w:rsidRPr="008C2BB2" w:rsidRDefault="00FB37A4" w:rsidP="003E1B71">
            <w:pPr>
              <w:jc w:val="center"/>
              <w:rPr>
                <w:snapToGrid w:val="0"/>
                <w:sz w:val="18"/>
                <w:szCs w:val="18"/>
              </w:rPr>
            </w:pPr>
            <w:r w:rsidRPr="008C2BB2">
              <w:rPr>
                <w:snapToGrid w:val="0"/>
                <w:sz w:val="18"/>
                <w:szCs w:val="18"/>
              </w:rPr>
              <w:t>C</w:t>
            </w:r>
          </w:p>
        </w:tc>
        <w:tc>
          <w:tcPr>
            <w:tcW w:w="87" w:type="pct"/>
            <w:tcBorders>
              <w:bottom w:val="single" w:sz="12" w:space="0" w:color="auto"/>
            </w:tcBorders>
            <w:vAlign w:val="center"/>
          </w:tcPr>
          <w:p w14:paraId="2785471D" w14:textId="365D1B79" w:rsidR="00FB37A4" w:rsidRPr="008C2BB2" w:rsidRDefault="00FB37A4" w:rsidP="003E1B71">
            <w:pPr>
              <w:jc w:val="center"/>
              <w:rPr>
                <w:snapToGrid w:val="0"/>
                <w:sz w:val="18"/>
                <w:szCs w:val="18"/>
              </w:rPr>
            </w:pPr>
            <w:r w:rsidRPr="008C2BB2">
              <w:rPr>
                <w:snapToGrid w:val="0"/>
                <w:sz w:val="18"/>
                <w:szCs w:val="18"/>
              </w:rPr>
              <w:t>S</w:t>
            </w:r>
          </w:p>
        </w:tc>
        <w:tc>
          <w:tcPr>
            <w:tcW w:w="138" w:type="pct"/>
            <w:tcBorders>
              <w:bottom w:val="single" w:sz="12" w:space="0" w:color="auto"/>
            </w:tcBorders>
            <w:vAlign w:val="center"/>
          </w:tcPr>
          <w:p w14:paraId="3F05ED31" w14:textId="77777777" w:rsidR="00FB37A4" w:rsidRPr="008C2BB2" w:rsidRDefault="00FB37A4" w:rsidP="003E1B71">
            <w:pPr>
              <w:jc w:val="center"/>
              <w:rPr>
                <w:snapToGrid w:val="0"/>
                <w:sz w:val="18"/>
                <w:szCs w:val="18"/>
              </w:rPr>
            </w:pPr>
            <w:r w:rsidRPr="008C2BB2">
              <w:rPr>
                <w:snapToGrid w:val="0"/>
                <w:sz w:val="18"/>
                <w:szCs w:val="18"/>
              </w:rPr>
              <w:t>L</w:t>
            </w:r>
          </w:p>
        </w:tc>
        <w:tc>
          <w:tcPr>
            <w:tcW w:w="93" w:type="pct"/>
            <w:tcBorders>
              <w:bottom w:val="single" w:sz="12" w:space="0" w:color="auto"/>
            </w:tcBorders>
            <w:vAlign w:val="center"/>
          </w:tcPr>
          <w:p w14:paraId="6169397B" w14:textId="77777777" w:rsidR="00FB37A4" w:rsidRPr="008C2BB2" w:rsidRDefault="00FB37A4" w:rsidP="003E1B71">
            <w:pPr>
              <w:jc w:val="center"/>
              <w:rPr>
                <w:snapToGrid w:val="0"/>
                <w:sz w:val="18"/>
                <w:szCs w:val="18"/>
              </w:rPr>
            </w:pPr>
            <w:r w:rsidRPr="008C2BB2">
              <w:rPr>
                <w:snapToGrid w:val="0"/>
                <w:sz w:val="18"/>
                <w:szCs w:val="18"/>
              </w:rPr>
              <w:t>P</w:t>
            </w:r>
          </w:p>
        </w:tc>
        <w:tc>
          <w:tcPr>
            <w:tcW w:w="137" w:type="pct"/>
            <w:tcBorders>
              <w:bottom w:val="single" w:sz="12" w:space="0" w:color="auto"/>
            </w:tcBorders>
            <w:vAlign w:val="center"/>
          </w:tcPr>
          <w:p w14:paraId="1CCF04DE" w14:textId="77777777" w:rsidR="00FB37A4" w:rsidRPr="008C2BB2" w:rsidRDefault="00FB37A4" w:rsidP="003E1B71">
            <w:pPr>
              <w:jc w:val="center"/>
              <w:rPr>
                <w:snapToGrid w:val="0"/>
                <w:sz w:val="18"/>
                <w:szCs w:val="18"/>
              </w:rPr>
            </w:pPr>
            <w:r w:rsidRPr="008C2BB2">
              <w:rPr>
                <w:snapToGrid w:val="0"/>
                <w:sz w:val="18"/>
                <w:szCs w:val="18"/>
              </w:rPr>
              <w:t>F.V.</w:t>
            </w:r>
          </w:p>
        </w:tc>
        <w:tc>
          <w:tcPr>
            <w:tcW w:w="178" w:type="pct"/>
            <w:tcBorders>
              <w:bottom w:val="single" w:sz="12" w:space="0" w:color="auto"/>
              <w:right w:val="single" w:sz="12" w:space="0" w:color="auto"/>
            </w:tcBorders>
            <w:shd w:val="clear" w:color="auto" w:fill="D9D9D9"/>
            <w:vAlign w:val="center"/>
          </w:tcPr>
          <w:p w14:paraId="4CFA82AD" w14:textId="77777777" w:rsidR="00FB37A4" w:rsidRPr="008C2BB2" w:rsidRDefault="00FB37A4" w:rsidP="003E1B71">
            <w:pPr>
              <w:jc w:val="center"/>
              <w:rPr>
                <w:snapToGrid w:val="0"/>
                <w:sz w:val="18"/>
                <w:szCs w:val="18"/>
              </w:rPr>
            </w:pPr>
            <w:r w:rsidRPr="008C2BB2">
              <w:rPr>
                <w:snapToGrid w:val="0"/>
                <w:sz w:val="18"/>
                <w:szCs w:val="18"/>
              </w:rPr>
              <w:t>CR</w:t>
            </w:r>
          </w:p>
        </w:tc>
        <w:tc>
          <w:tcPr>
            <w:tcW w:w="138" w:type="pct"/>
            <w:tcBorders>
              <w:left w:val="single" w:sz="12" w:space="0" w:color="auto"/>
              <w:bottom w:val="single" w:sz="12" w:space="0" w:color="auto"/>
              <w:right w:val="single" w:sz="4" w:space="0" w:color="auto"/>
            </w:tcBorders>
            <w:shd w:val="clear" w:color="auto" w:fill="FFFFFF"/>
            <w:vAlign w:val="center"/>
          </w:tcPr>
          <w:p w14:paraId="4174125F" w14:textId="0D78F6C4" w:rsidR="00FB37A4" w:rsidRPr="008C2BB2" w:rsidRDefault="00FB37A4" w:rsidP="003E1B71">
            <w:pPr>
              <w:jc w:val="center"/>
              <w:rPr>
                <w:snapToGrid w:val="0"/>
                <w:sz w:val="18"/>
                <w:szCs w:val="18"/>
              </w:rPr>
            </w:pPr>
            <w:r w:rsidRPr="008C2BB2">
              <w:rPr>
                <w:snapToGrid w:val="0"/>
                <w:sz w:val="18"/>
                <w:szCs w:val="18"/>
              </w:rPr>
              <w:t>SI</w:t>
            </w:r>
          </w:p>
        </w:tc>
        <w:tc>
          <w:tcPr>
            <w:tcW w:w="91" w:type="pct"/>
            <w:tcBorders>
              <w:left w:val="single" w:sz="4" w:space="0" w:color="auto"/>
              <w:bottom w:val="single" w:sz="12" w:space="0" w:color="auto"/>
            </w:tcBorders>
            <w:shd w:val="clear" w:color="auto" w:fill="FFFFFF"/>
            <w:vAlign w:val="center"/>
          </w:tcPr>
          <w:p w14:paraId="6151F8C4" w14:textId="35FC95BA" w:rsidR="00FB37A4" w:rsidRPr="008C2BB2" w:rsidRDefault="00FB37A4" w:rsidP="00FB37A4">
            <w:pPr>
              <w:jc w:val="center"/>
              <w:rPr>
                <w:snapToGrid w:val="0"/>
                <w:sz w:val="18"/>
                <w:szCs w:val="18"/>
              </w:rPr>
            </w:pPr>
            <w:r w:rsidRPr="008C2BB2">
              <w:rPr>
                <w:snapToGrid w:val="0"/>
                <w:sz w:val="18"/>
                <w:szCs w:val="18"/>
              </w:rPr>
              <w:t>C</w:t>
            </w:r>
          </w:p>
        </w:tc>
        <w:tc>
          <w:tcPr>
            <w:tcW w:w="91" w:type="pct"/>
            <w:tcBorders>
              <w:bottom w:val="single" w:sz="12" w:space="0" w:color="auto"/>
            </w:tcBorders>
            <w:shd w:val="clear" w:color="auto" w:fill="FFFFFF"/>
            <w:vAlign w:val="center"/>
          </w:tcPr>
          <w:p w14:paraId="1CF19317" w14:textId="1DCD2004" w:rsidR="00FB37A4" w:rsidRPr="008C2BB2" w:rsidRDefault="00FB37A4" w:rsidP="003E1B71">
            <w:pPr>
              <w:jc w:val="center"/>
              <w:rPr>
                <w:snapToGrid w:val="0"/>
                <w:sz w:val="18"/>
                <w:szCs w:val="18"/>
              </w:rPr>
            </w:pPr>
            <w:r w:rsidRPr="008C2BB2">
              <w:rPr>
                <w:snapToGrid w:val="0"/>
                <w:sz w:val="18"/>
                <w:szCs w:val="18"/>
              </w:rPr>
              <w:t>S</w:t>
            </w:r>
          </w:p>
        </w:tc>
        <w:tc>
          <w:tcPr>
            <w:tcW w:w="136" w:type="pct"/>
            <w:tcBorders>
              <w:bottom w:val="single" w:sz="12" w:space="0" w:color="auto"/>
            </w:tcBorders>
            <w:shd w:val="clear" w:color="auto" w:fill="FFFFFF"/>
            <w:vAlign w:val="center"/>
          </w:tcPr>
          <w:p w14:paraId="7AA4A541" w14:textId="77777777" w:rsidR="00FB37A4" w:rsidRPr="008C2BB2" w:rsidRDefault="00FB37A4" w:rsidP="003E1B71">
            <w:pPr>
              <w:jc w:val="center"/>
              <w:rPr>
                <w:snapToGrid w:val="0"/>
                <w:sz w:val="18"/>
                <w:szCs w:val="18"/>
              </w:rPr>
            </w:pPr>
            <w:r w:rsidRPr="008C2BB2">
              <w:rPr>
                <w:snapToGrid w:val="0"/>
                <w:sz w:val="18"/>
                <w:szCs w:val="18"/>
              </w:rPr>
              <w:t>L</w:t>
            </w:r>
          </w:p>
        </w:tc>
        <w:tc>
          <w:tcPr>
            <w:tcW w:w="94" w:type="pct"/>
            <w:tcBorders>
              <w:bottom w:val="single" w:sz="12" w:space="0" w:color="auto"/>
            </w:tcBorders>
            <w:shd w:val="clear" w:color="auto" w:fill="FFFFFF"/>
            <w:vAlign w:val="center"/>
          </w:tcPr>
          <w:p w14:paraId="1964AEE5" w14:textId="77777777" w:rsidR="00FB37A4" w:rsidRPr="008C2BB2" w:rsidRDefault="00FB37A4" w:rsidP="003E1B71">
            <w:pPr>
              <w:jc w:val="center"/>
              <w:rPr>
                <w:snapToGrid w:val="0"/>
                <w:sz w:val="18"/>
                <w:szCs w:val="18"/>
              </w:rPr>
            </w:pPr>
            <w:r w:rsidRPr="008C2BB2">
              <w:rPr>
                <w:snapToGrid w:val="0"/>
                <w:sz w:val="18"/>
                <w:szCs w:val="18"/>
              </w:rPr>
              <w:t>P</w:t>
            </w:r>
          </w:p>
        </w:tc>
        <w:tc>
          <w:tcPr>
            <w:tcW w:w="138" w:type="pct"/>
            <w:tcBorders>
              <w:bottom w:val="single" w:sz="12" w:space="0" w:color="auto"/>
            </w:tcBorders>
            <w:shd w:val="clear" w:color="auto" w:fill="FFFFFF"/>
            <w:vAlign w:val="center"/>
          </w:tcPr>
          <w:p w14:paraId="46963978" w14:textId="77777777" w:rsidR="00FB37A4" w:rsidRPr="008C2BB2" w:rsidRDefault="00FB37A4" w:rsidP="003E1B71">
            <w:pPr>
              <w:jc w:val="center"/>
              <w:rPr>
                <w:snapToGrid w:val="0"/>
                <w:sz w:val="18"/>
                <w:szCs w:val="18"/>
              </w:rPr>
            </w:pPr>
            <w:r w:rsidRPr="008C2BB2">
              <w:rPr>
                <w:snapToGrid w:val="0"/>
                <w:sz w:val="18"/>
                <w:szCs w:val="18"/>
              </w:rPr>
              <w:t>F.V</w:t>
            </w:r>
          </w:p>
        </w:tc>
        <w:tc>
          <w:tcPr>
            <w:tcW w:w="99" w:type="pct"/>
            <w:tcBorders>
              <w:bottom w:val="single" w:sz="12" w:space="0" w:color="auto"/>
              <w:right w:val="single" w:sz="12" w:space="0" w:color="auto"/>
            </w:tcBorders>
            <w:shd w:val="clear" w:color="auto" w:fill="FFFFFF"/>
            <w:vAlign w:val="center"/>
          </w:tcPr>
          <w:p w14:paraId="0C2785DE" w14:textId="77777777" w:rsidR="00FB37A4" w:rsidRPr="008C2BB2" w:rsidRDefault="00FB37A4" w:rsidP="003E1B71">
            <w:pPr>
              <w:jc w:val="center"/>
              <w:rPr>
                <w:snapToGrid w:val="0"/>
                <w:sz w:val="18"/>
                <w:szCs w:val="18"/>
              </w:rPr>
            </w:pPr>
            <w:r w:rsidRPr="008C2BB2">
              <w:rPr>
                <w:snapToGrid w:val="0"/>
                <w:sz w:val="18"/>
                <w:szCs w:val="18"/>
              </w:rPr>
              <w:t>CR</w:t>
            </w:r>
          </w:p>
        </w:tc>
        <w:tc>
          <w:tcPr>
            <w:tcW w:w="248" w:type="pct"/>
            <w:gridSpan w:val="2"/>
            <w:tcBorders>
              <w:left w:val="single" w:sz="12" w:space="0" w:color="auto"/>
              <w:bottom w:val="single" w:sz="12" w:space="0" w:color="auto"/>
            </w:tcBorders>
            <w:shd w:val="clear" w:color="auto" w:fill="FFFFFF"/>
            <w:vAlign w:val="center"/>
          </w:tcPr>
          <w:p w14:paraId="63473DE2" w14:textId="77777777" w:rsidR="00FB37A4" w:rsidRPr="008C2BB2" w:rsidRDefault="00FB37A4" w:rsidP="003E1B71">
            <w:pPr>
              <w:jc w:val="center"/>
              <w:rPr>
                <w:snapToGrid w:val="0"/>
                <w:sz w:val="18"/>
                <w:szCs w:val="18"/>
              </w:rPr>
            </w:pPr>
            <w:r w:rsidRPr="008C2BB2">
              <w:rPr>
                <w:snapToGrid w:val="0"/>
                <w:sz w:val="18"/>
                <w:szCs w:val="18"/>
              </w:rPr>
              <w:t>Total</w:t>
            </w:r>
          </w:p>
        </w:tc>
        <w:tc>
          <w:tcPr>
            <w:tcW w:w="175" w:type="pct"/>
            <w:gridSpan w:val="2"/>
            <w:tcBorders>
              <w:bottom w:val="single" w:sz="12" w:space="0" w:color="auto"/>
            </w:tcBorders>
            <w:vAlign w:val="center"/>
          </w:tcPr>
          <w:p w14:paraId="3F1DF5B2" w14:textId="77777777" w:rsidR="00FB37A4" w:rsidRPr="008C2BB2" w:rsidRDefault="00FB37A4" w:rsidP="003E1B71">
            <w:pPr>
              <w:jc w:val="center"/>
              <w:rPr>
                <w:snapToGrid w:val="0"/>
                <w:sz w:val="18"/>
                <w:szCs w:val="18"/>
              </w:rPr>
            </w:pPr>
            <w:r w:rsidRPr="008C2BB2">
              <w:rPr>
                <w:snapToGrid w:val="0"/>
                <w:sz w:val="18"/>
                <w:szCs w:val="18"/>
              </w:rPr>
              <w:t>Curs</w:t>
            </w:r>
          </w:p>
        </w:tc>
        <w:tc>
          <w:tcPr>
            <w:tcW w:w="245" w:type="pct"/>
            <w:tcBorders>
              <w:bottom w:val="single" w:sz="12" w:space="0" w:color="auto"/>
              <w:right w:val="single" w:sz="12" w:space="0" w:color="auto"/>
            </w:tcBorders>
            <w:vAlign w:val="center"/>
          </w:tcPr>
          <w:p w14:paraId="7B678B65" w14:textId="429E9919" w:rsidR="00FB37A4" w:rsidRPr="008C2BB2" w:rsidRDefault="00E77772" w:rsidP="003E1B71">
            <w:pPr>
              <w:jc w:val="center"/>
              <w:rPr>
                <w:snapToGrid w:val="0"/>
                <w:sz w:val="18"/>
                <w:szCs w:val="18"/>
              </w:rPr>
            </w:pPr>
            <w:r w:rsidRPr="008C2BB2">
              <w:rPr>
                <w:snapToGrid w:val="0"/>
                <w:sz w:val="18"/>
                <w:szCs w:val="18"/>
              </w:rPr>
              <w:t>Aplicații</w:t>
            </w:r>
          </w:p>
        </w:tc>
      </w:tr>
      <w:tr w:rsidR="00BC7F9E" w:rsidRPr="008C2BB2" w14:paraId="053768FD" w14:textId="4714608F" w:rsidTr="006F7431">
        <w:trPr>
          <w:trHeight w:val="198"/>
        </w:trPr>
        <w:tc>
          <w:tcPr>
            <w:tcW w:w="1020" w:type="pct"/>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2DB4B0A0" w14:textId="77777777" w:rsidR="00FB37A4" w:rsidRPr="008C2BB2" w:rsidRDefault="00FB37A4" w:rsidP="003E1B71">
            <w:pPr>
              <w:rPr>
                <w:snapToGrid w:val="0"/>
                <w:sz w:val="18"/>
                <w:szCs w:val="18"/>
              </w:rPr>
            </w:pPr>
          </w:p>
        </w:tc>
        <w:tc>
          <w:tcPr>
            <w:tcW w:w="1756" w:type="pct"/>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07E8B369" w14:textId="77777777" w:rsidR="00FB37A4" w:rsidRPr="008C2BB2" w:rsidRDefault="00FB37A4" w:rsidP="003E1B71">
            <w:pPr>
              <w:rPr>
                <w:snapToGrid w:val="0"/>
                <w:sz w:val="18"/>
                <w:szCs w:val="18"/>
              </w:rPr>
            </w:pPr>
            <w:r w:rsidRPr="008C2BB2">
              <w:rPr>
                <w:b/>
                <w:snapToGrid w:val="0"/>
                <w:sz w:val="18"/>
                <w:szCs w:val="18"/>
              </w:rPr>
              <w:t>Discipline</w:t>
            </w:r>
          </w:p>
        </w:tc>
        <w:tc>
          <w:tcPr>
            <w:tcW w:w="906" w:type="pct"/>
            <w:gridSpan w:val="7"/>
            <w:tcBorders>
              <w:top w:val="single" w:sz="12" w:space="0" w:color="auto"/>
              <w:left w:val="single" w:sz="4" w:space="0" w:color="auto"/>
              <w:bottom w:val="single" w:sz="12" w:space="0" w:color="auto"/>
              <w:right w:val="single" w:sz="4" w:space="0" w:color="auto"/>
            </w:tcBorders>
            <w:shd w:val="clear" w:color="auto" w:fill="D9D9D9"/>
            <w:vAlign w:val="center"/>
          </w:tcPr>
          <w:p w14:paraId="59873BC1" w14:textId="77777777" w:rsidR="00FB37A4" w:rsidRPr="008C2BB2" w:rsidRDefault="00FB37A4" w:rsidP="00FB37A4">
            <w:pPr>
              <w:rPr>
                <w:snapToGrid w:val="0"/>
                <w:sz w:val="18"/>
                <w:szCs w:val="18"/>
              </w:rPr>
            </w:pPr>
          </w:p>
        </w:tc>
        <w:tc>
          <w:tcPr>
            <w:tcW w:w="1317" w:type="pct"/>
            <w:gridSpan w:val="11"/>
            <w:tcBorders>
              <w:top w:val="single" w:sz="12" w:space="0" w:color="auto"/>
              <w:left w:val="single" w:sz="4" w:space="0" w:color="auto"/>
              <w:bottom w:val="single" w:sz="12" w:space="0" w:color="auto"/>
              <w:right w:val="single" w:sz="12" w:space="0" w:color="auto"/>
            </w:tcBorders>
            <w:shd w:val="clear" w:color="auto" w:fill="D9D9D9"/>
            <w:vAlign w:val="center"/>
          </w:tcPr>
          <w:p w14:paraId="73C923E4" w14:textId="77777777" w:rsidR="00FB37A4" w:rsidRPr="008C2BB2" w:rsidRDefault="00FB37A4" w:rsidP="00FB37A4">
            <w:pPr>
              <w:rPr>
                <w:snapToGrid w:val="0"/>
                <w:sz w:val="18"/>
                <w:szCs w:val="18"/>
              </w:rPr>
            </w:pPr>
          </w:p>
        </w:tc>
      </w:tr>
      <w:tr w:rsidR="00BC7F9E" w:rsidRPr="008C2BB2" w14:paraId="403D8314" w14:textId="77777777" w:rsidTr="006F7431">
        <w:trPr>
          <w:trHeight w:val="303"/>
        </w:trPr>
        <w:tc>
          <w:tcPr>
            <w:tcW w:w="136" w:type="pct"/>
            <w:tcBorders>
              <w:top w:val="single" w:sz="12" w:space="0" w:color="auto"/>
              <w:left w:val="single" w:sz="12" w:space="0" w:color="auto"/>
            </w:tcBorders>
            <w:vAlign w:val="center"/>
          </w:tcPr>
          <w:p w14:paraId="39C35AF9" w14:textId="77777777" w:rsidR="00FB37A4" w:rsidRPr="008C2BB2" w:rsidRDefault="00FB37A4" w:rsidP="00FB37A4">
            <w:pPr>
              <w:numPr>
                <w:ilvl w:val="0"/>
                <w:numId w:val="33"/>
              </w:numPr>
              <w:rPr>
                <w:sz w:val="16"/>
                <w:szCs w:val="16"/>
              </w:rPr>
            </w:pPr>
          </w:p>
        </w:tc>
        <w:tc>
          <w:tcPr>
            <w:tcW w:w="268" w:type="pct"/>
            <w:tcBorders>
              <w:top w:val="single" w:sz="12" w:space="0" w:color="auto"/>
            </w:tcBorders>
            <w:vAlign w:val="center"/>
          </w:tcPr>
          <w:p w14:paraId="1685CA9E" w14:textId="77777777" w:rsidR="00FB37A4" w:rsidRPr="008C2BB2" w:rsidRDefault="00FB37A4" w:rsidP="00FB37A4">
            <w:pPr>
              <w:spacing w:line="216" w:lineRule="auto"/>
              <w:rPr>
                <w:snapToGrid w:val="0"/>
                <w:sz w:val="18"/>
                <w:szCs w:val="18"/>
              </w:rPr>
            </w:pPr>
            <w:r w:rsidRPr="008C2BB2">
              <w:rPr>
                <w:snapToGrid w:val="0"/>
                <w:sz w:val="18"/>
                <w:szCs w:val="18"/>
              </w:rPr>
              <w:t>SDM1.1</w:t>
            </w:r>
          </w:p>
        </w:tc>
        <w:tc>
          <w:tcPr>
            <w:tcW w:w="267" w:type="pct"/>
            <w:gridSpan w:val="2"/>
            <w:tcBorders>
              <w:top w:val="single" w:sz="12" w:space="0" w:color="auto"/>
            </w:tcBorders>
            <w:vAlign w:val="center"/>
          </w:tcPr>
          <w:p w14:paraId="25BABFCE" w14:textId="3BABBA73" w:rsidR="00FB37A4" w:rsidRPr="008C2BB2" w:rsidRDefault="00726D28" w:rsidP="00FB37A4">
            <w:pPr>
              <w:jc w:val="center"/>
              <w:rPr>
                <w:snapToGrid w:val="0"/>
                <w:sz w:val="18"/>
                <w:szCs w:val="18"/>
              </w:rPr>
            </w:pPr>
            <w:r>
              <w:rPr>
                <w:snapToGrid w:val="0"/>
                <w:sz w:val="18"/>
                <w:szCs w:val="18"/>
              </w:rPr>
              <w:t>DSP</w:t>
            </w:r>
          </w:p>
        </w:tc>
        <w:tc>
          <w:tcPr>
            <w:tcW w:w="350" w:type="pct"/>
            <w:tcBorders>
              <w:top w:val="single" w:sz="12" w:space="0" w:color="auto"/>
              <w:right w:val="single" w:sz="12" w:space="0" w:color="auto"/>
            </w:tcBorders>
            <w:vAlign w:val="center"/>
          </w:tcPr>
          <w:p w14:paraId="085D025A" w14:textId="77777777" w:rsidR="00FB37A4" w:rsidRPr="008C2BB2" w:rsidRDefault="00FB37A4" w:rsidP="00FB37A4">
            <w:pPr>
              <w:jc w:val="center"/>
              <w:rPr>
                <w:snapToGrid w:val="0"/>
                <w:sz w:val="18"/>
                <w:szCs w:val="18"/>
              </w:rPr>
            </w:pPr>
            <w:r w:rsidRPr="008C2BB2">
              <w:rPr>
                <w:snapToGrid w:val="0"/>
                <w:sz w:val="18"/>
                <w:szCs w:val="18"/>
              </w:rPr>
              <w:t>DI</w:t>
            </w:r>
          </w:p>
        </w:tc>
        <w:tc>
          <w:tcPr>
            <w:tcW w:w="1625" w:type="pct"/>
            <w:tcBorders>
              <w:top w:val="single" w:sz="12" w:space="0" w:color="auto"/>
              <w:left w:val="single" w:sz="12" w:space="0" w:color="auto"/>
              <w:right w:val="single" w:sz="12" w:space="0" w:color="auto"/>
            </w:tcBorders>
            <w:vAlign w:val="center"/>
          </w:tcPr>
          <w:p w14:paraId="732FF93B" w14:textId="1B5C6125" w:rsidR="00FB37A4" w:rsidRPr="008C2BB2" w:rsidRDefault="005B519E" w:rsidP="00FB37A4">
            <w:pPr>
              <w:rPr>
                <w:snapToGrid w:val="0"/>
                <w:sz w:val="18"/>
                <w:szCs w:val="18"/>
              </w:rPr>
            </w:pPr>
            <w:r w:rsidRPr="0067553E">
              <w:rPr>
                <w:snapToGrid w:val="0"/>
                <w:sz w:val="18"/>
                <w:szCs w:val="18"/>
              </w:rPr>
              <w:t>Noțiuni avansate de a</w:t>
            </w:r>
            <w:r w:rsidR="007D3AE0" w:rsidRPr="0067553E">
              <w:rPr>
                <w:snapToGrid w:val="0"/>
                <w:sz w:val="18"/>
                <w:szCs w:val="18"/>
              </w:rPr>
              <w:t>natomie clinică şi patologie</w:t>
            </w:r>
          </w:p>
        </w:tc>
        <w:tc>
          <w:tcPr>
            <w:tcW w:w="131" w:type="pct"/>
            <w:tcBorders>
              <w:top w:val="single" w:sz="12" w:space="0" w:color="auto"/>
            </w:tcBorders>
            <w:vAlign w:val="center"/>
          </w:tcPr>
          <w:p w14:paraId="127931AA" w14:textId="3F5C7DCF" w:rsidR="00FB37A4" w:rsidRPr="008C2BB2" w:rsidRDefault="00FB37A4" w:rsidP="00FB37A4">
            <w:pPr>
              <w:jc w:val="center"/>
              <w:rPr>
                <w:snapToGrid w:val="0"/>
                <w:sz w:val="18"/>
                <w:szCs w:val="18"/>
              </w:rPr>
            </w:pPr>
            <w:r w:rsidRPr="008C2BB2">
              <w:rPr>
                <w:snapToGrid w:val="0"/>
                <w:sz w:val="18"/>
                <w:szCs w:val="18"/>
              </w:rPr>
              <w:t>194</w:t>
            </w:r>
          </w:p>
        </w:tc>
        <w:tc>
          <w:tcPr>
            <w:tcW w:w="135" w:type="pct"/>
            <w:tcBorders>
              <w:top w:val="single" w:sz="12" w:space="0" w:color="auto"/>
            </w:tcBorders>
            <w:vAlign w:val="center"/>
          </w:tcPr>
          <w:p w14:paraId="4C7EB03E" w14:textId="77777777" w:rsidR="00FB37A4" w:rsidRPr="008C2BB2" w:rsidRDefault="00FB37A4" w:rsidP="00FB37A4">
            <w:pPr>
              <w:jc w:val="center"/>
              <w:rPr>
                <w:snapToGrid w:val="0"/>
                <w:sz w:val="18"/>
                <w:szCs w:val="18"/>
              </w:rPr>
            </w:pPr>
            <w:r w:rsidRPr="008C2BB2">
              <w:rPr>
                <w:snapToGrid w:val="0"/>
                <w:sz w:val="18"/>
                <w:szCs w:val="18"/>
              </w:rPr>
              <w:t>2</w:t>
            </w:r>
          </w:p>
        </w:tc>
        <w:tc>
          <w:tcPr>
            <w:tcW w:w="87" w:type="pct"/>
            <w:tcBorders>
              <w:top w:val="single" w:sz="12" w:space="0" w:color="auto"/>
            </w:tcBorders>
            <w:vAlign w:val="center"/>
          </w:tcPr>
          <w:p w14:paraId="4E730985" w14:textId="1BEF7596" w:rsidR="00FB37A4" w:rsidRPr="008C2BB2" w:rsidRDefault="00FB37A4" w:rsidP="00FB37A4">
            <w:pPr>
              <w:jc w:val="center"/>
              <w:rPr>
                <w:snapToGrid w:val="0"/>
                <w:sz w:val="18"/>
                <w:szCs w:val="18"/>
              </w:rPr>
            </w:pPr>
            <w:r w:rsidRPr="008C2BB2">
              <w:rPr>
                <w:snapToGrid w:val="0"/>
                <w:sz w:val="18"/>
                <w:szCs w:val="18"/>
              </w:rPr>
              <w:t>-</w:t>
            </w:r>
          </w:p>
        </w:tc>
        <w:tc>
          <w:tcPr>
            <w:tcW w:w="138" w:type="pct"/>
            <w:tcBorders>
              <w:top w:val="single" w:sz="12" w:space="0" w:color="auto"/>
            </w:tcBorders>
            <w:vAlign w:val="center"/>
          </w:tcPr>
          <w:p w14:paraId="2E410716" w14:textId="77777777" w:rsidR="00FB37A4" w:rsidRPr="008C2BB2" w:rsidRDefault="00FB37A4" w:rsidP="00FB37A4">
            <w:pPr>
              <w:jc w:val="center"/>
              <w:rPr>
                <w:snapToGrid w:val="0"/>
                <w:sz w:val="18"/>
                <w:szCs w:val="18"/>
              </w:rPr>
            </w:pPr>
            <w:r w:rsidRPr="008C2BB2">
              <w:rPr>
                <w:snapToGrid w:val="0"/>
                <w:sz w:val="18"/>
                <w:szCs w:val="18"/>
              </w:rPr>
              <w:t>2</w:t>
            </w:r>
          </w:p>
        </w:tc>
        <w:tc>
          <w:tcPr>
            <w:tcW w:w="93" w:type="pct"/>
            <w:tcBorders>
              <w:top w:val="single" w:sz="12" w:space="0" w:color="auto"/>
            </w:tcBorders>
            <w:vAlign w:val="center"/>
          </w:tcPr>
          <w:p w14:paraId="0FB9B3AF" w14:textId="77777777" w:rsidR="00FB37A4" w:rsidRPr="008C2BB2" w:rsidRDefault="00FB37A4" w:rsidP="00FB37A4">
            <w:pPr>
              <w:jc w:val="center"/>
              <w:rPr>
                <w:snapToGrid w:val="0"/>
                <w:sz w:val="18"/>
                <w:szCs w:val="18"/>
              </w:rPr>
            </w:pPr>
            <w:r w:rsidRPr="008C2BB2">
              <w:rPr>
                <w:snapToGrid w:val="0"/>
                <w:sz w:val="18"/>
                <w:szCs w:val="18"/>
              </w:rPr>
              <w:t>-</w:t>
            </w:r>
          </w:p>
        </w:tc>
        <w:tc>
          <w:tcPr>
            <w:tcW w:w="137" w:type="pct"/>
            <w:tcBorders>
              <w:top w:val="single" w:sz="12" w:space="0" w:color="auto"/>
            </w:tcBorders>
            <w:vAlign w:val="center"/>
          </w:tcPr>
          <w:p w14:paraId="622EE822" w14:textId="77777777" w:rsidR="00FB37A4" w:rsidRPr="008C2BB2" w:rsidRDefault="00FB37A4" w:rsidP="00FB37A4">
            <w:pPr>
              <w:jc w:val="center"/>
              <w:rPr>
                <w:snapToGrid w:val="0"/>
                <w:sz w:val="18"/>
                <w:szCs w:val="18"/>
              </w:rPr>
            </w:pPr>
            <w:r w:rsidRPr="008C2BB2">
              <w:rPr>
                <w:snapToGrid w:val="0"/>
                <w:sz w:val="18"/>
                <w:szCs w:val="18"/>
              </w:rPr>
              <w:t xml:space="preserve">Ex </w:t>
            </w:r>
          </w:p>
        </w:tc>
        <w:tc>
          <w:tcPr>
            <w:tcW w:w="178" w:type="pct"/>
            <w:tcBorders>
              <w:top w:val="single" w:sz="12" w:space="0" w:color="auto"/>
              <w:right w:val="single" w:sz="12" w:space="0" w:color="auto"/>
            </w:tcBorders>
            <w:shd w:val="clear" w:color="auto" w:fill="D9D9D9"/>
            <w:vAlign w:val="center"/>
          </w:tcPr>
          <w:p w14:paraId="3C8C5CF5" w14:textId="77777777" w:rsidR="00FB37A4" w:rsidRPr="008C2BB2" w:rsidRDefault="00FB37A4" w:rsidP="00FB37A4">
            <w:pPr>
              <w:jc w:val="center"/>
              <w:rPr>
                <w:snapToGrid w:val="0"/>
                <w:sz w:val="18"/>
                <w:szCs w:val="18"/>
              </w:rPr>
            </w:pPr>
            <w:r w:rsidRPr="008C2BB2">
              <w:rPr>
                <w:snapToGrid w:val="0"/>
                <w:sz w:val="18"/>
                <w:szCs w:val="18"/>
              </w:rPr>
              <w:t>10</w:t>
            </w:r>
          </w:p>
        </w:tc>
        <w:tc>
          <w:tcPr>
            <w:tcW w:w="138" w:type="pct"/>
            <w:tcBorders>
              <w:top w:val="single" w:sz="12" w:space="0" w:color="auto"/>
            </w:tcBorders>
            <w:shd w:val="clear" w:color="auto" w:fill="FFFFFF"/>
            <w:vAlign w:val="center"/>
          </w:tcPr>
          <w:p w14:paraId="6FD6FF76" w14:textId="049BEF2A" w:rsidR="00FB37A4" w:rsidRPr="008C2BB2" w:rsidRDefault="00FB37A4" w:rsidP="00FB37A4">
            <w:pPr>
              <w:jc w:val="center"/>
              <w:rPr>
                <w:snapToGrid w:val="0"/>
                <w:sz w:val="18"/>
                <w:szCs w:val="18"/>
              </w:rPr>
            </w:pPr>
          </w:p>
        </w:tc>
        <w:tc>
          <w:tcPr>
            <w:tcW w:w="91" w:type="pct"/>
            <w:tcBorders>
              <w:top w:val="single" w:sz="12" w:space="0" w:color="auto"/>
            </w:tcBorders>
            <w:shd w:val="clear" w:color="auto" w:fill="FFFFFF"/>
            <w:vAlign w:val="center"/>
          </w:tcPr>
          <w:p w14:paraId="78558575" w14:textId="0F6C5AC3" w:rsidR="00FB37A4" w:rsidRPr="008C2BB2" w:rsidRDefault="00FB37A4" w:rsidP="00FB37A4">
            <w:pPr>
              <w:jc w:val="center"/>
              <w:rPr>
                <w:snapToGrid w:val="0"/>
                <w:sz w:val="18"/>
                <w:szCs w:val="18"/>
              </w:rPr>
            </w:pPr>
            <w:r w:rsidRPr="008C2BB2">
              <w:rPr>
                <w:snapToGrid w:val="0"/>
                <w:sz w:val="18"/>
                <w:szCs w:val="18"/>
              </w:rPr>
              <w:t>-</w:t>
            </w:r>
          </w:p>
        </w:tc>
        <w:tc>
          <w:tcPr>
            <w:tcW w:w="91" w:type="pct"/>
            <w:tcBorders>
              <w:top w:val="single" w:sz="12" w:space="0" w:color="auto"/>
            </w:tcBorders>
            <w:shd w:val="clear" w:color="auto" w:fill="FFFFFF"/>
            <w:vAlign w:val="center"/>
          </w:tcPr>
          <w:p w14:paraId="2613579E" w14:textId="6EF2EC06" w:rsidR="00FB37A4" w:rsidRPr="008C2BB2" w:rsidRDefault="00FB37A4" w:rsidP="00FB37A4">
            <w:pPr>
              <w:jc w:val="center"/>
              <w:rPr>
                <w:snapToGrid w:val="0"/>
                <w:sz w:val="18"/>
                <w:szCs w:val="18"/>
              </w:rPr>
            </w:pPr>
            <w:r w:rsidRPr="008C2BB2">
              <w:rPr>
                <w:snapToGrid w:val="0"/>
                <w:sz w:val="18"/>
                <w:szCs w:val="18"/>
              </w:rPr>
              <w:t>-</w:t>
            </w:r>
          </w:p>
        </w:tc>
        <w:tc>
          <w:tcPr>
            <w:tcW w:w="136" w:type="pct"/>
            <w:tcBorders>
              <w:top w:val="single" w:sz="12" w:space="0" w:color="auto"/>
            </w:tcBorders>
            <w:shd w:val="clear" w:color="auto" w:fill="FFFFFF"/>
            <w:vAlign w:val="center"/>
          </w:tcPr>
          <w:p w14:paraId="4F1504B7" w14:textId="77777777" w:rsidR="00FB37A4" w:rsidRPr="008C2BB2" w:rsidRDefault="00FB37A4" w:rsidP="00FB37A4">
            <w:pPr>
              <w:jc w:val="center"/>
              <w:rPr>
                <w:snapToGrid w:val="0"/>
                <w:sz w:val="18"/>
                <w:szCs w:val="18"/>
              </w:rPr>
            </w:pPr>
            <w:r w:rsidRPr="008C2BB2">
              <w:rPr>
                <w:snapToGrid w:val="0"/>
                <w:sz w:val="18"/>
                <w:szCs w:val="18"/>
              </w:rPr>
              <w:t>-</w:t>
            </w:r>
          </w:p>
        </w:tc>
        <w:tc>
          <w:tcPr>
            <w:tcW w:w="94" w:type="pct"/>
            <w:tcBorders>
              <w:top w:val="single" w:sz="12" w:space="0" w:color="auto"/>
            </w:tcBorders>
            <w:shd w:val="clear" w:color="auto" w:fill="FFFFFF"/>
            <w:vAlign w:val="center"/>
          </w:tcPr>
          <w:p w14:paraId="7462C2C9" w14:textId="77777777" w:rsidR="00FB37A4" w:rsidRPr="008C2BB2" w:rsidRDefault="00FB37A4" w:rsidP="00FB37A4">
            <w:pPr>
              <w:jc w:val="center"/>
              <w:rPr>
                <w:snapToGrid w:val="0"/>
                <w:sz w:val="18"/>
                <w:szCs w:val="18"/>
              </w:rPr>
            </w:pPr>
            <w:r w:rsidRPr="008C2BB2">
              <w:rPr>
                <w:snapToGrid w:val="0"/>
                <w:sz w:val="18"/>
                <w:szCs w:val="18"/>
              </w:rPr>
              <w:t>-</w:t>
            </w:r>
          </w:p>
        </w:tc>
        <w:tc>
          <w:tcPr>
            <w:tcW w:w="138" w:type="pct"/>
            <w:tcBorders>
              <w:top w:val="single" w:sz="12" w:space="0" w:color="auto"/>
            </w:tcBorders>
            <w:shd w:val="clear" w:color="auto" w:fill="FFFFFF"/>
            <w:vAlign w:val="center"/>
          </w:tcPr>
          <w:p w14:paraId="0BD77EDA" w14:textId="77777777" w:rsidR="00FB37A4" w:rsidRPr="008C2BB2" w:rsidRDefault="00FB37A4" w:rsidP="00FB37A4">
            <w:pPr>
              <w:jc w:val="center"/>
              <w:rPr>
                <w:snapToGrid w:val="0"/>
                <w:sz w:val="18"/>
                <w:szCs w:val="18"/>
              </w:rPr>
            </w:pPr>
            <w:r w:rsidRPr="008C2BB2">
              <w:rPr>
                <w:snapToGrid w:val="0"/>
                <w:sz w:val="18"/>
                <w:szCs w:val="18"/>
              </w:rPr>
              <w:t>-</w:t>
            </w:r>
          </w:p>
        </w:tc>
        <w:tc>
          <w:tcPr>
            <w:tcW w:w="99" w:type="pct"/>
            <w:tcBorders>
              <w:top w:val="single" w:sz="12" w:space="0" w:color="auto"/>
              <w:right w:val="single" w:sz="12" w:space="0" w:color="auto"/>
            </w:tcBorders>
            <w:shd w:val="clear" w:color="auto" w:fill="D9D9D9"/>
            <w:vAlign w:val="center"/>
          </w:tcPr>
          <w:p w14:paraId="652A1EF9" w14:textId="77777777" w:rsidR="00FB37A4" w:rsidRPr="008C2BB2" w:rsidRDefault="00FB37A4" w:rsidP="00FB37A4">
            <w:pPr>
              <w:jc w:val="center"/>
              <w:rPr>
                <w:snapToGrid w:val="0"/>
                <w:sz w:val="18"/>
                <w:szCs w:val="18"/>
              </w:rPr>
            </w:pPr>
          </w:p>
        </w:tc>
        <w:tc>
          <w:tcPr>
            <w:tcW w:w="238" w:type="pct"/>
            <w:tcBorders>
              <w:top w:val="single" w:sz="12" w:space="0" w:color="auto"/>
              <w:left w:val="single" w:sz="12" w:space="0" w:color="auto"/>
            </w:tcBorders>
            <w:vAlign w:val="center"/>
          </w:tcPr>
          <w:p w14:paraId="1BF335FD" w14:textId="77777777" w:rsidR="00FB37A4" w:rsidRPr="008C2BB2" w:rsidRDefault="00FB37A4" w:rsidP="00FB37A4">
            <w:pPr>
              <w:jc w:val="center"/>
              <w:rPr>
                <w:snapToGrid w:val="0"/>
                <w:sz w:val="18"/>
                <w:szCs w:val="18"/>
              </w:rPr>
            </w:pPr>
            <w:r w:rsidRPr="008C2BB2">
              <w:rPr>
                <w:snapToGrid w:val="0"/>
                <w:sz w:val="18"/>
                <w:szCs w:val="18"/>
              </w:rPr>
              <w:t>56</w:t>
            </w:r>
          </w:p>
        </w:tc>
        <w:tc>
          <w:tcPr>
            <w:tcW w:w="175" w:type="pct"/>
            <w:gridSpan w:val="2"/>
            <w:tcBorders>
              <w:top w:val="single" w:sz="12" w:space="0" w:color="auto"/>
            </w:tcBorders>
            <w:vAlign w:val="center"/>
          </w:tcPr>
          <w:p w14:paraId="5C6AE43B" w14:textId="77777777" w:rsidR="00FB37A4" w:rsidRPr="008C2BB2" w:rsidRDefault="00FB37A4" w:rsidP="00FB37A4">
            <w:pPr>
              <w:jc w:val="center"/>
              <w:rPr>
                <w:snapToGrid w:val="0"/>
                <w:sz w:val="18"/>
                <w:szCs w:val="18"/>
              </w:rPr>
            </w:pPr>
            <w:r w:rsidRPr="008C2BB2">
              <w:rPr>
                <w:snapToGrid w:val="0"/>
                <w:sz w:val="18"/>
                <w:szCs w:val="18"/>
              </w:rPr>
              <w:t>28</w:t>
            </w:r>
          </w:p>
        </w:tc>
        <w:tc>
          <w:tcPr>
            <w:tcW w:w="255" w:type="pct"/>
            <w:gridSpan w:val="2"/>
            <w:tcBorders>
              <w:top w:val="single" w:sz="12" w:space="0" w:color="auto"/>
              <w:right w:val="single" w:sz="12" w:space="0" w:color="auto"/>
            </w:tcBorders>
            <w:vAlign w:val="center"/>
          </w:tcPr>
          <w:p w14:paraId="0BC2838E" w14:textId="77777777" w:rsidR="00FB37A4" w:rsidRPr="008C2BB2" w:rsidRDefault="00FB37A4" w:rsidP="00FB37A4">
            <w:pPr>
              <w:jc w:val="center"/>
              <w:rPr>
                <w:snapToGrid w:val="0"/>
                <w:sz w:val="18"/>
                <w:szCs w:val="18"/>
              </w:rPr>
            </w:pPr>
            <w:r w:rsidRPr="008C2BB2">
              <w:rPr>
                <w:snapToGrid w:val="0"/>
                <w:sz w:val="18"/>
                <w:szCs w:val="18"/>
              </w:rPr>
              <w:t>28</w:t>
            </w:r>
          </w:p>
        </w:tc>
      </w:tr>
      <w:tr w:rsidR="00BC7F9E" w:rsidRPr="008C2BB2" w14:paraId="14910527" w14:textId="77777777" w:rsidTr="006F7431">
        <w:trPr>
          <w:trHeight w:val="416"/>
        </w:trPr>
        <w:tc>
          <w:tcPr>
            <w:tcW w:w="136" w:type="pct"/>
            <w:tcBorders>
              <w:left w:val="single" w:sz="12" w:space="0" w:color="auto"/>
            </w:tcBorders>
            <w:vAlign w:val="center"/>
          </w:tcPr>
          <w:p w14:paraId="12DA5B5A" w14:textId="77777777" w:rsidR="00FB37A4" w:rsidRPr="008C2BB2" w:rsidRDefault="00FB37A4" w:rsidP="00FB37A4">
            <w:pPr>
              <w:numPr>
                <w:ilvl w:val="0"/>
                <w:numId w:val="33"/>
              </w:numPr>
              <w:rPr>
                <w:sz w:val="16"/>
                <w:szCs w:val="16"/>
              </w:rPr>
            </w:pPr>
          </w:p>
        </w:tc>
        <w:tc>
          <w:tcPr>
            <w:tcW w:w="268" w:type="pct"/>
            <w:vAlign w:val="center"/>
          </w:tcPr>
          <w:p w14:paraId="5DEF514D" w14:textId="77777777" w:rsidR="00FB37A4" w:rsidRPr="008C2BB2" w:rsidRDefault="00FB37A4" w:rsidP="00FB37A4">
            <w:pPr>
              <w:spacing w:line="216" w:lineRule="auto"/>
              <w:rPr>
                <w:snapToGrid w:val="0"/>
                <w:sz w:val="18"/>
                <w:szCs w:val="18"/>
              </w:rPr>
            </w:pPr>
            <w:r w:rsidRPr="008C2BB2">
              <w:rPr>
                <w:snapToGrid w:val="0"/>
                <w:sz w:val="18"/>
                <w:szCs w:val="18"/>
              </w:rPr>
              <w:t>SDM 1.2</w:t>
            </w:r>
          </w:p>
        </w:tc>
        <w:tc>
          <w:tcPr>
            <w:tcW w:w="267" w:type="pct"/>
            <w:gridSpan w:val="2"/>
            <w:vAlign w:val="center"/>
          </w:tcPr>
          <w:p w14:paraId="410EED5C" w14:textId="77777777" w:rsidR="00FB37A4" w:rsidRPr="008C2BB2" w:rsidRDefault="00FB37A4" w:rsidP="00FB37A4">
            <w:pPr>
              <w:jc w:val="center"/>
              <w:rPr>
                <w:snapToGrid w:val="0"/>
                <w:sz w:val="18"/>
                <w:szCs w:val="18"/>
              </w:rPr>
            </w:pPr>
            <w:r w:rsidRPr="008C2BB2">
              <w:rPr>
                <w:snapToGrid w:val="0"/>
                <w:sz w:val="18"/>
                <w:szCs w:val="18"/>
              </w:rPr>
              <w:t>DSI</w:t>
            </w:r>
          </w:p>
        </w:tc>
        <w:tc>
          <w:tcPr>
            <w:tcW w:w="350" w:type="pct"/>
            <w:tcBorders>
              <w:right w:val="single" w:sz="12" w:space="0" w:color="auto"/>
            </w:tcBorders>
            <w:vAlign w:val="center"/>
          </w:tcPr>
          <w:p w14:paraId="74B4BBF5" w14:textId="77777777" w:rsidR="00FB37A4" w:rsidRPr="008C2BB2" w:rsidRDefault="00FB37A4" w:rsidP="00FB37A4">
            <w:pPr>
              <w:jc w:val="center"/>
              <w:rPr>
                <w:snapToGrid w:val="0"/>
                <w:sz w:val="18"/>
                <w:szCs w:val="18"/>
              </w:rPr>
            </w:pPr>
            <w:r w:rsidRPr="008C2BB2">
              <w:rPr>
                <w:snapToGrid w:val="0"/>
                <w:sz w:val="18"/>
                <w:szCs w:val="18"/>
              </w:rPr>
              <w:t>DI</w:t>
            </w:r>
          </w:p>
        </w:tc>
        <w:tc>
          <w:tcPr>
            <w:tcW w:w="1625" w:type="pct"/>
            <w:tcBorders>
              <w:left w:val="single" w:sz="12" w:space="0" w:color="auto"/>
              <w:right w:val="single" w:sz="12" w:space="0" w:color="auto"/>
            </w:tcBorders>
            <w:vAlign w:val="center"/>
          </w:tcPr>
          <w:p w14:paraId="549BA887" w14:textId="706B491F" w:rsidR="00FB37A4" w:rsidRPr="008C2BB2" w:rsidRDefault="00FB37A4" w:rsidP="00FB37A4">
            <w:pPr>
              <w:rPr>
                <w:snapToGrid w:val="0"/>
                <w:sz w:val="18"/>
                <w:szCs w:val="18"/>
              </w:rPr>
            </w:pPr>
            <w:r w:rsidRPr="008C2BB2">
              <w:rPr>
                <w:snapToGrid w:val="0"/>
                <w:sz w:val="18"/>
                <w:szCs w:val="18"/>
              </w:rPr>
              <w:t xml:space="preserve">Metodologia cercetării </w:t>
            </w:r>
            <w:r w:rsidR="00E77772" w:rsidRPr="008C2BB2">
              <w:rPr>
                <w:snapToGrid w:val="0"/>
                <w:sz w:val="18"/>
                <w:szCs w:val="18"/>
              </w:rPr>
              <w:t>științifice</w:t>
            </w:r>
            <w:r w:rsidRPr="008C2BB2">
              <w:rPr>
                <w:snapToGrid w:val="0"/>
                <w:sz w:val="18"/>
                <w:szCs w:val="18"/>
              </w:rPr>
              <w:t xml:space="preserve"> şi managementul proiectelor şi granturilor de cercetare</w:t>
            </w:r>
          </w:p>
        </w:tc>
        <w:tc>
          <w:tcPr>
            <w:tcW w:w="131" w:type="pct"/>
            <w:vAlign w:val="center"/>
          </w:tcPr>
          <w:p w14:paraId="729D2D10" w14:textId="6D3E4612" w:rsidR="00FB37A4" w:rsidRPr="008C2BB2" w:rsidRDefault="00FB37A4" w:rsidP="00FB37A4">
            <w:pPr>
              <w:jc w:val="center"/>
              <w:rPr>
                <w:snapToGrid w:val="0"/>
                <w:sz w:val="18"/>
                <w:szCs w:val="18"/>
              </w:rPr>
            </w:pPr>
            <w:r w:rsidRPr="008C2BB2">
              <w:rPr>
                <w:snapToGrid w:val="0"/>
                <w:sz w:val="18"/>
                <w:szCs w:val="18"/>
              </w:rPr>
              <w:t>194</w:t>
            </w:r>
          </w:p>
        </w:tc>
        <w:tc>
          <w:tcPr>
            <w:tcW w:w="135" w:type="pct"/>
            <w:vAlign w:val="center"/>
          </w:tcPr>
          <w:p w14:paraId="42575FA9" w14:textId="77777777" w:rsidR="00FB37A4" w:rsidRPr="008C2BB2" w:rsidRDefault="00FB37A4" w:rsidP="00FB37A4">
            <w:pPr>
              <w:jc w:val="center"/>
              <w:rPr>
                <w:snapToGrid w:val="0"/>
                <w:sz w:val="18"/>
                <w:szCs w:val="18"/>
              </w:rPr>
            </w:pPr>
            <w:r w:rsidRPr="008C2BB2">
              <w:rPr>
                <w:snapToGrid w:val="0"/>
                <w:sz w:val="18"/>
                <w:szCs w:val="18"/>
              </w:rPr>
              <w:t>2</w:t>
            </w:r>
          </w:p>
        </w:tc>
        <w:tc>
          <w:tcPr>
            <w:tcW w:w="87" w:type="pct"/>
            <w:vAlign w:val="center"/>
          </w:tcPr>
          <w:p w14:paraId="12D6BFD8" w14:textId="181D97DB" w:rsidR="00FB37A4" w:rsidRPr="008C2BB2" w:rsidRDefault="00FB37A4" w:rsidP="00FB37A4">
            <w:pPr>
              <w:jc w:val="center"/>
              <w:rPr>
                <w:snapToGrid w:val="0"/>
                <w:sz w:val="18"/>
                <w:szCs w:val="18"/>
              </w:rPr>
            </w:pPr>
            <w:r w:rsidRPr="008C2BB2">
              <w:rPr>
                <w:snapToGrid w:val="0"/>
                <w:sz w:val="18"/>
                <w:szCs w:val="18"/>
              </w:rPr>
              <w:t>-</w:t>
            </w:r>
          </w:p>
        </w:tc>
        <w:tc>
          <w:tcPr>
            <w:tcW w:w="138" w:type="pct"/>
            <w:vAlign w:val="center"/>
          </w:tcPr>
          <w:p w14:paraId="538A6CDA" w14:textId="77777777" w:rsidR="00FB37A4" w:rsidRPr="008C2BB2" w:rsidRDefault="00FB37A4" w:rsidP="00FB37A4">
            <w:pPr>
              <w:jc w:val="center"/>
              <w:rPr>
                <w:snapToGrid w:val="0"/>
                <w:sz w:val="18"/>
                <w:szCs w:val="18"/>
              </w:rPr>
            </w:pPr>
            <w:r w:rsidRPr="008C2BB2">
              <w:rPr>
                <w:snapToGrid w:val="0"/>
                <w:sz w:val="18"/>
                <w:szCs w:val="18"/>
              </w:rPr>
              <w:t>2</w:t>
            </w:r>
          </w:p>
        </w:tc>
        <w:tc>
          <w:tcPr>
            <w:tcW w:w="93" w:type="pct"/>
            <w:vAlign w:val="center"/>
          </w:tcPr>
          <w:p w14:paraId="007EC78F" w14:textId="77777777" w:rsidR="00FB37A4" w:rsidRPr="008C2BB2" w:rsidRDefault="00FB37A4" w:rsidP="00FB37A4">
            <w:pPr>
              <w:jc w:val="center"/>
              <w:rPr>
                <w:snapToGrid w:val="0"/>
                <w:sz w:val="18"/>
                <w:szCs w:val="18"/>
              </w:rPr>
            </w:pPr>
            <w:r w:rsidRPr="008C2BB2">
              <w:rPr>
                <w:snapToGrid w:val="0"/>
                <w:sz w:val="18"/>
                <w:szCs w:val="18"/>
              </w:rPr>
              <w:t>-</w:t>
            </w:r>
          </w:p>
        </w:tc>
        <w:tc>
          <w:tcPr>
            <w:tcW w:w="137" w:type="pct"/>
            <w:vAlign w:val="center"/>
          </w:tcPr>
          <w:p w14:paraId="1ABA5CB1" w14:textId="77777777" w:rsidR="00FB37A4" w:rsidRPr="008C2BB2" w:rsidRDefault="00FB37A4" w:rsidP="00FB37A4">
            <w:pPr>
              <w:jc w:val="center"/>
              <w:rPr>
                <w:snapToGrid w:val="0"/>
                <w:sz w:val="18"/>
                <w:szCs w:val="18"/>
              </w:rPr>
            </w:pPr>
            <w:r w:rsidRPr="008C2BB2">
              <w:rPr>
                <w:snapToGrid w:val="0"/>
                <w:sz w:val="18"/>
                <w:szCs w:val="18"/>
              </w:rPr>
              <w:t>Ex</w:t>
            </w:r>
          </w:p>
        </w:tc>
        <w:tc>
          <w:tcPr>
            <w:tcW w:w="178" w:type="pct"/>
            <w:tcBorders>
              <w:right w:val="single" w:sz="12" w:space="0" w:color="auto"/>
            </w:tcBorders>
            <w:shd w:val="clear" w:color="auto" w:fill="D9D9D9"/>
            <w:vAlign w:val="center"/>
          </w:tcPr>
          <w:p w14:paraId="7A82BE6D" w14:textId="77777777" w:rsidR="00FB37A4" w:rsidRPr="008C2BB2" w:rsidRDefault="00FB37A4" w:rsidP="00FB37A4">
            <w:pPr>
              <w:jc w:val="center"/>
              <w:rPr>
                <w:snapToGrid w:val="0"/>
                <w:sz w:val="18"/>
                <w:szCs w:val="18"/>
              </w:rPr>
            </w:pPr>
            <w:r w:rsidRPr="008C2BB2">
              <w:rPr>
                <w:snapToGrid w:val="0"/>
                <w:sz w:val="18"/>
                <w:szCs w:val="18"/>
              </w:rPr>
              <w:t>10</w:t>
            </w:r>
          </w:p>
        </w:tc>
        <w:tc>
          <w:tcPr>
            <w:tcW w:w="138" w:type="pct"/>
            <w:shd w:val="clear" w:color="auto" w:fill="FFFFFF"/>
            <w:vAlign w:val="center"/>
          </w:tcPr>
          <w:p w14:paraId="04D055EC" w14:textId="6D32E25D" w:rsidR="00FB37A4" w:rsidRPr="008C2BB2" w:rsidRDefault="00FB37A4" w:rsidP="00FB37A4">
            <w:pPr>
              <w:jc w:val="center"/>
              <w:rPr>
                <w:snapToGrid w:val="0"/>
                <w:sz w:val="18"/>
                <w:szCs w:val="18"/>
              </w:rPr>
            </w:pPr>
          </w:p>
        </w:tc>
        <w:tc>
          <w:tcPr>
            <w:tcW w:w="91" w:type="pct"/>
            <w:shd w:val="clear" w:color="auto" w:fill="FFFFFF"/>
            <w:vAlign w:val="center"/>
          </w:tcPr>
          <w:p w14:paraId="2EC9C26B" w14:textId="4AE292C7" w:rsidR="00FB37A4" w:rsidRPr="008C2BB2" w:rsidRDefault="00FB37A4" w:rsidP="00FB37A4">
            <w:pPr>
              <w:jc w:val="center"/>
              <w:rPr>
                <w:snapToGrid w:val="0"/>
                <w:sz w:val="18"/>
                <w:szCs w:val="18"/>
              </w:rPr>
            </w:pPr>
            <w:r w:rsidRPr="008C2BB2">
              <w:rPr>
                <w:snapToGrid w:val="0"/>
                <w:sz w:val="18"/>
                <w:szCs w:val="18"/>
              </w:rPr>
              <w:t>-</w:t>
            </w:r>
          </w:p>
        </w:tc>
        <w:tc>
          <w:tcPr>
            <w:tcW w:w="91" w:type="pct"/>
            <w:shd w:val="clear" w:color="auto" w:fill="FFFFFF"/>
            <w:vAlign w:val="center"/>
          </w:tcPr>
          <w:p w14:paraId="477CF369" w14:textId="483B877E" w:rsidR="00FB37A4" w:rsidRPr="008C2BB2" w:rsidRDefault="00FB37A4" w:rsidP="00FB37A4">
            <w:pPr>
              <w:jc w:val="center"/>
              <w:rPr>
                <w:snapToGrid w:val="0"/>
                <w:sz w:val="18"/>
                <w:szCs w:val="18"/>
              </w:rPr>
            </w:pPr>
            <w:r w:rsidRPr="008C2BB2">
              <w:rPr>
                <w:snapToGrid w:val="0"/>
                <w:sz w:val="18"/>
                <w:szCs w:val="18"/>
              </w:rPr>
              <w:t>-</w:t>
            </w:r>
          </w:p>
        </w:tc>
        <w:tc>
          <w:tcPr>
            <w:tcW w:w="136" w:type="pct"/>
            <w:shd w:val="clear" w:color="auto" w:fill="FFFFFF"/>
            <w:vAlign w:val="center"/>
          </w:tcPr>
          <w:p w14:paraId="1F92D139" w14:textId="77777777" w:rsidR="00FB37A4" w:rsidRPr="008C2BB2" w:rsidRDefault="00FB37A4" w:rsidP="00FB37A4">
            <w:pPr>
              <w:jc w:val="center"/>
              <w:rPr>
                <w:snapToGrid w:val="0"/>
                <w:sz w:val="18"/>
                <w:szCs w:val="18"/>
              </w:rPr>
            </w:pPr>
            <w:r w:rsidRPr="008C2BB2">
              <w:rPr>
                <w:snapToGrid w:val="0"/>
                <w:sz w:val="18"/>
                <w:szCs w:val="18"/>
              </w:rPr>
              <w:t>-</w:t>
            </w:r>
          </w:p>
        </w:tc>
        <w:tc>
          <w:tcPr>
            <w:tcW w:w="94" w:type="pct"/>
            <w:shd w:val="clear" w:color="auto" w:fill="FFFFFF"/>
            <w:vAlign w:val="center"/>
          </w:tcPr>
          <w:p w14:paraId="5E713585" w14:textId="77777777" w:rsidR="00FB37A4" w:rsidRPr="008C2BB2" w:rsidRDefault="00FB37A4" w:rsidP="00FB37A4">
            <w:pPr>
              <w:jc w:val="center"/>
              <w:rPr>
                <w:snapToGrid w:val="0"/>
                <w:sz w:val="18"/>
                <w:szCs w:val="18"/>
              </w:rPr>
            </w:pPr>
            <w:r w:rsidRPr="008C2BB2">
              <w:rPr>
                <w:snapToGrid w:val="0"/>
                <w:sz w:val="18"/>
                <w:szCs w:val="18"/>
              </w:rPr>
              <w:t>-</w:t>
            </w:r>
          </w:p>
        </w:tc>
        <w:tc>
          <w:tcPr>
            <w:tcW w:w="138" w:type="pct"/>
            <w:shd w:val="clear" w:color="auto" w:fill="FFFFFF"/>
            <w:vAlign w:val="center"/>
          </w:tcPr>
          <w:p w14:paraId="381F29E6" w14:textId="77777777" w:rsidR="00FB37A4" w:rsidRPr="008C2BB2" w:rsidRDefault="00FB37A4" w:rsidP="00FB37A4">
            <w:pPr>
              <w:jc w:val="center"/>
              <w:rPr>
                <w:snapToGrid w:val="0"/>
                <w:sz w:val="18"/>
                <w:szCs w:val="18"/>
              </w:rPr>
            </w:pPr>
            <w:r w:rsidRPr="008C2BB2">
              <w:rPr>
                <w:snapToGrid w:val="0"/>
                <w:sz w:val="18"/>
                <w:szCs w:val="18"/>
              </w:rPr>
              <w:t>-</w:t>
            </w:r>
          </w:p>
        </w:tc>
        <w:tc>
          <w:tcPr>
            <w:tcW w:w="99" w:type="pct"/>
            <w:tcBorders>
              <w:right w:val="single" w:sz="12" w:space="0" w:color="auto"/>
            </w:tcBorders>
            <w:shd w:val="clear" w:color="auto" w:fill="D9D9D9"/>
            <w:vAlign w:val="center"/>
          </w:tcPr>
          <w:p w14:paraId="1E973CB1" w14:textId="77777777" w:rsidR="00FB37A4" w:rsidRPr="008C2BB2" w:rsidRDefault="00FB37A4" w:rsidP="00FB37A4">
            <w:pPr>
              <w:jc w:val="center"/>
              <w:rPr>
                <w:snapToGrid w:val="0"/>
                <w:sz w:val="18"/>
                <w:szCs w:val="18"/>
              </w:rPr>
            </w:pPr>
          </w:p>
        </w:tc>
        <w:tc>
          <w:tcPr>
            <w:tcW w:w="238" w:type="pct"/>
            <w:tcBorders>
              <w:left w:val="single" w:sz="12" w:space="0" w:color="auto"/>
            </w:tcBorders>
            <w:vAlign w:val="center"/>
          </w:tcPr>
          <w:p w14:paraId="2B000780" w14:textId="77777777" w:rsidR="00FB37A4" w:rsidRPr="008C2BB2" w:rsidRDefault="00FB37A4" w:rsidP="00FB37A4">
            <w:pPr>
              <w:jc w:val="center"/>
              <w:rPr>
                <w:snapToGrid w:val="0"/>
                <w:sz w:val="18"/>
                <w:szCs w:val="18"/>
              </w:rPr>
            </w:pPr>
            <w:r w:rsidRPr="008C2BB2">
              <w:rPr>
                <w:snapToGrid w:val="0"/>
                <w:sz w:val="18"/>
                <w:szCs w:val="18"/>
              </w:rPr>
              <w:t>56</w:t>
            </w:r>
          </w:p>
        </w:tc>
        <w:tc>
          <w:tcPr>
            <w:tcW w:w="175" w:type="pct"/>
            <w:gridSpan w:val="2"/>
            <w:vAlign w:val="center"/>
          </w:tcPr>
          <w:p w14:paraId="3B2C91FE" w14:textId="77777777" w:rsidR="00FB37A4" w:rsidRPr="008C2BB2" w:rsidRDefault="00FB37A4" w:rsidP="00FB37A4">
            <w:pPr>
              <w:jc w:val="center"/>
              <w:rPr>
                <w:snapToGrid w:val="0"/>
                <w:sz w:val="18"/>
                <w:szCs w:val="18"/>
              </w:rPr>
            </w:pPr>
            <w:r w:rsidRPr="008C2BB2">
              <w:rPr>
                <w:snapToGrid w:val="0"/>
                <w:sz w:val="18"/>
                <w:szCs w:val="18"/>
              </w:rPr>
              <w:t>28</w:t>
            </w:r>
          </w:p>
        </w:tc>
        <w:tc>
          <w:tcPr>
            <w:tcW w:w="255" w:type="pct"/>
            <w:gridSpan w:val="2"/>
            <w:tcBorders>
              <w:right w:val="single" w:sz="12" w:space="0" w:color="auto"/>
            </w:tcBorders>
            <w:vAlign w:val="center"/>
          </w:tcPr>
          <w:p w14:paraId="37E9849B" w14:textId="77777777" w:rsidR="00FB37A4" w:rsidRPr="008C2BB2" w:rsidRDefault="00FB37A4" w:rsidP="00FB37A4">
            <w:pPr>
              <w:jc w:val="center"/>
              <w:rPr>
                <w:snapToGrid w:val="0"/>
                <w:sz w:val="18"/>
                <w:szCs w:val="18"/>
              </w:rPr>
            </w:pPr>
            <w:r w:rsidRPr="008C2BB2">
              <w:rPr>
                <w:snapToGrid w:val="0"/>
                <w:sz w:val="18"/>
                <w:szCs w:val="18"/>
              </w:rPr>
              <w:t>28</w:t>
            </w:r>
          </w:p>
        </w:tc>
      </w:tr>
      <w:tr w:rsidR="00BC7F9E" w:rsidRPr="008C2BB2" w14:paraId="5EC9C602" w14:textId="77777777" w:rsidTr="006F7431">
        <w:trPr>
          <w:trHeight w:val="198"/>
        </w:trPr>
        <w:tc>
          <w:tcPr>
            <w:tcW w:w="136" w:type="pct"/>
            <w:tcBorders>
              <w:left w:val="single" w:sz="12" w:space="0" w:color="auto"/>
            </w:tcBorders>
            <w:vAlign w:val="center"/>
          </w:tcPr>
          <w:p w14:paraId="1A7F70A7" w14:textId="77777777" w:rsidR="00FB37A4" w:rsidRPr="008C2BB2" w:rsidRDefault="00FB37A4" w:rsidP="00FB37A4">
            <w:pPr>
              <w:numPr>
                <w:ilvl w:val="0"/>
                <w:numId w:val="33"/>
              </w:numPr>
              <w:rPr>
                <w:sz w:val="16"/>
                <w:szCs w:val="16"/>
              </w:rPr>
            </w:pPr>
          </w:p>
        </w:tc>
        <w:tc>
          <w:tcPr>
            <w:tcW w:w="268" w:type="pct"/>
            <w:vAlign w:val="center"/>
          </w:tcPr>
          <w:p w14:paraId="26117516" w14:textId="77777777" w:rsidR="00FB37A4" w:rsidRPr="008C2BB2" w:rsidRDefault="00FB37A4" w:rsidP="00FB37A4">
            <w:pPr>
              <w:spacing w:line="216" w:lineRule="auto"/>
              <w:rPr>
                <w:snapToGrid w:val="0"/>
                <w:sz w:val="18"/>
                <w:szCs w:val="18"/>
              </w:rPr>
            </w:pPr>
            <w:r w:rsidRPr="008C2BB2">
              <w:rPr>
                <w:snapToGrid w:val="0"/>
                <w:sz w:val="18"/>
                <w:szCs w:val="18"/>
              </w:rPr>
              <w:t>SDM 2.1</w:t>
            </w:r>
          </w:p>
        </w:tc>
        <w:tc>
          <w:tcPr>
            <w:tcW w:w="267" w:type="pct"/>
            <w:gridSpan w:val="2"/>
            <w:vAlign w:val="center"/>
          </w:tcPr>
          <w:p w14:paraId="06C58C3C" w14:textId="743D885D" w:rsidR="00FB37A4" w:rsidRPr="008C2BB2" w:rsidRDefault="00726D28" w:rsidP="00FB37A4">
            <w:pPr>
              <w:jc w:val="center"/>
              <w:rPr>
                <w:snapToGrid w:val="0"/>
                <w:sz w:val="18"/>
                <w:szCs w:val="18"/>
              </w:rPr>
            </w:pPr>
            <w:r>
              <w:rPr>
                <w:snapToGrid w:val="0"/>
                <w:sz w:val="18"/>
                <w:szCs w:val="18"/>
              </w:rPr>
              <w:t>DSP</w:t>
            </w:r>
          </w:p>
        </w:tc>
        <w:tc>
          <w:tcPr>
            <w:tcW w:w="350" w:type="pct"/>
            <w:tcBorders>
              <w:right w:val="single" w:sz="12" w:space="0" w:color="auto"/>
            </w:tcBorders>
            <w:vAlign w:val="center"/>
          </w:tcPr>
          <w:p w14:paraId="63A198F6" w14:textId="77777777" w:rsidR="00FB37A4" w:rsidRPr="008C2BB2" w:rsidRDefault="00FB37A4" w:rsidP="00FB37A4">
            <w:pPr>
              <w:jc w:val="center"/>
              <w:rPr>
                <w:snapToGrid w:val="0"/>
                <w:sz w:val="18"/>
                <w:szCs w:val="18"/>
              </w:rPr>
            </w:pPr>
            <w:r w:rsidRPr="008C2BB2">
              <w:rPr>
                <w:snapToGrid w:val="0"/>
                <w:sz w:val="18"/>
                <w:szCs w:val="18"/>
              </w:rPr>
              <w:t>DI</w:t>
            </w:r>
          </w:p>
        </w:tc>
        <w:tc>
          <w:tcPr>
            <w:tcW w:w="1625" w:type="pct"/>
            <w:tcBorders>
              <w:left w:val="single" w:sz="12" w:space="0" w:color="auto"/>
              <w:right w:val="single" w:sz="12" w:space="0" w:color="auto"/>
            </w:tcBorders>
            <w:vAlign w:val="center"/>
          </w:tcPr>
          <w:p w14:paraId="4975F3ED" w14:textId="77777777" w:rsidR="00FB37A4" w:rsidRPr="008C2BB2" w:rsidRDefault="00FB37A4" w:rsidP="00FB37A4">
            <w:pPr>
              <w:rPr>
                <w:snapToGrid w:val="0"/>
                <w:sz w:val="18"/>
                <w:szCs w:val="18"/>
              </w:rPr>
            </w:pPr>
            <w:r w:rsidRPr="008C2BB2">
              <w:rPr>
                <w:snapToGrid w:val="0"/>
                <w:sz w:val="18"/>
                <w:szCs w:val="18"/>
              </w:rPr>
              <w:t xml:space="preserve">Biostatistică </w:t>
            </w:r>
          </w:p>
        </w:tc>
        <w:tc>
          <w:tcPr>
            <w:tcW w:w="131" w:type="pct"/>
            <w:vAlign w:val="center"/>
          </w:tcPr>
          <w:p w14:paraId="4D1BADC7" w14:textId="39D6D912" w:rsidR="00FB37A4" w:rsidRPr="008C2BB2" w:rsidRDefault="00FB37A4" w:rsidP="00FB37A4">
            <w:pPr>
              <w:jc w:val="center"/>
              <w:rPr>
                <w:snapToGrid w:val="0"/>
                <w:sz w:val="18"/>
                <w:szCs w:val="18"/>
              </w:rPr>
            </w:pPr>
          </w:p>
        </w:tc>
        <w:tc>
          <w:tcPr>
            <w:tcW w:w="135" w:type="pct"/>
            <w:vAlign w:val="center"/>
          </w:tcPr>
          <w:p w14:paraId="60564518" w14:textId="16E02AC6" w:rsidR="00FB37A4" w:rsidRPr="008C2BB2" w:rsidRDefault="00FB37A4" w:rsidP="00FB37A4">
            <w:pPr>
              <w:jc w:val="center"/>
              <w:rPr>
                <w:snapToGrid w:val="0"/>
                <w:sz w:val="18"/>
                <w:szCs w:val="18"/>
              </w:rPr>
            </w:pPr>
          </w:p>
        </w:tc>
        <w:tc>
          <w:tcPr>
            <w:tcW w:w="87" w:type="pct"/>
            <w:vAlign w:val="center"/>
          </w:tcPr>
          <w:p w14:paraId="39E68D99" w14:textId="403D9DEC" w:rsidR="00FB37A4" w:rsidRPr="008C2BB2" w:rsidRDefault="00FB37A4" w:rsidP="00FB37A4">
            <w:pPr>
              <w:jc w:val="center"/>
              <w:rPr>
                <w:snapToGrid w:val="0"/>
                <w:sz w:val="18"/>
                <w:szCs w:val="18"/>
              </w:rPr>
            </w:pPr>
          </w:p>
        </w:tc>
        <w:tc>
          <w:tcPr>
            <w:tcW w:w="138" w:type="pct"/>
            <w:vAlign w:val="center"/>
          </w:tcPr>
          <w:p w14:paraId="5CD30C68" w14:textId="77777777" w:rsidR="00FB37A4" w:rsidRPr="008C2BB2" w:rsidRDefault="00FB37A4" w:rsidP="00FB37A4">
            <w:pPr>
              <w:jc w:val="center"/>
              <w:rPr>
                <w:snapToGrid w:val="0"/>
                <w:sz w:val="18"/>
                <w:szCs w:val="18"/>
              </w:rPr>
            </w:pPr>
          </w:p>
        </w:tc>
        <w:tc>
          <w:tcPr>
            <w:tcW w:w="93" w:type="pct"/>
            <w:vAlign w:val="center"/>
          </w:tcPr>
          <w:p w14:paraId="278FEC37" w14:textId="2B49909D" w:rsidR="00FB37A4" w:rsidRPr="008C2BB2" w:rsidRDefault="00FB37A4" w:rsidP="00FB37A4">
            <w:pPr>
              <w:jc w:val="center"/>
              <w:rPr>
                <w:snapToGrid w:val="0"/>
                <w:sz w:val="18"/>
                <w:szCs w:val="18"/>
              </w:rPr>
            </w:pPr>
          </w:p>
        </w:tc>
        <w:tc>
          <w:tcPr>
            <w:tcW w:w="137" w:type="pct"/>
            <w:vAlign w:val="center"/>
          </w:tcPr>
          <w:p w14:paraId="5765CC2D" w14:textId="02525312" w:rsidR="00FB37A4" w:rsidRPr="008C2BB2" w:rsidRDefault="00FB37A4" w:rsidP="00FB37A4">
            <w:pPr>
              <w:jc w:val="center"/>
              <w:rPr>
                <w:snapToGrid w:val="0"/>
                <w:sz w:val="18"/>
                <w:szCs w:val="18"/>
              </w:rPr>
            </w:pPr>
          </w:p>
        </w:tc>
        <w:tc>
          <w:tcPr>
            <w:tcW w:w="178" w:type="pct"/>
            <w:tcBorders>
              <w:right w:val="single" w:sz="12" w:space="0" w:color="auto"/>
            </w:tcBorders>
            <w:shd w:val="clear" w:color="auto" w:fill="D9D9D9"/>
            <w:vAlign w:val="center"/>
          </w:tcPr>
          <w:p w14:paraId="7756BE26" w14:textId="77777777" w:rsidR="00FB37A4" w:rsidRPr="008C2BB2" w:rsidRDefault="00FB37A4" w:rsidP="00FB37A4">
            <w:pPr>
              <w:jc w:val="center"/>
              <w:rPr>
                <w:snapToGrid w:val="0"/>
                <w:sz w:val="18"/>
                <w:szCs w:val="18"/>
              </w:rPr>
            </w:pPr>
          </w:p>
        </w:tc>
        <w:tc>
          <w:tcPr>
            <w:tcW w:w="138" w:type="pct"/>
            <w:shd w:val="clear" w:color="auto" w:fill="FFFFFF"/>
            <w:vAlign w:val="center"/>
          </w:tcPr>
          <w:p w14:paraId="55C9B5E8" w14:textId="6FF145D7" w:rsidR="00FB37A4" w:rsidRPr="008C2BB2" w:rsidRDefault="00FB37A4" w:rsidP="00FB37A4">
            <w:pPr>
              <w:jc w:val="center"/>
              <w:rPr>
                <w:snapToGrid w:val="0"/>
                <w:sz w:val="18"/>
                <w:szCs w:val="18"/>
              </w:rPr>
            </w:pPr>
            <w:r w:rsidRPr="008C2BB2">
              <w:rPr>
                <w:snapToGrid w:val="0"/>
                <w:sz w:val="18"/>
                <w:szCs w:val="18"/>
              </w:rPr>
              <w:t>194</w:t>
            </w:r>
          </w:p>
        </w:tc>
        <w:tc>
          <w:tcPr>
            <w:tcW w:w="91" w:type="pct"/>
            <w:shd w:val="clear" w:color="auto" w:fill="FFFFFF"/>
            <w:vAlign w:val="center"/>
          </w:tcPr>
          <w:p w14:paraId="0DEDF4EE" w14:textId="7125AF03" w:rsidR="00FB37A4" w:rsidRPr="008C2BB2" w:rsidRDefault="00FB37A4" w:rsidP="00FB37A4">
            <w:pPr>
              <w:jc w:val="center"/>
              <w:rPr>
                <w:snapToGrid w:val="0"/>
                <w:sz w:val="18"/>
                <w:szCs w:val="18"/>
              </w:rPr>
            </w:pPr>
            <w:r w:rsidRPr="008C2BB2">
              <w:rPr>
                <w:snapToGrid w:val="0"/>
                <w:sz w:val="18"/>
                <w:szCs w:val="18"/>
              </w:rPr>
              <w:t>2</w:t>
            </w:r>
          </w:p>
        </w:tc>
        <w:tc>
          <w:tcPr>
            <w:tcW w:w="91" w:type="pct"/>
            <w:shd w:val="clear" w:color="auto" w:fill="FFFFFF"/>
            <w:vAlign w:val="center"/>
          </w:tcPr>
          <w:p w14:paraId="36547A18" w14:textId="615B7D97" w:rsidR="00FB37A4" w:rsidRPr="008C2BB2" w:rsidRDefault="00FB37A4" w:rsidP="00FB37A4">
            <w:pPr>
              <w:jc w:val="center"/>
              <w:rPr>
                <w:snapToGrid w:val="0"/>
                <w:sz w:val="18"/>
                <w:szCs w:val="18"/>
              </w:rPr>
            </w:pPr>
            <w:r w:rsidRPr="008C2BB2">
              <w:rPr>
                <w:snapToGrid w:val="0"/>
                <w:sz w:val="18"/>
                <w:szCs w:val="18"/>
              </w:rPr>
              <w:t>-</w:t>
            </w:r>
          </w:p>
        </w:tc>
        <w:tc>
          <w:tcPr>
            <w:tcW w:w="136" w:type="pct"/>
            <w:shd w:val="clear" w:color="auto" w:fill="FFFFFF"/>
            <w:vAlign w:val="center"/>
          </w:tcPr>
          <w:p w14:paraId="61DCCB60" w14:textId="77777777" w:rsidR="00FB37A4" w:rsidRPr="008C2BB2" w:rsidRDefault="00FB37A4" w:rsidP="00FB37A4">
            <w:pPr>
              <w:jc w:val="center"/>
              <w:rPr>
                <w:snapToGrid w:val="0"/>
                <w:sz w:val="18"/>
                <w:szCs w:val="18"/>
              </w:rPr>
            </w:pPr>
            <w:r w:rsidRPr="008C2BB2">
              <w:rPr>
                <w:snapToGrid w:val="0"/>
                <w:sz w:val="18"/>
                <w:szCs w:val="18"/>
              </w:rPr>
              <w:t>2</w:t>
            </w:r>
          </w:p>
        </w:tc>
        <w:tc>
          <w:tcPr>
            <w:tcW w:w="94" w:type="pct"/>
            <w:shd w:val="clear" w:color="auto" w:fill="FFFFFF"/>
            <w:vAlign w:val="center"/>
          </w:tcPr>
          <w:p w14:paraId="6E7307DA" w14:textId="77777777" w:rsidR="00FB37A4" w:rsidRPr="008C2BB2" w:rsidRDefault="00FB37A4" w:rsidP="00FB37A4">
            <w:pPr>
              <w:jc w:val="center"/>
              <w:rPr>
                <w:snapToGrid w:val="0"/>
                <w:sz w:val="18"/>
                <w:szCs w:val="18"/>
              </w:rPr>
            </w:pPr>
            <w:r w:rsidRPr="008C2BB2">
              <w:rPr>
                <w:snapToGrid w:val="0"/>
                <w:sz w:val="18"/>
                <w:szCs w:val="18"/>
              </w:rPr>
              <w:t>-</w:t>
            </w:r>
          </w:p>
        </w:tc>
        <w:tc>
          <w:tcPr>
            <w:tcW w:w="138" w:type="pct"/>
            <w:shd w:val="clear" w:color="auto" w:fill="FFFFFF"/>
            <w:vAlign w:val="center"/>
          </w:tcPr>
          <w:p w14:paraId="4E011833" w14:textId="77777777" w:rsidR="00FB37A4" w:rsidRPr="008C2BB2" w:rsidRDefault="00FB37A4" w:rsidP="00FB37A4">
            <w:pPr>
              <w:jc w:val="center"/>
              <w:rPr>
                <w:snapToGrid w:val="0"/>
                <w:sz w:val="18"/>
                <w:szCs w:val="18"/>
              </w:rPr>
            </w:pPr>
            <w:r w:rsidRPr="008C2BB2">
              <w:rPr>
                <w:snapToGrid w:val="0"/>
                <w:sz w:val="18"/>
                <w:szCs w:val="18"/>
              </w:rPr>
              <w:t>Ex</w:t>
            </w:r>
          </w:p>
        </w:tc>
        <w:tc>
          <w:tcPr>
            <w:tcW w:w="99" w:type="pct"/>
            <w:tcBorders>
              <w:right w:val="single" w:sz="12" w:space="0" w:color="auto"/>
            </w:tcBorders>
            <w:shd w:val="clear" w:color="auto" w:fill="D9D9D9"/>
            <w:vAlign w:val="center"/>
          </w:tcPr>
          <w:p w14:paraId="1B0A4CD9" w14:textId="77777777" w:rsidR="00FB37A4" w:rsidRPr="008C2BB2" w:rsidRDefault="00FB37A4" w:rsidP="00FB37A4">
            <w:pPr>
              <w:jc w:val="center"/>
              <w:rPr>
                <w:snapToGrid w:val="0"/>
                <w:sz w:val="18"/>
                <w:szCs w:val="18"/>
              </w:rPr>
            </w:pPr>
            <w:r w:rsidRPr="008C2BB2">
              <w:rPr>
                <w:snapToGrid w:val="0"/>
                <w:sz w:val="18"/>
                <w:szCs w:val="18"/>
              </w:rPr>
              <w:t>10</w:t>
            </w:r>
          </w:p>
        </w:tc>
        <w:tc>
          <w:tcPr>
            <w:tcW w:w="238" w:type="pct"/>
            <w:tcBorders>
              <w:left w:val="single" w:sz="12" w:space="0" w:color="auto"/>
            </w:tcBorders>
            <w:vAlign w:val="center"/>
          </w:tcPr>
          <w:p w14:paraId="7532DF05" w14:textId="77777777" w:rsidR="00FB37A4" w:rsidRPr="008C2BB2" w:rsidRDefault="00FB37A4" w:rsidP="00FB37A4">
            <w:pPr>
              <w:jc w:val="center"/>
              <w:rPr>
                <w:snapToGrid w:val="0"/>
                <w:sz w:val="18"/>
                <w:szCs w:val="18"/>
              </w:rPr>
            </w:pPr>
            <w:r w:rsidRPr="008C2BB2">
              <w:rPr>
                <w:snapToGrid w:val="0"/>
                <w:sz w:val="18"/>
                <w:szCs w:val="18"/>
              </w:rPr>
              <w:t>56</w:t>
            </w:r>
          </w:p>
        </w:tc>
        <w:tc>
          <w:tcPr>
            <w:tcW w:w="175" w:type="pct"/>
            <w:gridSpan w:val="2"/>
            <w:vAlign w:val="center"/>
          </w:tcPr>
          <w:p w14:paraId="3BA2B9E1" w14:textId="77777777" w:rsidR="00FB37A4" w:rsidRPr="008C2BB2" w:rsidRDefault="00FB37A4" w:rsidP="00FB37A4">
            <w:pPr>
              <w:jc w:val="center"/>
              <w:rPr>
                <w:snapToGrid w:val="0"/>
                <w:sz w:val="18"/>
                <w:szCs w:val="18"/>
              </w:rPr>
            </w:pPr>
            <w:r w:rsidRPr="008C2BB2">
              <w:rPr>
                <w:snapToGrid w:val="0"/>
                <w:sz w:val="18"/>
                <w:szCs w:val="18"/>
              </w:rPr>
              <w:t>28</w:t>
            </w:r>
          </w:p>
        </w:tc>
        <w:tc>
          <w:tcPr>
            <w:tcW w:w="255" w:type="pct"/>
            <w:gridSpan w:val="2"/>
            <w:tcBorders>
              <w:right w:val="single" w:sz="12" w:space="0" w:color="auto"/>
            </w:tcBorders>
            <w:vAlign w:val="center"/>
          </w:tcPr>
          <w:p w14:paraId="6CC1B857" w14:textId="77777777" w:rsidR="00FB37A4" w:rsidRPr="008C2BB2" w:rsidRDefault="00FB37A4" w:rsidP="00FB37A4">
            <w:pPr>
              <w:jc w:val="center"/>
              <w:rPr>
                <w:snapToGrid w:val="0"/>
                <w:sz w:val="18"/>
                <w:szCs w:val="18"/>
              </w:rPr>
            </w:pPr>
            <w:r w:rsidRPr="008C2BB2">
              <w:rPr>
                <w:snapToGrid w:val="0"/>
                <w:sz w:val="18"/>
                <w:szCs w:val="18"/>
              </w:rPr>
              <w:t>28</w:t>
            </w:r>
          </w:p>
        </w:tc>
      </w:tr>
      <w:tr w:rsidR="00BC7F9E" w:rsidRPr="008C2BB2" w14:paraId="3CA5505A" w14:textId="77777777" w:rsidTr="006F7431">
        <w:trPr>
          <w:trHeight w:val="208"/>
        </w:trPr>
        <w:tc>
          <w:tcPr>
            <w:tcW w:w="136" w:type="pct"/>
            <w:tcBorders>
              <w:left w:val="single" w:sz="12" w:space="0" w:color="auto"/>
            </w:tcBorders>
            <w:vAlign w:val="center"/>
          </w:tcPr>
          <w:p w14:paraId="7DBE23D9" w14:textId="77777777" w:rsidR="00FB37A4" w:rsidRPr="008C2BB2" w:rsidRDefault="00FB37A4" w:rsidP="00FB37A4">
            <w:pPr>
              <w:numPr>
                <w:ilvl w:val="0"/>
                <w:numId w:val="33"/>
              </w:numPr>
              <w:rPr>
                <w:sz w:val="16"/>
                <w:szCs w:val="16"/>
              </w:rPr>
            </w:pPr>
          </w:p>
        </w:tc>
        <w:tc>
          <w:tcPr>
            <w:tcW w:w="268" w:type="pct"/>
            <w:vAlign w:val="center"/>
          </w:tcPr>
          <w:p w14:paraId="027235F8" w14:textId="77777777" w:rsidR="00FB37A4" w:rsidRPr="008C2BB2" w:rsidRDefault="00FB37A4" w:rsidP="00FB37A4">
            <w:pPr>
              <w:spacing w:line="216" w:lineRule="auto"/>
              <w:rPr>
                <w:snapToGrid w:val="0"/>
                <w:sz w:val="18"/>
                <w:szCs w:val="18"/>
              </w:rPr>
            </w:pPr>
            <w:r w:rsidRPr="008C2BB2">
              <w:rPr>
                <w:snapToGrid w:val="0"/>
                <w:sz w:val="18"/>
                <w:szCs w:val="18"/>
              </w:rPr>
              <w:t>SDM 2.2</w:t>
            </w:r>
          </w:p>
        </w:tc>
        <w:tc>
          <w:tcPr>
            <w:tcW w:w="267" w:type="pct"/>
            <w:gridSpan w:val="2"/>
            <w:vAlign w:val="center"/>
          </w:tcPr>
          <w:p w14:paraId="728D2190" w14:textId="1733761D" w:rsidR="00FB37A4" w:rsidRPr="008C2BB2" w:rsidRDefault="00756976" w:rsidP="00FB37A4">
            <w:pPr>
              <w:jc w:val="center"/>
              <w:rPr>
                <w:snapToGrid w:val="0"/>
                <w:color w:val="FF0000"/>
                <w:sz w:val="18"/>
                <w:szCs w:val="18"/>
              </w:rPr>
            </w:pPr>
            <w:r w:rsidRPr="008C2BB2">
              <w:rPr>
                <w:snapToGrid w:val="0"/>
                <w:sz w:val="18"/>
                <w:szCs w:val="18"/>
              </w:rPr>
              <w:t>DSI</w:t>
            </w:r>
          </w:p>
        </w:tc>
        <w:tc>
          <w:tcPr>
            <w:tcW w:w="350" w:type="pct"/>
            <w:tcBorders>
              <w:right w:val="single" w:sz="12" w:space="0" w:color="auto"/>
            </w:tcBorders>
            <w:vAlign w:val="center"/>
          </w:tcPr>
          <w:p w14:paraId="2B4D938B" w14:textId="77777777" w:rsidR="00FB37A4" w:rsidRPr="008C2BB2" w:rsidRDefault="00FB37A4" w:rsidP="00FB37A4">
            <w:pPr>
              <w:jc w:val="center"/>
              <w:rPr>
                <w:snapToGrid w:val="0"/>
                <w:sz w:val="18"/>
                <w:szCs w:val="18"/>
              </w:rPr>
            </w:pPr>
            <w:r w:rsidRPr="008C2BB2">
              <w:rPr>
                <w:snapToGrid w:val="0"/>
                <w:sz w:val="18"/>
                <w:szCs w:val="18"/>
              </w:rPr>
              <w:t>DI</w:t>
            </w:r>
          </w:p>
        </w:tc>
        <w:tc>
          <w:tcPr>
            <w:tcW w:w="1625" w:type="pct"/>
            <w:tcBorders>
              <w:left w:val="single" w:sz="12" w:space="0" w:color="auto"/>
              <w:right w:val="single" w:sz="12" w:space="0" w:color="auto"/>
            </w:tcBorders>
            <w:vAlign w:val="center"/>
          </w:tcPr>
          <w:p w14:paraId="5A21FA36" w14:textId="77777777" w:rsidR="00FB37A4" w:rsidRPr="008C2BB2" w:rsidRDefault="00FB37A4" w:rsidP="00FB37A4">
            <w:pPr>
              <w:rPr>
                <w:snapToGrid w:val="0"/>
                <w:sz w:val="18"/>
                <w:szCs w:val="18"/>
              </w:rPr>
            </w:pPr>
            <w:r w:rsidRPr="008C2BB2">
              <w:rPr>
                <w:snapToGrid w:val="0"/>
                <w:sz w:val="18"/>
                <w:szCs w:val="18"/>
              </w:rPr>
              <w:t>Etică şi integritate academică</w:t>
            </w:r>
          </w:p>
        </w:tc>
        <w:tc>
          <w:tcPr>
            <w:tcW w:w="131" w:type="pct"/>
            <w:vAlign w:val="center"/>
          </w:tcPr>
          <w:p w14:paraId="6488C4BA" w14:textId="2F73CCB9" w:rsidR="00FB37A4" w:rsidRPr="008C2BB2" w:rsidRDefault="00FB37A4" w:rsidP="00FB37A4">
            <w:pPr>
              <w:jc w:val="center"/>
              <w:rPr>
                <w:snapToGrid w:val="0"/>
                <w:sz w:val="18"/>
                <w:szCs w:val="18"/>
              </w:rPr>
            </w:pPr>
          </w:p>
        </w:tc>
        <w:tc>
          <w:tcPr>
            <w:tcW w:w="135" w:type="pct"/>
            <w:vAlign w:val="center"/>
          </w:tcPr>
          <w:p w14:paraId="5A41F57E" w14:textId="226F5B55" w:rsidR="00FB37A4" w:rsidRPr="008C2BB2" w:rsidRDefault="00FB37A4" w:rsidP="00FB37A4">
            <w:pPr>
              <w:jc w:val="center"/>
              <w:rPr>
                <w:snapToGrid w:val="0"/>
                <w:sz w:val="18"/>
                <w:szCs w:val="18"/>
              </w:rPr>
            </w:pPr>
          </w:p>
        </w:tc>
        <w:tc>
          <w:tcPr>
            <w:tcW w:w="87" w:type="pct"/>
            <w:vAlign w:val="center"/>
          </w:tcPr>
          <w:p w14:paraId="6DF00EFA" w14:textId="586B2B77" w:rsidR="00FB37A4" w:rsidRPr="008C2BB2" w:rsidRDefault="00FB37A4" w:rsidP="00FB37A4">
            <w:pPr>
              <w:jc w:val="center"/>
              <w:rPr>
                <w:snapToGrid w:val="0"/>
                <w:sz w:val="18"/>
                <w:szCs w:val="18"/>
              </w:rPr>
            </w:pPr>
          </w:p>
        </w:tc>
        <w:tc>
          <w:tcPr>
            <w:tcW w:w="138" w:type="pct"/>
            <w:vAlign w:val="center"/>
          </w:tcPr>
          <w:p w14:paraId="2D7B6CE1" w14:textId="77777777" w:rsidR="00FB37A4" w:rsidRPr="008C2BB2" w:rsidRDefault="00FB37A4" w:rsidP="00FB37A4">
            <w:pPr>
              <w:jc w:val="center"/>
              <w:rPr>
                <w:snapToGrid w:val="0"/>
                <w:sz w:val="18"/>
                <w:szCs w:val="18"/>
              </w:rPr>
            </w:pPr>
          </w:p>
        </w:tc>
        <w:tc>
          <w:tcPr>
            <w:tcW w:w="93" w:type="pct"/>
            <w:vAlign w:val="center"/>
          </w:tcPr>
          <w:p w14:paraId="730CC87B" w14:textId="0E36691D" w:rsidR="00FB37A4" w:rsidRPr="008C2BB2" w:rsidRDefault="00FB37A4" w:rsidP="00FB37A4">
            <w:pPr>
              <w:jc w:val="center"/>
              <w:rPr>
                <w:snapToGrid w:val="0"/>
                <w:sz w:val="18"/>
                <w:szCs w:val="18"/>
              </w:rPr>
            </w:pPr>
          </w:p>
        </w:tc>
        <w:tc>
          <w:tcPr>
            <w:tcW w:w="137" w:type="pct"/>
            <w:vAlign w:val="center"/>
          </w:tcPr>
          <w:p w14:paraId="4C74013B" w14:textId="30D59EB6" w:rsidR="00FB37A4" w:rsidRPr="008C2BB2" w:rsidRDefault="00FB37A4" w:rsidP="00FB37A4">
            <w:pPr>
              <w:jc w:val="center"/>
              <w:rPr>
                <w:snapToGrid w:val="0"/>
                <w:sz w:val="18"/>
                <w:szCs w:val="18"/>
              </w:rPr>
            </w:pPr>
          </w:p>
        </w:tc>
        <w:tc>
          <w:tcPr>
            <w:tcW w:w="178" w:type="pct"/>
            <w:tcBorders>
              <w:right w:val="single" w:sz="12" w:space="0" w:color="auto"/>
            </w:tcBorders>
            <w:shd w:val="clear" w:color="auto" w:fill="D9D9D9"/>
            <w:vAlign w:val="center"/>
          </w:tcPr>
          <w:p w14:paraId="196019AA" w14:textId="77777777" w:rsidR="00FB37A4" w:rsidRPr="008C2BB2" w:rsidRDefault="00FB37A4" w:rsidP="00FB37A4">
            <w:pPr>
              <w:jc w:val="center"/>
              <w:rPr>
                <w:snapToGrid w:val="0"/>
                <w:sz w:val="18"/>
                <w:szCs w:val="18"/>
              </w:rPr>
            </w:pPr>
          </w:p>
        </w:tc>
        <w:tc>
          <w:tcPr>
            <w:tcW w:w="138" w:type="pct"/>
            <w:shd w:val="clear" w:color="auto" w:fill="FFFFFF"/>
            <w:vAlign w:val="center"/>
          </w:tcPr>
          <w:p w14:paraId="16C55172" w14:textId="2A66F009" w:rsidR="00FB37A4" w:rsidRPr="008C2BB2" w:rsidRDefault="00FB37A4" w:rsidP="00FB37A4">
            <w:pPr>
              <w:jc w:val="center"/>
              <w:rPr>
                <w:snapToGrid w:val="0"/>
                <w:sz w:val="18"/>
                <w:szCs w:val="18"/>
              </w:rPr>
            </w:pPr>
            <w:r w:rsidRPr="008C2BB2">
              <w:rPr>
                <w:snapToGrid w:val="0"/>
                <w:sz w:val="18"/>
                <w:szCs w:val="18"/>
              </w:rPr>
              <w:t>194</w:t>
            </w:r>
          </w:p>
        </w:tc>
        <w:tc>
          <w:tcPr>
            <w:tcW w:w="91" w:type="pct"/>
            <w:shd w:val="clear" w:color="auto" w:fill="FFFFFF"/>
            <w:vAlign w:val="center"/>
          </w:tcPr>
          <w:p w14:paraId="0C7F981A" w14:textId="4DB7F44F" w:rsidR="00FB37A4" w:rsidRPr="008C2BB2" w:rsidRDefault="00FB37A4" w:rsidP="00FB37A4">
            <w:pPr>
              <w:jc w:val="center"/>
              <w:rPr>
                <w:snapToGrid w:val="0"/>
                <w:sz w:val="18"/>
                <w:szCs w:val="18"/>
              </w:rPr>
            </w:pPr>
            <w:r w:rsidRPr="008C2BB2">
              <w:rPr>
                <w:snapToGrid w:val="0"/>
                <w:sz w:val="18"/>
                <w:szCs w:val="18"/>
              </w:rPr>
              <w:t>2</w:t>
            </w:r>
          </w:p>
        </w:tc>
        <w:tc>
          <w:tcPr>
            <w:tcW w:w="91" w:type="pct"/>
            <w:shd w:val="clear" w:color="auto" w:fill="FFFFFF"/>
            <w:vAlign w:val="center"/>
          </w:tcPr>
          <w:p w14:paraId="2AD24F38" w14:textId="64F0FF50" w:rsidR="00FB37A4" w:rsidRPr="008C2BB2" w:rsidRDefault="00FB37A4" w:rsidP="00FB37A4">
            <w:pPr>
              <w:jc w:val="center"/>
              <w:rPr>
                <w:snapToGrid w:val="0"/>
                <w:sz w:val="18"/>
                <w:szCs w:val="18"/>
              </w:rPr>
            </w:pPr>
            <w:r w:rsidRPr="008C2BB2">
              <w:rPr>
                <w:snapToGrid w:val="0"/>
                <w:sz w:val="18"/>
                <w:szCs w:val="18"/>
              </w:rPr>
              <w:t>-</w:t>
            </w:r>
          </w:p>
        </w:tc>
        <w:tc>
          <w:tcPr>
            <w:tcW w:w="136" w:type="pct"/>
            <w:shd w:val="clear" w:color="auto" w:fill="FFFFFF"/>
            <w:vAlign w:val="center"/>
          </w:tcPr>
          <w:p w14:paraId="6135D1C9" w14:textId="77777777" w:rsidR="00FB37A4" w:rsidRPr="008C2BB2" w:rsidRDefault="00FB37A4" w:rsidP="00FB37A4">
            <w:pPr>
              <w:jc w:val="center"/>
              <w:rPr>
                <w:snapToGrid w:val="0"/>
                <w:sz w:val="18"/>
                <w:szCs w:val="18"/>
              </w:rPr>
            </w:pPr>
            <w:r w:rsidRPr="008C2BB2">
              <w:rPr>
                <w:snapToGrid w:val="0"/>
                <w:sz w:val="18"/>
                <w:szCs w:val="18"/>
              </w:rPr>
              <w:t>2</w:t>
            </w:r>
          </w:p>
        </w:tc>
        <w:tc>
          <w:tcPr>
            <w:tcW w:w="94" w:type="pct"/>
            <w:shd w:val="clear" w:color="auto" w:fill="FFFFFF"/>
            <w:vAlign w:val="center"/>
          </w:tcPr>
          <w:p w14:paraId="68BDFFEE" w14:textId="77777777" w:rsidR="00FB37A4" w:rsidRPr="008C2BB2" w:rsidRDefault="00FB37A4" w:rsidP="00FB37A4">
            <w:pPr>
              <w:jc w:val="center"/>
              <w:rPr>
                <w:snapToGrid w:val="0"/>
                <w:sz w:val="18"/>
                <w:szCs w:val="18"/>
              </w:rPr>
            </w:pPr>
            <w:r w:rsidRPr="008C2BB2">
              <w:rPr>
                <w:snapToGrid w:val="0"/>
                <w:sz w:val="18"/>
                <w:szCs w:val="18"/>
              </w:rPr>
              <w:t>-</w:t>
            </w:r>
          </w:p>
        </w:tc>
        <w:tc>
          <w:tcPr>
            <w:tcW w:w="138" w:type="pct"/>
            <w:shd w:val="clear" w:color="auto" w:fill="FFFFFF"/>
            <w:vAlign w:val="center"/>
          </w:tcPr>
          <w:p w14:paraId="5C104D96" w14:textId="77777777" w:rsidR="00FB37A4" w:rsidRPr="008C2BB2" w:rsidRDefault="00FB37A4" w:rsidP="00FB37A4">
            <w:pPr>
              <w:jc w:val="center"/>
              <w:rPr>
                <w:snapToGrid w:val="0"/>
                <w:sz w:val="18"/>
                <w:szCs w:val="18"/>
              </w:rPr>
            </w:pPr>
            <w:r w:rsidRPr="008C2BB2">
              <w:rPr>
                <w:snapToGrid w:val="0"/>
                <w:sz w:val="18"/>
                <w:szCs w:val="18"/>
              </w:rPr>
              <w:t>Ex</w:t>
            </w:r>
          </w:p>
        </w:tc>
        <w:tc>
          <w:tcPr>
            <w:tcW w:w="99" w:type="pct"/>
            <w:tcBorders>
              <w:right w:val="single" w:sz="12" w:space="0" w:color="auto"/>
            </w:tcBorders>
            <w:shd w:val="clear" w:color="auto" w:fill="D9D9D9"/>
            <w:vAlign w:val="center"/>
          </w:tcPr>
          <w:p w14:paraId="787D648E" w14:textId="77777777" w:rsidR="00FB37A4" w:rsidRPr="008C2BB2" w:rsidRDefault="00FB37A4" w:rsidP="00FB37A4">
            <w:pPr>
              <w:jc w:val="center"/>
              <w:rPr>
                <w:snapToGrid w:val="0"/>
                <w:sz w:val="18"/>
                <w:szCs w:val="18"/>
              </w:rPr>
            </w:pPr>
            <w:r w:rsidRPr="008C2BB2">
              <w:rPr>
                <w:snapToGrid w:val="0"/>
                <w:sz w:val="18"/>
                <w:szCs w:val="18"/>
              </w:rPr>
              <w:t>10</w:t>
            </w:r>
          </w:p>
        </w:tc>
        <w:tc>
          <w:tcPr>
            <w:tcW w:w="238" w:type="pct"/>
            <w:tcBorders>
              <w:left w:val="single" w:sz="12" w:space="0" w:color="auto"/>
            </w:tcBorders>
            <w:vAlign w:val="center"/>
          </w:tcPr>
          <w:p w14:paraId="7D879F75" w14:textId="77777777" w:rsidR="00FB37A4" w:rsidRPr="008C2BB2" w:rsidRDefault="00FB37A4" w:rsidP="00FB37A4">
            <w:pPr>
              <w:jc w:val="center"/>
              <w:rPr>
                <w:snapToGrid w:val="0"/>
                <w:sz w:val="18"/>
                <w:szCs w:val="18"/>
              </w:rPr>
            </w:pPr>
            <w:r w:rsidRPr="008C2BB2">
              <w:rPr>
                <w:snapToGrid w:val="0"/>
                <w:sz w:val="18"/>
                <w:szCs w:val="18"/>
              </w:rPr>
              <w:t>56</w:t>
            </w:r>
          </w:p>
        </w:tc>
        <w:tc>
          <w:tcPr>
            <w:tcW w:w="175" w:type="pct"/>
            <w:gridSpan w:val="2"/>
            <w:vAlign w:val="center"/>
          </w:tcPr>
          <w:p w14:paraId="56FD3FB7" w14:textId="77777777" w:rsidR="00FB37A4" w:rsidRPr="008C2BB2" w:rsidRDefault="00FB37A4" w:rsidP="00FB37A4">
            <w:pPr>
              <w:jc w:val="center"/>
              <w:rPr>
                <w:snapToGrid w:val="0"/>
                <w:sz w:val="18"/>
                <w:szCs w:val="18"/>
              </w:rPr>
            </w:pPr>
            <w:r w:rsidRPr="008C2BB2">
              <w:rPr>
                <w:snapToGrid w:val="0"/>
                <w:sz w:val="18"/>
                <w:szCs w:val="18"/>
              </w:rPr>
              <w:t>28</w:t>
            </w:r>
          </w:p>
        </w:tc>
        <w:tc>
          <w:tcPr>
            <w:tcW w:w="255" w:type="pct"/>
            <w:gridSpan w:val="2"/>
            <w:tcBorders>
              <w:right w:val="single" w:sz="12" w:space="0" w:color="auto"/>
            </w:tcBorders>
            <w:vAlign w:val="center"/>
          </w:tcPr>
          <w:p w14:paraId="4C824531" w14:textId="77777777" w:rsidR="00FB37A4" w:rsidRPr="008C2BB2" w:rsidRDefault="00FB37A4" w:rsidP="00FB37A4">
            <w:pPr>
              <w:jc w:val="center"/>
              <w:rPr>
                <w:snapToGrid w:val="0"/>
                <w:sz w:val="18"/>
                <w:szCs w:val="18"/>
              </w:rPr>
            </w:pPr>
            <w:r w:rsidRPr="008C2BB2">
              <w:rPr>
                <w:snapToGrid w:val="0"/>
                <w:sz w:val="18"/>
                <w:szCs w:val="18"/>
              </w:rPr>
              <w:t>28</w:t>
            </w:r>
          </w:p>
        </w:tc>
      </w:tr>
      <w:tr w:rsidR="00F7075D" w:rsidRPr="008C2BB2" w14:paraId="172A10B8" w14:textId="77777777" w:rsidTr="00DF5ECF">
        <w:trPr>
          <w:trHeight w:val="210"/>
        </w:trPr>
        <w:tc>
          <w:tcPr>
            <w:tcW w:w="136" w:type="pct"/>
            <w:vMerge w:val="restart"/>
            <w:tcBorders>
              <w:left w:val="single" w:sz="12" w:space="0" w:color="auto"/>
            </w:tcBorders>
            <w:vAlign w:val="center"/>
          </w:tcPr>
          <w:p w14:paraId="14FBF347" w14:textId="77777777" w:rsidR="00F7075D" w:rsidRPr="008C2BB2" w:rsidRDefault="00F7075D" w:rsidP="00D93360">
            <w:pPr>
              <w:numPr>
                <w:ilvl w:val="0"/>
                <w:numId w:val="33"/>
              </w:numPr>
              <w:rPr>
                <w:sz w:val="16"/>
                <w:szCs w:val="16"/>
              </w:rPr>
            </w:pPr>
          </w:p>
        </w:tc>
        <w:tc>
          <w:tcPr>
            <w:tcW w:w="268" w:type="pct"/>
            <w:vAlign w:val="center"/>
          </w:tcPr>
          <w:p w14:paraId="20B0A95C" w14:textId="367CB263" w:rsidR="00F7075D" w:rsidRPr="008C2BB2" w:rsidRDefault="00F7075D" w:rsidP="00D93360">
            <w:pPr>
              <w:spacing w:line="216" w:lineRule="auto"/>
              <w:rPr>
                <w:snapToGrid w:val="0"/>
                <w:sz w:val="18"/>
                <w:szCs w:val="18"/>
              </w:rPr>
            </w:pPr>
            <w:r w:rsidRPr="008C2BB2">
              <w:rPr>
                <w:snapToGrid w:val="0"/>
                <w:sz w:val="18"/>
                <w:szCs w:val="18"/>
              </w:rPr>
              <w:t>SDM 1.3</w:t>
            </w:r>
            <w:r>
              <w:rPr>
                <w:snapToGrid w:val="0"/>
                <w:sz w:val="18"/>
                <w:szCs w:val="18"/>
              </w:rPr>
              <w:t xml:space="preserve">a  </w:t>
            </w:r>
          </w:p>
        </w:tc>
        <w:tc>
          <w:tcPr>
            <w:tcW w:w="267" w:type="pct"/>
            <w:gridSpan w:val="2"/>
            <w:vMerge w:val="restart"/>
            <w:vAlign w:val="center"/>
          </w:tcPr>
          <w:p w14:paraId="345DFB99" w14:textId="2436E7BD" w:rsidR="00F7075D" w:rsidRPr="008C2BB2" w:rsidRDefault="00F7075D" w:rsidP="00D93360">
            <w:pPr>
              <w:jc w:val="center"/>
              <w:rPr>
                <w:snapToGrid w:val="0"/>
                <w:color w:val="FF0000"/>
                <w:sz w:val="18"/>
                <w:szCs w:val="18"/>
              </w:rPr>
            </w:pPr>
            <w:r w:rsidRPr="00D61B65">
              <w:rPr>
                <w:snapToGrid w:val="0"/>
                <w:color w:val="000000"/>
                <w:sz w:val="18"/>
                <w:szCs w:val="18"/>
              </w:rPr>
              <w:t>DCA</w:t>
            </w:r>
          </w:p>
        </w:tc>
        <w:tc>
          <w:tcPr>
            <w:tcW w:w="350" w:type="pct"/>
            <w:vMerge w:val="restart"/>
            <w:tcBorders>
              <w:right w:val="single" w:sz="12" w:space="0" w:color="auto"/>
            </w:tcBorders>
            <w:vAlign w:val="center"/>
          </w:tcPr>
          <w:p w14:paraId="1489F9DF" w14:textId="77777777" w:rsidR="00F7075D" w:rsidRPr="008C2BB2" w:rsidRDefault="00F7075D" w:rsidP="00D93360">
            <w:pPr>
              <w:jc w:val="center"/>
              <w:rPr>
                <w:snapToGrid w:val="0"/>
                <w:sz w:val="18"/>
                <w:szCs w:val="18"/>
              </w:rPr>
            </w:pPr>
            <w:r w:rsidRPr="008C2BB2">
              <w:rPr>
                <w:snapToGrid w:val="0"/>
                <w:sz w:val="18"/>
                <w:szCs w:val="18"/>
              </w:rPr>
              <w:t>DO</w:t>
            </w:r>
          </w:p>
        </w:tc>
        <w:tc>
          <w:tcPr>
            <w:tcW w:w="1625" w:type="pct"/>
            <w:tcBorders>
              <w:left w:val="single" w:sz="12" w:space="0" w:color="auto"/>
              <w:right w:val="single" w:sz="12" w:space="0" w:color="auto"/>
            </w:tcBorders>
            <w:vAlign w:val="center"/>
          </w:tcPr>
          <w:p w14:paraId="0C4398F6" w14:textId="7001876A" w:rsidR="00F7075D" w:rsidRPr="00DF5ECF" w:rsidRDefault="00F7075D" w:rsidP="00D93360">
            <w:pPr>
              <w:rPr>
                <w:snapToGrid w:val="0"/>
                <w:sz w:val="18"/>
                <w:szCs w:val="18"/>
              </w:rPr>
            </w:pPr>
            <w:r w:rsidRPr="00DF5ECF">
              <w:rPr>
                <w:snapToGrid w:val="0"/>
                <w:sz w:val="18"/>
                <w:szCs w:val="18"/>
              </w:rPr>
              <w:t xml:space="preserve">Scrierea și publicarea unui articol de cercetare; academic writing* </w:t>
            </w:r>
          </w:p>
        </w:tc>
        <w:tc>
          <w:tcPr>
            <w:tcW w:w="131" w:type="pct"/>
            <w:vMerge w:val="restart"/>
            <w:vAlign w:val="center"/>
          </w:tcPr>
          <w:p w14:paraId="184FCAA5" w14:textId="2444A3ED" w:rsidR="00F7075D" w:rsidRPr="008C2BB2" w:rsidRDefault="00F7075D" w:rsidP="00AA46F2">
            <w:pPr>
              <w:rPr>
                <w:snapToGrid w:val="0"/>
                <w:sz w:val="18"/>
                <w:szCs w:val="18"/>
              </w:rPr>
            </w:pPr>
            <w:r>
              <w:rPr>
                <w:snapToGrid w:val="0"/>
                <w:sz w:val="18"/>
                <w:szCs w:val="18"/>
              </w:rPr>
              <w:t>194</w:t>
            </w:r>
          </w:p>
        </w:tc>
        <w:tc>
          <w:tcPr>
            <w:tcW w:w="135" w:type="pct"/>
            <w:vMerge w:val="restart"/>
            <w:vAlign w:val="center"/>
          </w:tcPr>
          <w:p w14:paraId="7A5A8C2D" w14:textId="3603B76B" w:rsidR="00F7075D" w:rsidRPr="008C2BB2" w:rsidRDefault="00F7075D" w:rsidP="00D93360">
            <w:pPr>
              <w:jc w:val="center"/>
              <w:rPr>
                <w:snapToGrid w:val="0"/>
                <w:sz w:val="18"/>
                <w:szCs w:val="18"/>
              </w:rPr>
            </w:pPr>
            <w:r>
              <w:rPr>
                <w:snapToGrid w:val="0"/>
                <w:sz w:val="18"/>
                <w:szCs w:val="18"/>
              </w:rPr>
              <w:t>2</w:t>
            </w:r>
          </w:p>
        </w:tc>
        <w:tc>
          <w:tcPr>
            <w:tcW w:w="87" w:type="pct"/>
            <w:vMerge w:val="restart"/>
            <w:vAlign w:val="center"/>
          </w:tcPr>
          <w:p w14:paraId="481DD509" w14:textId="3A26B780" w:rsidR="00F7075D" w:rsidRPr="008C2BB2" w:rsidRDefault="00F7075D" w:rsidP="00D93360">
            <w:pPr>
              <w:jc w:val="center"/>
              <w:rPr>
                <w:snapToGrid w:val="0"/>
                <w:sz w:val="18"/>
                <w:szCs w:val="18"/>
              </w:rPr>
            </w:pPr>
            <w:r w:rsidRPr="008C2BB2">
              <w:rPr>
                <w:snapToGrid w:val="0"/>
                <w:sz w:val="18"/>
                <w:szCs w:val="18"/>
              </w:rPr>
              <w:t>-</w:t>
            </w:r>
          </w:p>
        </w:tc>
        <w:tc>
          <w:tcPr>
            <w:tcW w:w="138" w:type="pct"/>
            <w:vMerge w:val="restart"/>
            <w:vAlign w:val="center"/>
          </w:tcPr>
          <w:p w14:paraId="65285209" w14:textId="77777777" w:rsidR="00F7075D" w:rsidRDefault="00F7075D" w:rsidP="00D93360">
            <w:pPr>
              <w:jc w:val="center"/>
              <w:rPr>
                <w:snapToGrid w:val="0"/>
                <w:sz w:val="18"/>
                <w:szCs w:val="18"/>
              </w:rPr>
            </w:pPr>
          </w:p>
          <w:p w14:paraId="7183F5B7" w14:textId="18BEA763" w:rsidR="00F7075D" w:rsidRPr="008C2BB2" w:rsidRDefault="00F7075D" w:rsidP="00D93360">
            <w:pPr>
              <w:jc w:val="center"/>
              <w:rPr>
                <w:snapToGrid w:val="0"/>
                <w:sz w:val="18"/>
                <w:szCs w:val="18"/>
              </w:rPr>
            </w:pPr>
            <w:r w:rsidRPr="008C2BB2">
              <w:rPr>
                <w:snapToGrid w:val="0"/>
                <w:sz w:val="18"/>
                <w:szCs w:val="18"/>
              </w:rPr>
              <w:t>2</w:t>
            </w:r>
          </w:p>
          <w:p w14:paraId="3B82A3D8" w14:textId="1D44F8FD" w:rsidR="00F7075D" w:rsidRPr="008C2BB2" w:rsidRDefault="00F7075D" w:rsidP="005F3D99">
            <w:pPr>
              <w:rPr>
                <w:snapToGrid w:val="0"/>
                <w:sz w:val="18"/>
                <w:szCs w:val="18"/>
              </w:rPr>
            </w:pPr>
          </w:p>
        </w:tc>
        <w:tc>
          <w:tcPr>
            <w:tcW w:w="93" w:type="pct"/>
            <w:vMerge w:val="restart"/>
            <w:vAlign w:val="center"/>
          </w:tcPr>
          <w:p w14:paraId="1DD46CB0" w14:textId="0A4106A3" w:rsidR="00F7075D" w:rsidRPr="008C2BB2" w:rsidRDefault="00F7075D" w:rsidP="00D93360">
            <w:pPr>
              <w:jc w:val="center"/>
              <w:rPr>
                <w:snapToGrid w:val="0"/>
                <w:sz w:val="18"/>
                <w:szCs w:val="18"/>
              </w:rPr>
            </w:pPr>
            <w:r w:rsidRPr="008C2BB2">
              <w:rPr>
                <w:snapToGrid w:val="0"/>
                <w:sz w:val="18"/>
                <w:szCs w:val="18"/>
              </w:rPr>
              <w:t>-</w:t>
            </w:r>
          </w:p>
        </w:tc>
        <w:tc>
          <w:tcPr>
            <w:tcW w:w="137" w:type="pct"/>
            <w:vMerge w:val="restart"/>
            <w:vAlign w:val="center"/>
          </w:tcPr>
          <w:p w14:paraId="0D344497" w14:textId="77777777" w:rsidR="00F7075D" w:rsidRPr="008C2BB2" w:rsidRDefault="00F7075D" w:rsidP="00D93360">
            <w:pPr>
              <w:jc w:val="center"/>
              <w:rPr>
                <w:snapToGrid w:val="0"/>
                <w:sz w:val="18"/>
                <w:szCs w:val="18"/>
              </w:rPr>
            </w:pPr>
            <w:r w:rsidRPr="008C2BB2">
              <w:rPr>
                <w:snapToGrid w:val="0"/>
                <w:sz w:val="18"/>
                <w:szCs w:val="18"/>
              </w:rPr>
              <w:t>Ex</w:t>
            </w:r>
          </w:p>
          <w:p w14:paraId="795A5FE5" w14:textId="7052EE62" w:rsidR="00F7075D" w:rsidRPr="008C2BB2" w:rsidRDefault="00F7075D" w:rsidP="005F3D99">
            <w:pPr>
              <w:rPr>
                <w:snapToGrid w:val="0"/>
                <w:sz w:val="18"/>
                <w:szCs w:val="18"/>
              </w:rPr>
            </w:pPr>
          </w:p>
        </w:tc>
        <w:tc>
          <w:tcPr>
            <w:tcW w:w="178" w:type="pct"/>
            <w:vMerge w:val="restart"/>
            <w:tcBorders>
              <w:right w:val="single" w:sz="12" w:space="0" w:color="auto"/>
            </w:tcBorders>
            <w:shd w:val="clear" w:color="auto" w:fill="D9D9D9"/>
            <w:vAlign w:val="center"/>
          </w:tcPr>
          <w:p w14:paraId="4A9A5C51" w14:textId="25DB6EAC" w:rsidR="00F7075D" w:rsidRPr="008C2BB2" w:rsidRDefault="00F7075D" w:rsidP="00D93360">
            <w:pPr>
              <w:jc w:val="center"/>
              <w:rPr>
                <w:snapToGrid w:val="0"/>
                <w:sz w:val="18"/>
                <w:szCs w:val="18"/>
              </w:rPr>
            </w:pPr>
            <w:r w:rsidRPr="008C2BB2">
              <w:rPr>
                <w:snapToGrid w:val="0"/>
                <w:sz w:val="18"/>
                <w:szCs w:val="18"/>
              </w:rPr>
              <w:t>10</w:t>
            </w:r>
          </w:p>
          <w:p w14:paraId="1B1DCABB" w14:textId="085597A5" w:rsidR="00F7075D" w:rsidRPr="008C2BB2" w:rsidRDefault="00F7075D" w:rsidP="005F3D99">
            <w:pPr>
              <w:rPr>
                <w:snapToGrid w:val="0"/>
                <w:sz w:val="18"/>
                <w:szCs w:val="18"/>
              </w:rPr>
            </w:pPr>
          </w:p>
        </w:tc>
        <w:tc>
          <w:tcPr>
            <w:tcW w:w="138" w:type="pct"/>
            <w:vMerge w:val="restart"/>
            <w:shd w:val="clear" w:color="auto" w:fill="FFFFFF"/>
            <w:vAlign w:val="center"/>
          </w:tcPr>
          <w:p w14:paraId="60F72932" w14:textId="3A546995" w:rsidR="00F7075D" w:rsidRPr="008C2BB2" w:rsidRDefault="00F7075D" w:rsidP="00D93360">
            <w:pPr>
              <w:jc w:val="center"/>
              <w:rPr>
                <w:snapToGrid w:val="0"/>
                <w:sz w:val="18"/>
                <w:szCs w:val="18"/>
              </w:rPr>
            </w:pPr>
          </w:p>
        </w:tc>
        <w:tc>
          <w:tcPr>
            <w:tcW w:w="91" w:type="pct"/>
            <w:vMerge w:val="restart"/>
            <w:shd w:val="clear" w:color="auto" w:fill="FFFFFF"/>
            <w:vAlign w:val="center"/>
          </w:tcPr>
          <w:p w14:paraId="4F448865" w14:textId="12200741" w:rsidR="00F7075D" w:rsidRPr="008C2BB2" w:rsidRDefault="00F7075D" w:rsidP="008927D1">
            <w:pPr>
              <w:rPr>
                <w:snapToGrid w:val="0"/>
                <w:sz w:val="18"/>
                <w:szCs w:val="18"/>
              </w:rPr>
            </w:pPr>
            <w:r>
              <w:rPr>
                <w:snapToGrid w:val="0"/>
                <w:sz w:val="18"/>
                <w:szCs w:val="18"/>
              </w:rPr>
              <w:t>-</w:t>
            </w:r>
          </w:p>
        </w:tc>
        <w:tc>
          <w:tcPr>
            <w:tcW w:w="91" w:type="pct"/>
            <w:vMerge w:val="restart"/>
            <w:shd w:val="clear" w:color="auto" w:fill="FFFFFF"/>
            <w:vAlign w:val="center"/>
          </w:tcPr>
          <w:p w14:paraId="04F44506" w14:textId="175FBF8F" w:rsidR="00F7075D" w:rsidRPr="008C2BB2" w:rsidRDefault="00F7075D" w:rsidP="00D93360">
            <w:pPr>
              <w:jc w:val="center"/>
              <w:rPr>
                <w:snapToGrid w:val="0"/>
                <w:sz w:val="18"/>
                <w:szCs w:val="18"/>
              </w:rPr>
            </w:pPr>
            <w:r w:rsidRPr="008C2BB2">
              <w:rPr>
                <w:snapToGrid w:val="0"/>
                <w:sz w:val="18"/>
                <w:szCs w:val="18"/>
              </w:rPr>
              <w:t>-</w:t>
            </w:r>
          </w:p>
        </w:tc>
        <w:tc>
          <w:tcPr>
            <w:tcW w:w="136" w:type="pct"/>
            <w:vMerge w:val="restart"/>
            <w:shd w:val="clear" w:color="auto" w:fill="FFFFFF"/>
            <w:vAlign w:val="center"/>
          </w:tcPr>
          <w:p w14:paraId="2A08B333" w14:textId="03909738" w:rsidR="00F7075D" w:rsidRPr="008C2BB2" w:rsidRDefault="00F7075D" w:rsidP="00D93360">
            <w:pPr>
              <w:jc w:val="center"/>
              <w:rPr>
                <w:snapToGrid w:val="0"/>
                <w:sz w:val="18"/>
                <w:szCs w:val="18"/>
              </w:rPr>
            </w:pPr>
            <w:r w:rsidRPr="008C2BB2">
              <w:rPr>
                <w:snapToGrid w:val="0"/>
                <w:sz w:val="18"/>
                <w:szCs w:val="18"/>
              </w:rPr>
              <w:t>-</w:t>
            </w:r>
          </w:p>
        </w:tc>
        <w:tc>
          <w:tcPr>
            <w:tcW w:w="94" w:type="pct"/>
            <w:vMerge w:val="restart"/>
            <w:shd w:val="clear" w:color="auto" w:fill="FFFFFF"/>
            <w:vAlign w:val="center"/>
          </w:tcPr>
          <w:p w14:paraId="2ACF71F6" w14:textId="5612C2CD" w:rsidR="00F7075D" w:rsidRPr="008C2BB2" w:rsidRDefault="00F7075D" w:rsidP="00D93360">
            <w:pPr>
              <w:jc w:val="center"/>
              <w:rPr>
                <w:snapToGrid w:val="0"/>
                <w:sz w:val="18"/>
                <w:szCs w:val="18"/>
              </w:rPr>
            </w:pPr>
            <w:r w:rsidRPr="008C2BB2">
              <w:rPr>
                <w:snapToGrid w:val="0"/>
                <w:sz w:val="18"/>
                <w:szCs w:val="18"/>
              </w:rPr>
              <w:t>-</w:t>
            </w:r>
          </w:p>
        </w:tc>
        <w:tc>
          <w:tcPr>
            <w:tcW w:w="138" w:type="pct"/>
            <w:vMerge w:val="restart"/>
            <w:shd w:val="clear" w:color="auto" w:fill="FFFFFF"/>
            <w:vAlign w:val="center"/>
          </w:tcPr>
          <w:p w14:paraId="7353BA50" w14:textId="55E88990" w:rsidR="00F7075D" w:rsidRPr="008C2BB2" w:rsidRDefault="00F7075D" w:rsidP="00D93360">
            <w:pPr>
              <w:jc w:val="center"/>
              <w:rPr>
                <w:snapToGrid w:val="0"/>
                <w:sz w:val="18"/>
                <w:szCs w:val="18"/>
              </w:rPr>
            </w:pPr>
            <w:r w:rsidRPr="008C2BB2">
              <w:rPr>
                <w:snapToGrid w:val="0"/>
                <w:sz w:val="18"/>
                <w:szCs w:val="18"/>
              </w:rPr>
              <w:t>-</w:t>
            </w:r>
          </w:p>
        </w:tc>
        <w:tc>
          <w:tcPr>
            <w:tcW w:w="99" w:type="pct"/>
            <w:vMerge w:val="restart"/>
            <w:tcBorders>
              <w:right w:val="single" w:sz="12" w:space="0" w:color="auto"/>
            </w:tcBorders>
            <w:shd w:val="clear" w:color="auto" w:fill="D9D9D9"/>
            <w:vAlign w:val="center"/>
          </w:tcPr>
          <w:p w14:paraId="6E1F87FF" w14:textId="77777777" w:rsidR="00F7075D" w:rsidRPr="008C2BB2" w:rsidRDefault="00F7075D" w:rsidP="00D93360">
            <w:pPr>
              <w:jc w:val="center"/>
              <w:rPr>
                <w:snapToGrid w:val="0"/>
                <w:sz w:val="18"/>
                <w:szCs w:val="18"/>
              </w:rPr>
            </w:pPr>
          </w:p>
        </w:tc>
        <w:tc>
          <w:tcPr>
            <w:tcW w:w="238" w:type="pct"/>
            <w:vMerge w:val="restart"/>
            <w:tcBorders>
              <w:left w:val="single" w:sz="12" w:space="0" w:color="auto"/>
            </w:tcBorders>
            <w:vAlign w:val="center"/>
          </w:tcPr>
          <w:p w14:paraId="77F6CF8E" w14:textId="77777777" w:rsidR="00F7075D" w:rsidRDefault="00F7075D" w:rsidP="00D93360">
            <w:pPr>
              <w:jc w:val="center"/>
              <w:rPr>
                <w:snapToGrid w:val="0"/>
                <w:sz w:val="18"/>
                <w:szCs w:val="18"/>
              </w:rPr>
            </w:pPr>
          </w:p>
          <w:p w14:paraId="75F569BF" w14:textId="7C843BCB" w:rsidR="00F7075D" w:rsidRPr="008C2BB2" w:rsidRDefault="00F7075D" w:rsidP="00D93360">
            <w:pPr>
              <w:jc w:val="center"/>
              <w:rPr>
                <w:snapToGrid w:val="0"/>
                <w:sz w:val="18"/>
                <w:szCs w:val="18"/>
              </w:rPr>
            </w:pPr>
            <w:r w:rsidRPr="008C2BB2">
              <w:rPr>
                <w:snapToGrid w:val="0"/>
                <w:sz w:val="18"/>
                <w:szCs w:val="18"/>
              </w:rPr>
              <w:t>56</w:t>
            </w:r>
          </w:p>
          <w:p w14:paraId="4AB12212" w14:textId="6AFC5DC1" w:rsidR="00F7075D" w:rsidRPr="008C2BB2" w:rsidRDefault="00F7075D" w:rsidP="00D93360">
            <w:pPr>
              <w:jc w:val="center"/>
              <w:rPr>
                <w:snapToGrid w:val="0"/>
                <w:sz w:val="18"/>
                <w:szCs w:val="18"/>
              </w:rPr>
            </w:pPr>
          </w:p>
        </w:tc>
        <w:tc>
          <w:tcPr>
            <w:tcW w:w="175" w:type="pct"/>
            <w:gridSpan w:val="2"/>
            <w:vMerge w:val="restart"/>
            <w:vAlign w:val="center"/>
          </w:tcPr>
          <w:p w14:paraId="7D7630C3" w14:textId="77777777" w:rsidR="00F7075D" w:rsidRDefault="00F7075D" w:rsidP="00D93360">
            <w:pPr>
              <w:jc w:val="center"/>
              <w:rPr>
                <w:snapToGrid w:val="0"/>
                <w:sz w:val="18"/>
                <w:szCs w:val="18"/>
              </w:rPr>
            </w:pPr>
          </w:p>
          <w:p w14:paraId="30AAB514" w14:textId="6334D903" w:rsidR="00F7075D" w:rsidRPr="008C2BB2" w:rsidRDefault="00F7075D" w:rsidP="00D93360">
            <w:pPr>
              <w:jc w:val="center"/>
              <w:rPr>
                <w:snapToGrid w:val="0"/>
                <w:sz w:val="18"/>
                <w:szCs w:val="18"/>
              </w:rPr>
            </w:pPr>
            <w:r w:rsidRPr="008C2BB2">
              <w:rPr>
                <w:snapToGrid w:val="0"/>
                <w:sz w:val="18"/>
                <w:szCs w:val="18"/>
              </w:rPr>
              <w:t>28</w:t>
            </w:r>
          </w:p>
          <w:p w14:paraId="0874DDB1" w14:textId="663DD557" w:rsidR="00F7075D" w:rsidRPr="008C2BB2" w:rsidRDefault="00F7075D" w:rsidP="005F3D99">
            <w:pPr>
              <w:rPr>
                <w:snapToGrid w:val="0"/>
                <w:sz w:val="18"/>
                <w:szCs w:val="18"/>
              </w:rPr>
            </w:pPr>
          </w:p>
        </w:tc>
        <w:tc>
          <w:tcPr>
            <w:tcW w:w="255" w:type="pct"/>
            <w:gridSpan w:val="2"/>
            <w:vMerge w:val="restart"/>
            <w:tcBorders>
              <w:right w:val="single" w:sz="12" w:space="0" w:color="auto"/>
            </w:tcBorders>
            <w:vAlign w:val="center"/>
          </w:tcPr>
          <w:p w14:paraId="69DA22D5" w14:textId="77777777" w:rsidR="00F7075D" w:rsidRPr="008C2BB2" w:rsidRDefault="00F7075D" w:rsidP="00D93360">
            <w:pPr>
              <w:jc w:val="center"/>
              <w:rPr>
                <w:snapToGrid w:val="0"/>
                <w:sz w:val="18"/>
                <w:szCs w:val="18"/>
              </w:rPr>
            </w:pPr>
            <w:r w:rsidRPr="008C2BB2">
              <w:rPr>
                <w:snapToGrid w:val="0"/>
                <w:sz w:val="18"/>
                <w:szCs w:val="18"/>
              </w:rPr>
              <w:t>28</w:t>
            </w:r>
          </w:p>
          <w:p w14:paraId="066977EA" w14:textId="2679F341" w:rsidR="00F7075D" w:rsidRPr="008C2BB2" w:rsidRDefault="00F7075D" w:rsidP="005F3D99">
            <w:pPr>
              <w:rPr>
                <w:snapToGrid w:val="0"/>
                <w:sz w:val="18"/>
                <w:szCs w:val="18"/>
              </w:rPr>
            </w:pPr>
          </w:p>
        </w:tc>
      </w:tr>
      <w:tr w:rsidR="00F7075D" w:rsidRPr="008C2BB2" w14:paraId="71F85686" w14:textId="77777777" w:rsidTr="00F7075D">
        <w:trPr>
          <w:trHeight w:val="284"/>
        </w:trPr>
        <w:tc>
          <w:tcPr>
            <w:tcW w:w="136" w:type="pct"/>
            <w:vMerge/>
            <w:tcBorders>
              <w:left w:val="single" w:sz="12" w:space="0" w:color="auto"/>
            </w:tcBorders>
            <w:vAlign w:val="center"/>
          </w:tcPr>
          <w:p w14:paraId="313728F0" w14:textId="77777777" w:rsidR="00F7075D" w:rsidRPr="008C2BB2" w:rsidRDefault="00F7075D" w:rsidP="00D93360">
            <w:pPr>
              <w:numPr>
                <w:ilvl w:val="0"/>
                <w:numId w:val="33"/>
              </w:numPr>
              <w:rPr>
                <w:sz w:val="16"/>
                <w:szCs w:val="16"/>
              </w:rPr>
            </w:pPr>
          </w:p>
        </w:tc>
        <w:tc>
          <w:tcPr>
            <w:tcW w:w="268" w:type="pct"/>
            <w:vAlign w:val="center"/>
          </w:tcPr>
          <w:p w14:paraId="2C2A434D" w14:textId="5E893CFA" w:rsidR="00F7075D" w:rsidRPr="008C2BB2" w:rsidRDefault="00F7075D" w:rsidP="00D93360">
            <w:pPr>
              <w:spacing w:line="216" w:lineRule="auto"/>
              <w:rPr>
                <w:snapToGrid w:val="0"/>
                <w:sz w:val="18"/>
                <w:szCs w:val="18"/>
              </w:rPr>
            </w:pPr>
            <w:r w:rsidRPr="008C2BB2">
              <w:rPr>
                <w:snapToGrid w:val="0"/>
                <w:sz w:val="18"/>
                <w:szCs w:val="18"/>
              </w:rPr>
              <w:t>SDM 1.</w:t>
            </w:r>
            <w:r>
              <w:rPr>
                <w:snapToGrid w:val="0"/>
                <w:sz w:val="18"/>
                <w:szCs w:val="18"/>
              </w:rPr>
              <w:t>3b</w:t>
            </w:r>
          </w:p>
        </w:tc>
        <w:tc>
          <w:tcPr>
            <w:tcW w:w="267" w:type="pct"/>
            <w:gridSpan w:val="2"/>
            <w:vMerge/>
            <w:vAlign w:val="center"/>
          </w:tcPr>
          <w:p w14:paraId="6C64A65B" w14:textId="77777777" w:rsidR="00F7075D" w:rsidRPr="00D61B65" w:rsidRDefault="00F7075D" w:rsidP="00D93360">
            <w:pPr>
              <w:jc w:val="center"/>
              <w:rPr>
                <w:snapToGrid w:val="0"/>
                <w:color w:val="000000"/>
                <w:sz w:val="18"/>
                <w:szCs w:val="18"/>
              </w:rPr>
            </w:pPr>
          </w:p>
        </w:tc>
        <w:tc>
          <w:tcPr>
            <w:tcW w:w="350" w:type="pct"/>
            <w:vMerge/>
            <w:tcBorders>
              <w:right w:val="single" w:sz="12" w:space="0" w:color="auto"/>
            </w:tcBorders>
            <w:vAlign w:val="center"/>
          </w:tcPr>
          <w:p w14:paraId="6C4ED28A" w14:textId="77777777" w:rsidR="00F7075D" w:rsidRPr="008C2BB2" w:rsidRDefault="00F7075D" w:rsidP="00D93360">
            <w:pPr>
              <w:jc w:val="center"/>
              <w:rPr>
                <w:snapToGrid w:val="0"/>
                <w:sz w:val="18"/>
                <w:szCs w:val="18"/>
              </w:rPr>
            </w:pPr>
          </w:p>
        </w:tc>
        <w:tc>
          <w:tcPr>
            <w:tcW w:w="1625" w:type="pct"/>
            <w:tcBorders>
              <w:left w:val="single" w:sz="12" w:space="0" w:color="auto"/>
              <w:right w:val="single" w:sz="12" w:space="0" w:color="auto"/>
            </w:tcBorders>
            <w:vAlign w:val="center"/>
          </w:tcPr>
          <w:p w14:paraId="26EFDE1D" w14:textId="714B212F" w:rsidR="00F7075D" w:rsidRPr="00DF5ECF" w:rsidRDefault="00F7075D" w:rsidP="00D93360">
            <w:pPr>
              <w:rPr>
                <w:snapToGrid w:val="0"/>
                <w:sz w:val="18"/>
                <w:szCs w:val="18"/>
              </w:rPr>
            </w:pPr>
            <w:r w:rsidRPr="00DF5ECF">
              <w:rPr>
                <w:snapToGrid w:val="0"/>
                <w:sz w:val="18"/>
                <w:szCs w:val="18"/>
              </w:rPr>
              <w:t>Dezvoltarea abilităților lingvistice în engleza medicală*</w:t>
            </w:r>
          </w:p>
        </w:tc>
        <w:tc>
          <w:tcPr>
            <w:tcW w:w="131" w:type="pct"/>
            <w:vMerge/>
            <w:vAlign w:val="center"/>
          </w:tcPr>
          <w:p w14:paraId="5B28BA40" w14:textId="759F7ACA" w:rsidR="00F7075D" w:rsidRPr="008C2BB2" w:rsidRDefault="00F7075D" w:rsidP="00D93360">
            <w:pPr>
              <w:jc w:val="center"/>
              <w:rPr>
                <w:snapToGrid w:val="0"/>
                <w:sz w:val="18"/>
                <w:szCs w:val="18"/>
              </w:rPr>
            </w:pPr>
          </w:p>
        </w:tc>
        <w:tc>
          <w:tcPr>
            <w:tcW w:w="135" w:type="pct"/>
            <w:vMerge/>
            <w:vAlign w:val="center"/>
          </w:tcPr>
          <w:p w14:paraId="447E2089" w14:textId="24E9E32C" w:rsidR="00F7075D" w:rsidRPr="008C2BB2" w:rsidRDefault="00F7075D" w:rsidP="00D93360">
            <w:pPr>
              <w:jc w:val="center"/>
              <w:rPr>
                <w:snapToGrid w:val="0"/>
                <w:sz w:val="18"/>
                <w:szCs w:val="18"/>
              </w:rPr>
            </w:pPr>
          </w:p>
        </w:tc>
        <w:tc>
          <w:tcPr>
            <w:tcW w:w="87" w:type="pct"/>
            <w:vMerge/>
            <w:vAlign w:val="center"/>
          </w:tcPr>
          <w:p w14:paraId="35B30834" w14:textId="77777777" w:rsidR="00F7075D" w:rsidRPr="008C2BB2" w:rsidRDefault="00F7075D" w:rsidP="00D93360">
            <w:pPr>
              <w:jc w:val="center"/>
              <w:rPr>
                <w:snapToGrid w:val="0"/>
                <w:sz w:val="18"/>
                <w:szCs w:val="18"/>
              </w:rPr>
            </w:pPr>
          </w:p>
        </w:tc>
        <w:tc>
          <w:tcPr>
            <w:tcW w:w="138" w:type="pct"/>
            <w:vMerge/>
            <w:vAlign w:val="center"/>
          </w:tcPr>
          <w:p w14:paraId="304E83F7" w14:textId="77777777" w:rsidR="00F7075D" w:rsidRPr="008C2BB2" w:rsidRDefault="00F7075D" w:rsidP="00D93360">
            <w:pPr>
              <w:jc w:val="center"/>
              <w:rPr>
                <w:snapToGrid w:val="0"/>
                <w:sz w:val="18"/>
                <w:szCs w:val="18"/>
              </w:rPr>
            </w:pPr>
          </w:p>
        </w:tc>
        <w:tc>
          <w:tcPr>
            <w:tcW w:w="93" w:type="pct"/>
            <w:vMerge/>
            <w:vAlign w:val="center"/>
          </w:tcPr>
          <w:p w14:paraId="4F2962BC" w14:textId="77777777" w:rsidR="00F7075D" w:rsidRPr="008C2BB2" w:rsidRDefault="00F7075D" w:rsidP="00D93360">
            <w:pPr>
              <w:jc w:val="center"/>
              <w:rPr>
                <w:snapToGrid w:val="0"/>
                <w:sz w:val="18"/>
                <w:szCs w:val="18"/>
              </w:rPr>
            </w:pPr>
          </w:p>
        </w:tc>
        <w:tc>
          <w:tcPr>
            <w:tcW w:w="137" w:type="pct"/>
            <w:vMerge/>
            <w:vAlign w:val="center"/>
          </w:tcPr>
          <w:p w14:paraId="01BDB57F" w14:textId="77777777" w:rsidR="00F7075D" w:rsidRPr="008C2BB2" w:rsidRDefault="00F7075D" w:rsidP="00D93360">
            <w:pPr>
              <w:jc w:val="center"/>
              <w:rPr>
                <w:snapToGrid w:val="0"/>
                <w:sz w:val="18"/>
                <w:szCs w:val="18"/>
              </w:rPr>
            </w:pPr>
          </w:p>
        </w:tc>
        <w:tc>
          <w:tcPr>
            <w:tcW w:w="178" w:type="pct"/>
            <w:vMerge/>
            <w:tcBorders>
              <w:right w:val="single" w:sz="12" w:space="0" w:color="auto"/>
            </w:tcBorders>
            <w:shd w:val="clear" w:color="auto" w:fill="D9D9D9"/>
            <w:vAlign w:val="center"/>
          </w:tcPr>
          <w:p w14:paraId="65E86B87" w14:textId="77777777" w:rsidR="00F7075D" w:rsidRPr="008C2BB2" w:rsidRDefault="00F7075D" w:rsidP="00D93360">
            <w:pPr>
              <w:jc w:val="center"/>
              <w:rPr>
                <w:snapToGrid w:val="0"/>
                <w:sz w:val="18"/>
                <w:szCs w:val="18"/>
              </w:rPr>
            </w:pPr>
          </w:p>
        </w:tc>
        <w:tc>
          <w:tcPr>
            <w:tcW w:w="138" w:type="pct"/>
            <w:vMerge/>
            <w:shd w:val="clear" w:color="auto" w:fill="FFFFFF"/>
            <w:vAlign w:val="center"/>
          </w:tcPr>
          <w:p w14:paraId="20720233" w14:textId="77777777" w:rsidR="00F7075D" w:rsidRPr="008C2BB2" w:rsidRDefault="00F7075D" w:rsidP="00D93360">
            <w:pPr>
              <w:jc w:val="center"/>
              <w:rPr>
                <w:snapToGrid w:val="0"/>
                <w:sz w:val="18"/>
                <w:szCs w:val="18"/>
              </w:rPr>
            </w:pPr>
          </w:p>
        </w:tc>
        <w:tc>
          <w:tcPr>
            <w:tcW w:w="91" w:type="pct"/>
            <w:vMerge/>
            <w:shd w:val="clear" w:color="auto" w:fill="FFFFFF"/>
            <w:vAlign w:val="center"/>
          </w:tcPr>
          <w:p w14:paraId="50CB1513" w14:textId="77777777" w:rsidR="00F7075D" w:rsidRPr="008C2BB2" w:rsidRDefault="00F7075D" w:rsidP="00D93360">
            <w:pPr>
              <w:jc w:val="center"/>
              <w:rPr>
                <w:snapToGrid w:val="0"/>
                <w:sz w:val="18"/>
                <w:szCs w:val="18"/>
              </w:rPr>
            </w:pPr>
          </w:p>
        </w:tc>
        <w:tc>
          <w:tcPr>
            <w:tcW w:w="91" w:type="pct"/>
            <w:vMerge/>
            <w:shd w:val="clear" w:color="auto" w:fill="FFFFFF"/>
            <w:vAlign w:val="center"/>
          </w:tcPr>
          <w:p w14:paraId="19F45CBC" w14:textId="77777777" w:rsidR="00F7075D" w:rsidRPr="008C2BB2" w:rsidRDefault="00F7075D" w:rsidP="00D93360">
            <w:pPr>
              <w:jc w:val="center"/>
              <w:rPr>
                <w:snapToGrid w:val="0"/>
                <w:sz w:val="18"/>
                <w:szCs w:val="18"/>
              </w:rPr>
            </w:pPr>
          </w:p>
        </w:tc>
        <w:tc>
          <w:tcPr>
            <w:tcW w:w="136" w:type="pct"/>
            <w:vMerge/>
            <w:shd w:val="clear" w:color="auto" w:fill="FFFFFF"/>
            <w:vAlign w:val="center"/>
          </w:tcPr>
          <w:p w14:paraId="4E96622D" w14:textId="77777777" w:rsidR="00F7075D" w:rsidRPr="008C2BB2" w:rsidRDefault="00F7075D" w:rsidP="00D93360">
            <w:pPr>
              <w:jc w:val="center"/>
              <w:rPr>
                <w:snapToGrid w:val="0"/>
                <w:sz w:val="18"/>
                <w:szCs w:val="18"/>
              </w:rPr>
            </w:pPr>
          </w:p>
        </w:tc>
        <w:tc>
          <w:tcPr>
            <w:tcW w:w="94" w:type="pct"/>
            <w:vMerge/>
            <w:shd w:val="clear" w:color="auto" w:fill="FFFFFF"/>
            <w:vAlign w:val="center"/>
          </w:tcPr>
          <w:p w14:paraId="7A4135EE" w14:textId="77777777" w:rsidR="00F7075D" w:rsidRPr="008C2BB2" w:rsidRDefault="00F7075D" w:rsidP="00D93360">
            <w:pPr>
              <w:jc w:val="center"/>
              <w:rPr>
                <w:snapToGrid w:val="0"/>
                <w:sz w:val="18"/>
                <w:szCs w:val="18"/>
              </w:rPr>
            </w:pPr>
          </w:p>
        </w:tc>
        <w:tc>
          <w:tcPr>
            <w:tcW w:w="138" w:type="pct"/>
            <w:vMerge/>
            <w:shd w:val="clear" w:color="auto" w:fill="FFFFFF"/>
            <w:vAlign w:val="center"/>
          </w:tcPr>
          <w:p w14:paraId="32BEE6A5" w14:textId="77777777" w:rsidR="00F7075D" w:rsidRPr="008C2BB2" w:rsidRDefault="00F7075D" w:rsidP="00D93360">
            <w:pPr>
              <w:jc w:val="center"/>
              <w:rPr>
                <w:snapToGrid w:val="0"/>
                <w:sz w:val="18"/>
                <w:szCs w:val="18"/>
              </w:rPr>
            </w:pPr>
          </w:p>
        </w:tc>
        <w:tc>
          <w:tcPr>
            <w:tcW w:w="99" w:type="pct"/>
            <w:vMerge/>
            <w:tcBorders>
              <w:right w:val="single" w:sz="12" w:space="0" w:color="auto"/>
            </w:tcBorders>
            <w:shd w:val="clear" w:color="auto" w:fill="D9D9D9"/>
            <w:vAlign w:val="center"/>
          </w:tcPr>
          <w:p w14:paraId="60A31318" w14:textId="77777777" w:rsidR="00F7075D" w:rsidRPr="008C2BB2" w:rsidRDefault="00F7075D" w:rsidP="00D93360">
            <w:pPr>
              <w:jc w:val="center"/>
              <w:rPr>
                <w:snapToGrid w:val="0"/>
                <w:sz w:val="18"/>
                <w:szCs w:val="18"/>
              </w:rPr>
            </w:pPr>
          </w:p>
        </w:tc>
        <w:tc>
          <w:tcPr>
            <w:tcW w:w="238" w:type="pct"/>
            <w:vMerge/>
            <w:tcBorders>
              <w:left w:val="single" w:sz="12" w:space="0" w:color="auto"/>
            </w:tcBorders>
            <w:vAlign w:val="center"/>
          </w:tcPr>
          <w:p w14:paraId="6B2060AC" w14:textId="77777777" w:rsidR="00F7075D" w:rsidRPr="008C2BB2" w:rsidRDefault="00F7075D" w:rsidP="00D93360">
            <w:pPr>
              <w:jc w:val="center"/>
              <w:rPr>
                <w:snapToGrid w:val="0"/>
                <w:sz w:val="18"/>
                <w:szCs w:val="18"/>
              </w:rPr>
            </w:pPr>
          </w:p>
        </w:tc>
        <w:tc>
          <w:tcPr>
            <w:tcW w:w="175" w:type="pct"/>
            <w:gridSpan w:val="2"/>
            <w:vMerge/>
            <w:vAlign w:val="center"/>
          </w:tcPr>
          <w:p w14:paraId="5429A856" w14:textId="77777777" w:rsidR="00F7075D" w:rsidRPr="008C2BB2" w:rsidRDefault="00F7075D" w:rsidP="00D93360">
            <w:pPr>
              <w:jc w:val="center"/>
              <w:rPr>
                <w:snapToGrid w:val="0"/>
                <w:sz w:val="18"/>
                <w:szCs w:val="18"/>
              </w:rPr>
            </w:pPr>
          </w:p>
        </w:tc>
        <w:tc>
          <w:tcPr>
            <w:tcW w:w="255" w:type="pct"/>
            <w:gridSpan w:val="2"/>
            <w:vMerge/>
            <w:tcBorders>
              <w:right w:val="single" w:sz="12" w:space="0" w:color="auto"/>
            </w:tcBorders>
            <w:vAlign w:val="center"/>
          </w:tcPr>
          <w:p w14:paraId="5D2BBCD6" w14:textId="77777777" w:rsidR="00F7075D" w:rsidRPr="008C2BB2" w:rsidRDefault="00F7075D" w:rsidP="00D93360">
            <w:pPr>
              <w:jc w:val="center"/>
              <w:rPr>
                <w:snapToGrid w:val="0"/>
                <w:sz w:val="18"/>
                <w:szCs w:val="18"/>
              </w:rPr>
            </w:pPr>
          </w:p>
        </w:tc>
      </w:tr>
      <w:tr w:rsidR="00F7075D" w:rsidRPr="008C2BB2" w14:paraId="6D091C21" w14:textId="77777777" w:rsidTr="006F7431">
        <w:trPr>
          <w:trHeight w:val="198"/>
        </w:trPr>
        <w:tc>
          <w:tcPr>
            <w:tcW w:w="136" w:type="pct"/>
            <w:vMerge w:val="restart"/>
            <w:tcBorders>
              <w:left w:val="single" w:sz="12" w:space="0" w:color="auto"/>
            </w:tcBorders>
            <w:vAlign w:val="center"/>
          </w:tcPr>
          <w:p w14:paraId="2D086796" w14:textId="77777777" w:rsidR="00F7075D" w:rsidRPr="008C2BB2" w:rsidRDefault="00F7075D" w:rsidP="00D93360">
            <w:pPr>
              <w:numPr>
                <w:ilvl w:val="0"/>
                <w:numId w:val="33"/>
              </w:numPr>
              <w:rPr>
                <w:sz w:val="16"/>
                <w:szCs w:val="16"/>
              </w:rPr>
            </w:pPr>
          </w:p>
        </w:tc>
        <w:tc>
          <w:tcPr>
            <w:tcW w:w="268" w:type="pct"/>
            <w:vAlign w:val="center"/>
          </w:tcPr>
          <w:p w14:paraId="367AA5A2" w14:textId="641C4A65" w:rsidR="00F7075D" w:rsidRPr="008C2BB2" w:rsidRDefault="00F7075D" w:rsidP="00D93360">
            <w:pPr>
              <w:spacing w:line="216" w:lineRule="auto"/>
              <w:rPr>
                <w:snapToGrid w:val="0"/>
                <w:sz w:val="18"/>
                <w:szCs w:val="18"/>
              </w:rPr>
            </w:pPr>
            <w:r w:rsidRPr="008C2BB2">
              <w:rPr>
                <w:snapToGrid w:val="0"/>
                <w:sz w:val="18"/>
                <w:szCs w:val="18"/>
              </w:rPr>
              <w:t>SDM 1.</w:t>
            </w:r>
            <w:r>
              <w:rPr>
                <w:snapToGrid w:val="0"/>
                <w:sz w:val="18"/>
                <w:szCs w:val="18"/>
              </w:rPr>
              <w:t>4a</w:t>
            </w:r>
          </w:p>
        </w:tc>
        <w:tc>
          <w:tcPr>
            <w:tcW w:w="267" w:type="pct"/>
            <w:gridSpan w:val="2"/>
            <w:vMerge w:val="restart"/>
            <w:vAlign w:val="center"/>
          </w:tcPr>
          <w:p w14:paraId="26B4E47E" w14:textId="77777777" w:rsidR="00F7075D" w:rsidRPr="008C2BB2" w:rsidRDefault="00F7075D" w:rsidP="00D93360">
            <w:pPr>
              <w:jc w:val="center"/>
              <w:rPr>
                <w:snapToGrid w:val="0"/>
                <w:color w:val="FF0000"/>
                <w:sz w:val="18"/>
                <w:szCs w:val="18"/>
              </w:rPr>
            </w:pPr>
            <w:r w:rsidRPr="008C2BB2">
              <w:rPr>
                <w:snapToGrid w:val="0"/>
                <w:color w:val="000000"/>
                <w:sz w:val="18"/>
                <w:szCs w:val="18"/>
              </w:rPr>
              <w:t>D</w:t>
            </w:r>
            <w:r>
              <w:rPr>
                <w:snapToGrid w:val="0"/>
                <w:color w:val="000000"/>
                <w:sz w:val="18"/>
                <w:szCs w:val="18"/>
              </w:rPr>
              <w:t>SP</w:t>
            </w:r>
          </w:p>
          <w:p w14:paraId="1A30FDEA" w14:textId="70D61073" w:rsidR="00F7075D" w:rsidRPr="008C2BB2" w:rsidRDefault="00F7075D" w:rsidP="00D93360">
            <w:pPr>
              <w:jc w:val="center"/>
              <w:rPr>
                <w:snapToGrid w:val="0"/>
                <w:color w:val="FF0000"/>
                <w:sz w:val="18"/>
                <w:szCs w:val="18"/>
              </w:rPr>
            </w:pPr>
          </w:p>
        </w:tc>
        <w:tc>
          <w:tcPr>
            <w:tcW w:w="350" w:type="pct"/>
            <w:vMerge w:val="restart"/>
            <w:tcBorders>
              <w:right w:val="single" w:sz="12" w:space="0" w:color="auto"/>
            </w:tcBorders>
            <w:vAlign w:val="center"/>
          </w:tcPr>
          <w:p w14:paraId="30447661" w14:textId="77777777" w:rsidR="00F7075D" w:rsidRPr="008C2BB2" w:rsidRDefault="00F7075D" w:rsidP="00D93360">
            <w:pPr>
              <w:jc w:val="center"/>
              <w:rPr>
                <w:snapToGrid w:val="0"/>
                <w:sz w:val="18"/>
                <w:szCs w:val="18"/>
              </w:rPr>
            </w:pPr>
            <w:r w:rsidRPr="008C2BB2">
              <w:rPr>
                <w:snapToGrid w:val="0"/>
                <w:sz w:val="18"/>
                <w:szCs w:val="18"/>
              </w:rPr>
              <w:t>DO</w:t>
            </w:r>
          </w:p>
          <w:p w14:paraId="6489A71D" w14:textId="14B7F368" w:rsidR="00F7075D" w:rsidRPr="008C2BB2" w:rsidRDefault="00F7075D" w:rsidP="00D93360">
            <w:pPr>
              <w:jc w:val="center"/>
              <w:rPr>
                <w:snapToGrid w:val="0"/>
                <w:sz w:val="18"/>
                <w:szCs w:val="18"/>
              </w:rPr>
            </w:pPr>
          </w:p>
        </w:tc>
        <w:tc>
          <w:tcPr>
            <w:tcW w:w="1625" w:type="pct"/>
            <w:tcBorders>
              <w:left w:val="single" w:sz="12" w:space="0" w:color="auto"/>
              <w:right w:val="single" w:sz="12" w:space="0" w:color="auto"/>
            </w:tcBorders>
            <w:vAlign w:val="center"/>
          </w:tcPr>
          <w:p w14:paraId="0FDCEAB7" w14:textId="576CC484" w:rsidR="00F7075D" w:rsidRPr="008C2BB2" w:rsidRDefault="00F7075D" w:rsidP="00D93360">
            <w:pPr>
              <w:rPr>
                <w:snapToGrid w:val="0"/>
                <w:sz w:val="18"/>
                <w:szCs w:val="18"/>
              </w:rPr>
            </w:pPr>
            <w:r w:rsidRPr="0067553E">
              <w:rPr>
                <w:snapToGrid w:val="0"/>
                <w:sz w:val="18"/>
                <w:szCs w:val="18"/>
              </w:rPr>
              <w:t>Adaptologie</w:t>
            </w:r>
            <w:r w:rsidRPr="008C2BB2">
              <w:rPr>
                <w:snapToGrid w:val="0"/>
                <w:sz w:val="18"/>
                <w:szCs w:val="18"/>
              </w:rPr>
              <w:t xml:space="preserve">* </w:t>
            </w:r>
          </w:p>
        </w:tc>
        <w:tc>
          <w:tcPr>
            <w:tcW w:w="131" w:type="pct"/>
            <w:vMerge w:val="restart"/>
            <w:vAlign w:val="center"/>
          </w:tcPr>
          <w:p w14:paraId="29252687" w14:textId="05F553E4" w:rsidR="00F7075D" w:rsidRPr="008C2BB2" w:rsidRDefault="00F7075D" w:rsidP="00D93360">
            <w:pPr>
              <w:jc w:val="center"/>
              <w:rPr>
                <w:snapToGrid w:val="0"/>
                <w:sz w:val="18"/>
                <w:szCs w:val="18"/>
              </w:rPr>
            </w:pPr>
            <w:r>
              <w:rPr>
                <w:snapToGrid w:val="0"/>
                <w:sz w:val="18"/>
                <w:szCs w:val="18"/>
              </w:rPr>
              <w:t>194</w:t>
            </w:r>
          </w:p>
        </w:tc>
        <w:tc>
          <w:tcPr>
            <w:tcW w:w="135" w:type="pct"/>
            <w:vMerge w:val="restart"/>
            <w:vAlign w:val="center"/>
          </w:tcPr>
          <w:p w14:paraId="62D5ABA5" w14:textId="47A05851" w:rsidR="00F7075D" w:rsidRPr="008C2BB2" w:rsidRDefault="00F7075D" w:rsidP="00D93360">
            <w:pPr>
              <w:jc w:val="center"/>
              <w:rPr>
                <w:snapToGrid w:val="0"/>
                <w:sz w:val="18"/>
                <w:szCs w:val="18"/>
              </w:rPr>
            </w:pPr>
            <w:r>
              <w:rPr>
                <w:snapToGrid w:val="0"/>
                <w:sz w:val="18"/>
                <w:szCs w:val="18"/>
              </w:rPr>
              <w:t>2</w:t>
            </w:r>
          </w:p>
        </w:tc>
        <w:tc>
          <w:tcPr>
            <w:tcW w:w="87" w:type="pct"/>
            <w:vMerge w:val="restart"/>
            <w:vAlign w:val="center"/>
          </w:tcPr>
          <w:p w14:paraId="1143DDCA" w14:textId="0F4AF8C2" w:rsidR="00F7075D" w:rsidRPr="008C2BB2" w:rsidRDefault="00F7075D" w:rsidP="00D93360">
            <w:pPr>
              <w:jc w:val="center"/>
              <w:rPr>
                <w:snapToGrid w:val="0"/>
                <w:sz w:val="18"/>
                <w:szCs w:val="18"/>
              </w:rPr>
            </w:pPr>
            <w:r>
              <w:rPr>
                <w:snapToGrid w:val="0"/>
                <w:sz w:val="18"/>
                <w:szCs w:val="18"/>
              </w:rPr>
              <w:t>-</w:t>
            </w:r>
          </w:p>
        </w:tc>
        <w:tc>
          <w:tcPr>
            <w:tcW w:w="138" w:type="pct"/>
            <w:vMerge w:val="restart"/>
            <w:vAlign w:val="center"/>
          </w:tcPr>
          <w:p w14:paraId="73A05291" w14:textId="5CDB3421" w:rsidR="00F7075D" w:rsidRPr="008C2BB2" w:rsidRDefault="00F7075D" w:rsidP="00D93360">
            <w:pPr>
              <w:jc w:val="center"/>
              <w:rPr>
                <w:snapToGrid w:val="0"/>
                <w:sz w:val="18"/>
                <w:szCs w:val="18"/>
              </w:rPr>
            </w:pPr>
            <w:r>
              <w:rPr>
                <w:snapToGrid w:val="0"/>
                <w:sz w:val="18"/>
                <w:szCs w:val="18"/>
              </w:rPr>
              <w:t>2</w:t>
            </w:r>
          </w:p>
        </w:tc>
        <w:tc>
          <w:tcPr>
            <w:tcW w:w="93" w:type="pct"/>
            <w:vMerge w:val="restart"/>
            <w:vAlign w:val="center"/>
          </w:tcPr>
          <w:p w14:paraId="688C69C0" w14:textId="2B736E4C" w:rsidR="00F7075D" w:rsidRPr="008C2BB2" w:rsidRDefault="00F7075D" w:rsidP="00D93360">
            <w:pPr>
              <w:jc w:val="center"/>
              <w:rPr>
                <w:snapToGrid w:val="0"/>
                <w:sz w:val="18"/>
                <w:szCs w:val="18"/>
              </w:rPr>
            </w:pPr>
            <w:r>
              <w:rPr>
                <w:snapToGrid w:val="0"/>
                <w:sz w:val="18"/>
                <w:szCs w:val="18"/>
              </w:rPr>
              <w:t>-</w:t>
            </w:r>
          </w:p>
        </w:tc>
        <w:tc>
          <w:tcPr>
            <w:tcW w:w="137" w:type="pct"/>
            <w:vMerge w:val="restart"/>
            <w:vAlign w:val="center"/>
          </w:tcPr>
          <w:p w14:paraId="6DC1EC4C" w14:textId="362F08AE" w:rsidR="00F7075D" w:rsidRPr="008C2BB2" w:rsidRDefault="00F7075D" w:rsidP="00A72F5C">
            <w:pPr>
              <w:rPr>
                <w:snapToGrid w:val="0"/>
                <w:sz w:val="18"/>
                <w:szCs w:val="18"/>
              </w:rPr>
            </w:pPr>
            <w:r>
              <w:rPr>
                <w:snapToGrid w:val="0"/>
                <w:sz w:val="18"/>
                <w:szCs w:val="18"/>
              </w:rPr>
              <w:t>Ex</w:t>
            </w:r>
          </w:p>
        </w:tc>
        <w:tc>
          <w:tcPr>
            <w:tcW w:w="178" w:type="pct"/>
            <w:vMerge w:val="restart"/>
            <w:tcBorders>
              <w:right w:val="single" w:sz="12" w:space="0" w:color="auto"/>
            </w:tcBorders>
            <w:shd w:val="clear" w:color="auto" w:fill="D9D9D9"/>
            <w:vAlign w:val="center"/>
          </w:tcPr>
          <w:p w14:paraId="439321FC" w14:textId="246B783D" w:rsidR="00F7075D" w:rsidRPr="008C2BB2" w:rsidRDefault="00F7075D" w:rsidP="00D93360">
            <w:pPr>
              <w:jc w:val="center"/>
              <w:rPr>
                <w:snapToGrid w:val="0"/>
                <w:sz w:val="18"/>
                <w:szCs w:val="18"/>
              </w:rPr>
            </w:pPr>
            <w:r>
              <w:rPr>
                <w:snapToGrid w:val="0"/>
                <w:sz w:val="18"/>
                <w:szCs w:val="18"/>
              </w:rPr>
              <w:t>10</w:t>
            </w:r>
          </w:p>
        </w:tc>
        <w:tc>
          <w:tcPr>
            <w:tcW w:w="138" w:type="pct"/>
            <w:vMerge w:val="restart"/>
            <w:shd w:val="clear" w:color="auto" w:fill="FFFFFF"/>
            <w:vAlign w:val="center"/>
          </w:tcPr>
          <w:p w14:paraId="7E8B9C7B" w14:textId="3EAA7ADB" w:rsidR="00F7075D" w:rsidRPr="008C2BB2" w:rsidRDefault="00F7075D" w:rsidP="00D93360">
            <w:pPr>
              <w:jc w:val="center"/>
              <w:rPr>
                <w:snapToGrid w:val="0"/>
                <w:sz w:val="18"/>
                <w:szCs w:val="18"/>
              </w:rPr>
            </w:pPr>
          </w:p>
        </w:tc>
        <w:tc>
          <w:tcPr>
            <w:tcW w:w="91" w:type="pct"/>
            <w:vMerge w:val="restart"/>
            <w:shd w:val="clear" w:color="auto" w:fill="FFFFFF"/>
            <w:vAlign w:val="center"/>
          </w:tcPr>
          <w:p w14:paraId="07064A5E" w14:textId="4EC9718E" w:rsidR="00F7075D" w:rsidRPr="008C2BB2" w:rsidRDefault="00F7075D" w:rsidP="00D93360">
            <w:pPr>
              <w:jc w:val="center"/>
              <w:rPr>
                <w:snapToGrid w:val="0"/>
                <w:sz w:val="18"/>
                <w:szCs w:val="18"/>
              </w:rPr>
            </w:pPr>
            <w:r>
              <w:rPr>
                <w:snapToGrid w:val="0"/>
                <w:sz w:val="18"/>
                <w:szCs w:val="18"/>
              </w:rPr>
              <w:t>-</w:t>
            </w:r>
          </w:p>
        </w:tc>
        <w:tc>
          <w:tcPr>
            <w:tcW w:w="91" w:type="pct"/>
            <w:vMerge w:val="restart"/>
            <w:shd w:val="clear" w:color="auto" w:fill="FFFFFF"/>
            <w:vAlign w:val="center"/>
          </w:tcPr>
          <w:p w14:paraId="4CFF1604" w14:textId="190FEB36" w:rsidR="00F7075D" w:rsidRPr="008C2BB2" w:rsidRDefault="00F7075D" w:rsidP="00D93360">
            <w:pPr>
              <w:jc w:val="center"/>
              <w:rPr>
                <w:snapToGrid w:val="0"/>
                <w:sz w:val="18"/>
                <w:szCs w:val="18"/>
              </w:rPr>
            </w:pPr>
            <w:r>
              <w:rPr>
                <w:snapToGrid w:val="0"/>
                <w:sz w:val="18"/>
                <w:szCs w:val="18"/>
              </w:rPr>
              <w:t>-</w:t>
            </w:r>
          </w:p>
        </w:tc>
        <w:tc>
          <w:tcPr>
            <w:tcW w:w="136" w:type="pct"/>
            <w:vMerge w:val="restart"/>
            <w:shd w:val="clear" w:color="auto" w:fill="FFFFFF"/>
            <w:vAlign w:val="center"/>
          </w:tcPr>
          <w:p w14:paraId="70FC70B1" w14:textId="129440BE" w:rsidR="00F7075D" w:rsidRPr="008C2BB2" w:rsidRDefault="00F7075D" w:rsidP="00D93360">
            <w:pPr>
              <w:jc w:val="center"/>
              <w:rPr>
                <w:snapToGrid w:val="0"/>
                <w:sz w:val="18"/>
                <w:szCs w:val="18"/>
              </w:rPr>
            </w:pPr>
            <w:r>
              <w:rPr>
                <w:snapToGrid w:val="0"/>
                <w:sz w:val="18"/>
                <w:szCs w:val="18"/>
              </w:rPr>
              <w:t>-</w:t>
            </w:r>
          </w:p>
        </w:tc>
        <w:tc>
          <w:tcPr>
            <w:tcW w:w="94" w:type="pct"/>
            <w:vMerge w:val="restart"/>
            <w:shd w:val="clear" w:color="auto" w:fill="FFFFFF"/>
            <w:vAlign w:val="center"/>
          </w:tcPr>
          <w:p w14:paraId="1F7C1CF4" w14:textId="50F64765" w:rsidR="00F7075D" w:rsidRPr="008C2BB2" w:rsidRDefault="00F7075D" w:rsidP="00D93360">
            <w:pPr>
              <w:jc w:val="center"/>
              <w:rPr>
                <w:snapToGrid w:val="0"/>
                <w:sz w:val="18"/>
                <w:szCs w:val="18"/>
              </w:rPr>
            </w:pPr>
            <w:r>
              <w:rPr>
                <w:snapToGrid w:val="0"/>
                <w:sz w:val="18"/>
                <w:szCs w:val="18"/>
              </w:rPr>
              <w:t>-</w:t>
            </w:r>
          </w:p>
        </w:tc>
        <w:tc>
          <w:tcPr>
            <w:tcW w:w="138" w:type="pct"/>
            <w:vMerge w:val="restart"/>
            <w:shd w:val="clear" w:color="auto" w:fill="FFFFFF"/>
            <w:vAlign w:val="center"/>
          </w:tcPr>
          <w:p w14:paraId="776F90C8" w14:textId="11E72EAC" w:rsidR="00F7075D" w:rsidRPr="008C2BB2" w:rsidRDefault="00F7075D" w:rsidP="00D93360">
            <w:pPr>
              <w:jc w:val="center"/>
              <w:rPr>
                <w:snapToGrid w:val="0"/>
                <w:sz w:val="18"/>
                <w:szCs w:val="18"/>
              </w:rPr>
            </w:pPr>
            <w:r>
              <w:rPr>
                <w:snapToGrid w:val="0"/>
                <w:sz w:val="18"/>
                <w:szCs w:val="18"/>
              </w:rPr>
              <w:t>-</w:t>
            </w:r>
          </w:p>
        </w:tc>
        <w:tc>
          <w:tcPr>
            <w:tcW w:w="99" w:type="pct"/>
            <w:vMerge w:val="restart"/>
            <w:tcBorders>
              <w:right w:val="single" w:sz="12" w:space="0" w:color="auto"/>
            </w:tcBorders>
            <w:shd w:val="clear" w:color="auto" w:fill="D9D9D9"/>
            <w:vAlign w:val="center"/>
          </w:tcPr>
          <w:p w14:paraId="0E124830" w14:textId="77777777" w:rsidR="00F7075D" w:rsidRPr="008C2BB2" w:rsidRDefault="00F7075D" w:rsidP="00D93360">
            <w:pPr>
              <w:jc w:val="center"/>
              <w:rPr>
                <w:snapToGrid w:val="0"/>
                <w:sz w:val="18"/>
                <w:szCs w:val="18"/>
              </w:rPr>
            </w:pPr>
          </w:p>
        </w:tc>
        <w:tc>
          <w:tcPr>
            <w:tcW w:w="238" w:type="pct"/>
            <w:vMerge w:val="restart"/>
            <w:tcBorders>
              <w:left w:val="single" w:sz="12" w:space="0" w:color="auto"/>
            </w:tcBorders>
            <w:vAlign w:val="center"/>
          </w:tcPr>
          <w:p w14:paraId="6E6812E8" w14:textId="3F6DE5EF" w:rsidR="00F7075D" w:rsidRPr="008C2BB2" w:rsidRDefault="00F7075D" w:rsidP="00D93360">
            <w:pPr>
              <w:jc w:val="center"/>
              <w:rPr>
                <w:snapToGrid w:val="0"/>
                <w:sz w:val="18"/>
                <w:szCs w:val="18"/>
              </w:rPr>
            </w:pPr>
            <w:r>
              <w:rPr>
                <w:snapToGrid w:val="0"/>
                <w:sz w:val="18"/>
                <w:szCs w:val="18"/>
              </w:rPr>
              <w:t>56</w:t>
            </w:r>
          </w:p>
        </w:tc>
        <w:tc>
          <w:tcPr>
            <w:tcW w:w="175" w:type="pct"/>
            <w:gridSpan w:val="2"/>
            <w:vMerge w:val="restart"/>
            <w:vAlign w:val="center"/>
          </w:tcPr>
          <w:p w14:paraId="29AA3456" w14:textId="42CDE992" w:rsidR="00F7075D" w:rsidRPr="008C2BB2" w:rsidRDefault="00F7075D" w:rsidP="00D93360">
            <w:pPr>
              <w:jc w:val="center"/>
              <w:rPr>
                <w:snapToGrid w:val="0"/>
                <w:sz w:val="18"/>
                <w:szCs w:val="18"/>
              </w:rPr>
            </w:pPr>
            <w:r>
              <w:rPr>
                <w:snapToGrid w:val="0"/>
                <w:sz w:val="18"/>
                <w:szCs w:val="18"/>
              </w:rPr>
              <w:t>28</w:t>
            </w:r>
          </w:p>
        </w:tc>
        <w:tc>
          <w:tcPr>
            <w:tcW w:w="255" w:type="pct"/>
            <w:gridSpan w:val="2"/>
            <w:vMerge w:val="restart"/>
            <w:tcBorders>
              <w:right w:val="single" w:sz="12" w:space="0" w:color="auto"/>
            </w:tcBorders>
            <w:vAlign w:val="center"/>
          </w:tcPr>
          <w:p w14:paraId="01A68A02" w14:textId="21A4F87A" w:rsidR="00F7075D" w:rsidRPr="008C2BB2" w:rsidRDefault="00F7075D" w:rsidP="00D93360">
            <w:pPr>
              <w:jc w:val="center"/>
              <w:rPr>
                <w:snapToGrid w:val="0"/>
                <w:sz w:val="18"/>
                <w:szCs w:val="18"/>
              </w:rPr>
            </w:pPr>
            <w:r>
              <w:rPr>
                <w:snapToGrid w:val="0"/>
                <w:sz w:val="18"/>
                <w:szCs w:val="18"/>
              </w:rPr>
              <w:t>28</w:t>
            </w:r>
          </w:p>
        </w:tc>
      </w:tr>
      <w:tr w:rsidR="00F7075D" w:rsidRPr="008C2BB2" w14:paraId="3A365579" w14:textId="77777777" w:rsidTr="00FA4C85">
        <w:trPr>
          <w:trHeight w:val="70"/>
        </w:trPr>
        <w:tc>
          <w:tcPr>
            <w:tcW w:w="136" w:type="pct"/>
            <w:vMerge/>
            <w:tcBorders>
              <w:left w:val="single" w:sz="12" w:space="0" w:color="auto"/>
            </w:tcBorders>
            <w:vAlign w:val="center"/>
          </w:tcPr>
          <w:p w14:paraId="1189210B" w14:textId="77777777" w:rsidR="00F7075D" w:rsidRPr="008C2BB2" w:rsidRDefault="00F7075D" w:rsidP="00F7075D">
            <w:pPr>
              <w:numPr>
                <w:ilvl w:val="0"/>
                <w:numId w:val="33"/>
              </w:numPr>
              <w:rPr>
                <w:sz w:val="16"/>
                <w:szCs w:val="16"/>
              </w:rPr>
            </w:pPr>
          </w:p>
        </w:tc>
        <w:tc>
          <w:tcPr>
            <w:tcW w:w="268" w:type="pct"/>
          </w:tcPr>
          <w:p w14:paraId="54C5562C" w14:textId="7D168F64" w:rsidR="00F7075D" w:rsidRPr="008C2BB2" w:rsidRDefault="00F7075D" w:rsidP="00F7075D">
            <w:pPr>
              <w:spacing w:line="216" w:lineRule="auto"/>
              <w:rPr>
                <w:snapToGrid w:val="0"/>
                <w:sz w:val="18"/>
                <w:szCs w:val="18"/>
              </w:rPr>
            </w:pPr>
            <w:r w:rsidRPr="00F7447E">
              <w:rPr>
                <w:snapToGrid w:val="0"/>
                <w:sz w:val="18"/>
                <w:szCs w:val="18"/>
              </w:rPr>
              <w:t>SDM 1.4</w:t>
            </w:r>
            <w:r>
              <w:rPr>
                <w:snapToGrid w:val="0"/>
                <w:sz w:val="18"/>
                <w:szCs w:val="18"/>
              </w:rPr>
              <w:t>b</w:t>
            </w:r>
          </w:p>
        </w:tc>
        <w:tc>
          <w:tcPr>
            <w:tcW w:w="267" w:type="pct"/>
            <w:gridSpan w:val="2"/>
            <w:vMerge/>
          </w:tcPr>
          <w:p w14:paraId="3187B226" w14:textId="73628C7F" w:rsidR="00F7075D" w:rsidRPr="008C2BB2" w:rsidRDefault="00F7075D" w:rsidP="00F7075D">
            <w:pPr>
              <w:jc w:val="center"/>
              <w:rPr>
                <w:snapToGrid w:val="0"/>
                <w:color w:val="FF0000"/>
                <w:sz w:val="18"/>
                <w:szCs w:val="18"/>
              </w:rPr>
            </w:pPr>
          </w:p>
        </w:tc>
        <w:tc>
          <w:tcPr>
            <w:tcW w:w="350" w:type="pct"/>
            <w:vMerge/>
            <w:tcBorders>
              <w:right w:val="single" w:sz="12" w:space="0" w:color="auto"/>
            </w:tcBorders>
            <w:vAlign w:val="center"/>
          </w:tcPr>
          <w:p w14:paraId="3DCA1F51" w14:textId="795796E3" w:rsidR="00F7075D" w:rsidRPr="008C2BB2" w:rsidRDefault="00F7075D" w:rsidP="00F7075D">
            <w:pPr>
              <w:jc w:val="center"/>
              <w:rPr>
                <w:snapToGrid w:val="0"/>
                <w:sz w:val="18"/>
                <w:szCs w:val="18"/>
              </w:rPr>
            </w:pPr>
          </w:p>
        </w:tc>
        <w:tc>
          <w:tcPr>
            <w:tcW w:w="1625" w:type="pct"/>
            <w:tcBorders>
              <w:left w:val="single" w:sz="12" w:space="0" w:color="auto"/>
              <w:right w:val="single" w:sz="12" w:space="0" w:color="auto"/>
            </w:tcBorders>
            <w:vAlign w:val="center"/>
          </w:tcPr>
          <w:p w14:paraId="0E203328" w14:textId="214255D2" w:rsidR="00F7075D" w:rsidRPr="0067553E" w:rsidRDefault="00F7075D" w:rsidP="00F7075D">
            <w:pPr>
              <w:rPr>
                <w:snapToGrid w:val="0"/>
                <w:sz w:val="18"/>
                <w:szCs w:val="18"/>
              </w:rPr>
            </w:pPr>
            <w:r w:rsidRPr="0067553E">
              <w:rPr>
                <w:snapToGrid w:val="0"/>
                <w:sz w:val="18"/>
                <w:szCs w:val="18"/>
              </w:rPr>
              <w:t>Imunodiagnosticul in cercetarea clinica</w:t>
            </w:r>
            <w:r w:rsidRPr="008C2BB2">
              <w:rPr>
                <w:snapToGrid w:val="0"/>
                <w:sz w:val="18"/>
                <w:szCs w:val="18"/>
              </w:rPr>
              <w:t>*</w:t>
            </w:r>
          </w:p>
        </w:tc>
        <w:tc>
          <w:tcPr>
            <w:tcW w:w="131" w:type="pct"/>
            <w:vMerge/>
            <w:vAlign w:val="center"/>
          </w:tcPr>
          <w:p w14:paraId="04573903" w14:textId="0567FB56" w:rsidR="00F7075D" w:rsidRPr="008C2BB2" w:rsidRDefault="00F7075D" w:rsidP="00F7075D">
            <w:pPr>
              <w:jc w:val="center"/>
              <w:rPr>
                <w:snapToGrid w:val="0"/>
                <w:sz w:val="18"/>
                <w:szCs w:val="18"/>
              </w:rPr>
            </w:pPr>
          </w:p>
        </w:tc>
        <w:tc>
          <w:tcPr>
            <w:tcW w:w="135" w:type="pct"/>
            <w:vMerge/>
            <w:vAlign w:val="center"/>
          </w:tcPr>
          <w:p w14:paraId="6F59BBEE" w14:textId="282F1878" w:rsidR="00F7075D" w:rsidRPr="008C2BB2" w:rsidRDefault="00F7075D" w:rsidP="00F7075D">
            <w:pPr>
              <w:jc w:val="center"/>
              <w:rPr>
                <w:snapToGrid w:val="0"/>
                <w:sz w:val="18"/>
                <w:szCs w:val="18"/>
              </w:rPr>
            </w:pPr>
          </w:p>
        </w:tc>
        <w:tc>
          <w:tcPr>
            <w:tcW w:w="87" w:type="pct"/>
            <w:vMerge/>
            <w:vAlign w:val="center"/>
          </w:tcPr>
          <w:p w14:paraId="2132D367" w14:textId="13ED3D07" w:rsidR="00F7075D" w:rsidRPr="008C2BB2" w:rsidRDefault="00F7075D" w:rsidP="00F7075D">
            <w:pPr>
              <w:jc w:val="center"/>
              <w:rPr>
                <w:snapToGrid w:val="0"/>
                <w:sz w:val="18"/>
                <w:szCs w:val="18"/>
              </w:rPr>
            </w:pPr>
          </w:p>
        </w:tc>
        <w:tc>
          <w:tcPr>
            <w:tcW w:w="138" w:type="pct"/>
            <w:vMerge/>
            <w:vAlign w:val="center"/>
          </w:tcPr>
          <w:p w14:paraId="35E4C972" w14:textId="18BB19D8" w:rsidR="00F7075D" w:rsidRPr="008C2BB2" w:rsidRDefault="00F7075D" w:rsidP="00F7075D">
            <w:pPr>
              <w:jc w:val="center"/>
              <w:rPr>
                <w:snapToGrid w:val="0"/>
                <w:sz w:val="18"/>
                <w:szCs w:val="18"/>
              </w:rPr>
            </w:pPr>
          </w:p>
        </w:tc>
        <w:tc>
          <w:tcPr>
            <w:tcW w:w="93" w:type="pct"/>
            <w:vMerge/>
            <w:vAlign w:val="center"/>
          </w:tcPr>
          <w:p w14:paraId="2510E8A4" w14:textId="612033E3" w:rsidR="00F7075D" w:rsidRPr="008C2BB2" w:rsidRDefault="00F7075D" w:rsidP="00F7075D">
            <w:pPr>
              <w:jc w:val="center"/>
              <w:rPr>
                <w:snapToGrid w:val="0"/>
                <w:sz w:val="18"/>
                <w:szCs w:val="18"/>
              </w:rPr>
            </w:pPr>
          </w:p>
        </w:tc>
        <w:tc>
          <w:tcPr>
            <w:tcW w:w="137" w:type="pct"/>
            <w:vMerge/>
            <w:vAlign w:val="center"/>
          </w:tcPr>
          <w:p w14:paraId="14B9A755" w14:textId="66DC8D8B" w:rsidR="00F7075D" w:rsidRPr="008C2BB2" w:rsidRDefault="00F7075D" w:rsidP="00F7075D">
            <w:pPr>
              <w:jc w:val="center"/>
              <w:rPr>
                <w:snapToGrid w:val="0"/>
                <w:sz w:val="18"/>
                <w:szCs w:val="18"/>
              </w:rPr>
            </w:pPr>
          </w:p>
        </w:tc>
        <w:tc>
          <w:tcPr>
            <w:tcW w:w="178" w:type="pct"/>
            <w:vMerge/>
            <w:tcBorders>
              <w:right w:val="single" w:sz="12" w:space="0" w:color="auto"/>
            </w:tcBorders>
            <w:shd w:val="clear" w:color="auto" w:fill="D9D9D9"/>
            <w:vAlign w:val="center"/>
          </w:tcPr>
          <w:p w14:paraId="315533DB" w14:textId="52D73079" w:rsidR="00F7075D" w:rsidRPr="008C2BB2" w:rsidRDefault="00F7075D" w:rsidP="00F7075D">
            <w:pPr>
              <w:jc w:val="center"/>
              <w:rPr>
                <w:snapToGrid w:val="0"/>
                <w:sz w:val="18"/>
                <w:szCs w:val="18"/>
              </w:rPr>
            </w:pPr>
          </w:p>
        </w:tc>
        <w:tc>
          <w:tcPr>
            <w:tcW w:w="138" w:type="pct"/>
            <w:vMerge/>
            <w:shd w:val="clear" w:color="auto" w:fill="FFFFFF"/>
            <w:vAlign w:val="center"/>
          </w:tcPr>
          <w:p w14:paraId="2CB33971" w14:textId="07A8485C" w:rsidR="00F7075D" w:rsidRPr="008C2BB2" w:rsidRDefault="00F7075D" w:rsidP="00F7075D">
            <w:pPr>
              <w:jc w:val="center"/>
              <w:rPr>
                <w:snapToGrid w:val="0"/>
                <w:sz w:val="18"/>
                <w:szCs w:val="18"/>
              </w:rPr>
            </w:pPr>
          </w:p>
        </w:tc>
        <w:tc>
          <w:tcPr>
            <w:tcW w:w="91" w:type="pct"/>
            <w:vMerge/>
            <w:shd w:val="clear" w:color="auto" w:fill="FFFFFF"/>
            <w:vAlign w:val="center"/>
          </w:tcPr>
          <w:p w14:paraId="209B6F87" w14:textId="38E1F038" w:rsidR="00F7075D" w:rsidRPr="008C2BB2" w:rsidRDefault="00F7075D" w:rsidP="00F7075D">
            <w:pPr>
              <w:jc w:val="center"/>
              <w:rPr>
                <w:snapToGrid w:val="0"/>
                <w:sz w:val="18"/>
                <w:szCs w:val="18"/>
              </w:rPr>
            </w:pPr>
          </w:p>
        </w:tc>
        <w:tc>
          <w:tcPr>
            <w:tcW w:w="91" w:type="pct"/>
            <w:vMerge/>
            <w:shd w:val="clear" w:color="auto" w:fill="FFFFFF"/>
            <w:vAlign w:val="center"/>
          </w:tcPr>
          <w:p w14:paraId="72AF7891" w14:textId="2521B455" w:rsidR="00F7075D" w:rsidRPr="008C2BB2" w:rsidRDefault="00F7075D" w:rsidP="00F7075D">
            <w:pPr>
              <w:jc w:val="center"/>
              <w:rPr>
                <w:snapToGrid w:val="0"/>
                <w:sz w:val="18"/>
                <w:szCs w:val="18"/>
              </w:rPr>
            </w:pPr>
          </w:p>
        </w:tc>
        <w:tc>
          <w:tcPr>
            <w:tcW w:w="136" w:type="pct"/>
            <w:vMerge/>
            <w:shd w:val="clear" w:color="auto" w:fill="FFFFFF"/>
            <w:vAlign w:val="center"/>
          </w:tcPr>
          <w:p w14:paraId="50B14EAE" w14:textId="4D17513C" w:rsidR="00F7075D" w:rsidRPr="008C2BB2" w:rsidRDefault="00F7075D" w:rsidP="00F7075D">
            <w:pPr>
              <w:jc w:val="center"/>
              <w:rPr>
                <w:snapToGrid w:val="0"/>
                <w:sz w:val="18"/>
                <w:szCs w:val="18"/>
              </w:rPr>
            </w:pPr>
          </w:p>
        </w:tc>
        <w:tc>
          <w:tcPr>
            <w:tcW w:w="94" w:type="pct"/>
            <w:vMerge/>
            <w:shd w:val="clear" w:color="auto" w:fill="FFFFFF"/>
            <w:vAlign w:val="center"/>
          </w:tcPr>
          <w:p w14:paraId="3D245ABA" w14:textId="22206CAF" w:rsidR="00F7075D" w:rsidRPr="008C2BB2" w:rsidRDefault="00F7075D" w:rsidP="00F7075D">
            <w:pPr>
              <w:jc w:val="center"/>
              <w:rPr>
                <w:snapToGrid w:val="0"/>
                <w:sz w:val="18"/>
                <w:szCs w:val="18"/>
              </w:rPr>
            </w:pPr>
          </w:p>
        </w:tc>
        <w:tc>
          <w:tcPr>
            <w:tcW w:w="138" w:type="pct"/>
            <w:vMerge/>
            <w:shd w:val="clear" w:color="auto" w:fill="FFFFFF"/>
            <w:vAlign w:val="center"/>
          </w:tcPr>
          <w:p w14:paraId="36B97287" w14:textId="574F2264" w:rsidR="00F7075D" w:rsidRPr="008C2BB2" w:rsidRDefault="00F7075D" w:rsidP="00F7075D">
            <w:pPr>
              <w:jc w:val="center"/>
              <w:rPr>
                <w:snapToGrid w:val="0"/>
                <w:sz w:val="18"/>
                <w:szCs w:val="18"/>
              </w:rPr>
            </w:pPr>
          </w:p>
        </w:tc>
        <w:tc>
          <w:tcPr>
            <w:tcW w:w="99" w:type="pct"/>
            <w:vMerge/>
            <w:tcBorders>
              <w:right w:val="single" w:sz="12" w:space="0" w:color="auto"/>
            </w:tcBorders>
            <w:shd w:val="clear" w:color="auto" w:fill="D9D9D9"/>
            <w:vAlign w:val="center"/>
          </w:tcPr>
          <w:p w14:paraId="036B8089" w14:textId="77777777" w:rsidR="00F7075D" w:rsidRPr="008C2BB2" w:rsidRDefault="00F7075D" w:rsidP="00F7075D">
            <w:pPr>
              <w:jc w:val="center"/>
              <w:rPr>
                <w:snapToGrid w:val="0"/>
                <w:sz w:val="18"/>
                <w:szCs w:val="18"/>
              </w:rPr>
            </w:pPr>
          </w:p>
        </w:tc>
        <w:tc>
          <w:tcPr>
            <w:tcW w:w="238" w:type="pct"/>
            <w:vMerge/>
            <w:tcBorders>
              <w:left w:val="single" w:sz="12" w:space="0" w:color="auto"/>
            </w:tcBorders>
            <w:vAlign w:val="center"/>
          </w:tcPr>
          <w:p w14:paraId="4E2EB2ED" w14:textId="0A000FE1" w:rsidR="00F7075D" w:rsidRPr="008C2BB2" w:rsidRDefault="00F7075D" w:rsidP="00F7075D">
            <w:pPr>
              <w:jc w:val="center"/>
              <w:rPr>
                <w:snapToGrid w:val="0"/>
                <w:sz w:val="18"/>
                <w:szCs w:val="18"/>
              </w:rPr>
            </w:pPr>
          </w:p>
        </w:tc>
        <w:tc>
          <w:tcPr>
            <w:tcW w:w="175" w:type="pct"/>
            <w:gridSpan w:val="2"/>
            <w:vMerge/>
            <w:vAlign w:val="center"/>
          </w:tcPr>
          <w:p w14:paraId="70931FE9" w14:textId="0D52F6AC" w:rsidR="00F7075D" w:rsidRPr="008C2BB2" w:rsidRDefault="00F7075D" w:rsidP="00F7075D">
            <w:pPr>
              <w:jc w:val="center"/>
              <w:rPr>
                <w:snapToGrid w:val="0"/>
                <w:sz w:val="18"/>
                <w:szCs w:val="18"/>
              </w:rPr>
            </w:pPr>
          </w:p>
        </w:tc>
        <w:tc>
          <w:tcPr>
            <w:tcW w:w="255" w:type="pct"/>
            <w:gridSpan w:val="2"/>
            <w:vMerge/>
            <w:tcBorders>
              <w:right w:val="single" w:sz="12" w:space="0" w:color="auto"/>
            </w:tcBorders>
            <w:vAlign w:val="center"/>
          </w:tcPr>
          <w:p w14:paraId="573C2A79" w14:textId="277F33EC" w:rsidR="00F7075D" w:rsidRPr="008C2BB2" w:rsidRDefault="00F7075D" w:rsidP="00F7075D">
            <w:pPr>
              <w:jc w:val="center"/>
              <w:rPr>
                <w:snapToGrid w:val="0"/>
                <w:sz w:val="18"/>
                <w:szCs w:val="18"/>
              </w:rPr>
            </w:pPr>
          </w:p>
        </w:tc>
      </w:tr>
      <w:tr w:rsidR="00F7075D" w:rsidRPr="008C2BB2" w14:paraId="06DFE9C9" w14:textId="77777777" w:rsidTr="00FA4C85">
        <w:trPr>
          <w:trHeight w:val="406"/>
        </w:trPr>
        <w:tc>
          <w:tcPr>
            <w:tcW w:w="136" w:type="pct"/>
            <w:vMerge/>
            <w:tcBorders>
              <w:left w:val="single" w:sz="12" w:space="0" w:color="auto"/>
            </w:tcBorders>
            <w:vAlign w:val="center"/>
          </w:tcPr>
          <w:p w14:paraId="5179E3EA" w14:textId="77777777" w:rsidR="00F7075D" w:rsidRPr="008C2BB2" w:rsidRDefault="00F7075D" w:rsidP="00F7075D">
            <w:pPr>
              <w:numPr>
                <w:ilvl w:val="0"/>
                <w:numId w:val="33"/>
              </w:numPr>
              <w:rPr>
                <w:sz w:val="16"/>
                <w:szCs w:val="16"/>
              </w:rPr>
            </w:pPr>
          </w:p>
        </w:tc>
        <w:tc>
          <w:tcPr>
            <w:tcW w:w="268" w:type="pct"/>
          </w:tcPr>
          <w:p w14:paraId="4C29637F" w14:textId="6587FC91" w:rsidR="00F7075D" w:rsidRPr="008C2BB2" w:rsidRDefault="00F7075D" w:rsidP="00F7075D">
            <w:pPr>
              <w:spacing w:line="216" w:lineRule="auto"/>
              <w:rPr>
                <w:snapToGrid w:val="0"/>
                <w:sz w:val="18"/>
                <w:szCs w:val="18"/>
              </w:rPr>
            </w:pPr>
            <w:r w:rsidRPr="00F7447E">
              <w:rPr>
                <w:snapToGrid w:val="0"/>
                <w:sz w:val="18"/>
                <w:szCs w:val="18"/>
              </w:rPr>
              <w:t>SDM 1.4</w:t>
            </w:r>
            <w:r>
              <w:rPr>
                <w:snapToGrid w:val="0"/>
                <w:sz w:val="18"/>
                <w:szCs w:val="18"/>
              </w:rPr>
              <w:t>c</w:t>
            </w:r>
          </w:p>
        </w:tc>
        <w:tc>
          <w:tcPr>
            <w:tcW w:w="267" w:type="pct"/>
            <w:gridSpan w:val="2"/>
            <w:vMerge/>
          </w:tcPr>
          <w:p w14:paraId="6ADAD0A8" w14:textId="4E6EA909" w:rsidR="00F7075D" w:rsidRPr="008C2BB2" w:rsidRDefault="00F7075D" w:rsidP="00F7075D">
            <w:pPr>
              <w:jc w:val="center"/>
              <w:rPr>
                <w:snapToGrid w:val="0"/>
                <w:color w:val="FF0000"/>
                <w:sz w:val="18"/>
                <w:szCs w:val="18"/>
              </w:rPr>
            </w:pPr>
          </w:p>
        </w:tc>
        <w:tc>
          <w:tcPr>
            <w:tcW w:w="350" w:type="pct"/>
            <w:vMerge/>
            <w:tcBorders>
              <w:right w:val="single" w:sz="12" w:space="0" w:color="auto"/>
            </w:tcBorders>
            <w:vAlign w:val="center"/>
          </w:tcPr>
          <w:p w14:paraId="6783AED8" w14:textId="0BD2801B" w:rsidR="00F7075D" w:rsidRPr="008C2BB2" w:rsidRDefault="00F7075D" w:rsidP="00F7075D">
            <w:pPr>
              <w:jc w:val="center"/>
              <w:rPr>
                <w:snapToGrid w:val="0"/>
                <w:sz w:val="18"/>
                <w:szCs w:val="18"/>
              </w:rPr>
            </w:pPr>
          </w:p>
        </w:tc>
        <w:tc>
          <w:tcPr>
            <w:tcW w:w="1625" w:type="pct"/>
            <w:tcBorders>
              <w:left w:val="single" w:sz="12" w:space="0" w:color="auto"/>
              <w:right w:val="single" w:sz="12" w:space="0" w:color="auto"/>
            </w:tcBorders>
            <w:vAlign w:val="center"/>
          </w:tcPr>
          <w:p w14:paraId="41D79160" w14:textId="08E31A41" w:rsidR="00F7075D" w:rsidRPr="008C2BB2" w:rsidRDefault="00F7075D" w:rsidP="00F7075D">
            <w:pPr>
              <w:rPr>
                <w:snapToGrid w:val="0"/>
                <w:sz w:val="18"/>
                <w:szCs w:val="18"/>
              </w:rPr>
            </w:pPr>
            <w:r w:rsidRPr="0067553E">
              <w:rPr>
                <w:snapToGrid w:val="0"/>
                <w:sz w:val="18"/>
                <w:szCs w:val="18"/>
              </w:rPr>
              <w:t>Noțiuni avansate de epidemiologie, infecții asociate actului medical, antibioprofilaxie și antibioterapie*</w:t>
            </w:r>
          </w:p>
        </w:tc>
        <w:tc>
          <w:tcPr>
            <w:tcW w:w="131" w:type="pct"/>
            <w:vMerge/>
            <w:vAlign w:val="center"/>
          </w:tcPr>
          <w:p w14:paraId="05F0E1DA" w14:textId="03BBC3D9" w:rsidR="00F7075D" w:rsidRPr="008C2BB2" w:rsidRDefault="00F7075D" w:rsidP="00F7075D">
            <w:pPr>
              <w:jc w:val="center"/>
              <w:rPr>
                <w:snapToGrid w:val="0"/>
                <w:sz w:val="18"/>
                <w:szCs w:val="18"/>
              </w:rPr>
            </w:pPr>
          </w:p>
        </w:tc>
        <w:tc>
          <w:tcPr>
            <w:tcW w:w="135" w:type="pct"/>
            <w:vMerge/>
            <w:vAlign w:val="center"/>
          </w:tcPr>
          <w:p w14:paraId="52A2B5E1" w14:textId="05D757CE" w:rsidR="00F7075D" w:rsidRPr="008C2BB2" w:rsidRDefault="00F7075D" w:rsidP="00F7075D">
            <w:pPr>
              <w:jc w:val="center"/>
              <w:rPr>
                <w:snapToGrid w:val="0"/>
                <w:sz w:val="18"/>
                <w:szCs w:val="18"/>
              </w:rPr>
            </w:pPr>
          </w:p>
        </w:tc>
        <w:tc>
          <w:tcPr>
            <w:tcW w:w="87" w:type="pct"/>
            <w:vMerge/>
            <w:vAlign w:val="center"/>
          </w:tcPr>
          <w:p w14:paraId="051510BC" w14:textId="7C447D6E" w:rsidR="00F7075D" w:rsidRPr="008C2BB2" w:rsidRDefault="00F7075D" w:rsidP="00F7075D">
            <w:pPr>
              <w:jc w:val="center"/>
              <w:rPr>
                <w:snapToGrid w:val="0"/>
                <w:sz w:val="18"/>
                <w:szCs w:val="18"/>
              </w:rPr>
            </w:pPr>
          </w:p>
        </w:tc>
        <w:tc>
          <w:tcPr>
            <w:tcW w:w="138" w:type="pct"/>
            <w:vMerge/>
            <w:vAlign w:val="center"/>
          </w:tcPr>
          <w:p w14:paraId="142FBA0A" w14:textId="2C159AFB" w:rsidR="00F7075D" w:rsidRPr="008C2BB2" w:rsidRDefault="00F7075D" w:rsidP="00F7075D">
            <w:pPr>
              <w:jc w:val="center"/>
              <w:rPr>
                <w:snapToGrid w:val="0"/>
                <w:sz w:val="18"/>
                <w:szCs w:val="18"/>
              </w:rPr>
            </w:pPr>
          </w:p>
        </w:tc>
        <w:tc>
          <w:tcPr>
            <w:tcW w:w="93" w:type="pct"/>
            <w:vMerge/>
            <w:vAlign w:val="center"/>
          </w:tcPr>
          <w:p w14:paraId="0600DEE3" w14:textId="0F35880E" w:rsidR="00F7075D" w:rsidRPr="008C2BB2" w:rsidRDefault="00F7075D" w:rsidP="00F7075D">
            <w:pPr>
              <w:jc w:val="center"/>
              <w:rPr>
                <w:snapToGrid w:val="0"/>
                <w:sz w:val="18"/>
                <w:szCs w:val="18"/>
              </w:rPr>
            </w:pPr>
          </w:p>
        </w:tc>
        <w:tc>
          <w:tcPr>
            <w:tcW w:w="137" w:type="pct"/>
            <w:vMerge/>
            <w:vAlign w:val="center"/>
          </w:tcPr>
          <w:p w14:paraId="6A73685A" w14:textId="6E699260" w:rsidR="00F7075D" w:rsidRPr="008C2BB2" w:rsidRDefault="00F7075D" w:rsidP="00F7075D">
            <w:pPr>
              <w:jc w:val="center"/>
              <w:rPr>
                <w:snapToGrid w:val="0"/>
                <w:sz w:val="18"/>
                <w:szCs w:val="18"/>
              </w:rPr>
            </w:pPr>
          </w:p>
        </w:tc>
        <w:tc>
          <w:tcPr>
            <w:tcW w:w="178" w:type="pct"/>
            <w:vMerge/>
            <w:tcBorders>
              <w:right w:val="single" w:sz="12" w:space="0" w:color="auto"/>
            </w:tcBorders>
            <w:shd w:val="clear" w:color="auto" w:fill="D9D9D9"/>
            <w:vAlign w:val="center"/>
          </w:tcPr>
          <w:p w14:paraId="6877463F" w14:textId="4400A30F" w:rsidR="00F7075D" w:rsidRPr="008C2BB2" w:rsidRDefault="00F7075D" w:rsidP="00F7075D">
            <w:pPr>
              <w:jc w:val="center"/>
              <w:rPr>
                <w:snapToGrid w:val="0"/>
                <w:sz w:val="18"/>
                <w:szCs w:val="18"/>
              </w:rPr>
            </w:pPr>
          </w:p>
        </w:tc>
        <w:tc>
          <w:tcPr>
            <w:tcW w:w="138" w:type="pct"/>
            <w:vMerge/>
            <w:shd w:val="clear" w:color="auto" w:fill="FFFFFF"/>
            <w:vAlign w:val="center"/>
          </w:tcPr>
          <w:p w14:paraId="42CEBAE6" w14:textId="15F1E876" w:rsidR="00F7075D" w:rsidRPr="008C2BB2" w:rsidRDefault="00F7075D" w:rsidP="00F7075D">
            <w:pPr>
              <w:jc w:val="center"/>
              <w:rPr>
                <w:snapToGrid w:val="0"/>
                <w:sz w:val="18"/>
                <w:szCs w:val="18"/>
              </w:rPr>
            </w:pPr>
          </w:p>
        </w:tc>
        <w:tc>
          <w:tcPr>
            <w:tcW w:w="91" w:type="pct"/>
            <w:vMerge/>
            <w:shd w:val="clear" w:color="auto" w:fill="FFFFFF"/>
            <w:vAlign w:val="center"/>
          </w:tcPr>
          <w:p w14:paraId="3C14618F" w14:textId="683A7CED" w:rsidR="00F7075D" w:rsidRPr="008C2BB2" w:rsidRDefault="00F7075D" w:rsidP="00F7075D">
            <w:pPr>
              <w:jc w:val="center"/>
              <w:rPr>
                <w:snapToGrid w:val="0"/>
                <w:sz w:val="18"/>
                <w:szCs w:val="18"/>
              </w:rPr>
            </w:pPr>
          </w:p>
        </w:tc>
        <w:tc>
          <w:tcPr>
            <w:tcW w:w="91" w:type="pct"/>
            <w:vMerge/>
            <w:shd w:val="clear" w:color="auto" w:fill="FFFFFF"/>
            <w:vAlign w:val="center"/>
          </w:tcPr>
          <w:p w14:paraId="0FE4E57F" w14:textId="6A6570A2" w:rsidR="00F7075D" w:rsidRPr="008C2BB2" w:rsidRDefault="00F7075D" w:rsidP="00F7075D">
            <w:pPr>
              <w:jc w:val="center"/>
              <w:rPr>
                <w:snapToGrid w:val="0"/>
                <w:sz w:val="18"/>
                <w:szCs w:val="18"/>
              </w:rPr>
            </w:pPr>
          </w:p>
        </w:tc>
        <w:tc>
          <w:tcPr>
            <w:tcW w:w="136" w:type="pct"/>
            <w:vMerge/>
            <w:shd w:val="clear" w:color="auto" w:fill="FFFFFF"/>
            <w:vAlign w:val="center"/>
          </w:tcPr>
          <w:p w14:paraId="5B44E7BE" w14:textId="78F1B36A" w:rsidR="00F7075D" w:rsidRPr="008C2BB2" w:rsidRDefault="00F7075D" w:rsidP="00F7075D">
            <w:pPr>
              <w:jc w:val="center"/>
              <w:rPr>
                <w:snapToGrid w:val="0"/>
                <w:sz w:val="18"/>
                <w:szCs w:val="18"/>
              </w:rPr>
            </w:pPr>
          </w:p>
        </w:tc>
        <w:tc>
          <w:tcPr>
            <w:tcW w:w="94" w:type="pct"/>
            <w:vMerge/>
            <w:shd w:val="clear" w:color="auto" w:fill="FFFFFF"/>
            <w:vAlign w:val="center"/>
          </w:tcPr>
          <w:p w14:paraId="7D7B3D1C" w14:textId="4E98FBC6" w:rsidR="00F7075D" w:rsidRPr="008C2BB2" w:rsidRDefault="00F7075D" w:rsidP="00F7075D">
            <w:pPr>
              <w:jc w:val="center"/>
              <w:rPr>
                <w:snapToGrid w:val="0"/>
                <w:sz w:val="18"/>
                <w:szCs w:val="18"/>
              </w:rPr>
            </w:pPr>
          </w:p>
        </w:tc>
        <w:tc>
          <w:tcPr>
            <w:tcW w:w="138" w:type="pct"/>
            <w:vMerge/>
            <w:shd w:val="clear" w:color="auto" w:fill="FFFFFF"/>
            <w:vAlign w:val="center"/>
          </w:tcPr>
          <w:p w14:paraId="7BE45A3F" w14:textId="725D632E" w:rsidR="00F7075D" w:rsidRPr="008C2BB2" w:rsidRDefault="00F7075D" w:rsidP="00F7075D">
            <w:pPr>
              <w:jc w:val="center"/>
              <w:rPr>
                <w:snapToGrid w:val="0"/>
                <w:sz w:val="18"/>
                <w:szCs w:val="18"/>
              </w:rPr>
            </w:pPr>
          </w:p>
        </w:tc>
        <w:tc>
          <w:tcPr>
            <w:tcW w:w="99" w:type="pct"/>
            <w:vMerge/>
            <w:tcBorders>
              <w:right w:val="single" w:sz="12" w:space="0" w:color="auto"/>
            </w:tcBorders>
            <w:shd w:val="clear" w:color="auto" w:fill="D9D9D9"/>
            <w:vAlign w:val="center"/>
          </w:tcPr>
          <w:p w14:paraId="0267257E" w14:textId="0B100C0D" w:rsidR="00F7075D" w:rsidRPr="008C2BB2" w:rsidRDefault="00F7075D" w:rsidP="00F7075D">
            <w:pPr>
              <w:jc w:val="center"/>
              <w:rPr>
                <w:snapToGrid w:val="0"/>
                <w:sz w:val="18"/>
                <w:szCs w:val="18"/>
              </w:rPr>
            </w:pPr>
          </w:p>
        </w:tc>
        <w:tc>
          <w:tcPr>
            <w:tcW w:w="238" w:type="pct"/>
            <w:vMerge/>
            <w:tcBorders>
              <w:left w:val="single" w:sz="12" w:space="0" w:color="auto"/>
            </w:tcBorders>
            <w:vAlign w:val="center"/>
          </w:tcPr>
          <w:p w14:paraId="4A15F6F7" w14:textId="13181449" w:rsidR="00F7075D" w:rsidRPr="008C2BB2" w:rsidRDefault="00F7075D" w:rsidP="00F7075D">
            <w:pPr>
              <w:jc w:val="center"/>
              <w:rPr>
                <w:snapToGrid w:val="0"/>
                <w:sz w:val="18"/>
                <w:szCs w:val="18"/>
              </w:rPr>
            </w:pPr>
          </w:p>
        </w:tc>
        <w:tc>
          <w:tcPr>
            <w:tcW w:w="175" w:type="pct"/>
            <w:gridSpan w:val="2"/>
            <w:vMerge/>
            <w:vAlign w:val="center"/>
          </w:tcPr>
          <w:p w14:paraId="47B0314E" w14:textId="62A05712" w:rsidR="00F7075D" w:rsidRPr="008C2BB2" w:rsidRDefault="00F7075D" w:rsidP="00F7075D">
            <w:pPr>
              <w:jc w:val="center"/>
              <w:rPr>
                <w:snapToGrid w:val="0"/>
                <w:sz w:val="18"/>
                <w:szCs w:val="18"/>
              </w:rPr>
            </w:pPr>
          </w:p>
        </w:tc>
        <w:tc>
          <w:tcPr>
            <w:tcW w:w="255" w:type="pct"/>
            <w:gridSpan w:val="2"/>
            <w:vMerge/>
            <w:tcBorders>
              <w:right w:val="single" w:sz="12" w:space="0" w:color="auto"/>
            </w:tcBorders>
            <w:vAlign w:val="center"/>
          </w:tcPr>
          <w:p w14:paraId="4D606A6E" w14:textId="5C6CD5E0" w:rsidR="00F7075D" w:rsidRPr="008C2BB2" w:rsidRDefault="00F7075D" w:rsidP="00F7075D">
            <w:pPr>
              <w:jc w:val="center"/>
              <w:rPr>
                <w:snapToGrid w:val="0"/>
                <w:sz w:val="18"/>
                <w:szCs w:val="18"/>
              </w:rPr>
            </w:pPr>
          </w:p>
        </w:tc>
      </w:tr>
      <w:tr w:rsidR="00F7075D" w:rsidRPr="008C2BB2" w14:paraId="5E38382C" w14:textId="77777777" w:rsidTr="00FA4C85">
        <w:trPr>
          <w:trHeight w:val="208"/>
        </w:trPr>
        <w:tc>
          <w:tcPr>
            <w:tcW w:w="136" w:type="pct"/>
            <w:vMerge/>
            <w:tcBorders>
              <w:left w:val="single" w:sz="12" w:space="0" w:color="auto"/>
            </w:tcBorders>
            <w:vAlign w:val="center"/>
          </w:tcPr>
          <w:p w14:paraId="5718861B" w14:textId="77777777" w:rsidR="00F7075D" w:rsidRPr="008C2BB2" w:rsidRDefault="00F7075D" w:rsidP="00F7075D">
            <w:pPr>
              <w:numPr>
                <w:ilvl w:val="0"/>
                <w:numId w:val="33"/>
              </w:numPr>
              <w:rPr>
                <w:sz w:val="16"/>
                <w:szCs w:val="16"/>
              </w:rPr>
            </w:pPr>
          </w:p>
        </w:tc>
        <w:tc>
          <w:tcPr>
            <w:tcW w:w="268" w:type="pct"/>
          </w:tcPr>
          <w:p w14:paraId="62DD9B97" w14:textId="2CF12FA7" w:rsidR="00F7075D" w:rsidRPr="008C2BB2" w:rsidRDefault="00F7075D" w:rsidP="00F7075D">
            <w:pPr>
              <w:spacing w:line="216" w:lineRule="auto"/>
              <w:rPr>
                <w:snapToGrid w:val="0"/>
                <w:sz w:val="18"/>
                <w:szCs w:val="18"/>
              </w:rPr>
            </w:pPr>
            <w:r w:rsidRPr="00F7447E">
              <w:rPr>
                <w:snapToGrid w:val="0"/>
                <w:sz w:val="18"/>
                <w:szCs w:val="18"/>
              </w:rPr>
              <w:t>SDM 1.4</w:t>
            </w:r>
            <w:r>
              <w:rPr>
                <w:snapToGrid w:val="0"/>
                <w:sz w:val="18"/>
                <w:szCs w:val="18"/>
              </w:rPr>
              <w:t>d</w:t>
            </w:r>
          </w:p>
        </w:tc>
        <w:tc>
          <w:tcPr>
            <w:tcW w:w="267" w:type="pct"/>
            <w:gridSpan w:val="2"/>
            <w:vMerge/>
          </w:tcPr>
          <w:p w14:paraId="6AA6CB44" w14:textId="6E05EF87" w:rsidR="00F7075D" w:rsidRPr="008C2BB2" w:rsidRDefault="00F7075D" w:rsidP="00F7075D">
            <w:pPr>
              <w:jc w:val="center"/>
              <w:rPr>
                <w:snapToGrid w:val="0"/>
                <w:color w:val="FF0000"/>
                <w:sz w:val="18"/>
                <w:szCs w:val="18"/>
              </w:rPr>
            </w:pPr>
          </w:p>
        </w:tc>
        <w:tc>
          <w:tcPr>
            <w:tcW w:w="350" w:type="pct"/>
            <w:vMerge/>
            <w:tcBorders>
              <w:right w:val="single" w:sz="12" w:space="0" w:color="auto"/>
            </w:tcBorders>
            <w:vAlign w:val="center"/>
          </w:tcPr>
          <w:p w14:paraId="1BD0E09F" w14:textId="2193B01E" w:rsidR="00F7075D" w:rsidRPr="008C2BB2" w:rsidRDefault="00F7075D" w:rsidP="00F7075D">
            <w:pPr>
              <w:jc w:val="center"/>
              <w:rPr>
                <w:snapToGrid w:val="0"/>
                <w:sz w:val="18"/>
                <w:szCs w:val="18"/>
              </w:rPr>
            </w:pPr>
          </w:p>
        </w:tc>
        <w:tc>
          <w:tcPr>
            <w:tcW w:w="1625" w:type="pct"/>
            <w:tcBorders>
              <w:left w:val="single" w:sz="12" w:space="0" w:color="auto"/>
              <w:right w:val="single" w:sz="12" w:space="0" w:color="auto"/>
            </w:tcBorders>
            <w:vAlign w:val="center"/>
          </w:tcPr>
          <w:p w14:paraId="37460356" w14:textId="5444BB15" w:rsidR="00F7075D" w:rsidRPr="008C2BB2" w:rsidRDefault="00F7075D" w:rsidP="00F7075D">
            <w:pPr>
              <w:rPr>
                <w:snapToGrid w:val="0"/>
                <w:sz w:val="18"/>
                <w:szCs w:val="18"/>
              </w:rPr>
            </w:pPr>
            <w:r w:rsidRPr="0067553E">
              <w:rPr>
                <w:snapToGrid w:val="0"/>
                <w:sz w:val="18"/>
                <w:szCs w:val="18"/>
              </w:rPr>
              <w:t>Noțiuni avansate de explorarare radio-imagistică</w:t>
            </w:r>
            <w:r w:rsidRPr="008C2BB2">
              <w:rPr>
                <w:snapToGrid w:val="0"/>
                <w:sz w:val="18"/>
                <w:szCs w:val="18"/>
              </w:rPr>
              <w:t>*</w:t>
            </w:r>
          </w:p>
        </w:tc>
        <w:tc>
          <w:tcPr>
            <w:tcW w:w="131" w:type="pct"/>
            <w:vMerge/>
            <w:vAlign w:val="center"/>
          </w:tcPr>
          <w:p w14:paraId="13FAD056" w14:textId="3E929ED4" w:rsidR="00F7075D" w:rsidRPr="008C2BB2" w:rsidRDefault="00F7075D" w:rsidP="00F7075D">
            <w:pPr>
              <w:jc w:val="center"/>
              <w:rPr>
                <w:snapToGrid w:val="0"/>
                <w:sz w:val="18"/>
                <w:szCs w:val="18"/>
              </w:rPr>
            </w:pPr>
          </w:p>
        </w:tc>
        <w:tc>
          <w:tcPr>
            <w:tcW w:w="135" w:type="pct"/>
            <w:vMerge/>
            <w:vAlign w:val="center"/>
          </w:tcPr>
          <w:p w14:paraId="2102EF04" w14:textId="77777777" w:rsidR="00F7075D" w:rsidRPr="008C2BB2" w:rsidRDefault="00F7075D" w:rsidP="00F7075D">
            <w:pPr>
              <w:jc w:val="center"/>
              <w:rPr>
                <w:snapToGrid w:val="0"/>
                <w:sz w:val="18"/>
                <w:szCs w:val="18"/>
              </w:rPr>
            </w:pPr>
          </w:p>
        </w:tc>
        <w:tc>
          <w:tcPr>
            <w:tcW w:w="87" w:type="pct"/>
            <w:vMerge/>
            <w:vAlign w:val="center"/>
          </w:tcPr>
          <w:p w14:paraId="181741C5" w14:textId="4E940EA7" w:rsidR="00F7075D" w:rsidRPr="008C2BB2" w:rsidRDefault="00F7075D" w:rsidP="00F7075D">
            <w:pPr>
              <w:jc w:val="center"/>
              <w:rPr>
                <w:snapToGrid w:val="0"/>
                <w:sz w:val="18"/>
                <w:szCs w:val="18"/>
              </w:rPr>
            </w:pPr>
          </w:p>
        </w:tc>
        <w:tc>
          <w:tcPr>
            <w:tcW w:w="138" w:type="pct"/>
            <w:vMerge/>
            <w:vAlign w:val="center"/>
          </w:tcPr>
          <w:p w14:paraId="4F42E3D4" w14:textId="37372271" w:rsidR="00F7075D" w:rsidRPr="008C2BB2" w:rsidRDefault="00F7075D" w:rsidP="00F7075D">
            <w:pPr>
              <w:jc w:val="center"/>
              <w:rPr>
                <w:snapToGrid w:val="0"/>
                <w:sz w:val="18"/>
                <w:szCs w:val="18"/>
              </w:rPr>
            </w:pPr>
          </w:p>
        </w:tc>
        <w:tc>
          <w:tcPr>
            <w:tcW w:w="93" w:type="pct"/>
            <w:vMerge/>
            <w:vAlign w:val="center"/>
          </w:tcPr>
          <w:p w14:paraId="542B1DDF" w14:textId="7619D4F9" w:rsidR="00F7075D" w:rsidRPr="008C2BB2" w:rsidRDefault="00F7075D" w:rsidP="00F7075D">
            <w:pPr>
              <w:jc w:val="center"/>
              <w:rPr>
                <w:snapToGrid w:val="0"/>
                <w:sz w:val="18"/>
                <w:szCs w:val="18"/>
              </w:rPr>
            </w:pPr>
          </w:p>
        </w:tc>
        <w:tc>
          <w:tcPr>
            <w:tcW w:w="137" w:type="pct"/>
            <w:vMerge/>
            <w:vAlign w:val="center"/>
          </w:tcPr>
          <w:p w14:paraId="1525D665" w14:textId="53F26299" w:rsidR="00F7075D" w:rsidRPr="008C2BB2" w:rsidRDefault="00F7075D" w:rsidP="00F7075D">
            <w:pPr>
              <w:jc w:val="center"/>
              <w:rPr>
                <w:snapToGrid w:val="0"/>
                <w:sz w:val="18"/>
                <w:szCs w:val="18"/>
              </w:rPr>
            </w:pPr>
          </w:p>
        </w:tc>
        <w:tc>
          <w:tcPr>
            <w:tcW w:w="178" w:type="pct"/>
            <w:vMerge/>
            <w:tcBorders>
              <w:right w:val="single" w:sz="12" w:space="0" w:color="auto"/>
            </w:tcBorders>
            <w:shd w:val="clear" w:color="auto" w:fill="D9D9D9"/>
            <w:vAlign w:val="center"/>
          </w:tcPr>
          <w:p w14:paraId="679EA71F" w14:textId="3BA09225" w:rsidR="00F7075D" w:rsidRPr="008C2BB2" w:rsidRDefault="00F7075D" w:rsidP="00F7075D">
            <w:pPr>
              <w:jc w:val="center"/>
              <w:rPr>
                <w:snapToGrid w:val="0"/>
                <w:sz w:val="18"/>
                <w:szCs w:val="18"/>
              </w:rPr>
            </w:pPr>
          </w:p>
        </w:tc>
        <w:tc>
          <w:tcPr>
            <w:tcW w:w="138" w:type="pct"/>
            <w:vMerge/>
            <w:shd w:val="clear" w:color="auto" w:fill="FFFFFF"/>
            <w:vAlign w:val="center"/>
          </w:tcPr>
          <w:p w14:paraId="4C7E4693" w14:textId="359FBA3C" w:rsidR="00F7075D" w:rsidRPr="008C2BB2" w:rsidRDefault="00F7075D" w:rsidP="00F7075D">
            <w:pPr>
              <w:jc w:val="center"/>
              <w:rPr>
                <w:snapToGrid w:val="0"/>
                <w:sz w:val="18"/>
                <w:szCs w:val="18"/>
              </w:rPr>
            </w:pPr>
          </w:p>
        </w:tc>
        <w:tc>
          <w:tcPr>
            <w:tcW w:w="91" w:type="pct"/>
            <w:vMerge/>
            <w:shd w:val="clear" w:color="auto" w:fill="FFFFFF"/>
            <w:vAlign w:val="center"/>
          </w:tcPr>
          <w:p w14:paraId="359FAD0F" w14:textId="77777777" w:rsidR="00F7075D" w:rsidRPr="008C2BB2" w:rsidRDefault="00F7075D" w:rsidP="00F7075D">
            <w:pPr>
              <w:jc w:val="center"/>
              <w:rPr>
                <w:snapToGrid w:val="0"/>
                <w:sz w:val="18"/>
                <w:szCs w:val="18"/>
              </w:rPr>
            </w:pPr>
          </w:p>
        </w:tc>
        <w:tc>
          <w:tcPr>
            <w:tcW w:w="91" w:type="pct"/>
            <w:vMerge/>
            <w:shd w:val="clear" w:color="auto" w:fill="FFFFFF"/>
            <w:vAlign w:val="center"/>
          </w:tcPr>
          <w:p w14:paraId="236647FA" w14:textId="04EDE610" w:rsidR="00F7075D" w:rsidRPr="008C2BB2" w:rsidRDefault="00F7075D" w:rsidP="00F7075D">
            <w:pPr>
              <w:jc w:val="center"/>
              <w:rPr>
                <w:snapToGrid w:val="0"/>
                <w:sz w:val="18"/>
                <w:szCs w:val="18"/>
              </w:rPr>
            </w:pPr>
          </w:p>
        </w:tc>
        <w:tc>
          <w:tcPr>
            <w:tcW w:w="136" w:type="pct"/>
            <w:vMerge/>
            <w:shd w:val="clear" w:color="auto" w:fill="FFFFFF"/>
            <w:vAlign w:val="center"/>
          </w:tcPr>
          <w:p w14:paraId="25E3FBBE" w14:textId="0992994E" w:rsidR="00F7075D" w:rsidRPr="008C2BB2" w:rsidRDefault="00F7075D" w:rsidP="00F7075D">
            <w:pPr>
              <w:jc w:val="center"/>
              <w:rPr>
                <w:snapToGrid w:val="0"/>
                <w:sz w:val="18"/>
                <w:szCs w:val="18"/>
              </w:rPr>
            </w:pPr>
          </w:p>
        </w:tc>
        <w:tc>
          <w:tcPr>
            <w:tcW w:w="94" w:type="pct"/>
            <w:vMerge/>
            <w:shd w:val="clear" w:color="auto" w:fill="FFFFFF"/>
            <w:vAlign w:val="center"/>
          </w:tcPr>
          <w:p w14:paraId="363D6B29" w14:textId="5738DE8E" w:rsidR="00F7075D" w:rsidRPr="008C2BB2" w:rsidRDefault="00F7075D" w:rsidP="00F7075D">
            <w:pPr>
              <w:jc w:val="center"/>
              <w:rPr>
                <w:snapToGrid w:val="0"/>
                <w:sz w:val="18"/>
                <w:szCs w:val="18"/>
              </w:rPr>
            </w:pPr>
          </w:p>
        </w:tc>
        <w:tc>
          <w:tcPr>
            <w:tcW w:w="138" w:type="pct"/>
            <w:vMerge/>
            <w:shd w:val="clear" w:color="auto" w:fill="FFFFFF"/>
            <w:vAlign w:val="center"/>
          </w:tcPr>
          <w:p w14:paraId="6D44D424" w14:textId="60A4F058" w:rsidR="00F7075D" w:rsidRPr="008C2BB2" w:rsidRDefault="00F7075D" w:rsidP="00F7075D">
            <w:pPr>
              <w:jc w:val="center"/>
              <w:rPr>
                <w:snapToGrid w:val="0"/>
                <w:sz w:val="18"/>
                <w:szCs w:val="18"/>
              </w:rPr>
            </w:pPr>
          </w:p>
        </w:tc>
        <w:tc>
          <w:tcPr>
            <w:tcW w:w="99" w:type="pct"/>
            <w:vMerge/>
            <w:tcBorders>
              <w:right w:val="single" w:sz="12" w:space="0" w:color="auto"/>
            </w:tcBorders>
            <w:shd w:val="clear" w:color="auto" w:fill="D9D9D9"/>
            <w:vAlign w:val="center"/>
          </w:tcPr>
          <w:p w14:paraId="048B5787" w14:textId="77777777" w:rsidR="00F7075D" w:rsidRPr="008C2BB2" w:rsidRDefault="00F7075D" w:rsidP="00F7075D">
            <w:pPr>
              <w:jc w:val="center"/>
              <w:rPr>
                <w:snapToGrid w:val="0"/>
                <w:sz w:val="18"/>
                <w:szCs w:val="18"/>
              </w:rPr>
            </w:pPr>
          </w:p>
        </w:tc>
        <w:tc>
          <w:tcPr>
            <w:tcW w:w="238" w:type="pct"/>
            <w:vMerge/>
            <w:tcBorders>
              <w:left w:val="single" w:sz="12" w:space="0" w:color="auto"/>
            </w:tcBorders>
            <w:vAlign w:val="center"/>
          </w:tcPr>
          <w:p w14:paraId="70A97FA0" w14:textId="2E4CD1D1" w:rsidR="00F7075D" w:rsidRPr="008C2BB2" w:rsidRDefault="00F7075D" w:rsidP="00F7075D">
            <w:pPr>
              <w:jc w:val="center"/>
              <w:rPr>
                <w:snapToGrid w:val="0"/>
                <w:sz w:val="18"/>
                <w:szCs w:val="18"/>
              </w:rPr>
            </w:pPr>
          </w:p>
        </w:tc>
        <w:tc>
          <w:tcPr>
            <w:tcW w:w="175" w:type="pct"/>
            <w:gridSpan w:val="2"/>
            <w:vMerge/>
            <w:vAlign w:val="center"/>
          </w:tcPr>
          <w:p w14:paraId="3192160F" w14:textId="188947D6" w:rsidR="00F7075D" w:rsidRPr="008C2BB2" w:rsidRDefault="00F7075D" w:rsidP="00F7075D">
            <w:pPr>
              <w:jc w:val="center"/>
              <w:rPr>
                <w:snapToGrid w:val="0"/>
                <w:sz w:val="18"/>
                <w:szCs w:val="18"/>
              </w:rPr>
            </w:pPr>
          </w:p>
        </w:tc>
        <w:tc>
          <w:tcPr>
            <w:tcW w:w="255" w:type="pct"/>
            <w:gridSpan w:val="2"/>
            <w:vMerge/>
            <w:tcBorders>
              <w:right w:val="single" w:sz="12" w:space="0" w:color="auto"/>
            </w:tcBorders>
            <w:vAlign w:val="center"/>
          </w:tcPr>
          <w:p w14:paraId="4C651DE2" w14:textId="2C0542D5" w:rsidR="00F7075D" w:rsidRPr="008C2BB2" w:rsidRDefault="00F7075D" w:rsidP="00F7075D">
            <w:pPr>
              <w:jc w:val="center"/>
              <w:rPr>
                <w:snapToGrid w:val="0"/>
                <w:sz w:val="18"/>
                <w:szCs w:val="18"/>
              </w:rPr>
            </w:pPr>
          </w:p>
        </w:tc>
      </w:tr>
      <w:tr w:rsidR="00F7075D" w:rsidRPr="008C2BB2" w14:paraId="20ED7E00" w14:textId="77777777" w:rsidTr="00FA4C85">
        <w:trPr>
          <w:trHeight w:val="208"/>
        </w:trPr>
        <w:tc>
          <w:tcPr>
            <w:tcW w:w="136" w:type="pct"/>
            <w:vMerge/>
            <w:tcBorders>
              <w:left w:val="single" w:sz="12" w:space="0" w:color="auto"/>
            </w:tcBorders>
            <w:vAlign w:val="center"/>
          </w:tcPr>
          <w:p w14:paraId="2DCFDE5B" w14:textId="77777777" w:rsidR="00F7075D" w:rsidRPr="008C2BB2" w:rsidRDefault="00F7075D" w:rsidP="00F7075D">
            <w:pPr>
              <w:numPr>
                <w:ilvl w:val="0"/>
                <w:numId w:val="33"/>
              </w:numPr>
              <w:rPr>
                <w:sz w:val="16"/>
                <w:szCs w:val="16"/>
              </w:rPr>
            </w:pPr>
          </w:p>
        </w:tc>
        <w:tc>
          <w:tcPr>
            <w:tcW w:w="268" w:type="pct"/>
          </w:tcPr>
          <w:p w14:paraId="1A9211E4" w14:textId="3BBDDF80" w:rsidR="00F7075D" w:rsidRPr="008C2BB2" w:rsidRDefault="00F7075D" w:rsidP="00F7075D">
            <w:pPr>
              <w:spacing w:line="216" w:lineRule="auto"/>
              <w:rPr>
                <w:snapToGrid w:val="0"/>
                <w:sz w:val="18"/>
                <w:szCs w:val="18"/>
              </w:rPr>
            </w:pPr>
            <w:r w:rsidRPr="00F7447E">
              <w:rPr>
                <w:snapToGrid w:val="0"/>
                <w:sz w:val="18"/>
                <w:szCs w:val="18"/>
              </w:rPr>
              <w:t>SDM 1.4</w:t>
            </w:r>
            <w:r>
              <w:rPr>
                <w:snapToGrid w:val="0"/>
                <w:sz w:val="18"/>
                <w:szCs w:val="18"/>
              </w:rPr>
              <w:t>e</w:t>
            </w:r>
          </w:p>
        </w:tc>
        <w:tc>
          <w:tcPr>
            <w:tcW w:w="267" w:type="pct"/>
            <w:gridSpan w:val="2"/>
            <w:vMerge/>
          </w:tcPr>
          <w:p w14:paraId="70C52095" w14:textId="37BEBD57" w:rsidR="00F7075D" w:rsidRPr="008C2BB2" w:rsidRDefault="00F7075D" w:rsidP="00F7075D">
            <w:pPr>
              <w:jc w:val="center"/>
              <w:rPr>
                <w:snapToGrid w:val="0"/>
                <w:color w:val="FF0000"/>
                <w:sz w:val="18"/>
                <w:szCs w:val="18"/>
              </w:rPr>
            </w:pPr>
          </w:p>
        </w:tc>
        <w:tc>
          <w:tcPr>
            <w:tcW w:w="350" w:type="pct"/>
            <w:vMerge/>
            <w:tcBorders>
              <w:right w:val="single" w:sz="12" w:space="0" w:color="auto"/>
            </w:tcBorders>
            <w:vAlign w:val="center"/>
          </w:tcPr>
          <w:p w14:paraId="557FDC47" w14:textId="2094994D" w:rsidR="00F7075D" w:rsidRPr="008C2BB2" w:rsidRDefault="00F7075D" w:rsidP="00F7075D">
            <w:pPr>
              <w:jc w:val="center"/>
              <w:rPr>
                <w:snapToGrid w:val="0"/>
                <w:sz w:val="18"/>
                <w:szCs w:val="18"/>
              </w:rPr>
            </w:pPr>
          </w:p>
        </w:tc>
        <w:tc>
          <w:tcPr>
            <w:tcW w:w="1625" w:type="pct"/>
            <w:tcBorders>
              <w:left w:val="single" w:sz="12" w:space="0" w:color="auto"/>
              <w:right w:val="single" w:sz="12" w:space="0" w:color="auto"/>
            </w:tcBorders>
            <w:vAlign w:val="center"/>
          </w:tcPr>
          <w:p w14:paraId="25327C37" w14:textId="1350CB3B" w:rsidR="00F7075D" w:rsidRPr="008C2BB2" w:rsidRDefault="00F7075D" w:rsidP="00F7075D">
            <w:pPr>
              <w:rPr>
                <w:snapToGrid w:val="0"/>
                <w:sz w:val="18"/>
                <w:szCs w:val="18"/>
              </w:rPr>
            </w:pPr>
            <w:r w:rsidRPr="008C2BB2">
              <w:rPr>
                <w:snapToGrid w:val="0"/>
                <w:sz w:val="18"/>
                <w:szCs w:val="18"/>
              </w:rPr>
              <w:t>Actualități de diagnostic şi tratament în afecțiunile medicale*</w:t>
            </w:r>
          </w:p>
        </w:tc>
        <w:tc>
          <w:tcPr>
            <w:tcW w:w="131" w:type="pct"/>
            <w:vMerge/>
            <w:vAlign w:val="center"/>
          </w:tcPr>
          <w:p w14:paraId="1CD41D74" w14:textId="68A97031" w:rsidR="00F7075D" w:rsidRPr="008C2BB2" w:rsidRDefault="00F7075D" w:rsidP="00F7075D">
            <w:pPr>
              <w:jc w:val="center"/>
              <w:rPr>
                <w:snapToGrid w:val="0"/>
                <w:sz w:val="18"/>
                <w:szCs w:val="18"/>
              </w:rPr>
            </w:pPr>
          </w:p>
        </w:tc>
        <w:tc>
          <w:tcPr>
            <w:tcW w:w="135" w:type="pct"/>
            <w:vMerge/>
            <w:vAlign w:val="center"/>
          </w:tcPr>
          <w:p w14:paraId="7D1CA287" w14:textId="77777777" w:rsidR="00F7075D" w:rsidRPr="008C2BB2" w:rsidRDefault="00F7075D" w:rsidP="00F7075D">
            <w:pPr>
              <w:jc w:val="center"/>
              <w:rPr>
                <w:snapToGrid w:val="0"/>
                <w:sz w:val="18"/>
                <w:szCs w:val="18"/>
              </w:rPr>
            </w:pPr>
          </w:p>
        </w:tc>
        <w:tc>
          <w:tcPr>
            <w:tcW w:w="87" w:type="pct"/>
            <w:vMerge/>
            <w:vAlign w:val="center"/>
          </w:tcPr>
          <w:p w14:paraId="107AABF5" w14:textId="7F33B110" w:rsidR="00F7075D" w:rsidRPr="008C2BB2" w:rsidRDefault="00F7075D" w:rsidP="00F7075D">
            <w:pPr>
              <w:jc w:val="center"/>
              <w:rPr>
                <w:snapToGrid w:val="0"/>
                <w:sz w:val="18"/>
                <w:szCs w:val="18"/>
              </w:rPr>
            </w:pPr>
          </w:p>
        </w:tc>
        <w:tc>
          <w:tcPr>
            <w:tcW w:w="138" w:type="pct"/>
            <w:vMerge/>
            <w:vAlign w:val="center"/>
          </w:tcPr>
          <w:p w14:paraId="4D238E0D" w14:textId="13FFEF63" w:rsidR="00F7075D" w:rsidRPr="008C2BB2" w:rsidRDefault="00F7075D" w:rsidP="00F7075D">
            <w:pPr>
              <w:jc w:val="center"/>
              <w:rPr>
                <w:snapToGrid w:val="0"/>
                <w:sz w:val="18"/>
                <w:szCs w:val="18"/>
              </w:rPr>
            </w:pPr>
          </w:p>
        </w:tc>
        <w:tc>
          <w:tcPr>
            <w:tcW w:w="93" w:type="pct"/>
            <w:vMerge/>
            <w:vAlign w:val="center"/>
          </w:tcPr>
          <w:p w14:paraId="680D5D77" w14:textId="129924F3" w:rsidR="00F7075D" w:rsidRPr="008C2BB2" w:rsidRDefault="00F7075D" w:rsidP="00F7075D">
            <w:pPr>
              <w:jc w:val="center"/>
              <w:rPr>
                <w:snapToGrid w:val="0"/>
                <w:sz w:val="18"/>
                <w:szCs w:val="18"/>
              </w:rPr>
            </w:pPr>
          </w:p>
        </w:tc>
        <w:tc>
          <w:tcPr>
            <w:tcW w:w="137" w:type="pct"/>
            <w:vMerge/>
            <w:vAlign w:val="center"/>
          </w:tcPr>
          <w:p w14:paraId="63C788C7" w14:textId="42A4CC18" w:rsidR="00F7075D" w:rsidRPr="008C2BB2" w:rsidRDefault="00F7075D" w:rsidP="00F7075D">
            <w:pPr>
              <w:jc w:val="center"/>
              <w:rPr>
                <w:snapToGrid w:val="0"/>
                <w:sz w:val="18"/>
                <w:szCs w:val="18"/>
              </w:rPr>
            </w:pPr>
          </w:p>
        </w:tc>
        <w:tc>
          <w:tcPr>
            <w:tcW w:w="178" w:type="pct"/>
            <w:vMerge/>
            <w:tcBorders>
              <w:right w:val="single" w:sz="12" w:space="0" w:color="auto"/>
            </w:tcBorders>
            <w:shd w:val="clear" w:color="auto" w:fill="D9D9D9"/>
            <w:vAlign w:val="center"/>
          </w:tcPr>
          <w:p w14:paraId="78D71F5E" w14:textId="1C1EA55A" w:rsidR="00F7075D" w:rsidRPr="008C2BB2" w:rsidRDefault="00F7075D" w:rsidP="00F7075D">
            <w:pPr>
              <w:jc w:val="center"/>
              <w:rPr>
                <w:snapToGrid w:val="0"/>
                <w:sz w:val="18"/>
                <w:szCs w:val="18"/>
              </w:rPr>
            </w:pPr>
          </w:p>
        </w:tc>
        <w:tc>
          <w:tcPr>
            <w:tcW w:w="138" w:type="pct"/>
            <w:vMerge/>
            <w:shd w:val="clear" w:color="auto" w:fill="FFFFFF"/>
            <w:vAlign w:val="center"/>
          </w:tcPr>
          <w:p w14:paraId="6FDB5A9F" w14:textId="7CAF636F" w:rsidR="00F7075D" w:rsidRPr="008C2BB2" w:rsidRDefault="00F7075D" w:rsidP="00F7075D">
            <w:pPr>
              <w:jc w:val="center"/>
              <w:rPr>
                <w:snapToGrid w:val="0"/>
                <w:sz w:val="18"/>
                <w:szCs w:val="18"/>
              </w:rPr>
            </w:pPr>
          </w:p>
        </w:tc>
        <w:tc>
          <w:tcPr>
            <w:tcW w:w="91" w:type="pct"/>
            <w:vMerge/>
            <w:shd w:val="clear" w:color="auto" w:fill="FFFFFF"/>
            <w:vAlign w:val="center"/>
          </w:tcPr>
          <w:p w14:paraId="0D9E173B" w14:textId="77777777" w:rsidR="00F7075D" w:rsidRPr="008C2BB2" w:rsidRDefault="00F7075D" w:rsidP="00F7075D">
            <w:pPr>
              <w:jc w:val="center"/>
              <w:rPr>
                <w:snapToGrid w:val="0"/>
                <w:sz w:val="18"/>
                <w:szCs w:val="18"/>
              </w:rPr>
            </w:pPr>
          </w:p>
        </w:tc>
        <w:tc>
          <w:tcPr>
            <w:tcW w:w="91" w:type="pct"/>
            <w:vMerge/>
            <w:shd w:val="clear" w:color="auto" w:fill="FFFFFF"/>
            <w:vAlign w:val="center"/>
          </w:tcPr>
          <w:p w14:paraId="4D30812B" w14:textId="5330AE5D" w:rsidR="00F7075D" w:rsidRPr="008C2BB2" w:rsidRDefault="00F7075D" w:rsidP="00F7075D">
            <w:pPr>
              <w:jc w:val="center"/>
              <w:rPr>
                <w:snapToGrid w:val="0"/>
                <w:sz w:val="18"/>
                <w:szCs w:val="18"/>
              </w:rPr>
            </w:pPr>
          </w:p>
        </w:tc>
        <w:tc>
          <w:tcPr>
            <w:tcW w:w="136" w:type="pct"/>
            <w:vMerge/>
            <w:shd w:val="clear" w:color="auto" w:fill="FFFFFF"/>
            <w:vAlign w:val="center"/>
          </w:tcPr>
          <w:p w14:paraId="58D82EC1" w14:textId="79A2D316" w:rsidR="00F7075D" w:rsidRPr="008C2BB2" w:rsidRDefault="00F7075D" w:rsidP="00F7075D">
            <w:pPr>
              <w:jc w:val="center"/>
              <w:rPr>
                <w:snapToGrid w:val="0"/>
                <w:sz w:val="18"/>
                <w:szCs w:val="18"/>
              </w:rPr>
            </w:pPr>
          </w:p>
        </w:tc>
        <w:tc>
          <w:tcPr>
            <w:tcW w:w="94" w:type="pct"/>
            <w:vMerge/>
            <w:shd w:val="clear" w:color="auto" w:fill="FFFFFF"/>
            <w:vAlign w:val="center"/>
          </w:tcPr>
          <w:p w14:paraId="78867DAC" w14:textId="1FB80445" w:rsidR="00F7075D" w:rsidRPr="008C2BB2" w:rsidRDefault="00F7075D" w:rsidP="00F7075D">
            <w:pPr>
              <w:jc w:val="center"/>
              <w:rPr>
                <w:snapToGrid w:val="0"/>
                <w:sz w:val="18"/>
                <w:szCs w:val="18"/>
              </w:rPr>
            </w:pPr>
          </w:p>
        </w:tc>
        <w:tc>
          <w:tcPr>
            <w:tcW w:w="138" w:type="pct"/>
            <w:vMerge/>
            <w:shd w:val="clear" w:color="auto" w:fill="FFFFFF"/>
            <w:vAlign w:val="center"/>
          </w:tcPr>
          <w:p w14:paraId="5A902E56" w14:textId="51BFFAD3" w:rsidR="00F7075D" w:rsidRPr="008C2BB2" w:rsidRDefault="00F7075D" w:rsidP="00F7075D">
            <w:pPr>
              <w:jc w:val="center"/>
              <w:rPr>
                <w:snapToGrid w:val="0"/>
                <w:sz w:val="18"/>
                <w:szCs w:val="18"/>
              </w:rPr>
            </w:pPr>
          </w:p>
        </w:tc>
        <w:tc>
          <w:tcPr>
            <w:tcW w:w="99" w:type="pct"/>
            <w:vMerge/>
            <w:tcBorders>
              <w:right w:val="single" w:sz="12" w:space="0" w:color="auto"/>
            </w:tcBorders>
            <w:shd w:val="clear" w:color="auto" w:fill="D9D9D9"/>
            <w:vAlign w:val="center"/>
          </w:tcPr>
          <w:p w14:paraId="684E8703" w14:textId="77777777" w:rsidR="00F7075D" w:rsidRPr="008C2BB2" w:rsidRDefault="00F7075D" w:rsidP="00F7075D">
            <w:pPr>
              <w:jc w:val="center"/>
              <w:rPr>
                <w:snapToGrid w:val="0"/>
                <w:sz w:val="18"/>
                <w:szCs w:val="18"/>
              </w:rPr>
            </w:pPr>
          </w:p>
        </w:tc>
        <w:tc>
          <w:tcPr>
            <w:tcW w:w="238" w:type="pct"/>
            <w:vMerge/>
            <w:tcBorders>
              <w:left w:val="single" w:sz="12" w:space="0" w:color="auto"/>
            </w:tcBorders>
            <w:vAlign w:val="center"/>
          </w:tcPr>
          <w:p w14:paraId="279E5BE7" w14:textId="513E4F9A" w:rsidR="00F7075D" w:rsidRPr="008C2BB2" w:rsidRDefault="00F7075D" w:rsidP="00F7075D">
            <w:pPr>
              <w:jc w:val="center"/>
              <w:rPr>
                <w:snapToGrid w:val="0"/>
                <w:sz w:val="18"/>
                <w:szCs w:val="18"/>
              </w:rPr>
            </w:pPr>
          </w:p>
        </w:tc>
        <w:tc>
          <w:tcPr>
            <w:tcW w:w="175" w:type="pct"/>
            <w:gridSpan w:val="2"/>
            <w:vMerge/>
            <w:vAlign w:val="center"/>
          </w:tcPr>
          <w:p w14:paraId="01387048" w14:textId="1FB877E2" w:rsidR="00F7075D" w:rsidRPr="008C2BB2" w:rsidRDefault="00F7075D" w:rsidP="00F7075D">
            <w:pPr>
              <w:jc w:val="center"/>
              <w:rPr>
                <w:snapToGrid w:val="0"/>
                <w:sz w:val="18"/>
                <w:szCs w:val="18"/>
              </w:rPr>
            </w:pPr>
          </w:p>
        </w:tc>
        <w:tc>
          <w:tcPr>
            <w:tcW w:w="255" w:type="pct"/>
            <w:gridSpan w:val="2"/>
            <w:vMerge/>
            <w:tcBorders>
              <w:right w:val="single" w:sz="12" w:space="0" w:color="auto"/>
            </w:tcBorders>
            <w:vAlign w:val="center"/>
          </w:tcPr>
          <w:p w14:paraId="6D3838F2" w14:textId="0FE95E4E" w:rsidR="00F7075D" w:rsidRPr="008C2BB2" w:rsidRDefault="00F7075D" w:rsidP="00F7075D">
            <w:pPr>
              <w:jc w:val="center"/>
              <w:rPr>
                <w:snapToGrid w:val="0"/>
                <w:sz w:val="18"/>
                <w:szCs w:val="18"/>
              </w:rPr>
            </w:pPr>
          </w:p>
        </w:tc>
      </w:tr>
      <w:tr w:rsidR="00F7075D" w:rsidRPr="008C2BB2" w14:paraId="750BEFBC" w14:textId="77777777" w:rsidTr="00FA4C85">
        <w:trPr>
          <w:trHeight w:val="208"/>
        </w:trPr>
        <w:tc>
          <w:tcPr>
            <w:tcW w:w="136" w:type="pct"/>
            <w:vMerge/>
            <w:tcBorders>
              <w:left w:val="single" w:sz="12" w:space="0" w:color="auto"/>
            </w:tcBorders>
            <w:vAlign w:val="center"/>
          </w:tcPr>
          <w:p w14:paraId="52077C2C" w14:textId="77777777" w:rsidR="00F7075D" w:rsidRPr="008C2BB2" w:rsidRDefault="00F7075D" w:rsidP="00F7075D">
            <w:pPr>
              <w:numPr>
                <w:ilvl w:val="0"/>
                <w:numId w:val="33"/>
              </w:numPr>
              <w:rPr>
                <w:sz w:val="16"/>
                <w:szCs w:val="16"/>
              </w:rPr>
            </w:pPr>
          </w:p>
        </w:tc>
        <w:tc>
          <w:tcPr>
            <w:tcW w:w="268" w:type="pct"/>
          </w:tcPr>
          <w:p w14:paraId="04338A57" w14:textId="7E34166D" w:rsidR="00F7075D" w:rsidRPr="008C2BB2" w:rsidRDefault="00F7075D" w:rsidP="00F7075D">
            <w:pPr>
              <w:spacing w:line="216" w:lineRule="auto"/>
              <w:rPr>
                <w:snapToGrid w:val="0"/>
                <w:sz w:val="18"/>
                <w:szCs w:val="18"/>
              </w:rPr>
            </w:pPr>
            <w:r w:rsidRPr="00F7447E">
              <w:rPr>
                <w:snapToGrid w:val="0"/>
                <w:sz w:val="18"/>
                <w:szCs w:val="18"/>
              </w:rPr>
              <w:t>SDM 1.4</w:t>
            </w:r>
            <w:r>
              <w:rPr>
                <w:snapToGrid w:val="0"/>
                <w:sz w:val="18"/>
                <w:szCs w:val="18"/>
              </w:rPr>
              <w:t>f</w:t>
            </w:r>
          </w:p>
        </w:tc>
        <w:tc>
          <w:tcPr>
            <w:tcW w:w="267" w:type="pct"/>
            <w:gridSpan w:val="2"/>
            <w:vMerge/>
          </w:tcPr>
          <w:p w14:paraId="484EE3BA" w14:textId="70838AE2" w:rsidR="00F7075D" w:rsidRPr="008C2BB2" w:rsidRDefault="00F7075D" w:rsidP="00F7075D">
            <w:pPr>
              <w:jc w:val="center"/>
              <w:rPr>
                <w:snapToGrid w:val="0"/>
                <w:color w:val="FF0000"/>
                <w:sz w:val="18"/>
                <w:szCs w:val="18"/>
              </w:rPr>
            </w:pPr>
          </w:p>
        </w:tc>
        <w:tc>
          <w:tcPr>
            <w:tcW w:w="350" w:type="pct"/>
            <w:vMerge/>
            <w:tcBorders>
              <w:right w:val="single" w:sz="12" w:space="0" w:color="auto"/>
            </w:tcBorders>
            <w:vAlign w:val="center"/>
          </w:tcPr>
          <w:p w14:paraId="15833249" w14:textId="4C815E12" w:rsidR="00F7075D" w:rsidRPr="008C2BB2" w:rsidRDefault="00F7075D" w:rsidP="00F7075D">
            <w:pPr>
              <w:jc w:val="center"/>
              <w:rPr>
                <w:snapToGrid w:val="0"/>
                <w:sz w:val="18"/>
                <w:szCs w:val="18"/>
              </w:rPr>
            </w:pPr>
          </w:p>
        </w:tc>
        <w:tc>
          <w:tcPr>
            <w:tcW w:w="1625" w:type="pct"/>
            <w:tcBorders>
              <w:left w:val="single" w:sz="12" w:space="0" w:color="auto"/>
              <w:right w:val="single" w:sz="12" w:space="0" w:color="auto"/>
            </w:tcBorders>
            <w:vAlign w:val="center"/>
          </w:tcPr>
          <w:p w14:paraId="652CDA95" w14:textId="6B964CC0" w:rsidR="00F7075D" w:rsidRPr="008C2BB2" w:rsidRDefault="00F7075D" w:rsidP="00F7075D">
            <w:pPr>
              <w:rPr>
                <w:snapToGrid w:val="0"/>
                <w:sz w:val="18"/>
                <w:szCs w:val="18"/>
              </w:rPr>
            </w:pPr>
            <w:r w:rsidRPr="008C2BB2">
              <w:rPr>
                <w:snapToGrid w:val="0"/>
                <w:sz w:val="18"/>
                <w:szCs w:val="18"/>
              </w:rPr>
              <w:t>Actualități de diagnostic şi tratament în afecțiunile  chirurgicale*</w:t>
            </w:r>
          </w:p>
        </w:tc>
        <w:tc>
          <w:tcPr>
            <w:tcW w:w="131" w:type="pct"/>
            <w:vMerge/>
            <w:vAlign w:val="center"/>
          </w:tcPr>
          <w:p w14:paraId="04CA6B96" w14:textId="6A2972D1" w:rsidR="00F7075D" w:rsidRPr="008C2BB2" w:rsidRDefault="00F7075D" w:rsidP="00F7075D">
            <w:pPr>
              <w:jc w:val="center"/>
              <w:rPr>
                <w:snapToGrid w:val="0"/>
                <w:sz w:val="18"/>
                <w:szCs w:val="18"/>
              </w:rPr>
            </w:pPr>
          </w:p>
        </w:tc>
        <w:tc>
          <w:tcPr>
            <w:tcW w:w="135" w:type="pct"/>
            <w:vMerge/>
            <w:vAlign w:val="center"/>
          </w:tcPr>
          <w:p w14:paraId="7699A3F4" w14:textId="77777777" w:rsidR="00F7075D" w:rsidRPr="008C2BB2" w:rsidRDefault="00F7075D" w:rsidP="00F7075D">
            <w:pPr>
              <w:jc w:val="center"/>
              <w:rPr>
                <w:snapToGrid w:val="0"/>
                <w:sz w:val="18"/>
                <w:szCs w:val="18"/>
              </w:rPr>
            </w:pPr>
          </w:p>
        </w:tc>
        <w:tc>
          <w:tcPr>
            <w:tcW w:w="87" w:type="pct"/>
            <w:vMerge/>
            <w:vAlign w:val="center"/>
          </w:tcPr>
          <w:p w14:paraId="648E0AB8" w14:textId="3DA4CEAD" w:rsidR="00F7075D" w:rsidRPr="008C2BB2" w:rsidRDefault="00F7075D" w:rsidP="00F7075D">
            <w:pPr>
              <w:jc w:val="center"/>
              <w:rPr>
                <w:snapToGrid w:val="0"/>
                <w:sz w:val="18"/>
                <w:szCs w:val="18"/>
              </w:rPr>
            </w:pPr>
          </w:p>
        </w:tc>
        <w:tc>
          <w:tcPr>
            <w:tcW w:w="138" w:type="pct"/>
            <w:vMerge/>
            <w:vAlign w:val="center"/>
          </w:tcPr>
          <w:p w14:paraId="383E1BA5" w14:textId="63932124" w:rsidR="00F7075D" w:rsidRPr="008C2BB2" w:rsidRDefault="00F7075D" w:rsidP="00F7075D">
            <w:pPr>
              <w:jc w:val="center"/>
              <w:rPr>
                <w:snapToGrid w:val="0"/>
                <w:sz w:val="18"/>
                <w:szCs w:val="18"/>
              </w:rPr>
            </w:pPr>
          </w:p>
        </w:tc>
        <w:tc>
          <w:tcPr>
            <w:tcW w:w="93" w:type="pct"/>
            <w:vMerge/>
            <w:vAlign w:val="center"/>
          </w:tcPr>
          <w:p w14:paraId="41B76ADF" w14:textId="5712BF1F" w:rsidR="00F7075D" w:rsidRPr="008C2BB2" w:rsidRDefault="00F7075D" w:rsidP="00F7075D">
            <w:pPr>
              <w:jc w:val="center"/>
              <w:rPr>
                <w:snapToGrid w:val="0"/>
                <w:sz w:val="18"/>
                <w:szCs w:val="18"/>
              </w:rPr>
            </w:pPr>
          </w:p>
        </w:tc>
        <w:tc>
          <w:tcPr>
            <w:tcW w:w="137" w:type="pct"/>
            <w:vMerge/>
            <w:vAlign w:val="center"/>
          </w:tcPr>
          <w:p w14:paraId="348BD65D" w14:textId="6F26CEE7" w:rsidR="00F7075D" w:rsidRPr="008C2BB2" w:rsidRDefault="00F7075D" w:rsidP="00F7075D">
            <w:pPr>
              <w:jc w:val="center"/>
              <w:rPr>
                <w:snapToGrid w:val="0"/>
                <w:sz w:val="18"/>
                <w:szCs w:val="18"/>
              </w:rPr>
            </w:pPr>
          </w:p>
        </w:tc>
        <w:tc>
          <w:tcPr>
            <w:tcW w:w="178" w:type="pct"/>
            <w:vMerge/>
            <w:tcBorders>
              <w:right w:val="single" w:sz="12" w:space="0" w:color="auto"/>
            </w:tcBorders>
            <w:shd w:val="clear" w:color="auto" w:fill="D9D9D9"/>
            <w:vAlign w:val="center"/>
          </w:tcPr>
          <w:p w14:paraId="73AB7018" w14:textId="768A850E" w:rsidR="00F7075D" w:rsidRPr="008C2BB2" w:rsidRDefault="00F7075D" w:rsidP="00F7075D">
            <w:pPr>
              <w:jc w:val="center"/>
              <w:rPr>
                <w:snapToGrid w:val="0"/>
                <w:sz w:val="18"/>
                <w:szCs w:val="18"/>
              </w:rPr>
            </w:pPr>
          </w:p>
        </w:tc>
        <w:tc>
          <w:tcPr>
            <w:tcW w:w="138" w:type="pct"/>
            <w:vMerge/>
            <w:shd w:val="clear" w:color="auto" w:fill="FFFFFF"/>
            <w:vAlign w:val="center"/>
          </w:tcPr>
          <w:p w14:paraId="12F83F69" w14:textId="0045D9EB" w:rsidR="00F7075D" w:rsidRPr="008C2BB2" w:rsidRDefault="00F7075D" w:rsidP="00F7075D">
            <w:pPr>
              <w:jc w:val="center"/>
              <w:rPr>
                <w:snapToGrid w:val="0"/>
                <w:sz w:val="18"/>
                <w:szCs w:val="18"/>
              </w:rPr>
            </w:pPr>
          </w:p>
        </w:tc>
        <w:tc>
          <w:tcPr>
            <w:tcW w:w="91" w:type="pct"/>
            <w:vMerge/>
            <w:shd w:val="clear" w:color="auto" w:fill="FFFFFF"/>
            <w:vAlign w:val="center"/>
          </w:tcPr>
          <w:p w14:paraId="21FF1E0D" w14:textId="77777777" w:rsidR="00F7075D" w:rsidRPr="008C2BB2" w:rsidRDefault="00F7075D" w:rsidP="00F7075D">
            <w:pPr>
              <w:jc w:val="center"/>
              <w:rPr>
                <w:snapToGrid w:val="0"/>
                <w:sz w:val="18"/>
                <w:szCs w:val="18"/>
              </w:rPr>
            </w:pPr>
          </w:p>
        </w:tc>
        <w:tc>
          <w:tcPr>
            <w:tcW w:w="91" w:type="pct"/>
            <w:vMerge/>
            <w:shd w:val="clear" w:color="auto" w:fill="FFFFFF"/>
            <w:vAlign w:val="center"/>
          </w:tcPr>
          <w:p w14:paraId="58A547D4" w14:textId="07E2C729" w:rsidR="00F7075D" w:rsidRPr="008C2BB2" w:rsidRDefault="00F7075D" w:rsidP="00F7075D">
            <w:pPr>
              <w:jc w:val="center"/>
              <w:rPr>
                <w:snapToGrid w:val="0"/>
                <w:sz w:val="18"/>
                <w:szCs w:val="18"/>
              </w:rPr>
            </w:pPr>
          </w:p>
        </w:tc>
        <w:tc>
          <w:tcPr>
            <w:tcW w:w="136" w:type="pct"/>
            <w:vMerge/>
            <w:shd w:val="clear" w:color="auto" w:fill="FFFFFF"/>
            <w:vAlign w:val="center"/>
          </w:tcPr>
          <w:p w14:paraId="57C1820E" w14:textId="193C4CE0" w:rsidR="00F7075D" w:rsidRPr="008C2BB2" w:rsidRDefault="00F7075D" w:rsidP="00F7075D">
            <w:pPr>
              <w:jc w:val="center"/>
              <w:rPr>
                <w:snapToGrid w:val="0"/>
                <w:sz w:val="18"/>
                <w:szCs w:val="18"/>
              </w:rPr>
            </w:pPr>
          </w:p>
        </w:tc>
        <w:tc>
          <w:tcPr>
            <w:tcW w:w="94" w:type="pct"/>
            <w:vMerge/>
            <w:shd w:val="clear" w:color="auto" w:fill="FFFFFF"/>
            <w:vAlign w:val="center"/>
          </w:tcPr>
          <w:p w14:paraId="35A73E76" w14:textId="5E32E0D4" w:rsidR="00F7075D" w:rsidRPr="008C2BB2" w:rsidRDefault="00F7075D" w:rsidP="00F7075D">
            <w:pPr>
              <w:jc w:val="center"/>
              <w:rPr>
                <w:snapToGrid w:val="0"/>
                <w:sz w:val="18"/>
                <w:szCs w:val="18"/>
              </w:rPr>
            </w:pPr>
          </w:p>
        </w:tc>
        <w:tc>
          <w:tcPr>
            <w:tcW w:w="138" w:type="pct"/>
            <w:vMerge/>
            <w:shd w:val="clear" w:color="auto" w:fill="FFFFFF"/>
            <w:vAlign w:val="center"/>
          </w:tcPr>
          <w:p w14:paraId="6C13F381" w14:textId="0727720C" w:rsidR="00F7075D" w:rsidRPr="008C2BB2" w:rsidRDefault="00F7075D" w:rsidP="00F7075D">
            <w:pPr>
              <w:jc w:val="center"/>
              <w:rPr>
                <w:snapToGrid w:val="0"/>
                <w:sz w:val="18"/>
                <w:szCs w:val="18"/>
              </w:rPr>
            </w:pPr>
          </w:p>
        </w:tc>
        <w:tc>
          <w:tcPr>
            <w:tcW w:w="99" w:type="pct"/>
            <w:vMerge/>
            <w:tcBorders>
              <w:right w:val="single" w:sz="12" w:space="0" w:color="auto"/>
            </w:tcBorders>
            <w:shd w:val="clear" w:color="auto" w:fill="D9D9D9"/>
            <w:vAlign w:val="center"/>
          </w:tcPr>
          <w:p w14:paraId="5471965F" w14:textId="77777777" w:rsidR="00F7075D" w:rsidRPr="008C2BB2" w:rsidRDefault="00F7075D" w:rsidP="00F7075D">
            <w:pPr>
              <w:jc w:val="center"/>
              <w:rPr>
                <w:snapToGrid w:val="0"/>
                <w:sz w:val="18"/>
                <w:szCs w:val="18"/>
              </w:rPr>
            </w:pPr>
          </w:p>
        </w:tc>
        <w:tc>
          <w:tcPr>
            <w:tcW w:w="238" w:type="pct"/>
            <w:vMerge/>
            <w:tcBorders>
              <w:left w:val="single" w:sz="12" w:space="0" w:color="auto"/>
            </w:tcBorders>
            <w:vAlign w:val="center"/>
          </w:tcPr>
          <w:p w14:paraId="24A293C1" w14:textId="0FC9E8D1" w:rsidR="00F7075D" w:rsidRPr="008C2BB2" w:rsidRDefault="00F7075D" w:rsidP="00F7075D">
            <w:pPr>
              <w:jc w:val="center"/>
              <w:rPr>
                <w:snapToGrid w:val="0"/>
                <w:sz w:val="18"/>
                <w:szCs w:val="18"/>
              </w:rPr>
            </w:pPr>
          </w:p>
        </w:tc>
        <w:tc>
          <w:tcPr>
            <w:tcW w:w="175" w:type="pct"/>
            <w:gridSpan w:val="2"/>
            <w:vMerge/>
            <w:vAlign w:val="center"/>
          </w:tcPr>
          <w:p w14:paraId="0C0B1368" w14:textId="299E8D16" w:rsidR="00F7075D" w:rsidRPr="008C2BB2" w:rsidRDefault="00F7075D" w:rsidP="00F7075D">
            <w:pPr>
              <w:jc w:val="center"/>
              <w:rPr>
                <w:snapToGrid w:val="0"/>
                <w:sz w:val="18"/>
                <w:szCs w:val="18"/>
              </w:rPr>
            </w:pPr>
          </w:p>
        </w:tc>
        <w:tc>
          <w:tcPr>
            <w:tcW w:w="255" w:type="pct"/>
            <w:gridSpan w:val="2"/>
            <w:vMerge/>
            <w:tcBorders>
              <w:right w:val="single" w:sz="12" w:space="0" w:color="auto"/>
            </w:tcBorders>
            <w:vAlign w:val="center"/>
          </w:tcPr>
          <w:p w14:paraId="1FF42A6A" w14:textId="696B3A01" w:rsidR="00F7075D" w:rsidRPr="008C2BB2" w:rsidRDefault="00F7075D" w:rsidP="00F7075D">
            <w:pPr>
              <w:jc w:val="center"/>
              <w:rPr>
                <w:snapToGrid w:val="0"/>
                <w:sz w:val="18"/>
                <w:szCs w:val="18"/>
              </w:rPr>
            </w:pPr>
          </w:p>
        </w:tc>
      </w:tr>
      <w:tr w:rsidR="00D93360" w:rsidRPr="008C2BB2" w14:paraId="039DB6D9" w14:textId="77777777" w:rsidTr="00AE4AFA">
        <w:trPr>
          <w:trHeight w:val="333"/>
        </w:trPr>
        <w:tc>
          <w:tcPr>
            <w:tcW w:w="2646" w:type="pct"/>
            <w:gridSpan w:val="6"/>
            <w:tcBorders>
              <w:top w:val="single" w:sz="12" w:space="0" w:color="auto"/>
              <w:left w:val="single" w:sz="12" w:space="0" w:color="auto"/>
              <w:bottom w:val="single" w:sz="12" w:space="0" w:color="auto"/>
              <w:right w:val="single" w:sz="12" w:space="0" w:color="auto"/>
            </w:tcBorders>
          </w:tcPr>
          <w:p w14:paraId="65F8E738" w14:textId="77777777" w:rsidR="00D93360" w:rsidRPr="008C2BB2" w:rsidRDefault="00D93360" w:rsidP="00D93360">
            <w:pPr>
              <w:jc w:val="right"/>
              <w:rPr>
                <w:b/>
                <w:snapToGrid w:val="0"/>
                <w:sz w:val="18"/>
                <w:szCs w:val="18"/>
              </w:rPr>
            </w:pPr>
            <w:r w:rsidRPr="008C2BB2">
              <w:rPr>
                <w:b/>
                <w:snapToGrid w:val="0"/>
                <w:sz w:val="18"/>
                <w:szCs w:val="18"/>
              </w:rPr>
              <w:t xml:space="preserve">Total  ore  </w:t>
            </w:r>
          </w:p>
        </w:tc>
        <w:tc>
          <w:tcPr>
            <w:tcW w:w="131" w:type="pct"/>
            <w:tcBorders>
              <w:top w:val="single" w:sz="12" w:space="0" w:color="auto"/>
              <w:bottom w:val="single" w:sz="12" w:space="0" w:color="auto"/>
            </w:tcBorders>
            <w:vAlign w:val="center"/>
          </w:tcPr>
          <w:p w14:paraId="18CB4D27" w14:textId="19C2242D" w:rsidR="00D93360" w:rsidRPr="008C2BB2" w:rsidRDefault="0074328C" w:rsidP="00D93360">
            <w:pPr>
              <w:jc w:val="center"/>
              <w:rPr>
                <w:b/>
                <w:snapToGrid w:val="0"/>
                <w:sz w:val="18"/>
                <w:szCs w:val="18"/>
                <w:lang w:eastAsia="ro-RO"/>
              </w:rPr>
            </w:pPr>
            <w:r>
              <w:rPr>
                <w:b/>
                <w:snapToGrid w:val="0"/>
                <w:sz w:val="18"/>
                <w:szCs w:val="18"/>
                <w:lang w:eastAsia="ro-RO"/>
              </w:rPr>
              <w:t>776</w:t>
            </w:r>
          </w:p>
        </w:tc>
        <w:tc>
          <w:tcPr>
            <w:tcW w:w="135" w:type="pct"/>
            <w:tcBorders>
              <w:top w:val="single" w:sz="12" w:space="0" w:color="auto"/>
              <w:bottom w:val="single" w:sz="12" w:space="0" w:color="auto"/>
            </w:tcBorders>
            <w:vAlign w:val="center"/>
          </w:tcPr>
          <w:p w14:paraId="78706E2B"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8</w:t>
            </w:r>
          </w:p>
        </w:tc>
        <w:tc>
          <w:tcPr>
            <w:tcW w:w="87" w:type="pct"/>
            <w:tcBorders>
              <w:top w:val="single" w:sz="12" w:space="0" w:color="auto"/>
              <w:bottom w:val="single" w:sz="12" w:space="0" w:color="auto"/>
            </w:tcBorders>
            <w:vAlign w:val="center"/>
          </w:tcPr>
          <w:p w14:paraId="4A5B83AB" w14:textId="4526B166" w:rsidR="00D93360" w:rsidRPr="008C2BB2" w:rsidRDefault="00D93360" w:rsidP="00D93360">
            <w:pPr>
              <w:jc w:val="center"/>
              <w:rPr>
                <w:b/>
                <w:snapToGrid w:val="0"/>
                <w:sz w:val="18"/>
                <w:szCs w:val="18"/>
                <w:lang w:eastAsia="ro-RO"/>
              </w:rPr>
            </w:pPr>
          </w:p>
        </w:tc>
        <w:tc>
          <w:tcPr>
            <w:tcW w:w="138" w:type="pct"/>
            <w:tcBorders>
              <w:top w:val="single" w:sz="12" w:space="0" w:color="auto"/>
              <w:bottom w:val="single" w:sz="12" w:space="0" w:color="auto"/>
            </w:tcBorders>
            <w:vAlign w:val="center"/>
          </w:tcPr>
          <w:p w14:paraId="33D7214C"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8</w:t>
            </w:r>
          </w:p>
        </w:tc>
        <w:tc>
          <w:tcPr>
            <w:tcW w:w="93" w:type="pct"/>
            <w:tcBorders>
              <w:top w:val="single" w:sz="12" w:space="0" w:color="auto"/>
              <w:bottom w:val="single" w:sz="12" w:space="0" w:color="auto"/>
            </w:tcBorders>
            <w:vAlign w:val="center"/>
          </w:tcPr>
          <w:p w14:paraId="5F2522D8" w14:textId="77777777" w:rsidR="00D93360" w:rsidRPr="008C2BB2" w:rsidRDefault="00D93360" w:rsidP="00D93360">
            <w:pPr>
              <w:jc w:val="center"/>
              <w:rPr>
                <w:b/>
                <w:snapToGrid w:val="0"/>
                <w:sz w:val="18"/>
                <w:szCs w:val="18"/>
                <w:lang w:eastAsia="ro-RO"/>
              </w:rPr>
            </w:pPr>
          </w:p>
        </w:tc>
        <w:tc>
          <w:tcPr>
            <w:tcW w:w="137" w:type="pct"/>
            <w:tcBorders>
              <w:top w:val="single" w:sz="12" w:space="0" w:color="auto"/>
              <w:bottom w:val="single" w:sz="12" w:space="0" w:color="auto"/>
            </w:tcBorders>
            <w:vAlign w:val="center"/>
          </w:tcPr>
          <w:p w14:paraId="2EB6A830" w14:textId="77777777" w:rsidR="00D93360" w:rsidRPr="008C2BB2" w:rsidRDefault="00D93360" w:rsidP="00D93360">
            <w:pPr>
              <w:jc w:val="center"/>
              <w:rPr>
                <w:b/>
                <w:snapToGrid w:val="0"/>
                <w:sz w:val="18"/>
                <w:szCs w:val="18"/>
                <w:lang w:eastAsia="ro-RO"/>
              </w:rPr>
            </w:pPr>
          </w:p>
        </w:tc>
        <w:tc>
          <w:tcPr>
            <w:tcW w:w="178" w:type="pct"/>
            <w:tcBorders>
              <w:top w:val="single" w:sz="12" w:space="0" w:color="auto"/>
              <w:bottom w:val="single" w:sz="12" w:space="0" w:color="auto"/>
              <w:right w:val="single" w:sz="12" w:space="0" w:color="auto"/>
            </w:tcBorders>
            <w:vAlign w:val="center"/>
          </w:tcPr>
          <w:p w14:paraId="305F0C9C"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40</w:t>
            </w:r>
          </w:p>
        </w:tc>
        <w:tc>
          <w:tcPr>
            <w:tcW w:w="138" w:type="pct"/>
            <w:tcBorders>
              <w:top w:val="single" w:sz="12" w:space="0" w:color="auto"/>
              <w:bottom w:val="single" w:sz="12" w:space="0" w:color="auto"/>
            </w:tcBorders>
            <w:vAlign w:val="center"/>
          </w:tcPr>
          <w:p w14:paraId="497387F9" w14:textId="6D118968" w:rsidR="00D93360" w:rsidRPr="008C2BB2" w:rsidRDefault="0074328C" w:rsidP="00D93360">
            <w:pPr>
              <w:jc w:val="center"/>
              <w:rPr>
                <w:b/>
                <w:snapToGrid w:val="0"/>
                <w:sz w:val="18"/>
                <w:szCs w:val="18"/>
                <w:lang w:eastAsia="ro-RO"/>
              </w:rPr>
            </w:pPr>
            <w:r>
              <w:rPr>
                <w:b/>
                <w:snapToGrid w:val="0"/>
                <w:sz w:val="18"/>
                <w:szCs w:val="18"/>
                <w:lang w:eastAsia="ro-RO"/>
              </w:rPr>
              <w:t>388</w:t>
            </w:r>
          </w:p>
        </w:tc>
        <w:tc>
          <w:tcPr>
            <w:tcW w:w="91" w:type="pct"/>
            <w:tcBorders>
              <w:top w:val="single" w:sz="12" w:space="0" w:color="auto"/>
              <w:bottom w:val="single" w:sz="12" w:space="0" w:color="auto"/>
            </w:tcBorders>
            <w:vAlign w:val="center"/>
          </w:tcPr>
          <w:p w14:paraId="274FB8F8" w14:textId="47F289CB" w:rsidR="00D93360" w:rsidRPr="008C2BB2" w:rsidRDefault="0074328C" w:rsidP="00D93360">
            <w:pPr>
              <w:jc w:val="center"/>
              <w:rPr>
                <w:b/>
                <w:snapToGrid w:val="0"/>
                <w:sz w:val="18"/>
                <w:szCs w:val="18"/>
                <w:lang w:eastAsia="ro-RO"/>
              </w:rPr>
            </w:pPr>
            <w:r>
              <w:rPr>
                <w:b/>
                <w:snapToGrid w:val="0"/>
                <w:sz w:val="18"/>
                <w:szCs w:val="18"/>
                <w:lang w:eastAsia="ro-RO"/>
              </w:rPr>
              <w:t>4</w:t>
            </w:r>
          </w:p>
        </w:tc>
        <w:tc>
          <w:tcPr>
            <w:tcW w:w="91" w:type="pct"/>
            <w:tcBorders>
              <w:top w:val="single" w:sz="12" w:space="0" w:color="auto"/>
              <w:bottom w:val="single" w:sz="12" w:space="0" w:color="auto"/>
            </w:tcBorders>
            <w:vAlign w:val="center"/>
          </w:tcPr>
          <w:p w14:paraId="70344A59" w14:textId="3D4F53D4" w:rsidR="00D93360" w:rsidRPr="008C2BB2" w:rsidRDefault="00D93360" w:rsidP="00D93360">
            <w:pPr>
              <w:jc w:val="center"/>
              <w:rPr>
                <w:b/>
                <w:snapToGrid w:val="0"/>
                <w:sz w:val="18"/>
                <w:szCs w:val="18"/>
                <w:lang w:eastAsia="ro-RO"/>
              </w:rPr>
            </w:pPr>
          </w:p>
        </w:tc>
        <w:tc>
          <w:tcPr>
            <w:tcW w:w="136" w:type="pct"/>
            <w:tcBorders>
              <w:top w:val="single" w:sz="12" w:space="0" w:color="auto"/>
              <w:bottom w:val="single" w:sz="12" w:space="0" w:color="auto"/>
            </w:tcBorders>
            <w:vAlign w:val="center"/>
          </w:tcPr>
          <w:p w14:paraId="211531F1"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4</w:t>
            </w:r>
          </w:p>
        </w:tc>
        <w:tc>
          <w:tcPr>
            <w:tcW w:w="94" w:type="pct"/>
            <w:tcBorders>
              <w:top w:val="single" w:sz="12" w:space="0" w:color="auto"/>
              <w:bottom w:val="single" w:sz="12" w:space="0" w:color="auto"/>
            </w:tcBorders>
            <w:vAlign w:val="center"/>
          </w:tcPr>
          <w:p w14:paraId="4529BCE6" w14:textId="77777777" w:rsidR="00D93360" w:rsidRPr="008C2BB2" w:rsidRDefault="00D93360" w:rsidP="00D93360">
            <w:pPr>
              <w:jc w:val="center"/>
              <w:rPr>
                <w:b/>
                <w:snapToGrid w:val="0"/>
                <w:sz w:val="18"/>
                <w:szCs w:val="18"/>
                <w:lang w:eastAsia="ro-RO"/>
              </w:rPr>
            </w:pPr>
          </w:p>
        </w:tc>
        <w:tc>
          <w:tcPr>
            <w:tcW w:w="138" w:type="pct"/>
            <w:tcBorders>
              <w:top w:val="single" w:sz="12" w:space="0" w:color="auto"/>
              <w:bottom w:val="single" w:sz="12" w:space="0" w:color="auto"/>
            </w:tcBorders>
            <w:vAlign w:val="center"/>
          </w:tcPr>
          <w:p w14:paraId="6D408EEE" w14:textId="77777777" w:rsidR="00D93360" w:rsidRPr="008C2BB2" w:rsidRDefault="00D93360" w:rsidP="00D93360">
            <w:pPr>
              <w:jc w:val="center"/>
              <w:rPr>
                <w:b/>
                <w:snapToGrid w:val="0"/>
                <w:sz w:val="18"/>
                <w:szCs w:val="18"/>
                <w:lang w:eastAsia="ro-RO"/>
              </w:rPr>
            </w:pPr>
          </w:p>
        </w:tc>
        <w:tc>
          <w:tcPr>
            <w:tcW w:w="99" w:type="pct"/>
            <w:tcBorders>
              <w:top w:val="single" w:sz="12" w:space="0" w:color="auto"/>
              <w:bottom w:val="single" w:sz="12" w:space="0" w:color="auto"/>
              <w:right w:val="single" w:sz="12" w:space="0" w:color="auto"/>
            </w:tcBorders>
            <w:vAlign w:val="center"/>
          </w:tcPr>
          <w:p w14:paraId="60B83652"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20</w:t>
            </w:r>
          </w:p>
        </w:tc>
        <w:tc>
          <w:tcPr>
            <w:tcW w:w="238" w:type="pct"/>
            <w:tcBorders>
              <w:top w:val="single" w:sz="12" w:space="0" w:color="auto"/>
              <w:left w:val="single" w:sz="12" w:space="0" w:color="auto"/>
              <w:bottom w:val="single" w:sz="12" w:space="0" w:color="auto"/>
            </w:tcBorders>
            <w:shd w:val="clear" w:color="auto" w:fill="FFFFFF"/>
            <w:vAlign w:val="center"/>
          </w:tcPr>
          <w:p w14:paraId="1608DD5B"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336</w:t>
            </w:r>
          </w:p>
        </w:tc>
        <w:tc>
          <w:tcPr>
            <w:tcW w:w="175" w:type="pct"/>
            <w:gridSpan w:val="2"/>
            <w:tcBorders>
              <w:top w:val="single" w:sz="12" w:space="0" w:color="auto"/>
              <w:bottom w:val="single" w:sz="12" w:space="0" w:color="auto"/>
            </w:tcBorders>
            <w:shd w:val="clear" w:color="auto" w:fill="FFFFFF"/>
            <w:vAlign w:val="center"/>
          </w:tcPr>
          <w:p w14:paraId="6D209F4F"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168</w:t>
            </w:r>
          </w:p>
        </w:tc>
        <w:tc>
          <w:tcPr>
            <w:tcW w:w="255" w:type="pct"/>
            <w:gridSpan w:val="2"/>
            <w:tcBorders>
              <w:top w:val="single" w:sz="12" w:space="0" w:color="auto"/>
              <w:bottom w:val="single" w:sz="12" w:space="0" w:color="auto"/>
              <w:right w:val="single" w:sz="12" w:space="0" w:color="auto"/>
            </w:tcBorders>
            <w:shd w:val="clear" w:color="auto" w:fill="FFFFFF"/>
            <w:vAlign w:val="center"/>
          </w:tcPr>
          <w:p w14:paraId="178C7CD5"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168</w:t>
            </w:r>
          </w:p>
        </w:tc>
      </w:tr>
      <w:tr w:rsidR="00D93360" w:rsidRPr="008C2BB2" w14:paraId="774F478D" w14:textId="77777777" w:rsidTr="006F7431">
        <w:trPr>
          <w:trHeight w:val="217"/>
        </w:trPr>
        <w:tc>
          <w:tcPr>
            <w:tcW w:w="446" w:type="pct"/>
            <w:gridSpan w:val="3"/>
            <w:tcBorders>
              <w:top w:val="single" w:sz="12" w:space="0" w:color="auto"/>
              <w:left w:val="single" w:sz="12" w:space="0" w:color="auto"/>
              <w:bottom w:val="single" w:sz="12" w:space="0" w:color="auto"/>
            </w:tcBorders>
            <w:vAlign w:val="center"/>
          </w:tcPr>
          <w:p w14:paraId="547C508A" w14:textId="77777777" w:rsidR="00D93360" w:rsidRPr="008C2BB2" w:rsidRDefault="00D93360" w:rsidP="00D93360">
            <w:pPr>
              <w:jc w:val="center"/>
              <w:rPr>
                <w:b/>
                <w:snapToGrid w:val="0"/>
                <w:sz w:val="18"/>
                <w:szCs w:val="18"/>
              </w:rPr>
            </w:pPr>
            <w:r w:rsidRPr="008C2BB2">
              <w:rPr>
                <w:b/>
                <w:snapToGrid w:val="0"/>
                <w:sz w:val="18"/>
                <w:szCs w:val="18"/>
              </w:rPr>
              <w:t>Total general</w:t>
            </w:r>
          </w:p>
        </w:tc>
        <w:tc>
          <w:tcPr>
            <w:tcW w:w="2200" w:type="pct"/>
            <w:gridSpan w:val="3"/>
            <w:tcBorders>
              <w:top w:val="single" w:sz="12" w:space="0" w:color="auto"/>
              <w:bottom w:val="single" w:sz="12" w:space="0" w:color="auto"/>
            </w:tcBorders>
            <w:vAlign w:val="center"/>
          </w:tcPr>
          <w:p w14:paraId="402A9054" w14:textId="77777777" w:rsidR="00D93360" w:rsidRPr="008C2BB2" w:rsidRDefault="00D93360" w:rsidP="00D93360">
            <w:pPr>
              <w:jc w:val="center"/>
              <w:rPr>
                <w:b/>
                <w:snapToGrid w:val="0"/>
                <w:sz w:val="18"/>
                <w:szCs w:val="18"/>
              </w:rPr>
            </w:pPr>
            <w:r w:rsidRPr="008C2BB2">
              <w:rPr>
                <w:b/>
                <w:snapToGrid w:val="0"/>
                <w:sz w:val="18"/>
                <w:szCs w:val="18"/>
              </w:rPr>
              <w:t>Total ore fizice pe săptămână /</w:t>
            </w:r>
          </w:p>
          <w:p w14:paraId="3BEFCA52" w14:textId="77777777" w:rsidR="00D93360" w:rsidRPr="008C2BB2" w:rsidRDefault="00D93360" w:rsidP="00D93360">
            <w:pPr>
              <w:jc w:val="center"/>
              <w:rPr>
                <w:b/>
                <w:snapToGrid w:val="0"/>
                <w:sz w:val="18"/>
                <w:szCs w:val="18"/>
              </w:rPr>
            </w:pPr>
            <w:r w:rsidRPr="008C2BB2">
              <w:rPr>
                <w:b/>
                <w:snapToGrid w:val="0"/>
                <w:sz w:val="18"/>
                <w:szCs w:val="18"/>
              </w:rPr>
              <w:t>Total număr  forme de verificare/credite</w:t>
            </w:r>
          </w:p>
        </w:tc>
        <w:tc>
          <w:tcPr>
            <w:tcW w:w="584" w:type="pct"/>
            <w:gridSpan w:val="5"/>
            <w:tcBorders>
              <w:top w:val="single" w:sz="12" w:space="0" w:color="auto"/>
              <w:bottom w:val="single" w:sz="12" w:space="0" w:color="auto"/>
            </w:tcBorders>
            <w:vAlign w:val="center"/>
          </w:tcPr>
          <w:p w14:paraId="79318387" w14:textId="77777777" w:rsidR="00D93360" w:rsidRPr="008C2BB2" w:rsidRDefault="00D93360" w:rsidP="00D93360">
            <w:pPr>
              <w:jc w:val="center"/>
              <w:rPr>
                <w:b/>
                <w:snapToGrid w:val="0"/>
                <w:sz w:val="18"/>
                <w:szCs w:val="18"/>
              </w:rPr>
            </w:pPr>
            <w:r w:rsidRPr="008C2BB2">
              <w:rPr>
                <w:b/>
                <w:snapToGrid w:val="0"/>
                <w:sz w:val="18"/>
                <w:szCs w:val="18"/>
              </w:rPr>
              <w:t>16</w:t>
            </w:r>
          </w:p>
        </w:tc>
        <w:tc>
          <w:tcPr>
            <w:tcW w:w="137" w:type="pct"/>
            <w:tcBorders>
              <w:top w:val="single" w:sz="12" w:space="0" w:color="auto"/>
              <w:bottom w:val="single" w:sz="12" w:space="0" w:color="auto"/>
            </w:tcBorders>
            <w:vAlign w:val="center"/>
          </w:tcPr>
          <w:p w14:paraId="7B8FC6C7" w14:textId="00670384" w:rsidR="00D93360" w:rsidRPr="008C2BB2" w:rsidRDefault="00D93360" w:rsidP="00D93360">
            <w:pPr>
              <w:jc w:val="center"/>
              <w:rPr>
                <w:snapToGrid w:val="0"/>
                <w:sz w:val="18"/>
                <w:szCs w:val="18"/>
              </w:rPr>
            </w:pPr>
            <w:r w:rsidRPr="008C2BB2">
              <w:rPr>
                <w:snapToGrid w:val="0"/>
                <w:sz w:val="18"/>
                <w:szCs w:val="18"/>
              </w:rPr>
              <w:t>4 Ex.</w:t>
            </w:r>
          </w:p>
        </w:tc>
        <w:tc>
          <w:tcPr>
            <w:tcW w:w="178" w:type="pct"/>
            <w:tcBorders>
              <w:top w:val="single" w:sz="12" w:space="0" w:color="auto"/>
              <w:bottom w:val="single" w:sz="12" w:space="0" w:color="auto"/>
              <w:right w:val="single" w:sz="12" w:space="0" w:color="auto"/>
            </w:tcBorders>
            <w:shd w:val="clear" w:color="auto" w:fill="D9D9D9"/>
            <w:vAlign w:val="center"/>
          </w:tcPr>
          <w:p w14:paraId="55C9C07F" w14:textId="77777777" w:rsidR="00D93360" w:rsidRPr="008C2BB2" w:rsidRDefault="00D93360" w:rsidP="00D93360">
            <w:pPr>
              <w:jc w:val="center"/>
              <w:rPr>
                <w:b/>
                <w:snapToGrid w:val="0"/>
                <w:sz w:val="18"/>
                <w:szCs w:val="18"/>
              </w:rPr>
            </w:pPr>
            <w:r w:rsidRPr="008C2BB2">
              <w:rPr>
                <w:b/>
                <w:snapToGrid w:val="0"/>
                <w:sz w:val="18"/>
                <w:szCs w:val="18"/>
              </w:rPr>
              <w:t>40</w:t>
            </w:r>
          </w:p>
        </w:tc>
        <w:tc>
          <w:tcPr>
            <w:tcW w:w="550" w:type="pct"/>
            <w:gridSpan w:val="5"/>
            <w:tcBorders>
              <w:top w:val="single" w:sz="12" w:space="0" w:color="auto"/>
              <w:left w:val="single" w:sz="12" w:space="0" w:color="auto"/>
              <w:bottom w:val="single" w:sz="12" w:space="0" w:color="auto"/>
            </w:tcBorders>
            <w:vAlign w:val="center"/>
          </w:tcPr>
          <w:p w14:paraId="37EA99E2" w14:textId="77777777" w:rsidR="00D93360" w:rsidRPr="008C2BB2" w:rsidRDefault="00D93360" w:rsidP="00D93360">
            <w:pPr>
              <w:jc w:val="center"/>
              <w:rPr>
                <w:b/>
                <w:snapToGrid w:val="0"/>
                <w:sz w:val="18"/>
                <w:szCs w:val="18"/>
              </w:rPr>
            </w:pPr>
            <w:r w:rsidRPr="008C2BB2">
              <w:rPr>
                <w:b/>
                <w:snapToGrid w:val="0"/>
                <w:sz w:val="18"/>
                <w:szCs w:val="18"/>
              </w:rPr>
              <w:t>8</w:t>
            </w:r>
          </w:p>
        </w:tc>
        <w:tc>
          <w:tcPr>
            <w:tcW w:w="138" w:type="pct"/>
            <w:tcBorders>
              <w:top w:val="single" w:sz="12" w:space="0" w:color="auto"/>
              <w:bottom w:val="single" w:sz="12" w:space="0" w:color="auto"/>
            </w:tcBorders>
            <w:vAlign w:val="center"/>
          </w:tcPr>
          <w:p w14:paraId="3E1E5376" w14:textId="77777777" w:rsidR="00D93360" w:rsidRPr="008C2BB2" w:rsidRDefault="00D93360" w:rsidP="00D93360">
            <w:pPr>
              <w:jc w:val="center"/>
              <w:rPr>
                <w:snapToGrid w:val="0"/>
                <w:sz w:val="18"/>
                <w:szCs w:val="18"/>
              </w:rPr>
            </w:pPr>
            <w:r w:rsidRPr="008C2BB2">
              <w:rPr>
                <w:snapToGrid w:val="0"/>
                <w:sz w:val="18"/>
                <w:szCs w:val="18"/>
              </w:rPr>
              <w:t>2 Ex.</w:t>
            </w:r>
          </w:p>
        </w:tc>
        <w:tc>
          <w:tcPr>
            <w:tcW w:w="99" w:type="pct"/>
            <w:tcBorders>
              <w:top w:val="single" w:sz="12" w:space="0" w:color="auto"/>
              <w:bottom w:val="single" w:sz="12" w:space="0" w:color="auto"/>
              <w:right w:val="single" w:sz="12" w:space="0" w:color="auto"/>
            </w:tcBorders>
            <w:shd w:val="clear" w:color="auto" w:fill="D9D9D9"/>
            <w:vAlign w:val="center"/>
          </w:tcPr>
          <w:p w14:paraId="2C749FF9" w14:textId="77777777" w:rsidR="00D93360" w:rsidRPr="008C2BB2" w:rsidRDefault="00D93360" w:rsidP="00D93360">
            <w:pPr>
              <w:jc w:val="center"/>
              <w:rPr>
                <w:b/>
                <w:snapToGrid w:val="0"/>
                <w:sz w:val="18"/>
                <w:szCs w:val="18"/>
              </w:rPr>
            </w:pPr>
            <w:r w:rsidRPr="008C2BB2">
              <w:rPr>
                <w:b/>
                <w:snapToGrid w:val="0"/>
                <w:sz w:val="18"/>
                <w:szCs w:val="18"/>
              </w:rPr>
              <w:t>20</w:t>
            </w:r>
          </w:p>
        </w:tc>
        <w:tc>
          <w:tcPr>
            <w:tcW w:w="668" w:type="pct"/>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1129DF96"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 xml:space="preserve">Raport C/A </w:t>
            </w:r>
          </w:p>
          <w:p w14:paraId="375A68D2" w14:textId="77777777" w:rsidR="00D93360" w:rsidRPr="008C2BB2" w:rsidRDefault="00D93360" w:rsidP="00D93360">
            <w:pPr>
              <w:jc w:val="center"/>
              <w:rPr>
                <w:b/>
                <w:snapToGrid w:val="0"/>
                <w:sz w:val="18"/>
                <w:szCs w:val="18"/>
                <w:lang w:eastAsia="ro-RO"/>
              </w:rPr>
            </w:pPr>
            <w:r w:rsidRPr="008C2BB2">
              <w:rPr>
                <w:b/>
                <w:snapToGrid w:val="0"/>
                <w:sz w:val="18"/>
                <w:szCs w:val="18"/>
                <w:lang w:eastAsia="ro-RO"/>
              </w:rPr>
              <w:t>(A/C =1</w:t>
            </w:r>
          </w:p>
          <w:p w14:paraId="0E7345F4" w14:textId="0C51C0B4" w:rsidR="00D93360" w:rsidRPr="008C2BB2" w:rsidRDefault="00D93360" w:rsidP="00D93360">
            <w:pPr>
              <w:jc w:val="center"/>
              <w:rPr>
                <w:sz w:val="16"/>
                <w:szCs w:val="16"/>
              </w:rPr>
            </w:pPr>
          </w:p>
        </w:tc>
      </w:tr>
    </w:tbl>
    <w:p w14:paraId="348EA94B" w14:textId="5D271685" w:rsidR="00B62DD1" w:rsidRPr="008C2BB2" w:rsidRDefault="00B62DD1" w:rsidP="008D06C8">
      <w:pPr>
        <w:rPr>
          <w:bCs/>
          <w:i/>
          <w:sz w:val="16"/>
          <w:szCs w:val="16"/>
        </w:rPr>
      </w:pPr>
      <w:r w:rsidRPr="008C2BB2">
        <w:rPr>
          <w:b/>
          <w:i/>
          <w:sz w:val="16"/>
          <w:szCs w:val="16"/>
        </w:rPr>
        <w:t>LEGENDA:</w:t>
      </w:r>
      <w:r w:rsidRPr="008C2BB2">
        <w:rPr>
          <w:i/>
          <w:sz w:val="16"/>
          <w:szCs w:val="16"/>
        </w:rPr>
        <w:t xml:space="preserve">    </w:t>
      </w:r>
      <w:r w:rsidRPr="008C2BB2">
        <w:rPr>
          <w:b/>
          <w:i/>
          <w:sz w:val="16"/>
          <w:szCs w:val="16"/>
        </w:rPr>
        <w:t xml:space="preserve">C1 </w:t>
      </w:r>
      <w:r w:rsidRPr="008C2BB2">
        <w:rPr>
          <w:i/>
          <w:sz w:val="16"/>
          <w:szCs w:val="16"/>
        </w:rPr>
        <w:t xml:space="preserve">= </w:t>
      </w:r>
      <w:r w:rsidRPr="008C2BB2">
        <w:rPr>
          <w:b/>
          <w:i/>
          <w:sz w:val="16"/>
          <w:szCs w:val="16"/>
        </w:rPr>
        <w:t>criteriul con</w:t>
      </w:r>
      <w:r w:rsidRPr="008C2BB2">
        <w:rPr>
          <w:rFonts w:ascii="Tahoma" w:hAnsi="Tahoma" w:cs="Tahoma"/>
          <w:b/>
          <w:i/>
          <w:sz w:val="16"/>
          <w:szCs w:val="16"/>
        </w:rPr>
        <w:t>ț</w:t>
      </w:r>
      <w:r w:rsidRPr="008C2BB2">
        <w:rPr>
          <w:b/>
          <w:i/>
          <w:sz w:val="16"/>
          <w:szCs w:val="16"/>
        </w:rPr>
        <w:t>inutului:</w:t>
      </w:r>
      <w:r w:rsidRPr="008C2BB2">
        <w:rPr>
          <w:bCs/>
          <w:i/>
          <w:sz w:val="16"/>
          <w:szCs w:val="16"/>
        </w:rPr>
        <w:t xml:space="preserve"> DSP –discipline de specialitate, DSI – discipline de sinteză, DCA – discipline de </w:t>
      </w:r>
      <w:r w:rsidR="00E77772" w:rsidRPr="008C2BB2">
        <w:rPr>
          <w:bCs/>
          <w:i/>
          <w:sz w:val="16"/>
          <w:szCs w:val="16"/>
        </w:rPr>
        <w:t>cun</w:t>
      </w:r>
      <w:r w:rsidR="00E77772">
        <w:rPr>
          <w:bCs/>
          <w:i/>
          <w:sz w:val="16"/>
          <w:szCs w:val="16"/>
        </w:rPr>
        <w:t>oa</w:t>
      </w:r>
      <w:r w:rsidR="00E77772" w:rsidRPr="008C2BB2">
        <w:rPr>
          <w:bCs/>
          <w:i/>
          <w:sz w:val="16"/>
          <w:szCs w:val="16"/>
        </w:rPr>
        <w:t>ștere</w:t>
      </w:r>
      <w:r w:rsidRPr="008C2BB2">
        <w:rPr>
          <w:bCs/>
          <w:i/>
          <w:sz w:val="16"/>
          <w:szCs w:val="16"/>
        </w:rPr>
        <w:t xml:space="preserve"> avansată.  </w:t>
      </w:r>
    </w:p>
    <w:p w14:paraId="6001805B" w14:textId="3E7B3E20" w:rsidR="00B62DD1" w:rsidRPr="008C2BB2" w:rsidRDefault="00B62DD1" w:rsidP="008D06C8">
      <w:pPr>
        <w:rPr>
          <w:i/>
          <w:sz w:val="16"/>
          <w:szCs w:val="16"/>
        </w:rPr>
      </w:pPr>
      <w:r w:rsidRPr="008C2BB2">
        <w:rPr>
          <w:b/>
          <w:i/>
          <w:sz w:val="16"/>
          <w:szCs w:val="16"/>
        </w:rPr>
        <w:t xml:space="preserve">C2 </w:t>
      </w:r>
      <w:r w:rsidRPr="008C2BB2">
        <w:rPr>
          <w:i/>
          <w:sz w:val="16"/>
          <w:szCs w:val="16"/>
        </w:rPr>
        <w:t>= criteriul obligativită</w:t>
      </w:r>
      <w:r w:rsidRPr="008C2BB2">
        <w:rPr>
          <w:rFonts w:ascii="Tahoma" w:hAnsi="Tahoma" w:cs="Tahoma"/>
          <w:i/>
          <w:sz w:val="16"/>
          <w:szCs w:val="16"/>
        </w:rPr>
        <w:t>ț</w:t>
      </w:r>
      <w:r w:rsidRPr="008C2BB2">
        <w:rPr>
          <w:i/>
          <w:sz w:val="16"/>
          <w:szCs w:val="16"/>
        </w:rPr>
        <w:t>ii</w:t>
      </w:r>
      <w:r w:rsidRPr="008C2BB2">
        <w:rPr>
          <w:b/>
          <w:i/>
          <w:sz w:val="16"/>
          <w:szCs w:val="16"/>
        </w:rPr>
        <w:t xml:space="preserve">: </w:t>
      </w:r>
      <w:r w:rsidRPr="008C2BB2">
        <w:rPr>
          <w:bCs/>
          <w:i/>
          <w:sz w:val="16"/>
          <w:szCs w:val="16"/>
        </w:rPr>
        <w:t>DI – disciplină impusă, DO – disciplină op</w:t>
      </w:r>
      <w:r w:rsidRPr="008C2BB2">
        <w:rPr>
          <w:rFonts w:ascii="Tahoma" w:hAnsi="Tahoma" w:cs="Tahoma"/>
          <w:bCs/>
          <w:i/>
          <w:sz w:val="16"/>
          <w:szCs w:val="16"/>
        </w:rPr>
        <w:t>ț</w:t>
      </w:r>
      <w:r w:rsidRPr="008C2BB2">
        <w:rPr>
          <w:bCs/>
          <w:i/>
          <w:sz w:val="16"/>
          <w:szCs w:val="16"/>
        </w:rPr>
        <w:t>ională;</w:t>
      </w:r>
      <w:r w:rsidR="00806390" w:rsidRPr="008C2BB2">
        <w:rPr>
          <w:bCs/>
          <w:i/>
          <w:sz w:val="16"/>
          <w:szCs w:val="16"/>
        </w:rPr>
        <w:t xml:space="preserve"> SI – studiu individual</w:t>
      </w:r>
    </w:p>
    <w:p w14:paraId="2104F6AA" w14:textId="5677A8D4" w:rsidR="008B5AAD" w:rsidRPr="005F3D99" w:rsidRDefault="00B62DD1" w:rsidP="008B5AAD">
      <w:pPr>
        <w:rPr>
          <w:b/>
          <w:sz w:val="16"/>
          <w:szCs w:val="16"/>
        </w:rPr>
      </w:pPr>
      <w:r w:rsidRPr="005F3D99">
        <w:rPr>
          <w:i/>
          <w:sz w:val="16"/>
          <w:szCs w:val="16"/>
        </w:rPr>
        <w:t>C –  curs, S  – seminar, L  –  Laborator, P  –  Proiect,  CR  –  Credite, FV  –  forma de verificare, Ex - Examen, C – Colocviu</w:t>
      </w:r>
      <w:r w:rsidRPr="005F3D99">
        <w:rPr>
          <w:b/>
          <w:i/>
          <w:sz w:val="16"/>
          <w:szCs w:val="16"/>
        </w:rPr>
        <w:t xml:space="preserve">. </w:t>
      </w:r>
    </w:p>
    <w:p w14:paraId="671444E2" w14:textId="15DE8381" w:rsidR="00B62DD1" w:rsidRPr="008C2BB2" w:rsidRDefault="00857EA2" w:rsidP="00AC2DC0">
      <w:pPr>
        <w:pStyle w:val="NoSpacing"/>
        <w:rPr>
          <w:sz w:val="16"/>
          <w:szCs w:val="16"/>
          <w:lang w:val="ro-RO"/>
        </w:rPr>
      </w:pPr>
      <w:r w:rsidRPr="00031B79">
        <w:rPr>
          <w:b/>
          <w:sz w:val="16"/>
          <w:szCs w:val="16"/>
          <w:lang w:val="ro-RO"/>
        </w:rPr>
        <w:t>*</w:t>
      </w:r>
      <w:r w:rsidR="00B62DD1" w:rsidRPr="00031B79">
        <w:rPr>
          <w:b/>
          <w:sz w:val="16"/>
          <w:szCs w:val="16"/>
          <w:lang w:val="ro-RO"/>
        </w:rPr>
        <w:t xml:space="preserve">Notă referitoare la </w:t>
      </w:r>
      <w:r w:rsidR="00BC7F9E" w:rsidRPr="00031B79">
        <w:rPr>
          <w:b/>
          <w:sz w:val="16"/>
          <w:szCs w:val="16"/>
          <w:lang w:val="ro-RO"/>
        </w:rPr>
        <w:t>modalitatea</w:t>
      </w:r>
      <w:r w:rsidR="00257C55" w:rsidRPr="00031B79">
        <w:rPr>
          <w:b/>
          <w:sz w:val="16"/>
          <w:szCs w:val="16"/>
          <w:lang w:val="ro-RO"/>
        </w:rPr>
        <w:t xml:space="preserve"> de alegere a disciplinelor opționale</w:t>
      </w:r>
      <w:r w:rsidR="00B62DD1" w:rsidRPr="00031B79">
        <w:rPr>
          <w:b/>
          <w:sz w:val="16"/>
          <w:szCs w:val="16"/>
          <w:lang w:val="ro-RO"/>
        </w:rPr>
        <w:t xml:space="preserve">: </w:t>
      </w:r>
      <w:r w:rsidR="002700A7" w:rsidRPr="00031B79">
        <w:rPr>
          <w:b/>
          <w:sz w:val="16"/>
          <w:szCs w:val="16"/>
          <w:lang w:val="ro-RO"/>
        </w:rPr>
        <w:t>Studenții</w:t>
      </w:r>
      <w:r w:rsidR="00B62DD1" w:rsidRPr="00031B79">
        <w:rPr>
          <w:b/>
          <w:sz w:val="16"/>
          <w:szCs w:val="16"/>
          <w:lang w:val="ro-RO"/>
        </w:rPr>
        <w:t xml:space="preserve"> </w:t>
      </w:r>
      <w:r w:rsidR="002700A7" w:rsidRPr="00031B79">
        <w:rPr>
          <w:b/>
          <w:sz w:val="16"/>
          <w:szCs w:val="16"/>
          <w:lang w:val="ro-RO"/>
        </w:rPr>
        <w:t>au obligația să aleagă</w:t>
      </w:r>
      <w:r w:rsidR="00B62DD1" w:rsidRPr="00031B79">
        <w:rPr>
          <w:b/>
          <w:sz w:val="16"/>
          <w:szCs w:val="16"/>
          <w:lang w:val="ro-RO"/>
        </w:rPr>
        <w:t xml:space="preserve"> </w:t>
      </w:r>
      <w:r w:rsidR="005F3D99" w:rsidRPr="00031B79">
        <w:rPr>
          <w:b/>
          <w:sz w:val="16"/>
          <w:szCs w:val="16"/>
          <w:lang w:val="ro-RO"/>
        </w:rPr>
        <w:t>o disciplină din fiecare pachet de opționale,</w:t>
      </w:r>
      <w:r w:rsidR="00B62DD1" w:rsidRPr="00031B79">
        <w:rPr>
          <w:b/>
          <w:sz w:val="16"/>
          <w:szCs w:val="16"/>
          <w:lang w:val="ro-RO"/>
        </w:rPr>
        <w:t xml:space="preserve"> </w:t>
      </w:r>
      <w:r w:rsidR="002700A7" w:rsidRPr="00031B79">
        <w:rPr>
          <w:b/>
          <w:sz w:val="16"/>
          <w:szCs w:val="16"/>
          <w:lang w:val="ro-RO"/>
        </w:rPr>
        <w:t xml:space="preserve">vor </w:t>
      </w:r>
      <w:r w:rsidR="00FB37A4" w:rsidRPr="00031B79">
        <w:rPr>
          <w:b/>
          <w:sz w:val="16"/>
          <w:szCs w:val="16"/>
          <w:lang w:val="ro-RO"/>
        </w:rPr>
        <w:t>obțin</w:t>
      </w:r>
      <w:r w:rsidR="002700A7" w:rsidRPr="00031B79">
        <w:rPr>
          <w:b/>
          <w:sz w:val="16"/>
          <w:szCs w:val="16"/>
          <w:lang w:val="ro-RO"/>
        </w:rPr>
        <w:t>e</w:t>
      </w:r>
      <w:r w:rsidR="00FB37A4" w:rsidRPr="00031B79">
        <w:rPr>
          <w:b/>
          <w:sz w:val="16"/>
          <w:szCs w:val="16"/>
          <w:lang w:val="ro-RO"/>
        </w:rPr>
        <w:t xml:space="preserve"> 10 ECTS</w:t>
      </w:r>
      <w:r w:rsidR="00FB37A4" w:rsidRPr="00031B79">
        <w:rPr>
          <w:sz w:val="16"/>
          <w:szCs w:val="16"/>
          <w:lang w:val="ro-RO"/>
        </w:rPr>
        <w:t xml:space="preserve"> </w:t>
      </w:r>
      <w:r w:rsidR="002700A7" w:rsidRPr="00031B79">
        <w:rPr>
          <w:sz w:val="16"/>
          <w:szCs w:val="16"/>
          <w:lang w:val="ro-RO"/>
        </w:rPr>
        <w:t>.</w:t>
      </w:r>
    </w:p>
    <w:p w14:paraId="14D76235" w14:textId="77777777" w:rsidR="00257C55" w:rsidRPr="008C2BB2" w:rsidRDefault="00257C55" w:rsidP="00AC2DC0">
      <w:pPr>
        <w:pStyle w:val="NoSpacing"/>
        <w:rPr>
          <w:sz w:val="16"/>
          <w:szCs w:val="16"/>
          <w:lang w:val="ro-RO"/>
        </w:rPr>
      </w:pPr>
    </w:p>
    <w:p w14:paraId="29BD7614" w14:textId="77777777" w:rsidR="00AE4AFA" w:rsidRDefault="00AE4AFA" w:rsidP="00B55DAF">
      <w:pPr>
        <w:pStyle w:val="NoSpacing"/>
        <w:jc w:val="center"/>
        <w:rPr>
          <w:b/>
          <w:sz w:val="18"/>
          <w:szCs w:val="18"/>
          <w:lang w:val="ro-RO"/>
        </w:rPr>
      </w:pPr>
    </w:p>
    <w:p w14:paraId="27D6CF33" w14:textId="58146E7A" w:rsidR="00B62DD1" w:rsidRDefault="00B62DD1" w:rsidP="00B55DAF">
      <w:pPr>
        <w:pStyle w:val="NoSpacing"/>
        <w:jc w:val="center"/>
        <w:rPr>
          <w:b/>
          <w:sz w:val="18"/>
          <w:szCs w:val="18"/>
          <w:lang w:val="ro-RO"/>
        </w:rPr>
      </w:pPr>
      <w:r w:rsidRPr="00AE4AFA">
        <w:rPr>
          <w:b/>
          <w:sz w:val="18"/>
          <w:szCs w:val="18"/>
          <w:lang w:val="ro-RO"/>
        </w:rPr>
        <w:t>PROGRAMUL DE CERCETARE STIINTIFICA</w:t>
      </w:r>
    </w:p>
    <w:p w14:paraId="18A1B8D7" w14:textId="77777777" w:rsidR="00AE4AFA" w:rsidRPr="00AE4AFA" w:rsidRDefault="00AE4AFA" w:rsidP="00B55DAF">
      <w:pPr>
        <w:pStyle w:val="NoSpacing"/>
        <w:jc w:val="center"/>
        <w:rPr>
          <w:b/>
          <w:sz w:val="18"/>
          <w:szCs w:val="18"/>
          <w:lang w:val="ro-RO"/>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1800"/>
        <w:gridCol w:w="2640"/>
        <w:gridCol w:w="3750"/>
      </w:tblGrid>
      <w:tr w:rsidR="00B62DD1" w:rsidRPr="00AE4AFA" w14:paraId="1CC75F9E" w14:textId="77777777" w:rsidTr="009D741F">
        <w:tc>
          <w:tcPr>
            <w:tcW w:w="5670" w:type="dxa"/>
          </w:tcPr>
          <w:p w14:paraId="76D7A5D3" w14:textId="77777777" w:rsidR="00B62DD1" w:rsidRPr="00AE4AFA" w:rsidRDefault="00B62DD1" w:rsidP="00F80F48">
            <w:pPr>
              <w:pStyle w:val="NoSpacing"/>
              <w:jc w:val="center"/>
              <w:rPr>
                <w:b/>
                <w:sz w:val="18"/>
                <w:szCs w:val="18"/>
                <w:lang w:val="ro-RO"/>
              </w:rPr>
            </w:pPr>
          </w:p>
        </w:tc>
        <w:tc>
          <w:tcPr>
            <w:tcW w:w="1800" w:type="dxa"/>
          </w:tcPr>
          <w:p w14:paraId="4A0188BC" w14:textId="77777777" w:rsidR="00B62DD1" w:rsidRPr="00AE4AFA" w:rsidRDefault="00B62DD1" w:rsidP="00F80F48">
            <w:pPr>
              <w:pStyle w:val="NoSpacing"/>
              <w:jc w:val="center"/>
              <w:rPr>
                <w:b/>
                <w:sz w:val="18"/>
                <w:szCs w:val="18"/>
                <w:lang w:val="ro-RO"/>
              </w:rPr>
            </w:pPr>
            <w:r w:rsidRPr="00AE4AFA">
              <w:rPr>
                <w:b/>
                <w:sz w:val="18"/>
                <w:szCs w:val="18"/>
                <w:lang w:val="ro-RO"/>
              </w:rPr>
              <w:t>Număr</w:t>
            </w:r>
          </w:p>
        </w:tc>
        <w:tc>
          <w:tcPr>
            <w:tcW w:w="2640" w:type="dxa"/>
          </w:tcPr>
          <w:p w14:paraId="37E78284" w14:textId="77777777" w:rsidR="00B62DD1" w:rsidRPr="00AE4AFA" w:rsidRDefault="00B62DD1" w:rsidP="00F80F48">
            <w:pPr>
              <w:pStyle w:val="NoSpacing"/>
              <w:jc w:val="center"/>
              <w:rPr>
                <w:b/>
                <w:sz w:val="18"/>
                <w:szCs w:val="18"/>
                <w:lang w:val="ro-RO"/>
              </w:rPr>
            </w:pPr>
            <w:r w:rsidRPr="00AE4AFA">
              <w:rPr>
                <w:b/>
                <w:sz w:val="18"/>
                <w:szCs w:val="18"/>
                <w:lang w:val="ro-RO"/>
              </w:rPr>
              <w:t>Finalizare</w:t>
            </w:r>
          </w:p>
        </w:tc>
        <w:tc>
          <w:tcPr>
            <w:tcW w:w="3750" w:type="dxa"/>
          </w:tcPr>
          <w:p w14:paraId="4786E336" w14:textId="77777777" w:rsidR="00B62DD1" w:rsidRPr="00AE4AFA" w:rsidRDefault="00B62DD1" w:rsidP="00F80F48">
            <w:pPr>
              <w:pStyle w:val="NoSpacing"/>
              <w:jc w:val="center"/>
              <w:rPr>
                <w:b/>
                <w:sz w:val="18"/>
                <w:szCs w:val="18"/>
                <w:lang w:val="ro-RO"/>
              </w:rPr>
            </w:pPr>
            <w:r w:rsidRPr="00AE4AFA">
              <w:rPr>
                <w:b/>
                <w:sz w:val="18"/>
                <w:szCs w:val="18"/>
                <w:lang w:val="ro-RO"/>
              </w:rPr>
              <w:t>ECTS</w:t>
            </w:r>
          </w:p>
        </w:tc>
      </w:tr>
      <w:tr w:rsidR="00B62DD1" w:rsidRPr="00AE4AFA" w14:paraId="4810BE5C" w14:textId="77777777" w:rsidTr="009D741F">
        <w:tc>
          <w:tcPr>
            <w:tcW w:w="5670" w:type="dxa"/>
          </w:tcPr>
          <w:p w14:paraId="27ABF170" w14:textId="3F70FD7C" w:rsidR="00B62DD1" w:rsidRPr="00AE4AFA" w:rsidRDefault="00B62DD1" w:rsidP="00F80F48">
            <w:pPr>
              <w:pStyle w:val="NoSpacing"/>
              <w:jc w:val="both"/>
              <w:rPr>
                <w:sz w:val="18"/>
                <w:szCs w:val="18"/>
                <w:lang w:val="ro-RO"/>
              </w:rPr>
            </w:pPr>
            <w:r w:rsidRPr="00AE4AFA">
              <w:rPr>
                <w:sz w:val="18"/>
                <w:szCs w:val="18"/>
                <w:lang w:val="ro-RO"/>
              </w:rPr>
              <w:t xml:space="preserve">Proiect de cercetare </w:t>
            </w:r>
            <w:r w:rsidR="00E77772" w:rsidRPr="00AE4AFA">
              <w:rPr>
                <w:sz w:val="18"/>
                <w:szCs w:val="18"/>
                <w:lang w:val="ro-RO"/>
              </w:rPr>
              <w:t>științifică</w:t>
            </w:r>
          </w:p>
        </w:tc>
        <w:tc>
          <w:tcPr>
            <w:tcW w:w="1800" w:type="dxa"/>
          </w:tcPr>
          <w:p w14:paraId="0A5A22A4" w14:textId="77777777" w:rsidR="00B62DD1" w:rsidRPr="00AE4AFA" w:rsidRDefault="00B62DD1" w:rsidP="00F80F48">
            <w:pPr>
              <w:pStyle w:val="NoSpacing"/>
              <w:jc w:val="center"/>
              <w:rPr>
                <w:sz w:val="18"/>
                <w:szCs w:val="18"/>
                <w:lang w:val="ro-RO"/>
              </w:rPr>
            </w:pPr>
            <w:r w:rsidRPr="00AE4AFA">
              <w:rPr>
                <w:sz w:val="18"/>
                <w:szCs w:val="18"/>
                <w:lang w:val="ro-RO"/>
              </w:rPr>
              <w:t>1</w:t>
            </w:r>
          </w:p>
        </w:tc>
        <w:tc>
          <w:tcPr>
            <w:tcW w:w="2640" w:type="dxa"/>
          </w:tcPr>
          <w:p w14:paraId="3EEFB5F6" w14:textId="77777777" w:rsidR="00B62DD1" w:rsidRPr="00AE4AFA" w:rsidRDefault="00B62DD1" w:rsidP="00F80F48">
            <w:pPr>
              <w:pStyle w:val="NoSpacing"/>
              <w:jc w:val="center"/>
              <w:rPr>
                <w:sz w:val="18"/>
                <w:szCs w:val="18"/>
                <w:lang w:val="ro-RO"/>
              </w:rPr>
            </w:pPr>
            <w:r w:rsidRPr="00AE4AFA">
              <w:rPr>
                <w:sz w:val="18"/>
                <w:szCs w:val="18"/>
                <w:lang w:val="ro-RO"/>
              </w:rPr>
              <w:t>Verificare</w:t>
            </w:r>
          </w:p>
        </w:tc>
        <w:tc>
          <w:tcPr>
            <w:tcW w:w="3750" w:type="dxa"/>
          </w:tcPr>
          <w:p w14:paraId="0D2463AE" w14:textId="77777777" w:rsidR="00B62DD1" w:rsidRPr="00AE4AFA" w:rsidRDefault="00B62DD1" w:rsidP="00F80F48">
            <w:pPr>
              <w:pStyle w:val="NoSpacing"/>
              <w:jc w:val="center"/>
              <w:rPr>
                <w:sz w:val="18"/>
                <w:szCs w:val="18"/>
                <w:lang w:val="ro-RO"/>
              </w:rPr>
            </w:pPr>
            <w:r w:rsidRPr="00AE4AFA">
              <w:rPr>
                <w:sz w:val="18"/>
                <w:szCs w:val="18"/>
                <w:lang w:val="ro-RO"/>
              </w:rPr>
              <w:t>30</w:t>
            </w:r>
          </w:p>
        </w:tc>
      </w:tr>
      <w:tr w:rsidR="00B62DD1" w:rsidRPr="00AE4AFA" w14:paraId="19690106" w14:textId="77777777" w:rsidTr="009D741F">
        <w:trPr>
          <w:trHeight w:val="474"/>
        </w:trPr>
        <w:tc>
          <w:tcPr>
            <w:tcW w:w="5670" w:type="dxa"/>
          </w:tcPr>
          <w:p w14:paraId="4563B972" w14:textId="1553FC70" w:rsidR="00B62DD1" w:rsidRPr="00AE4AFA" w:rsidRDefault="00B62DD1" w:rsidP="00B67F5E">
            <w:pPr>
              <w:pStyle w:val="NoSpacing"/>
              <w:jc w:val="both"/>
              <w:rPr>
                <w:sz w:val="18"/>
                <w:szCs w:val="18"/>
                <w:lang w:val="ro-RO"/>
              </w:rPr>
            </w:pPr>
            <w:r w:rsidRPr="00AE4AFA">
              <w:rPr>
                <w:sz w:val="18"/>
                <w:szCs w:val="18"/>
                <w:lang w:val="ro-RO"/>
              </w:rPr>
              <w:t xml:space="preserve">Raport de cercetare </w:t>
            </w:r>
            <w:r w:rsidR="00E77772" w:rsidRPr="00AE4AFA">
              <w:rPr>
                <w:sz w:val="18"/>
                <w:szCs w:val="18"/>
                <w:lang w:val="ro-RO"/>
              </w:rPr>
              <w:t>științifică</w:t>
            </w:r>
            <w:r w:rsidRPr="00AE4AFA">
              <w:rPr>
                <w:sz w:val="18"/>
                <w:szCs w:val="18"/>
                <w:lang w:val="ro-RO"/>
              </w:rPr>
              <w:t xml:space="preserve"> </w:t>
            </w:r>
            <w:r w:rsidR="00E77772" w:rsidRPr="00AE4AFA">
              <w:rPr>
                <w:sz w:val="18"/>
                <w:szCs w:val="18"/>
                <w:lang w:val="ro-RO"/>
              </w:rPr>
              <w:t>susținut</w:t>
            </w:r>
            <w:r w:rsidRPr="00AE4AFA">
              <w:rPr>
                <w:sz w:val="18"/>
                <w:szCs w:val="18"/>
                <w:lang w:val="ro-RO"/>
              </w:rPr>
              <w:t xml:space="preserve"> in fata </w:t>
            </w:r>
            <w:r w:rsidR="00E77772" w:rsidRPr="00AE4AFA">
              <w:rPr>
                <w:sz w:val="18"/>
                <w:szCs w:val="18"/>
                <w:lang w:val="ro-RO"/>
              </w:rPr>
              <w:t>conducătorului</w:t>
            </w:r>
            <w:r w:rsidRPr="00AE4AFA">
              <w:rPr>
                <w:sz w:val="18"/>
                <w:szCs w:val="18"/>
                <w:lang w:val="ro-RO"/>
              </w:rPr>
              <w:t xml:space="preserve"> de doctorat si a comisiei de îndrumare</w:t>
            </w:r>
          </w:p>
        </w:tc>
        <w:tc>
          <w:tcPr>
            <w:tcW w:w="1800" w:type="dxa"/>
          </w:tcPr>
          <w:p w14:paraId="1DCE2514" w14:textId="77777777" w:rsidR="00B62DD1" w:rsidRPr="00AE4AFA" w:rsidRDefault="00B62DD1" w:rsidP="00F80F48">
            <w:pPr>
              <w:pStyle w:val="NoSpacing"/>
              <w:jc w:val="center"/>
              <w:rPr>
                <w:sz w:val="18"/>
                <w:szCs w:val="18"/>
                <w:lang w:val="ro-RO"/>
              </w:rPr>
            </w:pPr>
            <w:r w:rsidRPr="00AE4AFA">
              <w:rPr>
                <w:sz w:val="18"/>
                <w:szCs w:val="18"/>
                <w:lang w:val="ro-RO"/>
              </w:rPr>
              <w:t>3</w:t>
            </w:r>
          </w:p>
        </w:tc>
        <w:tc>
          <w:tcPr>
            <w:tcW w:w="2640" w:type="dxa"/>
          </w:tcPr>
          <w:p w14:paraId="087141DE" w14:textId="77777777" w:rsidR="00B62DD1" w:rsidRPr="00AE4AFA" w:rsidRDefault="00B62DD1" w:rsidP="00F80F48">
            <w:pPr>
              <w:pStyle w:val="NoSpacing"/>
              <w:jc w:val="center"/>
              <w:rPr>
                <w:sz w:val="18"/>
                <w:szCs w:val="18"/>
                <w:lang w:val="ro-RO"/>
              </w:rPr>
            </w:pPr>
            <w:r w:rsidRPr="00AE4AFA">
              <w:rPr>
                <w:sz w:val="18"/>
                <w:szCs w:val="18"/>
                <w:lang w:val="ro-RO"/>
              </w:rPr>
              <w:t>Verificare</w:t>
            </w:r>
          </w:p>
        </w:tc>
        <w:tc>
          <w:tcPr>
            <w:tcW w:w="3750" w:type="dxa"/>
          </w:tcPr>
          <w:p w14:paraId="7BF88DB4" w14:textId="77777777" w:rsidR="00B62DD1" w:rsidRPr="00AE4AFA" w:rsidRDefault="00B62DD1" w:rsidP="00F80F48">
            <w:pPr>
              <w:pStyle w:val="NoSpacing"/>
              <w:jc w:val="center"/>
              <w:rPr>
                <w:sz w:val="18"/>
                <w:szCs w:val="18"/>
                <w:lang w:val="ro-RO"/>
              </w:rPr>
            </w:pPr>
            <w:r w:rsidRPr="00AE4AFA">
              <w:rPr>
                <w:sz w:val="18"/>
                <w:szCs w:val="18"/>
                <w:lang w:val="ro-RO"/>
              </w:rPr>
              <w:t>30/raport</w:t>
            </w:r>
          </w:p>
          <w:p w14:paraId="09612B1B" w14:textId="77777777" w:rsidR="00B62DD1" w:rsidRPr="00AE4AFA" w:rsidRDefault="00B62DD1" w:rsidP="00F80F48">
            <w:pPr>
              <w:pStyle w:val="NoSpacing"/>
              <w:jc w:val="center"/>
              <w:rPr>
                <w:sz w:val="18"/>
                <w:szCs w:val="18"/>
                <w:lang w:val="ro-RO"/>
              </w:rPr>
            </w:pPr>
          </w:p>
          <w:p w14:paraId="6FBF4FE5" w14:textId="77777777" w:rsidR="00B62DD1" w:rsidRPr="00AE4AFA" w:rsidRDefault="00B62DD1" w:rsidP="00F80F48">
            <w:pPr>
              <w:pStyle w:val="NoSpacing"/>
              <w:jc w:val="center"/>
              <w:rPr>
                <w:sz w:val="18"/>
                <w:szCs w:val="18"/>
                <w:lang w:val="ro-RO"/>
              </w:rPr>
            </w:pPr>
          </w:p>
        </w:tc>
      </w:tr>
      <w:tr w:rsidR="00F64450" w:rsidRPr="00AE4AFA" w14:paraId="1E8462F6" w14:textId="77777777" w:rsidTr="00C84AB2">
        <w:tc>
          <w:tcPr>
            <w:tcW w:w="5670" w:type="dxa"/>
          </w:tcPr>
          <w:p w14:paraId="4E74C9B3" w14:textId="1B392D65" w:rsidR="00F64450" w:rsidRPr="00AE4AFA" w:rsidRDefault="00F64450" w:rsidP="00C84AB2">
            <w:pPr>
              <w:pStyle w:val="NoSpacing"/>
              <w:rPr>
                <w:sz w:val="18"/>
                <w:szCs w:val="18"/>
                <w:lang w:val="ro-RO"/>
              </w:rPr>
            </w:pPr>
            <w:r w:rsidRPr="00AE4AFA">
              <w:rPr>
                <w:sz w:val="18"/>
                <w:szCs w:val="18"/>
                <w:lang w:val="ro-RO"/>
              </w:rPr>
              <w:t xml:space="preserve">Articol realizat din activitatea de cercetare din programul de cercetare </w:t>
            </w:r>
            <w:r w:rsidR="00E77772" w:rsidRPr="00AE4AFA">
              <w:rPr>
                <w:sz w:val="18"/>
                <w:szCs w:val="18"/>
                <w:lang w:val="ro-RO"/>
              </w:rPr>
              <w:t>științifică</w:t>
            </w:r>
          </w:p>
        </w:tc>
        <w:tc>
          <w:tcPr>
            <w:tcW w:w="1800" w:type="dxa"/>
          </w:tcPr>
          <w:p w14:paraId="02B6DEB6" w14:textId="5707BEDB" w:rsidR="00F64450" w:rsidRPr="00AE4AFA" w:rsidRDefault="00F64450" w:rsidP="00A24C94">
            <w:pPr>
              <w:pStyle w:val="NoSpacing"/>
              <w:jc w:val="center"/>
              <w:rPr>
                <w:sz w:val="18"/>
                <w:szCs w:val="18"/>
                <w:lang w:val="ro-RO"/>
              </w:rPr>
            </w:pPr>
            <w:r w:rsidRPr="00AE4AFA">
              <w:rPr>
                <w:sz w:val="18"/>
                <w:szCs w:val="18"/>
                <w:lang w:val="ro-RO"/>
              </w:rPr>
              <w:t>Domeniul Medicină: minim 3 articole *</w:t>
            </w:r>
          </w:p>
        </w:tc>
        <w:tc>
          <w:tcPr>
            <w:tcW w:w="2640" w:type="dxa"/>
          </w:tcPr>
          <w:p w14:paraId="3C8A8D9C" w14:textId="77777777" w:rsidR="00F64450" w:rsidRPr="00AE4AFA" w:rsidRDefault="00F64450" w:rsidP="00C84AB2">
            <w:pPr>
              <w:pStyle w:val="NoSpacing"/>
              <w:jc w:val="center"/>
              <w:rPr>
                <w:sz w:val="18"/>
                <w:szCs w:val="18"/>
                <w:lang w:val="ro-RO"/>
              </w:rPr>
            </w:pPr>
            <w:r w:rsidRPr="00AE4AFA">
              <w:rPr>
                <w:sz w:val="18"/>
                <w:szCs w:val="18"/>
                <w:lang w:val="ro-RO"/>
              </w:rPr>
              <w:t>Publicare (inclusiv aprobat pentru publicare)</w:t>
            </w:r>
          </w:p>
        </w:tc>
        <w:tc>
          <w:tcPr>
            <w:tcW w:w="3750" w:type="dxa"/>
          </w:tcPr>
          <w:p w14:paraId="2A677AEF" w14:textId="77777777" w:rsidR="00F64450" w:rsidRPr="00AE4AFA" w:rsidRDefault="00F64450" w:rsidP="00C84AB2">
            <w:pPr>
              <w:pStyle w:val="NoSpacing"/>
              <w:jc w:val="center"/>
              <w:rPr>
                <w:sz w:val="18"/>
                <w:szCs w:val="18"/>
                <w:lang w:val="ro-RO"/>
              </w:rPr>
            </w:pPr>
            <w:r w:rsidRPr="00AE4AFA">
              <w:rPr>
                <w:sz w:val="18"/>
                <w:szCs w:val="18"/>
                <w:lang w:val="ro-RO"/>
              </w:rPr>
              <w:t xml:space="preserve">Domeniul Medicină: </w:t>
            </w:r>
          </w:p>
          <w:p w14:paraId="5EE3E476" w14:textId="77777777" w:rsidR="00F64450" w:rsidRPr="00AE4AFA" w:rsidRDefault="00F64450" w:rsidP="00C84AB2">
            <w:pPr>
              <w:pStyle w:val="NoSpacing"/>
              <w:jc w:val="center"/>
              <w:rPr>
                <w:sz w:val="18"/>
                <w:szCs w:val="18"/>
                <w:lang w:val="ro-RO"/>
              </w:rPr>
            </w:pPr>
            <w:r w:rsidRPr="00AE4AFA">
              <w:rPr>
                <w:sz w:val="18"/>
                <w:szCs w:val="18"/>
                <w:lang w:val="ro-RO"/>
              </w:rPr>
              <w:t>30/articol ISI cu FI</w:t>
            </w:r>
          </w:p>
          <w:p w14:paraId="67C06133" w14:textId="77777777" w:rsidR="00F64450" w:rsidRPr="00AE4AFA" w:rsidRDefault="00F64450" w:rsidP="00C84AB2">
            <w:pPr>
              <w:pStyle w:val="NoSpacing"/>
              <w:jc w:val="center"/>
              <w:rPr>
                <w:sz w:val="18"/>
                <w:szCs w:val="18"/>
                <w:lang w:val="ro-RO"/>
              </w:rPr>
            </w:pPr>
            <w:r w:rsidRPr="00AE4AFA">
              <w:rPr>
                <w:sz w:val="18"/>
                <w:szCs w:val="18"/>
                <w:lang w:val="ro-RO"/>
              </w:rPr>
              <w:t xml:space="preserve">15/articol </w:t>
            </w:r>
            <w:r w:rsidRPr="00AE4AFA">
              <w:rPr>
                <w:rFonts w:ascii="Calibri" w:hAnsi="Calibri" w:cs="Calibri"/>
                <w:color w:val="000000"/>
                <w:sz w:val="18"/>
                <w:szCs w:val="18"/>
                <w:lang w:val="ro-RO"/>
              </w:rPr>
              <w:t>PubMed</w:t>
            </w:r>
          </w:p>
          <w:p w14:paraId="307F4B9C" w14:textId="5DBA8185" w:rsidR="00F64450" w:rsidRPr="00AE4AFA" w:rsidRDefault="00F64450" w:rsidP="00C84AB2">
            <w:pPr>
              <w:pStyle w:val="NoSpacing"/>
              <w:jc w:val="center"/>
              <w:rPr>
                <w:sz w:val="18"/>
                <w:szCs w:val="18"/>
                <w:lang w:val="ro-RO"/>
              </w:rPr>
            </w:pPr>
          </w:p>
        </w:tc>
      </w:tr>
      <w:tr w:rsidR="00B62DD1" w:rsidRPr="00AE4AFA" w14:paraId="33DEE561" w14:textId="77777777" w:rsidTr="009D741F">
        <w:tc>
          <w:tcPr>
            <w:tcW w:w="5670" w:type="dxa"/>
          </w:tcPr>
          <w:p w14:paraId="6C590E55" w14:textId="41953953" w:rsidR="00B62DD1" w:rsidRPr="00AE4AFA" w:rsidRDefault="00B62DD1" w:rsidP="00B67F5E">
            <w:pPr>
              <w:pStyle w:val="NoSpacing"/>
              <w:rPr>
                <w:sz w:val="18"/>
                <w:szCs w:val="18"/>
                <w:lang w:val="ro-RO"/>
              </w:rPr>
            </w:pPr>
            <w:r w:rsidRPr="00AE4AFA">
              <w:rPr>
                <w:sz w:val="18"/>
                <w:szCs w:val="18"/>
                <w:lang w:val="ro-RO"/>
              </w:rPr>
              <w:t xml:space="preserve">Articol realizat din activitatea de cercetare din programul de cercetare </w:t>
            </w:r>
            <w:r w:rsidR="00E77772" w:rsidRPr="00AE4AFA">
              <w:rPr>
                <w:sz w:val="18"/>
                <w:szCs w:val="18"/>
                <w:lang w:val="ro-RO"/>
              </w:rPr>
              <w:t>științifică</w:t>
            </w:r>
          </w:p>
        </w:tc>
        <w:tc>
          <w:tcPr>
            <w:tcW w:w="1800" w:type="dxa"/>
          </w:tcPr>
          <w:p w14:paraId="2F87B3D6" w14:textId="77952902" w:rsidR="00B62DD1" w:rsidRPr="00AE4AFA" w:rsidRDefault="00B62DD1" w:rsidP="00B67F5E">
            <w:pPr>
              <w:pStyle w:val="NoSpacing"/>
              <w:jc w:val="center"/>
              <w:rPr>
                <w:sz w:val="18"/>
                <w:szCs w:val="18"/>
                <w:lang w:val="ro-RO"/>
              </w:rPr>
            </w:pPr>
            <w:r w:rsidRPr="00AE4AFA">
              <w:rPr>
                <w:sz w:val="18"/>
                <w:szCs w:val="18"/>
                <w:lang w:val="ro-RO"/>
              </w:rPr>
              <w:t xml:space="preserve">cel </w:t>
            </w:r>
            <w:r w:rsidR="00E77772" w:rsidRPr="00AE4AFA">
              <w:rPr>
                <w:sz w:val="18"/>
                <w:szCs w:val="18"/>
                <w:lang w:val="ro-RO"/>
              </w:rPr>
              <w:t>puțin</w:t>
            </w:r>
            <w:r w:rsidRPr="00AE4AFA">
              <w:rPr>
                <w:sz w:val="18"/>
                <w:szCs w:val="18"/>
                <w:lang w:val="ro-RO"/>
              </w:rPr>
              <w:t xml:space="preserve"> 2 BDI</w:t>
            </w:r>
          </w:p>
        </w:tc>
        <w:tc>
          <w:tcPr>
            <w:tcW w:w="2640" w:type="dxa"/>
          </w:tcPr>
          <w:p w14:paraId="040AF462" w14:textId="77777777" w:rsidR="00B62DD1" w:rsidRPr="00AE4AFA" w:rsidRDefault="00B62DD1" w:rsidP="00B67F5E">
            <w:pPr>
              <w:pStyle w:val="NoSpacing"/>
              <w:jc w:val="center"/>
              <w:rPr>
                <w:sz w:val="18"/>
                <w:szCs w:val="18"/>
                <w:lang w:val="ro-RO"/>
              </w:rPr>
            </w:pPr>
            <w:r w:rsidRPr="00AE4AFA">
              <w:rPr>
                <w:sz w:val="18"/>
                <w:szCs w:val="18"/>
                <w:lang w:val="ro-RO"/>
              </w:rPr>
              <w:t>Publicare (inclusiv aprobat pentru publicare)</w:t>
            </w:r>
          </w:p>
        </w:tc>
        <w:tc>
          <w:tcPr>
            <w:tcW w:w="3750" w:type="dxa"/>
          </w:tcPr>
          <w:p w14:paraId="334E0CB3" w14:textId="77777777" w:rsidR="00B62DD1" w:rsidRPr="00AE4AFA" w:rsidRDefault="00B62DD1" w:rsidP="00B67F5E">
            <w:pPr>
              <w:pStyle w:val="NoSpacing"/>
              <w:jc w:val="center"/>
              <w:rPr>
                <w:sz w:val="18"/>
                <w:szCs w:val="18"/>
                <w:lang w:val="ro-RO"/>
              </w:rPr>
            </w:pPr>
            <w:r w:rsidRPr="00AE4AFA">
              <w:rPr>
                <w:sz w:val="18"/>
                <w:szCs w:val="18"/>
                <w:lang w:val="ro-RO"/>
              </w:rPr>
              <w:t>25/articol BDI</w:t>
            </w:r>
          </w:p>
          <w:p w14:paraId="5449F23D" w14:textId="77777777" w:rsidR="00B62DD1" w:rsidRPr="00AE4AFA" w:rsidRDefault="00B62DD1" w:rsidP="00E21F2D">
            <w:pPr>
              <w:pStyle w:val="NoSpacing"/>
              <w:jc w:val="center"/>
              <w:rPr>
                <w:sz w:val="18"/>
                <w:szCs w:val="18"/>
                <w:lang w:val="ro-RO"/>
              </w:rPr>
            </w:pPr>
            <w:r w:rsidRPr="00AE4AFA">
              <w:rPr>
                <w:sz w:val="18"/>
                <w:szCs w:val="18"/>
                <w:lang w:val="ro-RO"/>
              </w:rPr>
              <w:t>30/articol ISI cu FI</w:t>
            </w:r>
          </w:p>
        </w:tc>
      </w:tr>
      <w:tr w:rsidR="00B62DD1" w:rsidRPr="00AE4AFA" w14:paraId="21AC9119" w14:textId="77777777" w:rsidTr="009D741F">
        <w:tc>
          <w:tcPr>
            <w:tcW w:w="5670" w:type="dxa"/>
          </w:tcPr>
          <w:p w14:paraId="09127E34" w14:textId="63412585" w:rsidR="00B62DD1" w:rsidRPr="00AE4AFA" w:rsidRDefault="00B62DD1" w:rsidP="00B67F5E">
            <w:pPr>
              <w:pStyle w:val="NoSpacing"/>
              <w:jc w:val="both"/>
              <w:rPr>
                <w:sz w:val="18"/>
                <w:szCs w:val="18"/>
                <w:lang w:val="ro-RO"/>
              </w:rPr>
            </w:pPr>
            <w:r w:rsidRPr="00AE4AFA">
              <w:rPr>
                <w:sz w:val="18"/>
                <w:szCs w:val="18"/>
                <w:lang w:val="ro-RO"/>
              </w:rPr>
              <w:t xml:space="preserve">Participare la </w:t>
            </w:r>
            <w:r w:rsidR="00E77772" w:rsidRPr="00AE4AFA">
              <w:rPr>
                <w:sz w:val="18"/>
                <w:szCs w:val="18"/>
                <w:lang w:val="ro-RO"/>
              </w:rPr>
              <w:t>conferințe</w:t>
            </w:r>
            <w:r w:rsidRPr="00AE4AFA">
              <w:rPr>
                <w:sz w:val="18"/>
                <w:szCs w:val="18"/>
                <w:lang w:val="ro-RO"/>
              </w:rPr>
              <w:t xml:space="preserve">, </w:t>
            </w:r>
            <w:r w:rsidR="00E77772" w:rsidRPr="00AE4AFA">
              <w:rPr>
                <w:sz w:val="18"/>
                <w:szCs w:val="18"/>
                <w:lang w:val="ro-RO"/>
              </w:rPr>
              <w:t>susțineri</w:t>
            </w:r>
            <w:r w:rsidRPr="00AE4AFA">
              <w:rPr>
                <w:sz w:val="18"/>
                <w:szCs w:val="18"/>
                <w:lang w:val="ro-RO"/>
              </w:rPr>
              <w:t xml:space="preserve"> doctorat, audieri prelegeri </w:t>
            </w:r>
            <w:r w:rsidR="00E77772" w:rsidRPr="00AE4AFA">
              <w:rPr>
                <w:sz w:val="18"/>
                <w:szCs w:val="18"/>
                <w:lang w:val="ro-RO"/>
              </w:rPr>
              <w:t>invitați</w:t>
            </w:r>
            <w:r w:rsidRPr="00AE4AFA">
              <w:rPr>
                <w:sz w:val="18"/>
                <w:szCs w:val="18"/>
                <w:lang w:val="ro-RO"/>
              </w:rPr>
              <w:t xml:space="preserve"> (op</w:t>
            </w:r>
            <w:r w:rsidRPr="00AE4AFA">
              <w:rPr>
                <w:rFonts w:ascii="Tahoma" w:hAnsi="Tahoma" w:cs="Tahoma"/>
                <w:sz w:val="18"/>
                <w:szCs w:val="18"/>
                <w:lang w:val="ro-RO"/>
              </w:rPr>
              <w:t>ț</w:t>
            </w:r>
            <w:r w:rsidRPr="00AE4AFA">
              <w:rPr>
                <w:sz w:val="18"/>
                <w:szCs w:val="18"/>
                <w:lang w:val="ro-RO"/>
              </w:rPr>
              <w:t>ional)</w:t>
            </w:r>
          </w:p>
        </w:tc>
        <w:tc>
          <w:tcPr>
            <w:tcW w:w="1800" w:type="dxa"/>
          </w:tcPr>
          <w:p w14:paraId="25803AB4" w14:textId="77777777" w:rsidR="00B62DD1" w:rsidRPr="00AE4AFA" w:rsidRDefault="00B62DD1" w:rsidP="00B67F5E">
            <w:pPr>
              <w:pStyle w:val="NoSpacing"/>
              <w:jc w:val="center"/>
              <w:rPr>
                <w:sz w:val="18"/>
                <w:szCs w:val="18"/>
                <w:lang w:val="ro-RO"/>
              </w:rPr>
            </w:pPr>
            <w:r w:rsidRPr="00AE4AFA">
              <w:rPr>
                <w:sz w:val="18"/>
                <w:szCs w:val="18"/>
                <w:lang w:val="ro-RO"/>
              </w:rPr>
              <w:t>6</w:t>
            </w:r>
          </w:p>
        </w:tc>
        <w:tc>
          <w:tcPr>
            <w:tcW w:w="2640" w:type="dxa"/>
          </w:tcPr>
          <w:p w14:paraId="4358CC81" w14:textId="0036E5AA" w:rsidR="00B62DD1" w:rsidRPr="00AE4AFA" w:rsidRDefault="00B62DD1" w:rsidP="003659CD">
            <w:pPr>
              <w:pStyle w:val="NoSpacing"/>
              <w:jc w:val="center"/>
              <w:rPr>
                <w:sz w:val="18"/>
                <w:szCs w:val="18"/>
                <w:lang w:val="ro-RO"/>
              </w:rPr>
            </w:pPr>
            <w:r w:rsidRPr="00AE4AFA">
              <w:rPr>
                <w:sz w:val="18"/>
                <w:szCs w:val="18"/>
                <w:lang w:val="ro-RO"/>
              </w:rPr>
              <w:t>Certificat/</w:t>
            </w:r>
            <w:r w:rsidR="00E77772" w:rsidRPr="00AE4AFA">
              <w:rPr>
                <w:sz w:val="18"/>
                <w:szCs w:val="18"/>
                <w:lang w:val="ro-RO"/>
              </w:rPr>
              <w:t>adeverință</w:t>
            </w:r>
            <w:r w:rsidRPr="00AE4AFA">
              <w:rPr>
                <w:sz w:val="18"/>
                <w:szCs w:val="18"/>
                <w:lang w:val="ro-RO"/>
              </w:rPr>
              <w:t xml:space="preserve"> de participare/rezumat publicat în volumul conferin</w:t>
            </w:r>
            <w:r w:rsidRPr="00AE4AFA">
              <w:rPr>
                <w:rFonts w:ascii="Tahoma" w:hAnsi="Tahoma" w:cs="Tahoma"/>
                <w:sz w:val="18"/>
                <w:szCs w:val="18"/>
                <w:lang w:val="ro-RO"/>
              </w:rPr>
              <w:t>ț</w:t>
            </w:r>
            <w:r w:rsidRPr="00AE4AFA">
              <w:rPr>
                <w:sz w:val="18"/>
                <w:szCs w:val="18"/>
                <w:lang w:val="ro-RO"/>
              </w:rPr>
              <w:t>ei/ISI Proceedings</w:t>
            </w:r>
          </w:p>
        </w:tc>
        <w:tc>
          <w:tcPr>
            <w:tcW w:w="3750" w:type="dxa"/>
          </w:tcPr>
          <w:p w14:paraId="40AA44C9" w14:textId="2EAAA289" w:rsidR="00B62DD1" w:rsidRPr="00AE4AFA" w:rsidRDefault="00B62DD1" w:rsidP="00B67F5E">
            <w:pPr>
              <w:pStyle w:val="NoSpacing"/>
              <w:jc w:val="center"/>
              <w:rPr>
                <w:sz w:val="18"/>
                <w:szCs w:val="18"/>
                <w:lang w:val="ro-RO"/>
              </w:rPr>
            </w:pPr>
            <w:r w:rsidRPr="00AE4AFA">
              <w:rPr>
                <w:sz w:val="18"/>
                <w:szCs w:val="18"/>
                <w:lang w:val="ro-RO"/>
              </w:rPr>
              <w:t xml:space="preserve">3/participare regionala sau </w:t>
            </w:r>
            <w:r w:rsidR="00E77772" w:rsidRPr="00AE4AFA">
              <w:rPr>
                <w:sz w:val="18"/>
                <w:szCs w:val="18"/>
                <w:lang w:val="ro-RO"/>
              </w:rPr>
              <w:t>națională</w:t>
            </w:r>
            <w:r w:rsidRPr="00AE4AFA">
              <w:rPr>
                <w:sz w:val="18"/>
                <w:szCs w:val="18"/>
                <w:lang w:val="ro-RO"/>
              </w:rPr>
              <w:t xml:space="preserve"> cu rezumat publicat</w:t>
            </w:r>
          </w:p>
          <w:p w14:paraId="5F1D9747" w14:textId="61B73576" w:rsidR="00B62DD1" w:rsidRPr="00AE4AFA" w:rsidRDefault="00B62DD1" w:rsidP="003516D3">
            <w:pPr>
              <w:pStyle w:val="NoSpacing"/>
              <w:jc w:val="center"/>
              <w:rPr>
                <w:sz w:val="18"/>
                <w:szCs w:val="18"/>
                <w:lang w:val="ro-RO"/>
              </w:rPr>
            </w:pPr>
            <w:r w:rsidRPr="00AE4AFA">
              <w:rPr>
                <w:sz w:val="18"/>
                <w:szCs w:val="18"/>
                <w:lang w:val="ro-RO"/>
              </w:rPr>
              <w:t xml:space="preserve">5/participare </w:t>
            </w:r>
            <w:r w:rsidR="00E77772" w:rsidRPr="00AE4AFA">
              <w:rPr>
                <w:sz w:val="18"/>
                <w:szCs w:val="18"/>
                <w:lang w:val="ro-RO"/>
              </w:rPr>
              <w:t>internațională</w:t>
            </w:r>
            <w:r w:rsidRPr="00AE4AFA">
              <w:rPr>
                <w:sz w:val="18"/>
                <w:szCs w:val="18"/>
                <w:lang w:val="ro-RO"/>
              </w:rPr>
              <w:t xml:space="preserve">  cu rezumat publicat</w:t>
            </w:r>
          </w:p>
          <w:p w14:paraId="0D416AD8" w14:textId="77777777" w:rsidR="00B62DD1" w:rsidRPr="00AE4AFA" w:rsidRDefault="00B62DD1" w:rsidP="00B67F5E">
            <w:pPr>
              <w:pStyle w:val="NoSpacing"/>
              <w:jc w:val="center"/>
              <w:rPr>
                <w:sz w:val="18"/>
                <w:szCs w:val="18"/>
                <w:lang w:val="ro-RO"/>
              </w:rPr>
            </w:pPr>
            <w:r w:rsidRPr="00AE4AFA">
              <w:rPr>
                <w:sz w:val="18"/>
                <w:szCs w:val="18"/>
                <w:lang w:val="ro-RO"/>
              </w:rPr>
              <w:t>8/ISI Proceedings lucrare in extenso</w:t>
            </w:r>
          </w:p>
        </w:tc>
      </w:tr>
      <w:tr w:rsidR="00B62DD1" w:rsidRPr="00AE4AFA" w14:paraId="765DFF5B" w14:textId="77777777" w:rsidTr="009D741F">
        <w:tc>
          <w:tcPr>
            <w:tcW w:w="5670" w:type="dxa"/>
          </w:tcPr>
          <w:p w14:paraId="7447417F" w14:textId="77777777" w:rsidR="00B62DD1" w:rsidRPr="00AE4AFA" w:rsidRDefault="00B62DD1" w:rsidP="00B67F5E">
            <w:pPr>
              <w:pStyle w:val="NoSpacing"/>
              <w:jc w:val="center"/>
              <w:rPr>
                <w:b/>
                <w:sz w:val="18"/>
                <w:szCs w:val="18"/>
                <w:lang w:val="ro-RO"/>
              </w:rPr>
            </w:pPr>
            <w:r w:rsidRPr="00AE4AFA">
              <w:rPr>
                <w:b/>
                <w:sz w:val="18"/>
                <w:szCs w:val="18"/>
                <w:lang w:val="ro-RO"/>
              </w:rPr>
              <w:t>Total ECTS/Program de cercetare</w:t>
            </w:r>
          </w:p>
        </w:tc>
        <w:tc>
          <w:tcPr>
            <w:tcW w:w="1800" w:type="dxa"/>
          </w:tcPr>
          <w:p w14:paraId="6CA8A809" w14:textId="77777777" w:rsidR="00B62DD1" w:rsidRPr="00AE4AFA" w:rsidRDefault="00B62DD1" w:rsidP="00B67F5E">
            <w:pPr>
              <w:pStyle w:val="NoSpacing"/>
              <w:jc w:val="center"/>
              <w:rPr>
                <w:b/>
                <w:sz w:val="18"/>
                <w:szCs w:val="18"/>
                <w:lang w:val="ro-RO"/>
              </w:rPr>
            </w:pPr>
          </w:p>
        </w:tc>
        <w:tc>
          <w:tcPr>
            <w:tcW w:w="2640" w:type="dxa"/>
          </w:tcPr>
          <w:p w14:paraId="1D4347B3" w14:textId="77777777" w:rsidR="00B62DD1" w:rsidRPr="00AE4AFA" w:rsidRDefault="00B62DD1" w:rsidP="00B67F5E">
            <w:pPr>
              <w:pStyle w:val="NoSpacing"/>
              <w:jc w:val="center"/>
              <w:rPr>
                <w:b/>
                <w:sz w:val="18"/>
                <w:szCs w:val="18"/>
                <w:lang w:val="ro-RO"/>
              </w:rPr>
            </w:pPr>
          </w:p>
        </w:tc>
        <w:tc>
          <w:tcPr>
            <w:tcW w:w="3750" w:type="dxa"/>
          </w:tcPr>
          <w:p w14:paraId="39225D31" w14:textId="77777777" w:rsidR="00B62DD1" w:rsidRPr="00AE4AFA" w:rsidRDefault="00B62DD1" w:rsidP="00B67F5E">
            <w:pPr>
              <w:pStyle w:val="NoSpacing"/>
              <w:jc w:val="center"/>
              <w:rPr>
                <w:b/>
                <w:sz w:val="18"/>
                <w:szCs w:val="18"/>
                <w:lang w:val="ro-RO"/>
              </w:rPr>
            </w:pPr>
            <w:r w:rsidRPr="00AE4AFA">
              <w:rPr>
                <w:b/>
                <w:sz w:val="18"/>
                <w:szCs w:val="18"/>
                <w:lang w:val="ro-RO"/>
              </w:rPr>
              <w:t>180</w:t>
            </w:r>
          </w:p>
        </w:tc>
      </w:tr>
      <w:tr w:rsidR="00B62DD1" w:rsidRPr="00AE4AFA" w14:paraId="4A5C3624" w14:textId="77777777" w:rsidTr="009D741F">
        <w:trPr>
          <w:trHeight w:val="318"/>
        </w:trPr>
        <w:tc>
          <w:tcPr>
            <w:tcW w:w="5670" w:type="dxa"/>
          </w:tcPr>
          <w:p w14:paraId="0F1A4F1B" w14:textId="77777777" w:rsidR="00B62DD1" w:rsidRPr="00AE4AFA" w:rsidRDefault="00B62DD1" w:rsidP="00B67F5E">
            <w:pPr>
              <w:pStyle w:val="NoSpacing"/>
              <w:jc w:val="center"/>
              <w:rPr>
                <w:b/>
                <w:sz w:val="18"/>
                <w:szCs w:val="18"/>
                <w:lang w:val="ro-RO"/>
              </w:rPr>
            </w:pPr>
            <w:r w:rsidRPr="00AE4AFA">
              <w:rPr>
                <w:b/>
                <w:sz w:val="18"/>
                <w:szCs w:val="18"/>
                <w:lang w:val="ro-RO"/>
              </w:rPr>
              <w:t>Total general ECTS</w:t>
            </w:r>
          </w:p>
        </w:tc>
        <w:tc>
          <w:tcPr>
            <w:tcW w:w="1800" w:type="dxa"/>
          </w:tcPr>
          <w:p w14:paraId="7F597AD3" w14:textId="77777777" w:rsidR="00B62DD1" w:rsidRPr="00AE4AFA" w:rsidRDefault="00B62DD1" w:rsidP="00B67F5E">
            <w:pPr>
              <w:pStyle w:val="NoSpacing"/>
              <w:jc w:val="center"/>
              <w:rPr>
                <w:b/>
                <w:sz w:val="18"/>
                <w:szCs w:val="18"/>
                <w:lang w:val="ro-RO"/>
              </w:rPr>
            </w:pPr>
          </w:p>
        </w:tc>
        <w:tc>
          <w:tcPr>
            <w:tcW w:w="2640" w:type="dxa"/>
          </w:tcPr>
          <w:p w14:paraId="26C9DD73" w14:textId="77777777" w:rsidR="00B62DD1" w:rsidRPr="00AE4AFA" w:rsidRDefault="00B62DD1" w:rsidP="00B67F5E">
            <w:pPr>
              <w:pStyle w:val="NoSpacing"/>
              <w:jc w:val="center"/>
              <w:rPr>
                <w:b/>
                <w:sz w:val="18"/>
                <w:szCs w:val="18"/>
                <w:lang w:val="ro-RO"/>
              </w:rPr>
            </w:pPr>
          </w:p>
        </w:tc>
        <w:tc>
          <w:tcPr>
            <w:tcW w:w="3750" w:type="dxa"/>
          </w:tcPr>
          <w:p w14:paraId="294154BA" w14:textId="77777777" w:rsidR="00B62DD1" w:rsidRPr="00AE4AFA" w:rsidRDefault="00B62DD1" w:rsidP="00B67F5E">
            <w:pPr>
              <w:pStyle w:val="NoSpacing"/>
              <w:jc w:val="center"/>
              <w:rPr>
                <w:b/>
                <w:sz w:val="18"/>
                <w:szCs w:val="18"/>
                <w:lang w:val="ro-RO"/>
              </w:rPr>
            </w:pPr>
            <w:r w:rsidRPr="00AE4AFA">
              <w:rPr>
                <w:b/>
                <w:sz w:val="18"/>
                <w:szCs w:val="18"/>
                <w:lang w:val="ro-RO"/>
              </w:rPr>
              <w:t>240</w:t>
            </w:r>
          </w:p>
        </w:tc>
      </w:tr>
    </w:tbl>
    <w:p w14:paraId="676EC35F" w14:textId="77777777" w:rsidR="00AE4AFA" w:rsidRDefault="00AE4AFA" w:rsidP="00257C55">
      <w:pPr>
        <w:rPr>
          <w:b/>
          <w:bCs/>
          <w:color w:val="000000"/>
          <w:sz w:val="18"/>
          <w:szCs w:val="18"/>
        </w:rPr>
      </w:pPr>
    </w:p>
    <w:p w14:paraId="266BCB38" w14:textId="22DF3130" w:rsidR="00F64450" w:rsidRPr="00AE4AFA" w:rsidRDefault="00F64450" w:rsidP="00257C55">
      <w:pPr>
        <w:rPr>
          <w:color w:val="000000"/>
          <w:sz w:val="18"/>
          <w:szCs w:val="18"/>
        </w:rPr>
      </w:pPr>
      <w:r w:rsidRPr="00AE4AFA">
        <w:rPr>
          <w:b/>
          <w:bCs/>
          <w:color w:val="000000"/>
          <w:sz w:val="18"/>
          <w:szCs w:val="18"/>
        </w:rPr>
        <w:t>În concordanță cu OMEN 5110/2018</w:t>
      </w:r>
      <w:r w:rsidRPr="00AE4AFA">
        <w:rPr>
          <w:color w:val="000000"/>
          <w:sz w:val="18"/>
          <w:szCs w:val="18"/>
        </w:rPr>
        <w:t>:</w:t>
      </w:r>
    </w:p>
    <w:p w14:paraId="105FDE2A" w14:textId="3AD32C42" w:rsidR="00F64450" w:rsidRPr="00AE4AFA" w:rsidRDefault="00F64450" w:rsidP="00257C55">
      <w:pPr>
        <w:rPr>
          <w:color w:val="000000"/>
          <w:sz w:val="18"/>
          <w:szCs w:val="18"/>
        </w:rPr>
      </w:pPr>
      <w:r w:rsidRPr="00AE4AFA">
        <w:rPr>
          <w:color w:val="000000"/>
          <w:sz w:val="18"/>
          <w:szCs w:val="18"/>
        </w:rPr>
        <w:t xml:space="preserve">*publicarea ca prim-autor, unic autor sau autor corespondent a cel </w:t>
      </w:r>
      <w:r w:rsidR="00E77772" w:rsidRPr="00AE4AFA">
        <w:rPr>
          <w:color w:val="000000"/>
          <w:sz w:val="18"/>
          <w:szCs w:val="18"/>
        </w:rPr>
        <w:t>puțin</w:t>
      </w:r>
      <w:r w:rsidRPr="00AE4AFA">
        <w:rPr>
          <w:color w:val="000000"/>
          <w:sz w:val="18"/>
          <w:szCs w:val="18"/>
        </w:rPr>
        <w:t xml:space="preserve"> trei articole </w:t>
      </w:r>
      <w:r w:rsidR="00E77772" w:rsidRPr="00AE4AFA">
        <w:rPr>
          <w:color w:val="000000"/>
          <w:sz w:val="18"/>
          <w:szCs w:val="18"/>
        </w:rPr>
        <w:t>științifice</w:t>
      </w:r>
      <w:r w:rsidRPr="00AE4AFA">
        <w:rPr>
          <w:color w:val="000000"/>
          <w:sz w:val="18"/>
          <w:szCs w:val="18"/>
        </w:rPr>
        <w:t xml:space="preserve">, care să </w:t>
      </w:r>
      <w:r w:rsidR="00E77772" w:rsidRPr="00AE4AFA">
        <w:rPr>
          <w:color w:val="000000"/>
          <w:sz w:val="18"/>
          <w:szCs w:val="18"/>
        </w:rPr>
        <w:t>conțină</w:t>
      </w:r>
      <w:r w:rsidRPr="00AE4AFA">
        <w:rPr>
          <w:color w:val="000000"/>
          <w:sz w:val="18"/>
          <w:szCs w:val="18"/>
        </w:rPr>
        <w:t xml:space="preserve"> rezultate din </w:t>
      </w:r>
      <w:r w:rsidR="00E77772" w:rsidRPr="00AE4AFA">
        <w:rPr>
          <w:color w:val="000000"/>
          <w:sz w:val="18"/>
          <w:szCs w:val="18"/>
        </w:rPr>
        <w:t>conținutul</w:t>
      </w:r>
      <w:r w:rsidRPr="00AE4AFA">
        <w:rPr>
          <w:color w:val="000000"/>
          <w:sz w:val="18"/>
          <w:szCs w:val="18"/>
        </w:rPr>
        <w:t xml:space="preserve"> tezei, din care:</w:t>
      </w:r>
      <w:r w:rsidRPr="00AE4AFA">
        <w:rPr>
          <w:rStyle w:val="apple-converted-space"/>
          <w:color w:val="000000"/>
          <w:sz w:val="18"/>
          <w:szCs w:val="18"/>
        </w:rPr>
        <w:t> </w:t>
      </w:r>
    </w:p>
    <w:p w14:paraId="48DABB49" w14:textId="3CF4820A" w:rsidR="00F64450" w:rsidRPr="00AE4AFA" w:rsidRDefault="00F64450" w:rsidP="00257C55">
      <w:pPr>
        <w:ind w:left="720"/>
        <w:rPr>
          <w:color w:val="000000"/>
          <w:sz w:val="18"/>
          <w:szCs w:val="18"/>
        </w:rPr>
      </w:pPr>
      <w:r w:rsidRPr="00AE4AFA">
        <w:rPr>
          <w:color w:val="000000"/>
          <w:sz w:val="18"/>
          <w:szCs w:val="18"/>
        </w:rPr>
        <w:t xml:space="preserve">a) cel </w:t>
      </w:r>
      <w:r w:rsidR="00E77772" w:rsidRPr="00AE4AFA">
        <w:rPr>
          <w:color w:val="000000"/>
          <w:sz w:val="18"/>
          <w:szCs w:val="18"/>
        </w:rPr>
        <w:t>puțin</w:t>
      </w:r>
      <w:r w:rsidRPr="00AE4AFA">
        <w:rPr>
          <w:color w:val="000000"/>
          <w:sz w:val="18"/>
          <w:szCs w:val="18"/>
        </w:rPr>
        <w:t xml:space="preserve"> un articol să fie publicat într-o revistă cotată ISI (Clarivate Analytics) cu FI &gt;/= 0,5;</w:t>
      </w:r>
      <w:r w:rsidRPr="00AE4AFA">
        <w:rPr>
          <w:rStyle w:val="apple-converted-space"/>
          <w:color w:val="000000"/>
          <w:sz w:val="18"/>
          <w:szCs w:val="18"/>
        </w:rPr>
        <w:t> </w:t>
      </w:r>
    </w:p>
    <w:p w14:paraId="0A4FCB0C" w14:textId="6D8545E1" w:rsidR="00F64450" w:rsidRPr="00AE4AFA" w:rsidRDefault="00F64450" w:rsidP="00257C55">
      <w:pPr>
        <w:spacing w:after="200" w:line="253" w:lineRule="atLeast"/>
        <w:ind w:left="720"/>
        <w:rPr>
          <w:color w:val="000000"/>
          <w:sz w:val="18"/>
          <w:szCs w:val="18"/>
        </w:rPr>
      </w:pPr>
      <w:r w:rsidRPr="00AE4AFA">
        <w:rPr>
          <w:color w:val="000000"/>
          <w:sz w:val="18"/>
          <w:szCs w:val="18"/>
        </w:rPr>
        <w:t xml:space="preserve">b) cel </w:t>
      </w:r>
      <w:r w:rsidR="00E77772" w:rsidRPr="00AE4AFA">
        <w:rPr>
          <w:color w:val="000000"/>
          <w:sz w:val="18"/>
          <w:szCs w:val="18"/>
        </w:rPr>
        <w:t>puțin</w:t>
      </w:r>
      <w:r w:rsidRPr="00AE4AFA">
        <w:rPr>
          <w:color w:val="000000"/>
          <w:sz w:val="18"/>
          <w:szCs w:val="18"/>
        </w:rPr>
        <w:t xml:space="preserve"> două articole să fie publicate în reviste indexate în baza de date PubMed.</w:t>
      </w:r>
    </w:p>
    <w:p w14:paraId="0C86B21D" w14:textId="43512B8B" w:rsidR="00F64450" w:rsidRDefault="00F64450" w:rsidP="00F64450">
      <w:pPr>
        <w:pStyle w:val="NoSpacing"/>
        <w:rPr>
          <w:b/>
          <w:lang w:val="ro-RO"/>
        </w:rPr>
      </w:pPr>
    </w:p>
    <w:p w14:paraId="1C00543B" w14:textId="53AC2204" w:rsidR="00AE4AFA" w:rsidRDefault="00AE4AFA" w:rsidP="00F64450">
      <w:pPr>
        <w:pStyle w:val="NoSpacing"/>
        <w:rPr>
          <w:b/>
          <w:lang w:val="ro-RO"/>
        </w:rPr>
      </w:pPr>
    </w:p>
    <w:p w14:paraId="0DA1D157" w14:textId="13E8C0F0" w:rsidR="00AE4AFA" w:rsidRDefault="00AE4AFA" w:rsidP="00F64450">
      <w:pPr>
        <w:pStyle w:val="NoSpacing"/>
        <w:rPr>
          <w:b/>
          <w:lang w:val="ro-RO"/>
        </w:rPr>
      </w:pPr>
    </w:p>
    <w:p w14:paraId="633E71DB" w14:textId="6DA2C103" w:rsidR="00AE4AFA" w:rsidRDefault="00AE4AFA" w:rsidP="00F64450">
      <w:pPr>
        <w:pStyle w:val="NoSpacing"/>
        <w:rPr>
          <w:b/>
          <w:lang w:val="ro-RO"/>
        </w:rPr>
      </w:pPr>
    </w:p>
    <w:p w14:paraId="17D383DB" w14:textId="28763476" w:rsidR="00AE4AFA" w:rsidRDefault="00AE4AFA" w:rsidP="00F64450">
      <w:pPr>
        <w:pStyle w:val="NoSpacing"/>
        <w:rPr>
          <w:b/>
          <w:lang w:val="ro-RO"/>
        </w:rPr>
      </w:pPr>
    </w:p>
    <w:p w14:paraId="59C76CC8" w14:textId="52A50D4C" w:rsidR="00AE4AFA" w:rsidRDefault="00AE4AFA" w:rsidP="00F64450">
      <w:pPr>
        <w:pStyle w:val="NoSpacing"/>
        <w:rPr>
          <w:b/>
          <w:lang w:val="ro-RO"/>
        </w:rPr>
      </w:pPr>
    </w:p>
    <w:p w14:paraId="20FBF1E1" w14:textId="77777777" w:rsidR="00AE4AFA" w:rsidRPr="008C2BB2" w:rsidRDefault="00AE4AFA" w:rsidP="00F64450">
      <w:pPr>
        <w:pStyle w:val="NoSpacing"/>
        <w:rPr>
          <w:b/>
          <w:lang w:val="ro-RO"/>
        </w:rPr>
      </w:pPr>
    </w:p>
    <w:p w14:paraId="674029EB" w14:textId="77777777" w:rsidR="00B62DD1" w:rsidRPr="008C2BB2" w:rsidRDefault="00B62DD1" w:rsidP="00234707">
      <w:pPr>
        <w:numPr>
          <w:ilvl w:val="0"/>
          <w:numId w:val="32"/>
        </w:numPr>
        <w:jc w:val="both"/>
        <w:rPr>
          <w:b/>
        </w:rPr>
      </w:pPr>
      <w:r w:rsidRPr="008C2BB2">
        <w:rPr>
          <w:b/>
        </w:rPr>
        <w:t>CONDIŢIONĂRI SPECIFICE DE ACCES,  DE PROMOVARE/ECHIVALARE A ANULUI DE STUDII/ A UNOR DISCIPLINE, etc.</w:t>
      </w:r>
    </w:p>
    <w:p w14:paraId="239512FC" w14:textId="28527292" w:rsidR="00B62DD1" w:rsidRPr="008C2BB2" w:rsidRDefault="00B62DD1" w:rsidP="009D741F">
      <w:pPr>
        <w:spacing w:before="120"/>
        <w:ind w:left="113"/>
        <w:jc w:val="both"/>
        <w:rPr>
          <w:sz w:val="22"/>
          <w:szCs w:val="22"/>
        </w:rPr>
      </w:pPr>
      <w:r w:rsidRPr="008C2BB2">
        <w:t>Promovarea studen</w:t>
      </w:r>
      <w:r w:rsidRPr="008C2BB2">
        <w:rPr>
          <w:rFonts w:ascii="Tahoma" w:hAnsi="Tahoma" w:cs="Tahoma"/>
        </w:rPr>
        <w:t>ț</w:t>
      </w:r>
      <w:r w:rsidRPr="008C2BB2">
        <w:t xml:space="preserve">ilor-doctoranzi în cadrul programului de cercetare </w:t>
      </w:r>
      <w:r w:rsidR="00E77772" w:rsidRPr="008C2BB2">
        <w:t>științifică</w:t>
      </w:r>
      <w:r w:rsidRPr="008C2BB2">
        <w:t xml:space="preserve"> se face în urma acceptării proiectului de cercetare </w:t>
      </w:r>
      <w:r w:rsidR="00E77772" w:rsidRPr="008C2BB2">
        <w:t>științifică</w:t>
      </w:r>
      <w:r w:rsidRPr="008C2BB2">
        <w:t xml:space="preserve"> su</w:t>
      </w:r>
      <w:r w:rsidR="00E77772">
        <w:t>sț</w:t>
      </w:r>
      <w:r w:rsidRPr="008C2BB2">
        <w:t>inut în f</w:t>
      </w:r>
      <w:r w:rsidR="00E77772">
        <w:t>aț</w:t>
      </w:r>
      <w:r w:rsidRPr="008C2BB2">
        <w:t xml:space="preserve">a conducătorului de doctorat </w:t>
      </w:r>
      <w:r w:rsidR="00E77772" w:rsidRPr="00176A77">
        <w:t>și</w:t>
      </w:r>
      <w:r w:rsidRPr="008C2BB2">
        <w:t xml:space="preserve"> a comisiei de îndrumare. Echivalarea anului de studii aprofundate urmat la alte centre universitare se face pe baza analizării planului de </w:t>
      </w:r>
      <w:r w:rsidR="00E77772" w:rsidRPr="008C2BB2">
        <w:t>învățământ</w:t>
      </w:r>
      <w:r w:rsidRPr="008C2BB2">
        <w:t xml:space="preserve"> parcurs şi a aprobării în CSD.</w:t>
      </w:r>
    </w:p>
    <w:p w14:paraId="290615A1" w14:textId="77777777" w:rsidR="00B62DD1" w:rsidRPr="008C2BB2" w:rsidRDefault="00B62DD1" w:rsidP="00234707">
      <w:pPr>
        <w:ind w:firstLine="709"/>
        <w:jc w:val="both"/>
        <w:rPr>
          <w:sz w:val="22"/>
          <w:szCs w:val="22"/>
        </w:rPr>
      </w:pPr>
    </w:p>
    <w:p w14:paraId="69789149" w14:textId="77777777" w:rsidR="00B62DD1" w:rsidRPr="008C2BB2" w:rsidRDefault="00B62DD1" w:rsidP="00234707">
      <w:pPr>
        <w:numPr>
          <w:ilvl w:val="0"/>
          <w:numId w:val="32"/>
        </w:numPr>
        <w:jc w:val="both"/>
        <w:rPr>
          <w:b/>
        </w:rPr>
      </w:pPr>
      <w:r w:rsidRPr="008C2BB2">
        <w:rPr>
          <w:b/>
        </w:rPr>
        <w:t>STRUCTURA SUSTINERII TEZEI DE DOCTORAT</w:t>
      </w:r>
    </w:p>
    <w:p w14:paraId="516A8884" w14:textId="77777777" w:rsidR="00B62DD1" w:rsidRPr="008C2BB2" w:rsidRDefault="00B62DD1" w:rsidP="00234707">
      <w:pPr>
        <w:ind w:firstLine="709"/>
        <w:jc w:val="both"/>
        <w:rPr>
          <w:sz w:val="22"/>
          <w:szCs w:val="22"/>
        </w:rPr>
      </w:pPr>
      <w:r w:rsidRPr="008C2BB2">
        <w:rPr>
          <w:sz w:val="22"/>
          <w:szCs w:val="22"/>
        </w:rPr>
        <w:t>Conform Regulamentului de finalizare a studiilor universitare de doctorat</w:t>
      </w:r>
    </w:p>
    <w:p w14:paraId="7F041879" w14:textId="77777777" w:rsidR="00B62DD1" w:rsidRPr="008C2BB2" w:rsidRDefault="00B62DD1" w:rsidP="00234707">
      <w:pPr>
        <w:ind w:firstLine="709"/>
        <w:jc w:val="both"/>
        <w:rPr>
          <w:sz w:val="22"/>
          <w:szCs w:val="22"/>
        </w:rPr>
      </w:pPr>
    </w:p>
    <w:p w14:paraId="5B2BE912" w14:textId="77777777" w:rsidR="00B62DD1" w:rsidRPr="008C2BB2" w:rsidRDefault="00B62DD1" w:rsidP="00B67F5E">
      <w:pPr>
        <w:numPr>
          <w:ilvl w:val="0"/>
          <w:numId w:val="32"/>
        </w:numPr>
        <w:jc w:val="both"/>
        <w:rPr>
          <w:sz w:val="22"/>
          <w:szCs w:val="22"/>
        </w:rPr>
      </w:pPr>
      <w:r w:rsidRPr="008C2BB2">
        <w:rPr>
          <w:b/>
        </w:rPr>
        <w:t>POSIBILITĂŢI DE CONTINUARE A STUDIILOR</w:t>
      </w:r>
      <w:r w:rsidRPr="008C2BB2">
        <w:rPr>
          <w:sz w:val="22"/>
          <w:szCs w:val="22"/>
        </w:rPr>
        <w:tab/>
        <w:t>Studii postdoctorale</w:t>
      </w:r>
    </w:p>
    <w:sectPr w:rsidR="00B62DD1" w:rsidRPr="008C2BB2" w:rsidSect="00BC4E2A">
      <w:pgSz w:w="16840" w:h="11907" w:orient="landscape" w:code="9"/>
      <w:pgMar w:top="992" w:right="425" w:bottom="1559" w:left="1259" w:header="567"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7410" w14:textId="77777777" w:rsidR="00275DB5" w:rsidRDefault="00275DB5">
      <w:r>
        <w:separator/>
      </w:r>
    </w:p>
  </w:endnote>
  <w:endnote w:type="continuationSeparator" w:id="0">
    <w:p w14:paraId="1C6DDAB9" w14:textId="77777777" w:rsidR="00275DB5" w:rsidRDefault="0027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2880"/>
      <w:gridCol w:w="5729"/>
      <w:gridCol w:w="2670"/>
      <w:gridCol w:w="3071"/>
      <w:gridCol w:w="806"/>
    </w:tblGrid>
    <w:tr w:rsidR="00B62DD1" w14:paraId="43899135" w14:textId="77777777" w:rsidTr="00836557">
      <w:trPr>
        <w:trHeight w:val="526"/>
      </w:trPr>
      <w:tc>
        <w:tcPr>
          <w:tcW w:w="950" w:type="pct"/>
          <w:vAlign w:val="center"/>
        </w:tcPr>
        <w:p w14:paraId="5130DB52" w14:textId="77777777" w:rsidR="00B62DD1" w:rsidRDefault="00B62DD1" w:rsidP="00A10D61">
          <w:pPr>
            <w:autoSpaceDE w:val="0"/>
            <w:autoSpaceDN w:val="0"/>
            <w:adjustRightInd w:val="0"/>
            <w:jc w:val="center"/>
            <w:rPr>
              <w:b/>
              <w:noProof/>
              <w:sz w:val="20"/>
              <w:szCs w:val="20"/>
            </w:rPr>
          </w:pPr>
          <w:r w:rsidRPr="00625B66">
            <w:rPr>
              <w:b/>
              <w:noProof/>
              <w:sz w:val="20"/>
              <w:szCs w:val="20"/>
            </w:rPr>
            <w:t>Rector,</w:t>
          </w:r>
        </w:p>
        <w:p w14:paraId="5A5AB15A" w14:textId="26D6E145" w:rsidR="00B62DD1" w:rsidRPr="00B37372" w:rsidRDefault="00836557" w:rsidP="00836557">
          <w:pPr>
            <w:rPr>
              <w:sz w:val="20"/>
              <w:szCs w:val="20"/>
            </w:rPr>
          </w:pPr>
          <w:r>
            <w:rPr>
              <w:sz w:val="20"/>
              <w:szCs w:val="20"/>
            </w:rPr>
            <w:t>Conf</w:t>
          </w:r>
          <w:r w:rsidR="000F688D">
            <w:rPr>
              <w:sz w:val="20"/>
              <w:szCs w:val="20"/>
            </w:rPr>
            <w:t xml:space="preserve">. Univ. dr. </w:t>
          </w:r>
          <w:r>
            <w:rPr>
              <w:sz w:val="20"/>
              <w:szCs w:val="20"/>
            </w:rPr>
            <w:t>Iliescu Dan Marcel</w:t>
          </w:r>
          <w:r w:rsidR="000F688D">
            <w:rPr>
              <w:sz w:val="20"/>
              <w:szCs w:val="20"/>
            </w:rPr>
            <w:t xml:space="preserve">        </w:t>
          </w:r>
        </w:p>
      </w:tc>
      <w:tc>
        <w:tcPr>
          <w:tcW w:w="1890" w:type="pct"/>
        </w:tcPr>
        <w:p w14:paraId="6452BE5B" w14:textId="77777777" w:rsidR="00B62DD1" w:rsidRPr="00677B5D" w:rsidRDefault="00B62DD1" w:rsidP="00D121C8">
          <w:pPr>
            <w:autoSpaceDE w:val="0"/>
            <w:autoSpaceDN w:val="0"/>
            <w:adjustRightInd w:val="0"/>
            <w:rPr>
              <w:b/>
              <w:noProof/>
              <w:sz w:val="20"/>
              <w:szCs w:val="20"/>
            </w:rPr>
          </w:pPr>
          <w:r>
            <w:rPr>
              <w:b/>
              <w:noProof/>
              <w:sz w:val="20"/>
              <w:szCs w:val="20"/>
            </w:rPr>
            <w:t xml:space="preserve">               </w:t>
          </w:r>
          <w:r w:rsidR="000F688D">
            <w:rPr>
              <w:b/>
              <w:noProof/>
              <w:sz w:val="20"/>
              <w:szCs w:val="20"/>
            </w:rPr>
            <w:t xml:space="preserve">                         </w:t>
          </w:r>
          <w:r w:rsidRPr="00677B5D">
            <w:rPr>
              <w:b/>
              <w:noProof/>
              <w:sz w:val="20"/>
              <w:szCs w:val="20"/>
            </w:rPr>
            <w:t>D</w:t>
          </w:r>
          <w:r>
            <w:rPr>
              <w:b/>
              <w:noProof/>
              <w:sz w:val="20"/>
              <w:szCs w:val="20"/>
            </w:rPr>
            <w:t>irector CSUD</w:t>
          </w:r>
          <w:r w:rsidRPr="00677B5D">
            <w:rPr>
              <w:b/>
              <w:noProof/>
              <w:sz w:val="20"/>
              <w:szCs w:val="20"/>
            </w:rPr>
            <w:t>,</w:t>
          </w:r>
        </w:p>
        <w:p w14:paraId="555DA224" w14:textId="71AAB463" w:rsidR="00B62DD1" w:rsidRPr="000F688D" w:rsidRDefault="00836557" w:rsidP="00677B5D">
          <w:pPr>
            <w:autoSpaceDE w:val="0"/>
            <w:autoSpaceDN w:val="0"/>
            <w:adjustRightInd w:val="0"/>
            <w:jc w:val="center"/>
            <w:rPr>
              <w:noProof/>
              <w:sz w:val="20"/>
              <w:szCs w:val="20"/>
            </w:rPr>
          </w:pPr>
          <w:r>
            <w:rPr>
              <w:noProof/>
              <w:sz w:val="20"/>
              <w:szCs w:val="20"/>
            </w:rPr>
            <w:t xml:space="preserve">  </w:t>
          </w:r>
          <w:r w:rsidR="000F688D" w:rsidRPr="000F688D">
            <w:rPr>
              <w:noProof/>
              <w:sz w:val="20"/>
              <w:szCs w:val="20"/>
            </w:rPr>
            <w:t xml:space="preserve">Prof. Univ. dr. </w:t>
          </w:r>
          <w:r>
            <w:rPr>
              <w:noProof/>
              <w:sz w:val="20"/>
              <w:szCs w:val="20"/>
            </w:rPr>
            <w:t>Vlad Monica</w:t>
          </w:r>
          <w:r w:rsidR="000F688D" w:rsidRPr="000F688D">
            <w:rPr>
              <w:noProof/>
              <w:sz w:val="20"/>
              <w:szCs w:val="20"/>
            </w:rPr>
            <w:t xml:space="preserve">    </w:t>
          </w:r>
        </w:p>
      </w:tc>
      <w:tc>
        <w:tcPr>
          <w:tcW w:w="881" w:type="pct"/>
        </w:tcPr>
        <w:p w14:paraId="04222D4D" w14:textId="7D375BCF" w:rsidR="00B62DD1" w:rsidRDefault="000F688D" w:rsidP="00677B5D">
          <w:pPr>
            <w:jc w:val="center"/>
            <w:rPr>
              <w:b/>
              <w:noProof/>
              <w:sz w:val="20"/>
              <w:szCs w:val="20"/>
            </w:rPr>
          </w:pPr>
          <w:r>
            <w:rPr>
              <w:b/>
              <w:noProof/>
              <w:sz w:val="20"/>
              <w:szCs w:val="20"/>
            </w:rPr>
            <w:t xml:space="preserve">       </w:t>
          </w:r>
          <w:r w:rsidR="00B62DD1">
            <w:rPr>
              <w:b/>
              <w:noProof/>
              <w:sz w:val="20"/>
              <w:szCs w:val="20"/>
            </w:rPr>
            <w:t>Director Scoala doctorală,</w:t>
          </w:r>
        </w:p>
        <w:p w14:paraId="2E309DDE" w14:textId="1030CBDD" w:rsidR="00B62DD1" w:rsidRPr="000F688D" w:rsidRDefault="00836557" w:rsidP="00677B5D">
          <w:pPr>
            <w:jc w:val="center"/>
            <w:rPr>
              <w:noProof/>
              <w:sz w:val="20"/>
              <w:szCs w:val="20"/>
            </w:rPr>
          </w:pPr>
          <w:r>
            <w:rPr>
              <w:noProof/>
              <w:sz w:val="20"/>
              <w:szCs w:val="20"/>
            </w:rPr>
            <w:t xml:space="preserve">     </w:t>
          </w:r>
          <w:r w:rsidR="000F688D">
            <w:rPr>
              <w:noProof/>
              <w:sz w:val="20"/>
              <w:szCs w:val="20"/>
            </w:rPr>
            <w:t>Prof. Univ. dr. Tica Vlad</w:t>
          </w:r>
        </w:p>
      </w:tc>
      <w:tc>
        <w:tcPr>
          <w:tcW w:w="1013" w:type="pct"/>
          <w:vAlign w:val="center"/>
        </w:tcPr>
        <w:p w14:paraId="1A251EA6" w14:textId="77777777" w:rsidR="00B62DD1" w:rsidRDefault="00B62DD1" w:rsidP="00677B5D">
          <w:pPr>
            <w:jc w:val="center"/>
            <w:rPr>
              <w:b/>
              <w:noProof/>
              <w:sz w:val="20"/>
              <w:szCs w:val="20"/>
            </w:rPr>
          </w:pPr>
        </w:p>
        <w:p w14:paraId="1D158758" w14:textId="77777777" w:rsidR="000F688D" w:rsidRPr="00677B5D" w:rsidRDefault="000F688D" w:rsidP="00677B5D">
          <w:pPr>
            <w:jc w:val="center"/>
            <w:rPr>
              <w:b/>
              <w:noProof/>
              <w:sz w:val="20"/>
              <w:szCs w:val="20"/>
            </w:rPr>
          </w:pPr>
        </w:p>
        <w:p w14:paraId="5DF607EB" w14:textId="77777777" w:rsidR="00B62DD1" w:rsidRPr="00A05C31" w:rsidRDefault="00B62DD1" w:rsidP="00B37372">
          <w:pPr>
            <w:jc w:val="center"/>
            <w:rPr>
              <w:noProof/>
              <w:sz w:val="20"/>
              <w:szCs w:val="20"/>
              <w:lang w:val="en-US"/>
            </w:rPr>
          </w:pPr>
        </w:p>
      </w:tc>
      <w:tc>
        <w:tcPr>
          <w:tcW w:w="266" w:type="pct"/>
          <w:vAlign w:val="center"/>
        </w:tcPr>
        <w:p w14:paraId="429AB11E" w14:textId="0580C04F" w:rsidR="00B62DD1" w:rsidRPr="00A05C31" w:rsidRDefault="00B62DD1" w:rsidP="00191D4B">
          <w:pPr>
            <w:jc w:val="center"/>
            <w:rPr>
              <w:noProof/>
              <w:sz w:val="20"/>
              <w:szCs w:val="20"/>
              <w:lang w:val="en-US"/>
            </w:rPr>
          </w:pPr>
          <w:r w:rsidRPr="007D169B">
            <w:rPr>
              <w:noProof/>
              <w:sz w:val="20"/>
              <w:szCs w:val="20"/>
            </w:rPr>
            <w:t xml:space="preserve">pg </w:t>
          </w:r>
          <w:r w:rsidRPr="007D169B">
            <w:rPr>
              <w:noProof/>
              <w:sz w:val="20"/>
              <w:szCs w:val="20"/>
            </w:rPr>
            <w:fldChar w:fldCharType="begin"/>
          </w:r>
          <w:r w:rsidRPr="007D169B">
            <w:rPr>
              <w:noProof/>
              <w:sz w:val="20"/>
              <w:szCs w:val="20"/>
            </w:rPr>
            <w:instrText xml:space="preserve"> PAGE   \* MERGEFORMAT </w:instrText>
          </w:r>
          <w:r w:rsidRPr="007D169B">
            <w:rPr>
              <w:noProof/>
              <w:sz w:val="20"/>
              <w:szCs w:val="20"/>
            </w:rPr>
            <w:fldChar w:fldCharType="separate"/>
          </w:r>
          <w:r w:rsidR="00732AE8">
            <w:rPr>
              <w:noProof/>
              <w:sz w:val="20"/>
              <w:szCs w:val="20"/>
            </w:rPr>
            <w:t>6</w:t>
          </w:r>
          <w:r w:rsidRPr="007D169B">
            <w:rPr>
              <w:noProof/>
              <w:sz w:val="20"/>
              <w:szCs w:val="20"/>
            </w:rPr>
            <w:fldChar w:fldCharType="end"/>
          </w:r>
          <w:r w:rsidRPr="007D169B">
            <w:rPr>
              <w:noProof/>
              <w:sz w:val="20"/>
              <w:szCs w:val="20"/>
              <w:lang w:val="en-US"/>
            </w:rPr>
            <w:t>/</w:t>
          </w:r>
          <w:r w:rsidR="0079167E">
            <w:rPr>
              <w:noProof/>
              <w:sz w:val="20"/>
              <w:szCs w:val="20"/>
              <w:lang w:val="en-US"/>
            </w:rPr>
            <w:t>7</w:t>
          </w:r>
        </w:p>
      </w:tc>
    </w:tr>
  </w:tbl>
  <w:p w14:paraId="0F9478C5" w14:textId="3C4868C9" w:rsidR="00B62DD1" w:rsidRDefault="00B62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48BC" w14:textId="292180B6" w:rsidR="00B62DD1" w:rsidRPr="00204A0D" w:rsidRDefault="00B62DD1" w:rsidP="00204A0D">
    <w:pPr>
      <w:pStyle w:val="Footer"/>
      <w:tabs>
        <w:tab w:val="left" w:pos="11705"/>
        <w:tab w:val="right" w:pos="16017"/>
      </w:tabs>
      <w:rPr>
        <w:sz w:val="20"/>
        <w:szCs w:val="20"/>
      </w:rPr>
    </w:pPr>
    <w:r>
      <w:rPr>
        <w:sz w:val="20"/>
        <w:szCs w:val="20"/>
      </w:rPr>
      <w:tab/>
    </w:r>
    <w:r>
      <w:rPr>
        <w:sz w:val="20"/>
        <w:szCs w:val="20"/>
      </w:rPr>
      <w:tab/>
    </w:r>
    <w:r>
      <w:rPr>
        <w:sz w:val="20"/>
        <w:szCs w:val="20"/>
      </w:rPr>
      <w:tab/>
    </w:r>
    <w:r>
      <w:rPr>
        <w:sz w:val="20"/>
        <w:szCs w:val="20"/>
      </w:rPr>
      <w:tab/>
    </w:r>
    <w:r w:rsidRPr="00204A0D">
      <w:rPr>
        <w:sz w:val="20"/>
        <w:szCs w:val="20"/>
      </w:rPr>
      <w:t xml:space="preserve">pg </w:t>
    </w:r>
    <w:r w:rsidRPr="00204A0D">
      <w:rPr>
        <w:sz w:val="20"/>
        <w:szCs w:val="20"/>
      </w:rPr>
      <w:fldChar w:fldCharType="begin"/>
    </w:r>
    <w:r w:rsidRPr="00204A0D">
      <w:rPr>
        <w:sz w:val="20"/>
        <w:szCs w:val="20"/>
      </w:rPr>
      <w:instrText xml:space="preserve"> PAGE   \* MERGEFORMAT </w:instrText>
    </w:r>
    <w:r w:rsidRPr="00204A0D">
      <w:rPr>
        <w:sz w:val="20"/>
        <w:szCs w:val="20"/>
      </w:rPr>
      <w:fldChar w:fldCharType="separate"/>
    </w:r>
    <w:r>
      <w:rPr>
        <w:noProof/>
        <w:sz w:val="20"/>
        <w:szCs w:val="20"/>
      </w:rPr>
      <w:t>1</w:t>
    </w:r>
    <w:r w:rsidRPr="00204A0D">
      <w:rPr>
        <w:sz w:val="20"/>
        <w:szCs w:val="20"/>
      </w:rPr>
      <w:fldChar w:fldCharType="end"/>
    </w:r>
    <w:r w:rsidRPr="00204A0D">
      <w:rPr>
        <w:sz w:val="20"/>
        <w:szCs w:val="20"/>
      </w:rPr>
      <w:t>/</w:t>
    </w:r>
    <w:r w:rsidR="00951EDB">
      <w:rPr>
        <w:b/>
        <w:i/>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3306" w14:textId="77777777" w:rsidR="00275DB5" w:rsidRDefault="00275DB5">
      <w:r>
        <w:separator/>
      </w:r>
    </w:p>
  </w:footnote>
  <w:footnote w:type="continuationSeparator" w:id="0">
    <w:p w14:paraId="192CFE2C" w14:textId="77777777" w:rsidR="00275DB5" w:rsidRDefault="0027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1506"/>
      <w:gridCol w:w="8181"/>
    </w:tblGrid>
    <w:tr w:rsidR="00B62DD1" w:rsidRPr="00AA6B88" w14:paraId="44841214" w14:textId="77777777">
      <w:trPr>
        <w:trHeight w:val="1078"/>
        <w:jc w:val="center"/>
      </w:trPr>
      <w:tc>
        <w:tcPr>
          <w:tcW w:w="1506" w:type="dxa"/>
        </w:tcPr>
        <w:p w14:paraId="46127D5E" w14:textId="4B01D4BC" w:rsidR="00B62DD1" w:rsidRPr="00AA6B88" w:rsidRDefault="00B62DD1" w:rsidP="00875D5F">
          <w:pPr>
            <w:pStyle w:val="NoSpacing"/>
            <w:rPr>
              <w:rStyle w:val="Emphasis"/>
              <w:i w:val="0"/>
              <w:iCs/>
              <w:sz w:val="22"/>
              <w:szCs w:val="22"/>
            </w:rPr>
          </w:pPr>
        </w:p>
      </w:tc>
      <w:tc>
        <w:tcPr>
          <w:tcW w:w="7004" w:type="dxa"/>
        </w:tcPr>
        <w:p w14:paraId="4E604C66" w14:textId="77777777" w:rsidR="00B62DD1" w:rsidRPr="00444448" w:rsidRDefault="00B62DD1" w:rsidP="00A10D61">
          <w:pPr>
            <w:jc w:val="center"/>
            <w:rPr>
              <w:b/>
              <w:sz w:val="14"/>
              <w:szCs w:val="14"/>
            </w:rPr>
          </w:pPr>
        </w:p>
        <w:p w14:paraId="2D5C2F01" w14:textId="2493B848" w:rsidR="00B62DD1" w:rsidRPr="00DE3140" w:rsidRDefault="00875D5F" w:rsidP="00A10D61">
          <w:pPr>
            <w:pStyle w:val="NoSpacing"/>
            <w:jc w:val="center"/>
            <w:rPr>
              <w:rStyle w:val="Emphasis"/>
              <w:i w:val="0"/>
              <w:iCs/>
              <w:sz w:val="22"/>
              <w:szCs w:val="22"/>
              <w:lang w:val="ro-RO"/>
            </w:rPr>
          </w:pPr>
          <w:r>
            <w:rPr>
              <w:noProof/>
            </w:rPr>
            <w:drawing>
              <wp:inline distT="0" distB="0" distL="0" distR="0" wp14:anchorId="52115C60" wp14:editId="6EBC22B6">
                <wp:extent cx="5057775" cy="1288220"/>
                <wp:effectExtent l="0" t="0" r="0" b="7620"/>
                <wp:docPr id="9" name="Picture 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19378" cy="1303910"/>
                        </a:xfrm>
                        <a:prstGeom prst="rect">
                          <a:avLst/>
                        </a:prstGeom>
                      </pic:spPr>
                    </pic:pic>
                  </a:graphicData>
                </a:graphic>
              </wp:inline>
            </w:drawing>
          </w:r>
        </w:p>
      </w:tc>
    </w:tr>
  </w:tbl>
  <w:p w14:paraId="19B66581" w14:textId="77777777" w:rsidR="00B62DD1" w:rsidRPr="00E71B56" w:rsidRDefault="00B62DD1" w:rsidP="000A17EF">
    <w:pPr>
      <w:pBdr>
        <w:bottom w:val="single" w:sz="12" w:space="0" w:color="auto"/>
      </w:pBdr>
      <w:rPr>
        <w:sz w:val="6"/>
        <w:szCs w:val="6"/>
      </w:rPr>
    </w:pPr>
  </w:p>
  <w:tbl>
    <w:tblPr>
      <w:tblW w:w="4781" w:type="pct"/>
      <w:jc w:val="center"/>
      <w:tblCellMar>
        <w:left w:w="0" w:type="dxa"/>
        <w:right w:w="0" w:type="dxa"/>
      </w:tblCellMar>
      <w:tblLook w:val="01E0" w:firstRow="1" w:lastRow="1" w:firstColumn="1" w:lastColumn="1" w:noHBand="0" w:noVBand="0"/>
    </w:tblPr>
    <w:tblGrid>
      <w:gridCol w:w="4487"/>
      <w:gridCol w:w="4782"/>
      <w:gridCol w:w="5223"/>
    </w:tblGrid>
    <w:tr w:rsidR="00B62DD1" w:rsidRPr="007D38A1" w14:paraId="13F7BD93" w14:textId="77777777" w:rsidTr="00875D5F">
      <w:trPr>
        <w:trHeight w:val="284"/>
        <w:jc w:val="center"/>
      </w:trPr>
      <w:tc>
        <w:tcPr>
          <w:tcW w:w="1548" w:type="pct"/>
        </w:tcPr>
        <w:p w14:paraId="0560D059" w14:textId="77777777" w:rsidR="00B62DD1" w:rsidRPr="007D38A1" w:rsidRDefault="00B62DD1" w:rsidP="00A10D61">
          <w:pPr>
            <w:rPr>
              <w:b/>
              <w:sz w:val="18"/>
              <w:szCs w:val="18"/>
            </w:rPr>
          </w:pPr>
          <w:r>
            <w:rPr>
              <w:b/>
              <w:sz w:val="18"/>
              <w:szCs w:val="18"/>
            </w:rPr>
            <w:t>Universitatea Ovidius din Constanţa (IOSUD)</w:t>
          </w:r>
        </w:p>
        <w:p w14:paraId="6E258892" w14:textId="77777777" w:rsidR="00B62DD1" w:rsidRPr="007D38A1" w:rsidRDefault="00B62DD1" w:rsidP="00A10D61">
          <w:pPr>
            <w:rPr>
              <w:sz w:val="18"/>
              <w:szCs w:val="18"/>
            </w:rPr>
          </w:pPr>
          <w:r>
            <w:rPr>
              <w:sz w:val="18"/>
              <w:szCs w:val="18"/>
            </w:rPr>
            <w:t>Scoala doctorală de Medicină</w:t>
          </w:r>
          <w:r w:rsidRPr="007D38A1">
            <w:rPr>
              <w:sz w:val="18"/>
              <w:szCs w:val="18"/>
            </w:rPr>
            <w:t xml:space="preserve"> </w:t>
          </w:r>
        </w:p>
        <w:p w14:paraId="30F5499E" w14:textId="77777777" w:rsidR="00B62DD1" w:rsidRPr="007D38A1" w:rsidRDefault="00B62DD1" w:rsidP="00B37372">
          <w:pPr>
            <w:rPr>
              <w:rStyle w:val="Emphasis"/>
              <w:i w:val="0"/>
              <w:iCs/>
              <w:sz w:val="18"/>
              <w:szCs w:val="18"/>
            </w:rPr>
          </w:pPr>
        </w:p>
      </w:tc>
      <w:tc>
        <w:tcPr>
          <w:tcW w:w="1650" w:type="pct"/>
        </w:tcPr>
        <w:p w14:paraId="4D16008C" w14:textId="1CCD4718" w:rsidR="00B62DD1" w:rsidRPr="007D38A1" w:rsidRDefault="00B62DD1" w:rsidP="00A10D61">
          <w:pPr>
            <w:rPr>
              <w:sz w:val="18"/>
              <w:szCs w:val="18"/>
            </w:rPr>
          </w:pPr>
          <w:r w:rsidRPr="007D38A1">
            <w:rPr>
              <w:sz w:val="18"/>
              <w:szCs w:val="18"/>
            </w:rPr>
            <w:t xml:space="preserve">Domeniul de </w:t>
          </w:r>
          <w:r>
            <w:rPr>
              <w:sz w:val="18"/>
              <w:szCs w:val="18"/>
            </w:rPr>
            <w:t xml:space="preserve">doctorat: Medicină </w:t>
          </w:r>
        </w:p>
        <w:p w14:paraId="601FE601" w14:textId="77777777" w:rsidR="00B62DD1" w:rsidRPr="007D38A1" w:rsidRDefault="00B62DD1" w:rsidP="00A10D61">
          <w:pPr>
            <w:rPr>
              <w:rStyle w:val="Emphasis"/>
              <w:i w:val="0"/>
              <w:iCs/>
              <w:sz w:val="18"/>
              <w:szCs w:val="18"/>
            </w:rPr>
          </w:pPr>
          <w:r>
            <w:rPr>
              <w:sz w:val="18"/>
              <w:szCs w:val="18"/>
            </w:rPr>
            <w:t>Ciclul de studii</w:t>
          </w:r>
          <w:r w:rsidRPr="007D38A1">
            <w:rPr>
              <w:sz w:val="18"/>
              <w:szCs w:val="18"/>
            </w:rPr>
            <w:t xml:space="preserve">: </w:t>
          </w:r>
          <w:r>
            <w:rPr>
              <w:sz w:val="18"/>
              <w:szCs w:val="18"/>
            </w:rPr>
            <w:t>3</w:t>
          </w:r>
        </w:p>
        <w:p w14:paraId="42C7AAD3" w14:textId="77777777" w:rsidR="00B62DD1" w:rsidRPr="007D38A1" w:rsidRDefault="00B62DD1" w:rsidP="00A10D61">
          <w:pPr>
            <w:rPr>
              <w:rStyle w:val="Emphasis"/>
              <w:i w:val="0"/>
              <w:iCs/>
              <w:sz w:val="18"/>
              <w:szCs w:val="18"/>
            </w:rPr>
          </w:pPr>
        </w:p>
      </w:tc>
      <w:tc>
        <w:tcPr>
          <w:tcW w:w="1802" w:type="pct"/>
        </w:tcPr>
        <w:p w14:paraId="00F1412A" w14:textId="77777777" w:rsidR="00B62DD1" w:rsidRPr="001D04A5" w:rsidRDefault="00B62DD1" w:rsidP="00A10D61">
          <w:pPr>
            <w:rPr>
              <w:color w:val="000000" w:themeColor="text1"/>
              <w:sz w:val="18"/>
              <w:szCs w:val="18"/>
            </w:rPr>
          </w:pPr>
          <w:r w:rsidRPr="001D04A5">
            <w:rPr>
              <w:color w:val="000000" w:themeColor="text1"/>
              <w:sz w:val="18"/>
              <w:szCs w:val="18"/>
            </w:rPr>
            <w:t>Forma de învăţământ: cu frecven</w:t>
          </w:r>
          <w:r w:rsidRPr="001D04A5">
            <w:rPr>
              <w:rFonts w:ascii="Tahoma" w:hAnsi="Tahoma" w:cs="Tahoma"/>
              <w:color w:val="000000" w:themeColor="text1"/>
              <w:sz w:val="18"/>
              <w:szCs w:val="18"/>
            </w:rPr>
            <w:t>ț</w:t>
          </w:r>
          <w:r w:rsidRPr="001D04A5">
            <w:rPr>
              <w:color w:val="000000" w:themeColor="text1"/>
              <w:sz w:val="18"/>
              <w:szCs w:val="18"/>
            </w:rPr>
            <w:t>ă (IF); frecvenţă redusă (FR)</w:t>
          </w:r>
        </w:p>
        <w:p w14:paraId="1D57250B" w14:textId="77777777" w:rsidR="00B62DD1" w:rsidRPr="001D04A5" w:rsidRDefault="00B62DD1" w:rsidP="00875D5F">
          <w:pPr>
            <w:rPr>
              <w:color w:val="000000" w:themeColor="text1"/>
              <w:sz w:val="18"/>
              <w:szCs w:val="18"/>
            </w:rPr>
          </w:pPr>
          <w:r w:rsidRPr="001D04A5">
            <w:rPr>
              <w:color w:val="000000" w:themeColor="text1"/>
              <w:sz w:val="18"/>
              <w:szCs w:val="18"/>
            </w:rPr>
            <w:t>Durata studiilor: 4</w:t>
          </w:r>
        </w:p>
        <w:p w14:paraId="1BE75014" w14:textId="63371AA0" w:rsidR="00C72A60" w:rsidRPr="001D04A5" w:rsidRDefault="00C72A60" w:rsidP="00875D5F">
          <w:pPr>
            <w:rPr>
              <w:rStyle w:val="Emphasis"/>
              <w:i w:val="0"/>
              <w:iCs/>
              <w:color w:val="000000" w:themeColor="text1"/>
              <w:sz w:val="18"/>
              <w:szCs w:val="18"/>
            </w:rPr>
          </w:pPr>
          <w:r w:rsidRPr="001D04A5">
            <w:rPr>
              <w:rStyle w:val="Emphasis"/>
              <w:i w:val="0"/>
              <w:color w:val="000000" w:themeColor="text1"/>
              <w:sz w:val="18"/>
              <w:szCs w:val="18"/>
            </w:rPr>
            <w:t>Valabil începând cu ciclul de studii 2022-202</w:t>
          </w:r>
          <w:r w:rsidR="00031B79" w:rsidRPr="001D04A5">
            <w:rPr>
              <w:rStyle w:val="Emphasis"/>
              <w:i w:val="0"/>
              <w:color w:val="000000" w:themeColor="text1"/>
              <w:sz w:val="18"/>
              <w:szCs w:val="18"/>
            </w:rPr>
            <w:t>6</w:t>
          </w:r>
        </w:p>
      </w:tc>
    </w:tr>
  </w:tbl>
  <w:p w14:paraId="22306D9F" w14:textId="77777777" w:rsidR="00B62DD1" w:rsidRPr="009640A9" w:rsidRDefault="00B62DD1" w:rsidP="009640A9">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6EC3" w14:textId="77777777" w:rsidR="00AA6B88" w:rsidRPr="00CB05A8" w:rsidRDefault="00AA6B88" w:rsidP="00AA6B88">
    <w:pPr>
      <w:jc w:val="center"/>
      <w:rPr>
        <w:bCs/>
        <w:iCs/>
        <w:caps/>
        <w:sz w:val="32"/>
      </w:rPr>
    </w:pPr>
    <w:r w:rsidRPr="00CB05A8">
      <w:rPr>
        <w:bCs/>
        <w:iCs/>
        <w:caps/>
        <w:sz w:val="32"/>
      </w:rPr>
      <w:t xml:space="preserve">Ministerul Educaţiei </w:t>
    </w:r>
  </w:p>
  <w:p w14:paraId="5FD3F858" w14:textId="77777777" w:rsidR="00AA6B88" w:rsidRPr="00CB05A8" w:rsidRDefault="00AA6B88" w:rsidP="00AA6B88">
    <w:pPr>
      <w:pStyle w:val="Heading2"/>
      <w:spacing w:before="120" w:after="120"/>
      <w:jc w:val="center"/>
      <w:rPr>
        <w:sz w:val="32"/>
        <w:szCs w:val="24"/>
      </w:rPr>
    </w:pPr>
    <w:r>
      <w:rPr>
        <w:noProof/>
        <w:sz w:val="32"/>
        <w:szCs w:val="24"/>
        <w:lang w:val="en-US" w:eastAsia="en-US"/>
      </w:rPr>
      <w:drawing>
        <wp:inline distT="0" distB="0" distL="0" distR="0" wp14:anchorId="1593A754" wp14:editId="5C870ACB">
          <wp:extent cx="935355" cy="935355"/>
          <wp:effectExtent l="0" t="0" r="0" b="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355" cy="935355"/>
                  </a:xfrm>
                  <a:prstGeom prst="rect">
                    <a:avLst/>
                  </a:prstGeom>
                  <a:noFill/>
                  <a:ln>
                    <a:noFill/>
                  </a:ln>
                </pic:spPr>
              </pic:pic>
            </a:graphicData>
          </a:graphic>
        </wp:inline>
      </w:drawing>
    </w:r>
  </w:p>
  <w:p w14:paraId="61EB2913" w14:textId="77777777" w:rsidR="00AA6B88" w:rsidRPr="00CB05A8" w:rsidRDefault="00AA6B88" w:rsidP="00AA6B88">
    <w:pPr>
      <w:pStyle w:val="Heading2"/>
      <w:jc w:val="center"/>
      <w:rPr>
        <w:i w:val="0"/>
        <w:sz w:val="32"/>
        <w:szCs w:val="24"/>
      </w:rPr>
    </w:pPr>
    <w:r w:rsidRPr="00CB05A8">
      <w:rPr>
        <w:b w:val="0"/>
        <w:i w:val="0"/>
        <w:sz w:val="32"/>
        <w:szCs w:val="24"/>
      </w:rPr>
      <w:t xml:space="preserve">UNIVERSITATEA </w:t>
    </w:r>
    <w:r w:rsidRPr="00CB05A8">
      <w:rPr>
        <w:b w:val="0"/>
        <w:i w:val="0"/>
        <w:sz w:val="32"/>
        <w:szCs w:val="24"/>
        <w:lang w:val="en-US"/>
      </w:rPr>
      <w:t>“</w:t>
    </w:r>
    <w:r w:rsidRPr="00CB05A8">
      <w:rPr>
        <w:b w:val="0"/>
        <w:i w:val="0"/>
        <w:sz w:val="32"/>
        <w:szCs w:val="24"/>
      </w:rPr>
      <w:t>OVIDIUS” DIN CONSTANŢA</w:t>
    </w:r>
  </w:p>
  <w:p w14:paraId="19972CC7" w14:textId="77777777" w:rsidR="00AA6B88" w:rsidRPr="00C72A60" w:rsidRDefault="00AA6B88" w:rsidP="00AA6B8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FB3"/>
    <w:multiLevelType w:val="multilevel"/>
    <w:tmpl w:val="F52E97A6"/>
    <w:lvl w:ilvl="0">
      <w:start w:val="6"/>
      <w:numFmt w:val="decimal"/>
      <w:lvlText w:val="%1."/>
      <w:lvlJc w:val="left"/>
      <w:pPr>
        <w:tabs>
          <w:tab w:val="num" w:pos="474"/>
        </w:tabs>
        <w:ind w:left="474" w:hanging="360"/>
      </w:pPr>
      <w:rPr>
        <w:rFonts w:ascii="Times New Roman" w:hAnsi="Times New Roman" w:cs="Times New Roman" w:hint="default"/>
        <w:b/>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7770B11"/>
    <w:multiLevelType w:val="hybridMultilevel"/>
    <w:tmpl w:val="5B9491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5E406C"/>
    <w:multiLevelType w:val="hybridMultilevel"/>
    <w:tmpl w:val="77D0EC2A"/>
    <w:lvl w:ilvl="0" w:tplc="F230B02C">
      <w:start w:val="6"/>
      <w:numFmt w:val="decimal"/>
      <w:lvlText w:val="%1."/>
      <w:lvlJc w:val="left"/>
      <w:pPr>
        <w:tabs>
          <w:tab w:val="num" w:pos="474"/>
        </w:tabs>
        <w:ind w:left="474" w:hanging="360"/>
      </w:pPr>
      <w:rPr>
        <w:rFonts w:ascii="Times New Roman" w:hAnsi="Times New Roman" w:cs="Times New Roman" w:hint="default"/>
        <w:b/>
        <w:i w:val="0"/>
        <w:sz w:val="24"/>
        <w:szCs w:val="24"/>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AAA444C"/>
    <w:multiLevelType w:val="hybridMultilevel"/>
    <w:tmpl w:val="52D2A648"/>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4" w15:restartNumberingAfterBreak="0">
    <w:nsid w:val="11726974"/>
    <w:multiLevelType w:val="hybridMultilevel"/>
    <w:tmpl w:val="8A789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F53C5"/>
    <w:multiLevelType w:val="hybridMultilevel"/>
    <w:tmpl w:val="E6B662D2"/>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6" w15:restartNumberingAfterBreak="0">
    <w:nsid w:val="12F4594A"/>
    <w:multiLevelType w:val="hybridMultilevel"/>
    <w:tmpl w:val="5BFC69BA"/>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7" w15:restartNumberingAfterBreak="0">
    <w:nsid w:val="131C3B46"/>
    <w:multiLevelType w:val="hybridMultilevel"/>
    <w:tmpl w:val="7B5AD062"/>
    <w:lvl w:ilvl="0" w:tplc="C262DED0">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8" w15:restartNumberingAfterBreak="0">
    <w:nsid w:val="201F00BD"/>
    <w:multiLevelType w:val="hybridMultilevel"/>
    <w:tmpl w:val="5E8EDE50"/>
    <w:lvl w:ilvl="0" w:tplc="9588FDEE">
      <w:start w:val="1"/>
      <w:numFmt w:val="decimal"/>
      <w:lvlText w:val="%1."/>
      <w:lvlJc w:val="left"/>
      <w:pPr>
        <w:ind w:left="1065" w:hanging="705"/>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15A2DB9"/>
    <w:multiLevelType w:val="hybridMultilevel"/>
    <w:tmpl w:val="BEEA9728"/>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10" w15:restartNumberingAfterBreak="0">
    <w:nsid w:val="243550FD"/>
    <w:multiLevelType w:val="hybridMultilevel"/>
    <w:tmpl w:val="AB8A7CE6"/>
    <w:lvl w:ilvl="0" w:tplc="557264C0">
      <w:start w:val="1"/>
      <w:numFmt w:val="decimal"/>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1" w15:restartNumberingAfterBreak="0">
    <w:nsid w:val="243E2047"/>
    <w:multiLevelType w:val="singleLevel"/>
    <w:tmpl w:val="7F4AAECA"/>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E9417B"/>
    <w:multiLevelType w:val="hybridMultilevel"/>
    <w:tmpl w:val="9F8A00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9444118"/>
    <w:multiLevelType w:val="singleLevel"/>
    <w:tmpl w:val="7F4AAEC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D137537"/>
    <w:multiLevelType w:val="hybridMultilevel"/>
    <w:tmpl w:val="D5604C68"/>
    <w:lvl w:ilvl="0" w:tplc="2898D7A8">
      <w:start w:val="6"/>
      <w:numFmt w:val="decimal"/>
      <w:lvlText w:val="%1."/>
      <w:lvlJc w:val="left"/>
      <w:pPr>
        <w:tabs>
          <w:tab w:val="num" w:pos="474"/>
        </w:tabs>
        <w:ind w:left="474" w:hanging="360"/>
      </w:pPr>
      <w:rPr>
        <w:rFonts w:ascii="Times New Roman" w:hAnsi="Times New Roman" w:cs="Times New Roman" w:hint="default"/>
        <w:b/>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A40EDA"/>
    <w:multiLevelType w:val="hybridMultilevel"/>
    <w:tmpl w:val="C4CA1F2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0A5718"/>
    <w:multiLevelType w:val="singleLevel"/>
    <w:tmpl w:val="1082A940"/>
    <w:lvl w:ilvl="0">
      <w:start w:val="1"/>
      <w:numFmt w:val="decimal"/>
      <w:lvlText w:val="%1."/>
      <w:lvlJc w:val="left"/>
      <w:pPr>
        <w:tabs>
          <w:tab w:val="num" w:pos="1080"/>
        </w:tabs>
        <w:ind w:left="1080" w:hanging="360"/>
      </w:pPr>
      <w:rPr>
        <w:rFonts w:cs="Times New Roman" w:hint="default"/>
      </w:rPr>
    </w:lvl>
  </w:abstractNum>
  <w:abstractNum w:abstractNumId="17" w15:restartNumberingAfterBreak="0">
    <w:nsid w:val="3A476863"/>
    <w:multiLevelType w:val="multilevel"/>
    <w:tmpl w:val="5BFC69BA"/>
    <w:lvl w:ilvl="0">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start w:val="1"/>
      <w:numFmt w:val="lowerLetter"/>
      <w:lvlText w:val="%2."/>
      <w:lvlJc w:val="left"/>
      <w:pPr>
        <w:tabs>
          <w:tab w:val="num" w:pos="1554"/>
        </w:tabs>
        <w:ind w:left="1554" w:hanging="360"/>
      </w:pPr>
      <w:rPr>
        <w:rFonts w:cs="Times New Roman"/>
      </w:rPr>
    </w:lvl>
    <w:lvl w:ilvl="2">
      <w:start w:val="1"/>
      <w:numFmt w:val="lowerRoman"/>
      <w:lvlText w:val="%3."/>
      <w:lvlJc w:val="right"/>
      <w:pPr>
        <w:tabs>
          <w:tab w:val="num" w:pos="2274"/>
        </w:tabs>
        <w:ind w:left="2274" w:hanging="180"/>
      </w:pPr>
      <w:rPr>
        <w:rFonts w:cs="Times New Roman"/>
      </w:rPr>
    </w:lvl>
    <w:lvl w:ilvl="3">
      <w:start w:val="1"/>
      <w:numFmt w:val="decimal"/>
      <w:lvlText w:val="%4."/>
      <w:lvlJc w:val="left"/>
      <w:pPr>
        <w:tabs>
          <w:tab w:val="num" w:pos="2994"/>
        </w:tabs>
        <w:ind w:left="2994" w:hanging="360"/>
      </w:pPr>
      <w:rPr>
        <w:rFonts w:cs="Times New Roman"/>
      </w:rPr>
    </w:lvl>
    <w:lvl w:ilvl="4">
      <w:start w:val="1"/>
      <w:numFmt w:val="lowerLetter"/>
      <w:lvlText w:val="%5."/>
      <w:lvlJc w:val="left"/>
      <w:pPr>
        <w:tabs>
          <w:tab w:val="num" w:pos="3714"/>
        </w:tabs>
        <w:ind w:left="3714" w:hanging="360"/>
      </w:pPr>
      <w:rPr>
        <w:rFonts w:cs="Times New Roman"/>
      </w:rPr>
    </w:lvl>
    <w:lvl w:ilvl="5">
      <w:start w:val="1"/>
      <w:numFmt w:val="lowerRoman"/>
      <w:lvlText w:val="%6."/>
      <w:lvlJc w:val="right"/>
      <w:pPr>
        <w:tabs>
          <w:tab w:val="num" w:pos="4434"/>
        </w:tabs>
        <w:ind w:left="4434" w:hanging="180"/>
      </w:pPr>
      <w:rPr>
        <w:rFonts w:cs="Times New Roman"/>
      </w:rPr>
    </w:lvl>
    <w:lvl w:ilvl="6">
      <w:start w:val="1"/>
      <w:numFmt w:val="decimal"/>
      <w:lvlText w:val="%7."/>
      <w:lvlJc w:val="left"/>
      <w:pPr>
        <w:tabs>
          <w:tab w:val="num" w:pos="5154"/>
        </w:tabs>
        <w:ind w:left="5154" w:hanging="360"/>
      </w:pPr>
      <w:rPr>
        <w:rFonts w:cs="Times New Roman"/>
      </w:rPr>
    </w:lvl>
    <w:lvl w:ilvl="7">
      <w:start w:val="1"/>
      <w:numFmt w:val="lowerLetter"/>
      <w:lvlText w:val="%8."/>
      <w:lvlJc w:val="left"/>
      <w:pPr>
        <w:tabs>
          <w:tab w:val="num" w:pos="5874"/>
        </w:tabs>
        <w:ind w:left="5874" w:hanging="360"/>
      </w:pPr>
      <w:rPr>
        <w:rFonts w:cs="Times New Roman"/>
      </w:rPr>
    </w:lvl>
    <w:lvl w:ilvl="8">
      <w:start w:val="1"/>
      <w:numFmt w:val="lowerRoman"/>
      <w:lvlText w:val="%9."/>
      <w:lvlJc w:val="right"/>
      <w:pPr>
        <w:tabs>
          <w:tab w:val="num" w:pos="6594"/>
        </w:tabs>
        <w:ind w:left="6594" w:hanging="180"/>
      </w:pPr>
      <w:rPr>
        <w:rFonts w:cs="Times New Roman"/>
      </w:rPr>
    </w:lvl>
  </w:abstractNum>
  <w:abstractNum w:abstractNumId="18" w15:restartNumberingAfterBreak="0">
    <w:nsid w:val="3E103433"/>
    <w:multiLevelType w:val="hybridMultilevel"/>
    <w:tmpl w:val="9B18668A"/>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3F45734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0" w15:restartNumberingAfterBreak="0">
    <w:nsid w:val="43CF2433"/>
    <w:multiLevelType w:val="hybridMultilevel"/>
    <w:tmpl w:val="52D2A648"/>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21" w15:restartNumberingAfterBreak="0">
    <w:nsid w:val="47CA60AF"/>
    <w:multiLevelType w:val="hybridMultilevel"/>
    <w:tmpl w:val="DB7A9A4E"/>
    <w:lvl w:ilvl="0" w:tplc="5E1848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89747D"/>
    <w:multiLevelType w:val="hybridMultilevel"/>
    <w:tmpl w:val="C64E2B1C"/>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23" w15:restartNumberingAfterBreak="0">
    <w:nsid w:val="49B44BCA"/>
    <w:multiLevelType w:val="hybridMultilevel"/>
    <w:tmpl w:val="AF7C9C4C"/>
    <w:lvl w:ilvl="0" w:tplc="A1F499AA">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B572052"/>
    <w:multiLevelType w:val="hybridMultilevel"/>
    <w:tmpl w:val="423A1B5C"/>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35366DC"/>
    <w:multiLevelType w:val="singleLevel"/>
    <w:tmpl w:val="E44E17C4"/>
    <w:lvl w:ilvl="0">
      <w:start w:val="1"/>
      <w:numFmt w:val="decimal"/>
      <w:lvlText w:val="%1."/>
      <w:lvlJc w:val="left"/>
      <w:pPr>
        <w:tabs>
          <w:tab w:val="num" w:pos="360"/>
        </w:tabs>
        <w:ind w:left="360" w:hanging="360"/>
      </w:pPr>
      <w:rPr>
        <w:rFonts w:ascii="Times New Roman" w:hAnsi="Times New Roman" w:cs="Times New Roman" w:hint="default"/>
        <w:b w:val="0"/>
        <w:i w:val="0"/>
        <w:color w:val="auto"/>
        <w:sz w:val="16"/>
        <w:szCs w:val="16"/>
      </w:rPr>
    </w:lvl>
  </w:abstractNum>
  <w:abstractNum w:abstractNumId="26" w15:restartNumberingAfterBreak="0">
    <w:nsid w:val="580A4A3A"/>
    <w:multiLevelType w:val="hybridMultilevel"/>
    <w:tmpl w:val="8E0E176A"/>
    <w:lvl w:ilvl="0" w:tplc="1E7C038E">
      <w:start w:val="5"/>
      <w:numFmt w:val="decimal"/>
      <w:lvlText w:val="%1."/>
      <w:lvlJc w:val="left"/>
      <w:pPr>
        <w:tabs>
          <w:tab w:val="num" w:pos="474"/>
        </w:tabs>
        <w:ind w:left="474" w:hanging="360"/>
      </w:pPr>
      <w:rPr>
        <w:rFonts w:ascii="Times New Roman" w:hAnsi="Times New Roman" w:cs="Times New Roman" w:hint="default"/>
        <w:b/>
        <w:i w:val="0"/>
        <w:sz w:val="24"/>
        <w:szCs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8143417"/>
    <w:multiLevelType w:val="hybridMultilevel"/>
    <w:tmpl w:val="51A822D2"/>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28" w15:restartNumberingAfterBreak="0">
    <w:nsid w:val="5BD544FD"/>
    <w:multiLevelType w:val="hybridMultilevel"/>
    <w:tmpl w:val="25FE0F2E"/>
    <w:lvl w:ilvl="0" w:tplc="307A2C34">
      <w:start w:val="5"/>
      <w:numFmt w:val="decimal"/>
      <w:lvlText w:val="%1."/>
      <w:lvlJc w:val="left"/>
      <w:pPr>
        <w:ind w:left="474" w:hanging="360"/>
      </w:pPr>
      <w:rPr>
        <w:rFonts w:cs="Times New Roman" w:hint="default"/>
      </w:rPr>
    </w:lvl>
    <w:lvl w:ilvl="1" w:tplc="04090019" w:tentative="1">
      <w:start w:val="1"/>
      <w:numFmt w:val="lowerLetter"/>
      <w:lvlText w:val="%2."/>
      <w:lvlJc w:val="left"/>
      <w:pPr>
        <w:ind w:left="1194" w:hanging="360"/>
      </w:pPr>
      <w:rPr>
        <w:rFonts w:cs="Times New Roman"/>
      </w:rPr>
    </w:lvl>
    <w:lvl w:ilvl="2" w:tplc="0409001B" w:tentative="1">
      <w:start w:val="1"/>
      <w:numFmt w:val="lowerRoman"/>
      <w:lvlText w:val="%3."/>
      <w:lvlJc w:val="right"/>
      <w:pPr>
        <w:ind w:left="1914" w:hanging="180"/>
      </w:pPr>
      <w:rPr>
        <w:rFonts w:cs="Times New Roman"/>
      </w:rPr>
    </w:lvl>
    <w:lvl w:ilvl="3" w:tplc="0409000F" w:tentative="1">
      <w:start w:val="1"/>
      <w:numFmt w:val="decimal"/>
      <w:lvlText w:val="%4."/>
      <w:lvlJc w:val="left"/>
      <w:pPr>
        <w:ind w:left="2634" w:hanging="360"/>
      </w:pPr>
      <w:rPr>
        <w:rFonts w:cs="Times New Roman"/>
      </w:rPr>
    </w:lvl>
    <w:lvl w:ilvl="4" w:tplc="04090019" w:tentative="1">
      <w:start w:val="1"/>
      <w:numFmt w:val="lowerLetter"/>
      <w:lvlText w:val="%5."/>
      <w:lvlJc w:val="left"/>
      <w:pPr>
        <w:ind w:left="3354" w:hanging="360"/>
      </w:pPr>
      <w:rPr>
        <w:rFonts w:cs="Times New Roman"/>
      </w:rPr>
    </w:lvl>
    <w:lvl w:ilvl="5" w:tplc="0409001B" w:tentative="1">
      <w:start w:val="1"/>
      <w:numFmt w:val="lowerRoman"/>
      <w:lvlText w:val="%6."/>
      <w:lvlJc w:val="right"/>
      <w:pPr>
        <w:ind w:left="4074" w:hanging="180"/>
      </w:pPr>
      <w:rPr>
        <w:rFonts w:cs="Times New Roman"/>
      </w:rPr>
    </w:lvl>
    <w:lvl w:ilvl="6" w:tplc="0409000F" w:tentative="1">
      <w:start w:val="1"/>
      <w:numFmt w:val="decimal"/>
      <w:lvlText w:val="%7."/>
      <w:lvlJc w:val="left"/>
      <w:pPr>
        <w:ind w:left="4794" w:hanging="360"/>
      </w:pPr>
      <w:rPr>
        <w:rFonts w:cs="Times New Roman"/>
      </w:rPr>
    </w:lvl>
    <w:lvl w:ilvl="7" w:tplc="04090019" w:tentative="1">
      <w:start w:val="1"/>
      <w:numFmt w:val="lowerLetter"/>
      <w:lvlText w:val="%8."/>
      <w:lvlJc w:val="left"/>
      <w:pPr>
        <w:ind w:left="5514" w:hanging="360"/>
      </w:pPr>
      <w:rPr>
        <w:rFonts w:cs="Times New Roman"/>
      </w:rPr>
    </w:lvl>
    <w:lvl w:ilvl="8" w:tplc="0409001B" w:tentative="1">
      <w:start w:val="1"/>
      <w:numFmt w:val="lowerRoman"/>
      <w:lvlText w:val="%9."/>
      <w:lvlJc w:val="right"/>
      <w:pPr>
        <w:ind w:left="6234" w:hanging="180"/>
      </w:pPr>
      <w:rPr>
        <w:rFonts w:cs="Times New Roman"/>
      </w:rPr>
    </w:lvl>
  </w:abstractNum>
  <w:abstractNum w:abstractNumId="29" w15:restartNumberingAfterBreak="0">
    <w:nsid w:val="61AF499A"/>
    <w:multiLevelType w:val="hybridMultilevel"/>
    <w:tmpl w:val="987C508E"/>
    <w:lvl w:ilvl="0" w:tplc="CDEAFF58">
      <w:start w:val="6"/>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3D79D5"/>
    <w:multiLevelType w:val="hybridMultilevel"/>
    <w:tmpl w:val="89C48B4A"/>
    <w:lvl w:ilvl="0" w:tplc="E44E17C4">
      <w:start w:val="1"/>
      <w:numFmt w:val="decimal"/>
      <w:lvlText w:val="%1."/>
      <w:lvlJc w:val="left"/>
      <w:pPr>
        <w:tabs>
          <w:tab w:val="num" w:pos="474"/>
        </w:tabs>
        <w:ind w:left="474" w:hanging="360"/>
      </w:pPr>
      <w:rPr>
        <w:rFonts w:ascii="Times New Roman" w:hAnsi="Times New Roman" w:cs="Times New Roman" w:hint="default"/>
        <w:b w:val="0"/>
        <w:i w:val="0"/>
        <w:sz w:val="16"/>
        <w:szCs w:val="16"/>
      </w:rPr>
    </w:lvl>
    <w:lvl w:ilvl="1" w:tplc="04090019" w:tentative="1">
      <w:start w:val="1"/>
      <w:numFmt w:val="lowerLetter"/>
      <w:lvlText w:val="%2."/>
      <w:lvlJc w:val="left"/>
      <w:pPr>
        <w:tabs>
          <w:tab w:val="num" w:pos="1554"/>
        </w:tabs>
        <w:ind w:left="1554" w:hanging="360"/>
      </w:pPr>
      <w:rPr>
        <w:rFonts w:cs="Times New Roman"/>
      </w:rPr>
    </w:lvl>
    <w:lvl w:ilvl="2" w:tplc="0409001B" w:tentative="1">
      <w:start w:val="1"/>
      <w:numFmt w:val="lowerRoman"/>
      <w:lvlText w:val="%3."/>
      <w:lvlJc w:val="right"/>
      <w:pPr>
        <w:tabs>
          <w:tab w:val="num" w:pos="2274"/>
        </w:tabs>
        <w:ind w:left="2274" w:hanging="180"/>
      </w:pPr>
      <w:rPr>
        <w:rFonts w:cs="Times New Roman"/>
      </w:rPr>
    </w:lvl>
    <w:lvl w:ilvl="3" w:tplc="0409000F" w:tentative="1">
      <w:start w:val="1"/>
      <w:numFmt w:val="decimal"/>
      <w:lvlText w:val="%4."/>
      <w:lvlJc w:val="left"/>
      <w:pPr>
        <w:tabs>
          <w:tab w:val="num" w:pos="2994"/>
        </w:tabs>
        <w:ind w:left="2994" w:hanging="360"/>
      </w:pPr>
      <w:rPr>
        <w:rFonts w:cs="Times New Roman"/>
      </w:rPr>
    </w:lvl>
    <w:lvl w:ilvl="4" w:tplc="04090019" w:tentative="1">
      <w:start w:val="1"/>
      <w:numFmt w:val="lowerLetter"/>
      <w:lvlText w:val="%5."/>
      <w:lvlJc w:val="left"/>
      <w:pPr>
        <w:tabs>
          <w:tab w:val="num" w:pos="3714"/>
        </w:tabs>
        <w:ind w:left="3714" w:hanging="360"/>
      </w:pPr>
      <w:rPr>
        <w:rFonts w:cs="Times New Roman"/>
      </w:rPr>
    </w:lvl>
    <w:lvl w:ilvl="5" w:tplc="0409001B" w:tentative="1">
      <w:start w:val="1"/>
      <w:numFmt w:val="lowerRoman"/>
      <w:lvlText w:val="%6."/>
      <w:lvlJc w:val="right"/>
      <w:pPr>
        <w:tabs>
          <w:tab w:val="num" w:pos="4434"/>
        </w:tabs>
        <w:ind w:left="4434" w:hanging="180"/>
      </w:pPr>
      <w:rPr>
        <w:rFonts w:cs="Times New Roman"/>
      </w:rPr>
    </w:lvl>
    <w:lvl w:ilvl="6" w:tplc="0409000F" w:tentative="1">
      <w:start w:val="1"/>
      <w:numFmt w:val="decimal"/>
      <w:lvlText w:val="%7."/>
      <w:lvlJc w:val="left"/>
      <w:pPr>
        <w:tabs>
          <w:tab w:val="num" w:pos="5154"/>
        </w:tabs>
        <w:ind w:left="5154" w:hanging="360"/>
      </w:pPr>
      <w:rPr>
        <w:rFonts w:cs="Times New Roman"/>
      </w:rPr>
    </w:lvl>
    <w:lvl w:ilvl="7" w:tplc="04090019" w:tentative="1">
      <w:start w:val="1"/>
      <w:numFmt w:val="lowerLetter"/>
      <w:lvlText w:val="%8."/>
      <w:lvlJc w:val="left"/>
      <w:pPr>
        <w:tabs>
          <w:tab w:val="num" w:pos="5874"/>
        </w:tabs>
        <w:ind w:left="5874" w:hanging="360"/>
      </w:pPr>
      <w:rPr>
        <w:rFonts w:cs="Times New Roman"/>
      </w:rPr>
    </w:lvl>
    <w:lvl w:ilvl="8" w:tplc="0409001B" w:tentative="1">
      <w:start w:val="1"/>
      <w:numFmt w:val="lowerRoman"/>
      <w:lvlText w:val="%9."/>
      <w:lvlJc w:val="right"/>
      <w:pPr>
        <w:tabs>
          <w:tab w:val="num" w:pos="6594"/>
        </w:tabs>
        <w:ind w:left="6594" w:hanging="180"/>
      </w:pPr>
      <w:rPr>
        <w:rFonts w:cs="Times New Roman"/>
      </w:rPr>
    </w:lvl>
  </w:abstractNum>
  <w:abstractNum w:abstractNumId="31" w15:restartNumberingAfterBreak="0">
    <w:nsid w:val="697755B2"/>
    <w:multiLevelType w:val="hybridMultilevel"/>
    <w:tmpl w:val="BE78A0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6A1826"/>
    <w:multiLevelType w:val="hybridMultilevel"/>
    <w:tmpl w:val="820EB68E"/>
    <w:lvl w:ilvl="0" w:tplc="6BB45E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B8D4661"/>
    <w:multiLevelType w:val="multilevel"/>
    <w:tmpl w:val="987C508E"/>
    <w:lvl w:ilvl="0">
      <w:start w:val="6"/>
      <w:numFmt w:val="decimal"/>
      <w:lvlText w:val="%1."/>
      <w:lvlJc w:val="left"/>
      <w:pPr>
        <w:tabs>
          <w:tab w:val="num" w:pos="474"/>
        </w:tabs>
        <w:ind w:left="474" w:hanging="360"/>
      </w:pPr>
      <w:rPr>
        <w:rFonts w:ascii="Times New Roman" w:hAnsi="Times New Roman" w:cs="Times New Roman" w:hint="default"/>
        <w:b w:val="0"/>
        <w:i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26F5532"/>
    <w:multiLevelType w:val="hybridMultilevel"/>
    <w:tmpl w:val="A6AECFDC"/>
    <w:lvl w:ilvl="0" w:tplc="C9C05AC4">
      <w:start w:val="5"/>
      <w:numFmt w:val="decimal"/>
      <w:lvlText w:val="%1."/>
      <w:lvlJc w:val="left"/>
      <w:pPr>
        <w:ind w:left="474" w:hanging="360"/>
      </w:pPr>
      <w:rPr>
        <w:rFonts w:cs="Times New Roman" w:hint="default"/>
      </w:rPr>
    </w:lvl>
    <w:lvl w:ilvl="1" w:tplc="04180019" w:tentative="1">
      <w:start w:val="1"/>
      <w:numFmt w:val="lowerLetter"/>
      <w:lvlText w:val="%2."/>
      <w:lvlJc w:val="left"/>
      <w:pPr>
        <w:ind w:left="1194" w:hanging="360"/>
      </w:pPr>
      <w:rPr>
        <w:rFonts w:cs="Times New Roman"/>
      </w:rPr>
    </w:lvl>
    <w:lvl w:ilvl="2" w:tplc="0418001B" w:tentative="1">
      <w:start w:val="1"/>
      <w:numFmt w:val="lowerRoman"/>
      <w:lvlText w:val="%3."/>
      <w:lvlJc w:val="right"/>
      <w:pPr>
        <w:ind w:left="1914" w:hanging="180"/>
      </w:pPr>
      <w:rPr>
        <w:rFonts w:cs="Times New Roman"/>
      </w:rPr>
    </w:lvl>
    <w:lvl w:ilvl="3" w:tplc="0418000F" w:tentative="1">
      <w:start w:val="1"/>
      <w:numFmt w:val="decimal"/>
      <w:lvlText w:val="%4."/>
      <w:lvlJc w:val="left"/>
      <w:pPr>
        <w:ind w:left="2634" w:hanging="360"/>
      </w:pPr>
      <w:rPr>
        <w:rFonts w:cs="Times New Roman"/>
      </w:rPr>
    </w:lvl>
    <w:lvl w:ilvl="4" w:tplc="04180019" w:tentative="1">
      <w:start w:val="1"/>
      <w:numFmt w:val="lowerLetter"/>
      <w:lvlText w:val="%5."/>
      <w:lvlJc w:val="left"/>
      <w:pPr>
        <w:ind w:left="3354" w:hanging="360"/>
      </w:pPr>
      <w:rPr>
        <w:rFonts w:cs="Times New Roman"/>
      </w:rPr>
    </w:lvl>
    <w:lvl w:ilvl="5" w:tplc="0418001B" w:tentative="1">
      <w:start w:val="1"/>
      <w:numFmt w:val="lowerRoman"/>
      <w:lvlText w:val="%6."/>
      <w:lvlJc w:val="right"/>
      <w:pPr>
        <w:ind w:left="4074" w:hanging="180"/>
      </w:pPr>
      <w:rPr>
        <w:rFonts w:cs="Times New Roman"/>
      </w:rPr>
    </w:lvl>
    <w:lvl w:ilvl="6" w:tplc="0418000F" w:tentative="1">
      <w:start w:val="1"/>
      <w:numFmt w:val="decimal"/>
      <w:lvlText w:val="%7."/>
      <w:lvlJc w:val="left"/>
      <w:pPr>
        <w:ind w:left="4794" w:hanging="360"/>
      </w:pPr>
      <w:rPr>
        <w:rFonts w:cs="Times New Roman"/>
      </w:rPr>
    </w:lvl>
    <w:lvl w:ilvl="7" w:tplc="04180019" w:tentative="1">
      <w:start w:val="1"/>
      <w:numFmt w:val="lowerLetter"/>
      <w:lvlText w:val="%8."/>
      <w:lvlJc w:val="left"/>
      <w:pPr>
        <w:ind w:left="5514" w:hanging="360"/>
      </w:pPr>
      <w:rPr>
        <w:rFonts w:cs="Times New Roman"/>
      </w:rPr>
    </w:lvl>
    <w:lvl w:ilvl="8" w:tplc="0418001B" w:tentative="1">
      <w:start w:val="1"/>
      <w:numFmt w:val="lowerRoman"/>
      <w:lvlText w:val="%9."/>
      <w:lvlJc w:val="right"/>
      <w:pPr>
        <w:ind w:left="6234" w:hanging="180"/>
      </w:pPr>
      <w:rPr>
        <w:rFonts w:cs="Times New Roman"/>
      </w:rPr>
    </w:lvl>
  </w:abstractNum>
  <w:abstractNum w:abstractNumId="35" w15:restartNumberingAfterBreak="0">
    <w:nsid w:val="7BDD1C4C"/>
    <w:multiLevelType w:val="hybridMultilevel"/>
    <w:tmpl w:val="73A62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4513455">
    <w:abstractNumId w:val="1"/>
  </w:num>
  <w:num w:numId="2" w16cid:durableId="1263798448">
    <w:abstractNumId w:val="25"/>
  </w:num>
  <w:num w:numId="3" w16cid:durableId="425620311">
    <w:abstractNumId w:val="16"/>
  </w:num>
  <w:num w:numId="4" w16cid:durableId="653220354">
    <w:abstractNumId w:val="19"/>
  </w:num>
  <w:num w:numId="5" w16cid:durableId="646544696">
    <w:abstractNumId w:val="3"/>
  </w:num>
  <w:num w:numId="6" w16cid:durableId="939752849">
    <w:abstractNumId w:val="9"/>
  </w:num>
  <w:num w:numId="7" w16cid:durableId="1390955606">
    <w:abstractNumId w:val="11"/>
  </w:num>
  <w:num w:numId="8" w16cid:durableId="586578571">
    <w:abstractNumId w:val="27"/>
  </w:num>
  <w:num w:numId="9" w16cid:durableId="935603281">
    <w:abstractNumId w:val="30"/>
  </w:num>
  <w:num w:numId="10" w16cid:durableId="1046756261">
    <w:abstractNumId w:val="6"/>
  </w:num>
  <w:num w:numId="11" w16cid:durableId="1792434992">
    <w:abstractNumId w:val="15"/>
  </w:num>
  <w:num w:numId="12" w16cid:durableId="1214928365">
    <w:abstractNumId w:val="8"/>
  </w:num>
  <w:num w:numId="13" w16cid:durableId="1062871010">
    <w:abstractNumId w:val="13"/>
  </w:num>
  <w:num w:numId="14" w16cid:durableId="1710446537">
    <w:abstractNumId w:val="31"/>
  </w:num>
  <w:num w:numId="15" w16cid:durableId="1890023287">
    <w:abstractNumId w:val="17"/>
  </w:num>
  <w:num w:numId="16" w16cid:durableId="444230319">
    <w:abstractNumId w:val="29"/>
  </w:num>
  <w:num w:numId="17" w16cid:durableId="680812939">
    <w:abstractNumId w:val="33"/>
  </w:num>
  <w:num w:numId="18" w16cid:durableId="539130269">
    <w:abstractNumId w:val="14"/>
  </w:num>
  <w:num w:numId="19" w16cid:durableId="1343777836">
    <w:abstractNumId w:val="0"/>
  </w:num>
  <w:num w:numId="20" w16cid:durableId="1478762125">
    <w:abstractNumId w:val="4"/>
  </w:num>
  <w:num w:numId="21" w16cid:durableId="2105371363">
    <w:abstractNumId w:val="35"/>
  </w:num>
  <w:num w:numId="22" w16cid:durableId="818616327">
    <w:abstractNumId w:val="23"/>
  </w:num>
  <w:num w:numId="23" w16cid:durableId="1048723128">
    <w:abstractNumId w:val="24"/>
  </w:num>
  <w:num w:numId="24" w16cid:durableId="1641767810">
    <w:abstractNumId w:val="18"/>
  </w:num>
  <w:num w:numId="25" w16cid:durableId="2143840174">
    <w:abstractNumId w:val="32"/>
  </w:num>
  <w:num w:numId="26" w16cid:durableId="265306454">
    <w:abstractNumId w:val="7"/>
  </w:num>
  <w:num w:numId="27" w16cid:durableId="285738483">
    <w:abstractNumId w:val="22"/>
  </w:num>
  <w:num w:numId="28" w16cid:durableId="657614995">
    <w:abstractNumId w:val="26"/>
  </w:num>
  <w:num w:numId="29" w16cid:durableId="2090350011">
    <w:abstractNumId w:val="2"/>
  </w:num>
  <w:num w:numId="30" w16cid:durableId="1141388943">
    <w:abstractNumId w:val="10"/>
  </w:num>
  <w:num w:numId="31" w16cid:durableId="1210337042">
    <w:abstractNumId w:val="34"/>
  </w:num>
  <w:num w:numId="32" w16cid:durableId="1494561908">
    <w:abstractNumId w:val="28"/>
  </w:num>
  <w:num w:numId="33" w16cid:durableId="168106328">
    <w:abstractNumId w:val="5"/>
  </w:num>
  <w:num w:numId="34" w16cid:durableId="412509536">
    <w:abstractNumId w:val="21"/>
  </w:num>
  <w:num w:numId="35" w16cid:durableId="162671167">
    <w:abstractNumId w:val="12"/>
  </w:num>
  <w:num w:numId="36" w16cid:durableId="498894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2"/>
  <w:displayVerticalDrawingGridEvery w:val="2"/>
  <w:doNotUseMarginsForDrawingGridOrigin/>
  <w:drawingGridHorizontalOrigin w:val="431"/>
  <w:drawingGridVerticalOrigin w:val="7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40"/>
    <w:rsid w:val="00001203"/>
    <w:rsid w:val="0000121D"/>
    <w:rsid w:val="00001D48"/>
    <w:rsid w:val="00003C60"/>
    <w:rsid w:val="00005F42"/>
    <w:rsid w:val="00006E43"/>
    <w:rsid w:val="00010486"/>
    <w:rsid w:val="000107C1"/>
    <w:rsid w:val="00010893"/>
    <w:rsid w:val="00011A89"/>
    <w:rsid w:val="00012101"/>
    <w:rsid w:val="00012984"/>
    <w:rsid w:val="00014AFE"/>
    <w:rsid w:val="00014CFC"/>
    <w:rsid w:val="000179A5"/>
    <w:rsid w:val="00017B55"/>
    <w:rsid w:val="000212B3"/>
    <w:rsid w:val="00021F34"/>
    <w:rsid w:val="00022556"/>
    <w:rsid w:val="000228EF"/>
    <w:rsid w:val="00023E48"/>
    <w:rsid w:val="000248B0"/>
    <w:rsid w:val="00025F4F"/>
    <w:rsid w:val="00026D25"/>
    <w:rsid w:val="000278D2"/>
    <w:rsid w:val="000316A0"/>
    <w:rsid w:val="00031B79"/>
    <w:rsid w:val="0003214F"/>
    <w:rsid w:val="00032888"/>
    <w:rsid w:val="000329A2"/>
    <w:rsid w:val="0003328F"/>
    <w:rsid w:val="00033E76"/>
    <w:rsid w:val="00034033"/>
    <w:rsid w:val="0003557F"/>
    <w:rsid w:val="000374AC"/>
    <w:rsid w:val="00037635"/>
    <w:rsid w:val="0003780A"/>
    <w:rsid w:val="00041E8D"/>
    <w:rsid w:val="000427FF"/>
    <w:rsid w:val="00043003"/>
    <w:rsid w:val="000432E0"/>
    <w:rsid w:val="0004386B"/>
    <w:rsid w:val="0004555E"/>
    <w:rsid w:val="0004641C"/>
    <w:rsid w:val="00046CB1"/>
    <w:rsid w:val="0004767D"/>
    <w:rsid w:val="00047D8B"/>
    <w:rsid w:val="00051C9D"/>
    <w:rsid w:val="00054379"/>
    <w:rsid w:val="00054B28"/>
    <w:rsid w:val="00054C0E"/>
    <w:rsid w:val="000565F8"/>
    <w:rsid w:val="00057CCC"/>
    <w:rsid w:val="00060B33"/>
    <w:rsid w:val="0006175E"/>
    <w:rsid w:val="00064534"/>
    <w:rsid w:val="00064885"/>
    <w:rsid w:val="000655F6"/>
    <w:rsid w:val="00067B5E"/>
    <w:rsid w:val="00072D59"/>
    <w:rsid w:val="0007373C"/>
    <w:rsid w:val="000737FD"/>
    <w:rsid w:val="00073A34"/>
    <w:rsid w:val="00074719"/>
    <w:rsid w:val="00077F19"/>
    <w:rsid w:val="00082000"/>
    <w:rsid w:val="00086589"/>
    <w:rsid w:val="00087276"/>
    <w:rsid w:val="00087776"/>
    <w:rsid w:val="000945F1"/>
    <w:rsid w:val="0009597B"/>
    <w:rsid w:val="000979CD"/>
    <w:rsid w:val="000A17EF"/>
    <w:rsid w:val="000A1CC3"/>
    <w:rsid w:val="000A2878"/>
    <w:rsid w:val="000A2B07"/>
    <w:rsid w:val="000A3DC5"/>
    <w:rsid w:val="000A4A45"/>
    <w:rsid w:val="000B0530"/>
    <w:rsid w:val="000B0767"/>
    <w:rsid w:val="000B2B83"/>
    <w:rsid w:val="000B56C5"/>
    <w:rsid w:val="000B5BED"/>
    <w:rsid w:val="000B666E"/>
    <w:rsid w:val="000B7460"/>
    <w:rsid w:val="000C06EE"/>
    <w:rsid w:val="000C1A74"/>
    <w:rsid w:val="000C273C"/>
    <w:rsid w:val="000C317E"/>
    <w:rsid w:val="000C3D91"/>
    <w:rsid w:val="000C479E"/>
    <w:rsid w:val="000C4D02"/>
    <w:rsid w:val="000C51E1"/>
    <w:rsid w:val="000C5542"/>
    <w:rsid w:val="000C565F"/>
    <w:rsid w:val="000C5786"/>
    <w:rsid w:val="000C7A6C"/>
    <w:rsid w:val="000C7BDE"/>
    <w:rsid w:val="000C7DB1"/>
    <w:rsid w:val="000D017B"/>
    <w:rsid w:val="000D126C"/>
    <w:rsid w:val="000D183A"/>
    <w:rsid w:val="000D2A46"/>
    <w:rsid w:val="000D34A4"/>
    <w:rsid w:val="000D3CA8"/>
    <w:rsid w:val="000D41C7"/>
    <w:rsid w:val="000D4757"/>
    <w:rsid w:val="000D486E"/>
    <w:rsid w:val="000E5506"/>
    <w:rsid w:val="000E6B1E"/>
    <w:rsid w:val="000E71EC"/>
    <w:rsid w:val="000F0BC5"/>
    <w:rsid w:val="000F1567"/>
    <w:rsid w:val="000F366D"/>
    <w:rsid w:val="000F39C6"/>
    <w:rsid w:val="000F46F0"/>
    <w:rsid w:val="000F4EE4"/>
    <w:rsid w:val="000F56D5"/>
    <w:rsid w:val="000F58BF"/>
    <w:rsid w:val="000F59EE"/>
    <w:rsid w:val="000F5D8A"/>
    <w:rsid w:val="000F688D"/>
    <w:rsid w:val="00104C42"/>
    <w:rsid w:val="00107127"/>
    <w:rsid w:val="00111A92"/>
    <w:rsid w:val="00113524"/>
    <w:rsid w:val="00113766"/>
    <w:rsid w:val="00113A41"/>
    <w:rsid w:val="00113FED"/>
    <w:rsid w:val="0011501B"/>
    <w:rsid w:val="0011704A"/>
    <w:rsid w:val="001215D1"/>
    <w:rsid w:val="001221FA"/>
    <w:rsid w:val="00124362"/>
    <w:rsid w:val="0012469E"/>
    <w:rsid w:val="00126243"/>
    <w:rsid w:val="00126900"/>
    <w:rsid w:val="00126DFE"/>
    <w:rsid w:val="00130633"/>
    <w:rsid w:val="001316AC"/>
    <w:rsid w:val="00131DA6"/>
    <w:rsid w:val="0013201E"/>
    <w:rsid w:val="001332F9"/>
    <w:rsid w:val="001339CF"/>
    <w:rsid w:val="00137798"/>
    <w:rsid w:val="00140564"/>
    <w:rsid w:val="00141A7E"/>
    <w:rsid w:val="00141C9A"/>
    <w:rsid w:val="0014206A"/>
    <w:rsid w:val="0014234C"/>
    <w:rsid w:val="0014269F"/>
    <w:rsid w:val="00142932"/>
    <w:rsid w:val="001474F8"/>
    <w:rsid w:val="00147F25"/>
    <w:rsid w:val="00152EF1"/>
    <w:rsid w:val="001541E8"/>
    <w:rsid w:val="001545EB"/>
    <w:rsid w:val="001568A2"/>
    <w:rsid w:val="00157770"/>
    <w:rsid w:val="0016006F"/>
    <w:rsid w:val="001619AB"/>
    <w:rsid w:val="0016327C"/>
    <w:rsid w:val="00163B42"/>
    <w:rsid w:val="00164D32"/>
    <w:rsid w:val="00165E8D"/>
    <w:rsid w:val="00165FBF"/>
    <w:rsid w:val="00171163"/>
    <w:rsid w:val="0017244B"/>
    <w:rsid w:val="00174120"/>
    <w:rsid w:val="00175940"/>
    <w:rsid w:val="0017635D"/>
    <w:rsid w:val="0017660B"/>
    <w:rsid w:val="00176A77"/>
    <w:rsid w:val="00177F26"/>
    <w:rsid w:val="00183D14"/>
    <w:rsid w:val="00183FCA"/>
    <w:rsid w:val="00186417"/>
    <w:rsid w:val="00186940"/>
    <w:rsid w:val="001879AA"/>
    <w:rsid w:val="00191D2A"/>
    <w:rsid w:val="00191D4B"/>
    <w:rsid w:val="001924A7"/>
    <w:rsid w:val="00193006"/>
    <w:rsid w:val="00193323"/>
    <w:rsid w:val="00193923"/>
    <w:rsid w:val="00196A97"/>
    <w:rsid w:val="00197FE2"/>
    <w:rsid w:val="001A1824"/>
    <w:rsid w:val="001A1D6E"/>
    <w:rsid w:val="001A3319"/>
    <w:rsid w:val="001A3574"/>
    <w:rsid w:val="001A38D6"/>
    <w:rsid w:val="001A3C14"/>
    <w:rsid w:val="001A3C6D"/>
    <w:rsid w:val="001B0801"/>
    <w:rsid w:val="001B2C5F"/>
    <w:rsid w:val="001B3500"/>
    <w:rsid w:val="001B3F7C"/>
    <w:rsid w:val="001B4414"/>
    <w:rsid w:val="001B7059"/>
    <w:rsid w:val="001C2424"/>
    <w:rsid w:val="001C2D86"/>
    <w:rsid w:val="001C7662"/>
    <w:rsid w:val="001D04A5"/>
    <w:rsid w:val="001D0F6E"/>
    <w:rsid w:val="001D2B38"/>
    <w:rsid w:val="001D2CDE"/>
    <w:rsid w:val="001D3381"/>
    <w:rsid w:val="001D42EB"/>
    <w:rsid w:val="001D459F"/>
    <w:rsid w:val="001D49DC"/>
    <w:rsid w:val="001D4C92"/>
    <w:rsid w:val="001D653C"/>
    <w:rsid w:val="001E0691"/>
    <w:rsid w:val="001F0B7D"/>
    <w:rsid w:val="001F37F4"/>
    <w:rsid w:val="001F63D8"/>
    <w:rsid w:val="001F67B1"/>
    <w:rsid w:val="001F6B55"/>
    <w:rsid w:val="001F744A"/>
    <w:rsid w:val="0020071A"/>
    <w:rsid w:val="00200932"/>
    <w:rsid w:val="00204A0D"/>
    <w:rsid w:val="00206D14"/>
    <w:rsid w:val="00207350"/>
    <w:rsid w:val="002073F4"/>
    <w:rsid w:val="002154F3"/>
    <w:rsid w:val="002174D1"/>
    <w:rsid w:val="00222220"/>
    <w:rsid w:val="002224E1"/>
    <w:rsid w:val="0022294C"/>
    <w:rsid w:val="00222D22"/>
    <w:rsid w:val="0022608F"/>
    <w:rsid w:val="002318F1"/>
    <w:rsid w:val="00232A63"/>
    <w:rsid w:val="00232BF0"/>
    <w:rsid w:val="00233DF7"/>
    <w:rsid w:val="00234707"/>
    <w:rsid w:val="00234943"/>
    <w:rsid w:val="00234B07"/>
    <w:rsid w:val="00241D3B"/>
    <w:rsid w:val="002442F3"/>
    <w:rsid w:val="00244A53"/>
    <w:rsid w:val="002456E2"/>
    <w:rsid w:val="00245863"/>
    <w:rsid w:val="00245947"/>
    <w:rsid w:val="00245EF5"/>
    <w:rsid w:val="00246548"/>
    <w:rsid w:val="00252746"/>
    <w:rsid w:val="00254810"/>
    <w:rsid w:val="00257C55"/>
    <w:rsid w:val="0026125C"/>
    <w:rsid w:val="0026388C"/>
    <w:rsid w:val="00263D60"/>
    <w:rsid w:val="00265312"/>
    <w:rsid w:val="002658E0"/>
    <w:rsid w:val="002666F7"/>
    <w:rsid w:val="0026679B"/>
    <w:rsid w:val="00266D35"/>
    <w:rsid w:val="002700A7"/>
    <w:rsid w:val="00271ECA"/>
    <w:rsid w:val="00275945"/>
    <w:rsid w:val="00275DB5"/>
    <w:rsid w:val="0028186C"/>
    <w:rsid w:val="002832AF"/>
    <w:rsid w:val="00284F3F"/>
    <w:rsid w:val="00285608"/>
    <w:rsid w:val="00285707"/>
    <w:rsid w:val="002861E7"/>
    <w:rsid w:val="00291732"/>
    <w:rsid w:val="00291FFB"/>
    <w:rsid w:val="002971EE"/>
    <w:rsid w:val="002976AD"/>
    <w:rsid w:val="002A1780"/>
    <w:rsid w:val="002A33D0"/>
    <w:rsid w:val="002A3CFF"/>
    <w:rsid w:val="002A701A"/>
    <w:rsid w:val="002A70E4"/>
    <w:rsid w:val="002B05EC"/>
    <w:rsid w:val="002B15E7"/>
    <w:rsid w:val="002B1B2E"/>
    <w:rsid w:val="002B1B3B"/>
    <w:rsid w:val="002B29EA"/>
    <w:rsid w:val="002B2A2D"/>
    <w:rsid w:val="002B398E"/>
    <w:rsid w:val="002B47D5"/>
    <w:rsid w:val="002B5040"/>
    <w:rsid w:val="002B529C"/>
    <w:rsid w:val="002B5AE7"/>
    <w:rsid w:val="002B6CEB"/>
    <w:rsid w:val="002B724A"/>
    <w:rsid w:val="002C1016"/>
    <w:rsid w:val="002C14C2"/>
    <w:rsid w:val="002C329D"/>
    <w:rsid w:val="002C3498"/>
    <w:rsid w:val="002C3D98"/>
    <w:rsid w:val="002C50D3"/>
    <w:rsid w:val="002C66B7"/>
    <w:rsid w:val="002C6C01"/>
    <w:rsid w:val="002C6C7C"/>
    <w:rsid w:val="002C6D98"/>
    <w:rsid w:val="002C6F92"/>
    <w:rsid w:val="002D02C4"/>
    <w:rsid w:val="002D047F"/>
    <w:rsid w:val="002D0E69"/>
    <w:rsid w:val="002D43E6"/>
    <w:rsid w:val="002D46DD"/>
    <w:rsid w:val="002D47B8"/>
    <w:rsid w:val="002D6707"/>
    <w:rsid w:val="002E0477"/>
    <w:rsid w:val="002E240C"/>
    <w:rsid w:val="002E704D"/>
    <w:rsid w:val="002E7364"/>
    <w:rsid w:val="002E7CDE"/>
    <w:rsid w:val="002F004D"/>
    <w:rsid w:val="002F0B9C"/>
    <w:rsid w:val="002F0C70"/>
    <w:rsid w:val="002F1C9E"/>
    <w:rsid w:val="002F3EED"/>
    <w:rsid w:val="002F40F6"/>
    <w:rsid w:val="002F49E7"/>
    <w:rsid w:val="002F5044"/>
    <w:rsid w:val="002F699B"/>
    <w:rsid w:val="0030033B"/>
    <w:rsid w:val="00301B1D"/>
    <w:rsid w:val="00302AA9"/>
    <w:rsid w:val="00303D0B"/>
    <w:rsid w:val="003057F6"/>
    <w:rsid w:val="00305CDA"/>
    <w:rsid w:val="00305F9B"/>
    <w:rsid w:val="003069E2"/>
    <w:rsid w:val="003105CC"/>
    <w:rsid w:val="0031172D"/>
    <w:rsid w:val="003126EF"/>
    <w:rsid w:val="00314627"/>
    <w:rsid w:val="00314B07"/>
    <w:rsid w:val="00314D15"/>
    <w:rsid w:val="00315816"/>
    <w:rsid w:val="00315BA1"/>
    <w:rsid w:val="00317218"/>
    <w:rsid w:val="00317467"/>
    <w:rsid w:val="003205DA"/>
    <w:rsid w:val="003252B3"/>
    <w:rsid w:val="003256A1"/>
    <w:rsid w:val="003261F6"/>
    <w:rsid w:val="0032677A"/>
    <w:rsid w:val="0033005D"/>
    <w:rsid w:val="0033087E"/>
    <w:rsid w:val="0033191F"/>
    <w:rsid w:val="003323FC"/>
    <w:rsid w:val="0033272C"/>
    <w:rsid w:val="003328D7"/>
    <w:rsid w:val="00332955"/>
    <w:rsid w:val="00332F50"/>
    <w:rsid w:val="00333F70"/>
    <w:rsid w:val="00334D1C"/>
    <w:rsid w:val="0033501D"/>
    <w:rsid w:val="00336420"/>
    <w:rsid w:val="00336530"/>
    <w:rsid w:val="00337F86"/>
    <w:rsid w:val="003444FC"/>
    <w:rsid w:val="003469DD"/>
    <w:rsid w:val="00350412"/>
    <w:rsid w:val="00350D1B"/>
    <w:rsid w:val="003516D3"/>
    <w:rsid w:val="0035285E"/>
    <w:rsid w:val="00352F8A"/>
    <w:rsid w:val="00353397"/>
    <w:rsid w:val="00355AAF"/>
    <w:rsid w:val="00355BE6"/>
    <w:rsid w:val="0035657B"/>
    <w:rsid w:val="00357238"/>
    <w:rsid w:val="003605FA"/>
    <w:rsid w:val="00360D22"/>
    <w:rsid w:val="00360EFA"/>
    <w:rsid w:val="00361530"/>
    <w:rsid w:val="00361777"/>
    <w:rsid w:val="00362D2A"/>
    <w:rsid w:val="0036435C"/>
    <w:rsid w:val="003653E0"/>
    <w:rsid w:val="003658B9"/>
    <w:rsid w:val="003659CD"/>
    <w:rsid w:val="003664DC"/>
    <w:rsid w:val="0036655A"/>
    <w:rsid w:val="0036705B"/>
    <w:rsid w:val="00374614"/>
    <w:rsid w:val="00375983"/>
    <w:rsid w:val="00375DB9"/>
    <w:rsid w:val="00377DD4"/>
    <w:rsid w:val="00382C35"/>
    <w:rsid w:val="00383C6C"/>
    <w:rsid w:val="00384CB2"/>
    <w:rsid w:val="003853D5"/>
    <w:rsid w:val="003861A2"/>
    <w:rsid w:val="00386F26"/>
    <w:rsid w:val="00387B3F"/>
    <w:rsid w:val="0039008F"/>
    <w:rsid w:val="00391782"/>
    <w:rsid w:val="00391D1E"/>
    <w:rsid w:val="00392D75"/>
    <w:rsid w:val="00394B52"/>
    <w:rsid w:val="0039502F"/>
    <w:rsid w:val="0039597E"/>
    <w:rsid w:val="003963C1"/>
    <w:rsid w:val="00397207"/>
    <w:rsid w:val="00397DFC"/>
    <w:rsid w:val="00397F5C"/>
    <w:rsid w:val="003A133B"/>
    <w:rsid w:val="003A57D3"/>
    <w:rsid w:val="003B0031"/>
    <w:rsid w:val="003B02B8"/>
    <w:rsid w:val="003B10B9"/>
    <w:rsid w:val="003B524C"/>
    <w:rsid w:val="003B680B"/>
    <w:rsid w:val="003B732C"/>
    <w:rsid w:val="003B7AE2"/>
    <w:rsid w:val="003C0B04"/>
    <w:rsid w:val="003C0F87"/>
    <w:rsid w:val="003C1495"/>
    <w:rsid w:val="003C1B1E"/>
    <w:rsid w:val="003C314D"/>
    <w:rsid w:val="003C7CE4"/>
    <w:rsid w:val="003D11C0"/>
    <w:rsid w:val="003D181C"/>
    <w:rsid w:val="003D479A"/>
    <w:rsid w:val="003D6F67"/>
    <w:rsid w:val="003D7C51"/>
    <w:rsid w:val="003E03F6"/>
    <w:rsid w:val="003E06B1"/>
    <w:rsid w:val="003E1297"/>
    <w:rsid w:val="003E1B1F"/>
    <w:rsid w:val="003E1B71"/>
    <w:rsid w:val="003E3ADD"/>
    <w:rsid w:val="003E464C"/>
    <w:rsid w:val="003F0FC0"/>
    <w:rsid w:val="003F111F"/>
    <w:rsid w:val="003F12EC"/>
    <w:rsid w:val="003F167E"/>
    <w:rsid w:val="003F483E"/>
    <w:rsid w:val="003F54B0"/>
    <w:rsid w:val="003F6099"/>
    <w:rsid w:val="003F682D"/>
    <w:rsid w:val="00400069"/>
    <w:rsid w:val="004016D3"/>
    <w:rsid w:val="0040231B"/>
    <w:rsid w:val="00402424"/>
    <w:rsid w:val="00402A80"/>
    <w:rsid w:val="004032AF"/>
    <w:rsid w:val="004039A9"/>
    <w:rsid w:val="00403FF5"/>
    <w:rsid w:val="00405758"/>
    <w:rsid w:val="00406B70"/>
    <w:rsid w:val="0040796C"/>
    <w:rsid w:val="00413C10"/>
    <w:rsid w:val="00413DED"/>
    <w:rsid w:val="00414515"/>
    <w:rsid w:val="00415BEF"/>
    <w:rsid w:val="00415EDE"/>
    <w:rsid w:val="00421FE4"/>
    <w:rsid w:val="004223E7"/>
    <w:rsid w:val="004233FB"/>
    <w:rsid w:val="00424DC3"/>
    <w:rsid w:val="004255C8"/>
    <w:rsid w:val="00427E5A"/>
    <w:rsid w:val="00432051"/>
    <w:rsid w:val="00433134"/>
    <w:rsid w:val="0043507A"/>
    <w:rsid w:val="00435622"/>
    <w:rsid w:val="004368B4"/>
    <w:rsid w:val="00437E0C"/>
    <w:rsid w:val="00440688"/>
    <w:rsid w:val="004424B4"/>
    <w:rsid w:val="00444448"/>
    <w:rsid w:val="00444AEF"/>
    <w:rsid w:val="0044517D"/>
    <w:rsid w:val="0044650E"/>
    <w:rsid w:val="00446F02"/>
    <w:rsid w:val="00447CD6"/>
    <w:rsid w:val="00452BE3"/>
    <w:rsid w:val="004542FA"/>
    <w:rsid w:val="004547DF"/>
    <w:rsid w:val="004551A8"/>
    <w:rsid w:val="00455722"/>
    <w:rsid w:val="00455965"/>
    <w:rsid w:val="004575F3"/>
    <w:rsid w:val="00457A98"/>
    <w:rsid w:val="004638FA"/>
    <w:rsid w:val="00464DD3"/>
    <w:rsid w:val="004651E9"/>
    <w:rsid w:val="004660C9"/>
    <w:rsid w:val="00466F6A"/>
    <w:rsid w:val="00467ABA"/>
    <w:rsid w:val="00471684"/>
    <w:rsid w:val="00472DFF"/>
    <w:rsid w:val="00473059"/>
    <w:rsid w:val="004735FE"/>
    <w:rsid w:val="00474260"/>
    <w:rsid w:val="00474571"/>
    <w:rsid w:val="004755D4"/>
    <w:rsid w:val="0047676F"/>
    <w:rsid w:val="004817D4"/>
    <w:rsid w:val="00481A25"/>
    <w:rsid w:val="00482698"/>
    <w:rsid w:val="00483749"/>
    <w:rsid w:val="00483FE9"/>
    <w:rsid w:val="00485924"/>
    <w:rsid w:val="004862D4"/>
    <w:rsid w:val="00486565"/>
    <w:rsid w:val="00487991"/>
    <w:rsid w:val="00487E2E"/>
    <w:rsid w:val="00491A92"/>
    <w:rsid w:val="004935DA"/>
    <w:rsid w:val="00493FBE"/>
    <w:rsid w:val="00494F76"/>
    <w:rsid w:val="00496075"/>
    <w:rsid w:val="00497DEF"/>
    <w:rsid w:val="00497FAB"/>
    <w:rsid w:val="004A06B9"/>
    <w:rsid w:val="004A13BD"/>
    <w:rsid w:val="004A4790"/>
    <w:rsid w:val="004A494F"/>
    <w:rsid w:val="004A4E7E"/>
    <w:rsid w:val="004A53A4"/>
    <w:rsid w:val="004A61B6"/>
    <w:rsid w:val="004B0865"/>
    <w:rsid w:val="004B2507"/>
    <w:rsid w:val="004B2918"/>
    <w:rsid w:val="004B2BDF"/>
    <w:rsid w:val="004B2D67"/>
    <w:rsid w:val="004B4F22"/>
    <w:rsid w:val="004B53FC"/>
    <w:rsid w:val="004B6ECD"/>
    <w:rsid w:val="004B7378"/>
    <w:rsid w:val="004B7D01"/>
    <w:rsid w:val="004B7E41"/>
    <w:rsid w:val="004C0DA2"/>
    <w:rsid w:val="004C1913"/>
    <w:rsid w:val="004C294E"/>
    <w:rsid w:val="004C5E90"/>
    <w:rsid w:val="004C6548"/>
    <w:rsid w:val="004C679D"/>
    <w:rsid w:val="004C69A4"/>
    <w:rsid w:val="004C795E"/>
    <w:rsid w:val="004D0F98"/>
    <w:rsid w:val="004D1758"/>
    <w:rsid w:val="004D30D9"/>
    <w:rsid w:val="004D36DE"/>
    <w:rsid w:val="004D539B"/>
    <w:rsid w:val="004D5D5A"/>
    <w:rsid w:val="004D5E2C"/>
    <w:rsid w:val="004D63DA"/>
    <w:rsid w:val="004D696B"/>
    <w:rsid w:val="004D7600"/>
    <w:rsid w:val="004E1656"/>
    <w:rsid w:val="004E1DDF"/>
    <w:rsid w:val="004E33EE"/>
    <w:rsid w:val="004E3F9A"/>
    <w:rsid w:val="004E557A"/>
    <w:rsid w:val="004E7B80"/>
    <w:rsid w:val="004F05C8"/>
    <w:rsid w:val="004F2D1A"/>
    <w:rsid w:val="004F3A85"/>
    <w:rsid w:val="004F4E21"/>
    <w:rsid w:val="004F4EAA"/>
    <w:rsid w:val="004F7D2D"/>
    <w:rsid w:val="005002B4"/>
    <w:rsid w:val="00501F57"/>
    <w:rsid w:val="00502F35"/>
    <w:rsid w:val="00503082"/>
    <w:rsid w:val="00504AFB"/>
    <w:rsid w:val="005055FB"/>
    <w:rsid w:val="00506A4E"/>
    <w:rsid w:val="00507F2C"/>
    <w:rsid w:val="00507F81"/>
    <w:rsid w:val="00510D5E"/>
    <w:rsid w:val="00511311"/>
    <w:rsid w:val="00511A23"/>
    <w:rsid w:val="00511C4D"/>
    <w:rsid w:val="00512A3B"/>
    <w:rsid w:val="005144BF"/>
    <w:rsid w:val="005145D6"/>
    <w:rsid w:val="00514A86"/>
    <w:rsid w:val="00515C30"/>
    <w:rsid w:val="005162BE"/>
    <w:rsid w:val="00517EC1"/>
    <w:rsid w:val="0052052C"/>
    <w:rsid w:val="00522060"/>
    <w:rsid w:val="00523DA0"/>
    <w:rsid w:val="00524B09"/>
    <w:rsid w:val="00525DCB"/>
    <w:rsid w:val="00525F76"/>
    <w:rsid w:val="0052619D"/>
    <w:rsid w:val="00527970"/>
    <w:rsid w:val="00530388"/>
    <w:rsid w:val="00530495"/>
    <w:rsid w:val="00530F82"/>
    <w:rsid w:val="00533F2A"/>
    <w:rsid w:val="005360F1"/>
    <w:rsid w:val="005376F6"/>
    <w:rsid w:val="00537C31"/>
    <w:rsid w:val="00540138"/>
    <w:rsid w:val="005416E4"/>
    <w:rsid w:val="00546E72"/>
    <w:rsid w:val="00547775"/>
    <w:rsid w:val="00547E60"/>
    <w:rsid w:val="00551617"/>
    <w:rsid w:val="00552933"/>
    <w:rsid w:val="005546F5"/>
    <w:rsid w:val="00556D42"/>
    <w:rsid w:val="00557A70"/>
    <w:rsid w:val="00561DD0"/>
    <w:rsid w:val="0056204F"/>
    <w:rsid w:val="00562592"/>
    <w:rsid w:val="005648F7"/>
    <w:rsid w:val="005650A3"/>
    <w:rsid w:val="00565674"/>
    <w:rsid w:val="00573132"/>
    <w:rsid w:val="005736A0"/>
    <w:rsid w:val="00574D85"/>
    <w:rsid w:val="005752EA"/>
    <w:rsid w:val="00575D43"/>
    <w:rsid w:val="00577257"/>
    <w:rsid w:val="005823AE"/>
    <w:rsid w:val="005825B1"/>
    <w:rsid w:val="00583D73"/>
    <w:rsid w:val="005842F3"/>
    <w:rsid w:val="005847CF"/>
    <w:rsid w:val="005860C9"/>
    <w:rsid w:val="005871BD"/>
    <w:rsid w:val="00587AA8"/>
    <w:rsid w:val="00591C65"/>
    <w:rsid w:val="005936D4"/>
    <w:rsid w:val="00593913"/>
    <w:rsid w:val="00594D8C"/>
    <w:rsid w:val="00595F3D"/>
    <w:rsid w:val="00597D32"/>
    <w:rsid w:val="005A032A"/>
    <w:rsid w:val="005A0C19"/>
    <w:rsid w:val="005A15D2"/>
    <w:rsid w:val="005A1CDA"/>
    <w:rsid w:val="005A21D8"/>
    <w:rsid w:val="005A2741"/>
    <w:rsid w:val="005A3B29"/>
    <w:rsid w:val="005A4E99"/>
    <w:rsid w:val="005A5D94"/>
    <w:rsid w:val="005A6A73"/>
    <w:rsid w:val="005B04D4"/>
    <w:rsid w:val="005B0782"/>
    <w:rsid w:val="005B0789"/>
    <w:rsid w:val="005B2A22"/>
    <w:rsid w:val="005B519E"/>
    <w:rsid w:val="005B6EDD"/>
    <w:rsid w:val="005B7A3C"/>
    <w:rsid w:val="005C230F"/>
    <w:rsid w:val="005C25F0"/>
    <w:rsid w:val="005D128A"/>
    <w:rsid w:val="005D28F2"/>
    <w:rsid w:val="005D3C38"/>
    <w:rsid w:val="005D6F0D"/>
    <w:rsid w:val="005E1081"/>
    <w:rsid w:val="005E1510"/>
    <w:rsid w:val="005E2009"/>
    <w:rsid w:val="005E2112"/>
    <w:rsid w:val="005E2961"/>
    <w:rsid w:val="005E31C6"/>
    <w:rsid w:val="005E4F4E"/>
    <w:rsid w:val="005E5090"/>
    <w:rsid w:val="005E652E"/>
    <w:rsid w:val="005F3D99"/>
    <w:rsid w:val="005F40D8"/>
    <w:rsid w:val="005F5026"/>
    <w:rsid w:val="005F562F"/>
    <w:rsid w:val="005F5AEC"/>
    <w:rsid w:val="0060394B"/>
    <w:rsid w:val="00604441"/>
    <w:rsid w:val="0060473C"/>
    <w:rsid w:val="00605457"/>
    <w:rsid w:val="00606318"/>
    <w:rsid w:val="00606503"/>
    <w:rsid w:val="006076A1"/>
    <w:rsid w:val="00610127"/>
    <w:rsid w:val="006108BD"/>
    <w:rsid w:val="00610C81"/>
    <w:rsid w:val="0061137F"/>
    <w:rsid w:val="00614AB1"/>
    <w:rsid w:val="00615115"/>
    <w:rsid w:val="0061520C"/>
    <w:rsid w:val="0061619A"/>
    <w:rsid w:val="00616AE8"/>
    <w:rsid w:val="00621C19"/>
    <w:rsid w:val="00621F59"/>
    <w:rsid w:val="0062206C"/>
    <w:rsid w:val="0062256E"/>
    <w:rsid w:val="006235BA"/>
    <w:rsid w:val="00624BDB"/>
    <w:rsid w:val="00624E60"/>
    <w:rsid w:val="00625B66"/>
    <w:rsid w:val="00627D51"/>
    <w:rsid w:val="00630062"/>
    <w:rsid w:val="006313E1"/>
    <w:rsid w:val="00631946"/>
    <w:rsid w:val="00633AF8"/>
    <w:rsid w:val="006341DF"/>
    <w:rsid w:val="00634F0C"/>
    <w:rsid w:val="00637395"/>
    <w:rsid w:val="0063760B"/>
    <w:rsid w:val="006422B8"/>
    <w:rsid w:val="00645BCF"/>
    <w:rsid w:val="00646B1C"/>
    <w:rsid w:val="00646C41"/>
    <w:rsid w:val="00646CE5"/>
    <w:rsid w:val="006475C1"/>
    <w:rsid w:val="0064792C"/>
    <w:rsid w:val="00651293"/>
    <w:rsid w:val="00651A8F"/>
    <w:rsid w:val="00652E88"/>
    <w:rsid w:val="0065320A"/>
    <w:rsid w:val="00654BBF"/>
    <w:rsid w:val="006550DF"/>
    <w:rsid w:val="00656D58"/>
    <w:rsid w:val="006611B2"/>
    <w:rsid w:val="006639CB"/>
    <w:rsid w:val="00663ACD"/>
    <w:rsid w:val="006647E7"/>
    <w:rsid w:val="00665B13"/>
    <w:rsid w:val="00670EBF"/>
    <w:rsid w:val="00673DD7"/>
    <w:rsid w:val="0067553E"/>
    <w:rsid w:val="00677B5D"/>
    <w:rsid w:val="00683F72"/>
    <w:rsid w:val="006864FB"/>
    <w:rsid w:val="00686B8B"/>
    <w:rsid w:val="006905EE"/>
    <w:rsid w:val="00690B84"/>
    <w:rsid w:val="00690B97"/>
    <w:rsid w:val="00691151"/>
    <w:rsid w:val="006931A3"/>
    <w:rsid w:val="00693C98"/>
    <w:rsid w:val="00693F7B"/>
    <w:rsid w:val="00694856"/>
    <w:rsid w:val="00694DEA"/>
    <w:rsid w:val="00697845"/>
    <w:rsid w:val="006A075D"/>
    <w:rsid w:val="006A0DD0"/>
    <w:rsid w:val="006A38AE"/>
    <w:rsid w:val="006A6380"/>
    <w:rsid w:val="006A6848"/>
    <w:rsid w:val="006A6B1B"/>
    <w:rsid w:val="006A7842"/>
    <w:rsid w:val="006B2700"/>
    <w:rsid w:val="006B39F4"/>
    <w:rsid w:val="006B3CE0"/>
    <w:rsid w:val="006B50C6"/>
    <w:rsid w:val="006B72B7"/>
    <w:rsid w:val="006B7F81"/>
    <w:rsid w:val="006C08E4"/>
    <w:rsid w:val="006C2680"/>
    <w:rsid w:val="006C310F"/>
    <w:rsid w:val="006C3629"/>
    <w:rsid w:val="006C3E1E"/>
    <w:rsid w:val="006C4B27"/>
    <w:rsid w:val="006C573D"/>
    <w:rsid w:val="006C59B7"/>
    <w:rsid w:val="006C681D"/>
    <w:rsid w:val="006C6C73"/>
    <w:rsid w:val="006C7118"/>
    <w:rsid w:val="006C7186"/>
    <w:rsid w:val="006D0F18"/>
    <w:rsid w:val="006D2287"/>
    <w:rsid w:val="006D75DE"/>
    <w:rsid w:val="006D7623"/>
    <w:rsid w:val="006D7B0D"/>
    <w:rsid w:val="006E057C"/>
    <w:rsid w:val="006E1C39"/>
    <w:rsid w:val="006E1D0B"/>
    <w:rsid w:val="006E2372"/>
    <w:rsid w:val="006E290F"/>
    <w:rsid w:val="006E39C6"/>
    <w:rsid w:val="006E3E4D"/>
    <w:rsid w:val="006E5485"/>
    <w:rsid w:val="006E6CDD"/>
    <w:rsid w:val="006E741F"/>
    <w:rsid w:val="006E7EF3"/>
    <w:rsid w:val="006F29D0"/>
    <w:rsid w:val="006F4438"/>
    <w:rsid w:val="006F448B"/>
    <w:rsid w:val="006F4A48"/>
    <w:rsid w:val="006F6FD6"/>
    <w:rsid w:val="006F7431"/>
    <w:rsid w:val="0070013C"/>
    <w:rsid w:val="007013DE"/>
    <w:rsid w:val="00701A58"/>
    <w:rsid w:val="00701BD5"/>
    <w:rsid w:val="00701E2D"/>
    <w:rsid w:val="00704122"/>
    <w:rsid w:val="00704AD2"/>
    <w:rsid w:val="00704C41"/>
    <w:rsid w:val="00705C82"/>
    <w:rsid w:val="007060E5"/>
    <w:rsid w:val="0071168D"/>
    <w:rsid w:val="007123FE"/>
    <w:rsid w:val="007152F8"/>
    <w:rsid w:val="00715C14"/>
    <w:rsid w:val="00720EEF"/>
    <w:rsid w:val="007215C2"/>
    <w:rsid w:val="00721938"/>
    <w:rsid w:val="00721954"/>
    <w:rsid w:val="00721A60"/>
    <w:rsid w:val="00723013"/>
    <w:rsid w:val="00723ECB"/>
    <w:rsid w:val="007248DA"/>
    <w:rsid w:val="007252B7"/>
    <w:rsid w:val="00725871"/>
    <w:rsid w:val="00725B6D"/>
    <w:rsid w:val="00726D28"/>
    <w:rsid w:val="00727607"/>
    <w:rsid w:val="007276F3"/>
    <w:rsid w:val="0073054B"/>
    <w:rsid w:val="00730D55"/>
    <w:rsid w:val="00732AE8"/>
    <w:rsid w:val="00732C8B"/>
    <w:rsid w:val="00732E77"/>
    <w:rsid w:val="00734073"/>
    <w:rsid w:val="007361FB"/>
    <w:rsid w:val="00736FB8"/>
    <w:rsid w:val="00737DB5"/>
    <w:rsid w:val="00740692"/>
    <w:rsid w:val="00740976"/>
    <w:rsid w:val="00741B8D"/>
    <w:rsid w:val="00742300"/>
    <w:rsid w:val="00742C92"/>
    <w:rsid w:val="0074328C"/>
    <w:rsid w:val="00744630"/>
    <w:rsid w:val="00744748"/>
    <w:rsid w:val="00746AEB"/>
    <w:rsid w:val="0074715A"/>
    <w:rsid w:val="007500EC"/>
    <w:rsid w:val="00750A48"/>
    <w:rsid w:val="00750A71"/>
    <w:rsid w:val="00750CEE"/>
    <w:rsid w:val="00752788"/>
    <w:rsid w:val="00753108"/>
    <w:rsid w:val="007536FD"/>
    <w:rsid w:val="007547D2"/>
    <w:rsid w:val="00755191"/>
    <w:rsid w:val="007553D4"/>
    <w:rsid w:val="00756563"/>
    <w:rsid w:val="00756976"/>
    <w:rsid w:val="00757294"/>
    <w:rsid w:val="00757C30"/>
    <w:rsid w:val="0076181B"/>
    <w:rsid w:val="00762945"/>
    <w:rsid w:val="007657F1"/>
    <w:rsid w:val="007659DC"/>
    <w:rsid w:val="00765B96"/>
    <w:rsid w:val="00767EA5"/>
    <w:rsid w:val="0077103B"/>
    <w:rsid w:val="00771F3D"/>
    <w:rsid w:val="00772B09"/>
    <w:rsid w:val="00774F29"/>
    <w:rsid w:val="00775D4E"/>
    <w:rsid w:val="007762CB"/>
    <w:rsid w:val="007767E0"/>
    <w:rsid w:val="00776AF8"/>
    <w:rsid w:val="007771D4"/>
    <w:rsid w:val="00780343"/>
    <w:rsid w:val="00782BEB"/>
    <w:rsid w:val="007836BE"/>
    <w:rsid w:val="00783C27"/>
    <w:rsid w:val="00783C74"/>
    <w:rsid w:val="00790826"/>
    <w:rsid w:val="00791557"/>
    <w:rsid w:val="0079167E"/>
    <w:rsid w:val="007926F9"/>
    <w:rsid w:val="00793682"/>
    <w:rsid w:val="00797833"/>
    <w:rsid w:val="007A07B4"/>
    <w:rsid w:val="007A1757"/>
    <w:rsid w:val="007A1F1A"/>
    <w:rsid w:val="007A2EC9"/>
    <w:rsid w:val="007A39A0"/>
    <w:rsid w:val="007A4115"/>
    <w:rsid w:val="007A4649"/>
    <w:rsid w:val="007A5638"/>
    <w:rsid w:val="007A5D08"/>
    <w:rsid w:val="007A778E"/>
    <w:rsid w:val="007B0599"/>
    <w:rsid w:val="007B168B"/>
    <w:rsid w:val="007B204F"/>
    <w:rsid w:val="007B296D"/>
    <w:rsid w:val="007B37C9"/>
    <w:rsid w:val="007B38AF"/>
    <w:rsid w:val="007B59ED"/>
    <w:rsid w:val="007B5F4E"/>
    <w:rsid w:val="007B6760"/>
    <w:rsid w:val="007B7BCF"/>
    <w:rsid w:val="007B7D02"/>
    <w:rsid w:val="007C1B69"/>
    <w:rsid w:val="007C3A11"/>
    <w:rsid w:val="007C3EA7"/>
    <w:rsid w:val="007C41F9"/>
    <w:rsid w:val="007C490D"/>
    <w:rsid w:val="007C4F60"/>
    <w:rsid w:val="007C53EB"/>
    <w:rsid w:val="007C569A"/>
    <w:rsid w:val="007C59E1"/>
    <w:rsid w:val="007D0E9B"/>
    <w:rsid w:val="007D169B"/>
    <w:rsid w:val="007D38A1"/>
    <w:rsid w:val="007D3AE0"/>
    <w:rsid w:val="007D5172"/>
    <w:rsid w:val="007E16FA"/>
    <w:rsid w:val="007E18B7"/>
    <w:rsid w:val="007E4844"/>
    <w:rsid w:val="007E5118"/>
    <w:rsid w:val="007E6B5D"/>
    <w:rsid w:val="007F18D3"/>
    <w:rsid w:val="007F21F0"/>
    <w:rsid w:val="007F25B3"/>
    <w:rsid w:val="007F2AC6"/>
    <w:rsid w:val="007F3180"/>
    <w:rsid w:val="007F46D2"/>
    <w:rsid w:val="007F46F0"/>
    <w:rsid w:val="007F6000"/>
    <w:rsid w:val="007F67EF"/>
    <w:rsid w:val="007F75AE"/>
    <w:rsid w:val="007F7840"/>
    <w:rsid w:val="00801644"/>
    <w:rsid w:val="00802E7E"/>
    <w:rsid w:val="008037B0"/>
    <w:rsid w:val="00806390"/>
    <w:rsid w:val="0080694C"/>
    <w:rsid w:val="00806F59"/>
    <w:rsid w:val="00810129"/>
    <w:rsid w:val="008101B8"/>
    <w:rsid w:val="00811166"/>
    <w:rsid w:val="00811714"/>
    <w:rsid w:val="00813B47"/>
    <w:rsid w:val="00815F4B"/>
    <w:rsid w:val="008166E2"/>
    <w:rsid w:val="008167B9"/>
    <w:rsid w:val="0082032E"/>
    <w:rsid w:val="00820A00"/>
    <w:rsid w:val="008217B0"/>
    <w:rsid w:val="00821C78"/>
    <w:rsid w:val="00821F46"/>
    <w:rsid w:val="00822487"/>
    <w:rsid w:val="00824953"/>
    <w:rsid w:val="00824A31"/>
    <w:rsid w:val="00825B0B"/>
    <w:rsid w:val="00825FF0"/>
    <w:rsid w:val="00826506"/>
    <w:rsid w:val="00826B7A"/>
    <w:rsid w:val="00827092"/>
    <w:rsid w:val="00827820"/>
    <w:rsid w:val="00827AD2"/>
    <w:rsid w:val="00827C8F"/>
    <w:rsid w:val="00830076"/>
    <w:rsid w:val="00830934"/>
    <w:rsid w:val="00832F04"/>
    <w:rsid w:val="008348D3"/>
    <w:rsid w:val="00834A55"/>
    <w:rsid w:val="0083536F"/>
    <w:rsid w:val="00835B87"/>
    <w:rsid w:val="008362C2"/>
    <w:rsid w:val="00836557"/>
    <w:rsid w:val="0083747E"/>
    <w:rsid w:val="00840FD4"/>
    <w:rsid w:val="00842A68"/>
    <w:rsid w:val="00842CA8"/>
    <w:rsid w:val="00843602"/>
    <w:rsid w:val="00843DAB"/>
    <w:rsid w:val="00846773"/>
    <w:rsid w:val="00846DA4"/>
    <w:rsid w:val="00850C21"/>
    <w:rsid w:val="008510C9"/>
    <w:rsid w:val="008514C4"/>
    <w:rsid w:val="00852865"/>
    <w:rsid w:val="00853F57"/>
    <w:rsid w:val="0085538C"/>
    <w:rsid w:val="0085545B"/>
    <w:rsid w:val="00855665"/>
    <w:rsid w:val="008569C1"/>
    <w:rsid w:val="00856E5E"/>
    <w:rsid w:val="0085706B"/>
    <w:rsid w:val="008570E2"/>
    <w:rsid w:val="00857A52"/>
    <w:rsid w:val="00857EA2"/>
    <w:rsid w:val="00860BE1"/>
    <w:rsid w:val="00862BF2"/>
    <w:rsid w:val="00865D79"/>
    <w:rsid w:val="00866120"/>
    <w:rsid w:val="008702AF"/>
    <w:rsid w:val="008705B1"/>
    <w:rsid w:val="00870881"/>
    <w:rsid w:val="00871ED5"/>
    <w:rsid w:val="00873F94"/>
    <w:rsid w:val="00875D5F"/>
    <w:rsid w:val="008767CC"/>
    <w:rsid w:val="008775ED"/>
    <w:rsid w:val="008806DF"/>
    <w:rsid w:val="00880D18"/>
    <w:rsid w:val="00881412"/>
    <w:rsid w:val="00881AE8"/>
    <w:rsid w:val="00881E1B"/>
    <w:rsid w:val="008824AD"/>
    <w:rsid w:val="00885B9C"/>
    <w:rsid w:val="00885CDF"/>
    <w:rsid w:val="00885E6F"/>
    <w:rsid w:val="008860E1"/>
    <w:rsid w:val="00887A44"/>
    <w:rsid w:val="008921B7"/>
    <w:rsid w:val="008925AD"/>
    <w:rsid w:val="008927D1"/>
    <w:rsid w:val="00892BC3"/>
    <w:rsid w:val="00893243"/>
    <w:rsid w:val="008935A1"/>
    <w:rsid w:val="008936B1"/>
    <w:rsid w:val="00894D25"/>
    <w:rsid w:val="00895EF7"/>
    <w:rsid w:val="00896F00"/>
    <w:rsid w:val="008A0876"/>
    <w:rsid w:val="008A0C65"/>
    <w:rsid w:val="008A193D"/>
    <w:rsid w:val="008A1A83"/>
    <w:rsid w:val="008A4C58"/>
    <w:rsid w:val="008A4D31"/>
    <w:rsid w:val="008A5759"/>
    <w:rsid w:val="008A5FBA"/>
    <w:rsid w:val="008A6DB5"/>
    <w:rsid w:val="008B0959"/>
    <w:rsid w:val="008B1E65"/>
    <w:rsid w:val="008B221B"/>
    <w:rsid w:val="008B4FAF"/>
    <w:rsid w:val="008B517B"/>
    <w:rsid w:val="008B5AAD"/>
    <w:rsid w:val="008B5B83"/>
    <w:rsid w:val="008C0DBC"/>
    <w:rsid w:val="008C25BE"/>
    <w:rsid w:val="008C2BA8"/>
    <w:rsid w:val="008C2BB2"/>
    <w:rsid w:val="008C2BF1"/>
    <w:rsid w:val="008C3015"/>
    <w:rsid w:val="008C3E55"/>
    <w:rsid w:val="008C49B1"/>
    <w:rsid w:val="008C60CC"/>
    <w:rsid w:val="008C63CE"/>
    <w:rsid w:val="008C6BF0"/>
    <w:rsid w:val="008C7721"/>
    <w:rsid w:val="008D01D8"/>
    <w:rsid w:val="008D0386"/>
    <w:rsid w:val="008D06C8"/>
    <w:rsid w:val="008D65FA"/>
    <w:rsid w:val="008D6993"/>
    <w:rsid w:val="008D78C4"/>
    <w:rsid w:val="008E17AB"/>
    <w:rsid w:val="008E1AEF"/>
    <w:rsid w:val="008E6CB2"/>
    <w:rsid w:val="008F1023"/>
    <w:rsid w:val="008F1EC2"/>
    <w:rsid w:val="008F47E2"/>
    <w:rsid w:val="008F5A75"/>
    <w:rsid w:val="008F68EA"/>
    <w:rsid w:val="00900A07"/>
    <w:rsid w:val="00901F0C"/>
    <w:rsid w:val="00902517"/>
    <w:rsid w:val="0090327F"/>
    <w:rsid w:val="00905AAE"/>
    <w:rsid w:val="00906B21"/>
    <w:rsid w:val="009072CC"/>
    <w:rsid w:val="009077FF"/>
    <w:rsid w:val="00910298"/>
    <w:rsid w:val="0091054C"/>
    <w:rsid w:val="00910651"/>
    <w:rsid w:val="00910B01"/>
    <w:rsid w:val="00910F96"/>
    <w:rsid w:val="00912128"/>
    <w:rsid w:val="009138AC"/>
    <w:rsid w:val="00914E03"/>
    <w:rsid w:val="009150DC"/>
    <w:rsid w:val="009164E8"/>
    <w:rsid w:val="00917070"/>
    <w:rsid w:val="0091743E"/>
    <w:rsid w:val="00917F68"/>
    <w:rsid w:val="00923302"/>
    <w:rsid w:val="00923497"/>
    <w:rsid w:val="00924AAC"/>
    <w:rsid w:val="00930909"/>
    <w:rsid w:val="009313AA"/>
    <w:rsid w:val="0093282E"/>
    <w:rsid w:val="00934503"/>
    <w:rsid w:val="00934F54"/>
    <w:rsid w:val="00937154"/>
    <w:rsid w:val="0093797C"/>
    <w:rsid w:val="009401CE"/>
    <w:rsid w:val="00940469"/>
    <w:rsid w:val="00940E00"/>
    <w:rsid w:val="009415AD"/>
    <w:rsid w:val="00941ADD"/>
    <w:rsid w:val="00941B3C"/>
    <w:rsid w:val="00943D5C"/>
    <w:rsid w:val="00944A9E"/>
    <w:rsid w:val="00946F06"/>
    <w:rsid w:val="00947E5E"/>
    <w:rsid w:val="00951EDB"/>
    <w:rsid w:val="00953EBD"/>
    <w:rsid w:val="009544EE"/>
    <w:rsid w:val="00954F86"/>
    <w:rsid w:val="00961723"/>
    <w:rsid w:val="009638BD"/>
    <w:rsid w:val="009640A9"/>
    <w:rsid w:val="009665E4"/>
    <w:rsid w:val="0096715B"/>
    <w:rsid w:val="00971DC5"/>
    <w:rsid w:val="00972596"/>
    <w:rsid w:val="00973FD0"/>
    <w:rsid w:val="009752D7"/>
    <w:rsid w:val="00976213"/>
    <w:rsid w:val="00977153"/>
    <w:rsid w:val="009806E1"/>
    <w:rsid w:val="009808F6"/>
    <w:rsid w:val="00982AFB"/>
    <w:rsid w:val="00982E22"/>
    <w:rsid w:val="0098307A"/>
    <w:rsid w:val="00985B2C"/>
    <w:rsid w:val="00985E8C"/>
    <w:rsid w:val="009867F0"/>
    <w:rsid w:val="0098737F"/>
    <w:rsid w:val="00987639"/>
    <w:rsid w:val="00990102"/>
    <w:rsid w:val="00990BBB"/>
    <w:rsid w:val="00991A8D"/>
    <w:rsid w:val="00991C95"/>
    <w:rsid w:val="00992393"/>
    <w:rsid w:val="009928CA"/>
    <w:rsid w:val="00993175"/>
    <w:rsid w:val="009958BC"/>
    <w:rsid w:val="00996443"/>
    <w:rsid w:val="00997C0C"/>
    <w:rsid w:val="009A0174"/>
    <w:rsid w:val="009A1212"/>
    <w:rsid w:val="009A4D24"/>
    <w:rsid w:val="009A4F44"/>
    <w:rsid w:val="009A5BE1"/>
    <w:rsid w:val="009A7047"/>
    <w:rsid w:val="009A7F1E"/>
    <w:rsid w:val="009B3A98"/>
    <w:rsid w:val="009B4AC1"/>
    <w:rsid w:val="009B4DC0"/>
    <w:rsid w:val="009B5169"/>
    <w:rsid w:val="009B5497"/>
    <w:rsid w:val="009B5E20"/>
    <w:rsid w:val="009B62A6"/>
    <w:rsid w:val="009B65C0"/>
    <w:rsid w:val="009C42EC"/>
    <w:rsid w:val="009C6A27"/>
    <w:rsid w:val="009D1242"/>
    <w:rsid w:val="009D2B1A"/>
    <w:rsid w:val="009D2FC7"/>
    <w:rsid w:val="009D31C2"/>
    <w:rsid w:val="009D41E0"/>
    <w:rsid w:val="009D4F4D"/>
    <w:rsid w:val="009D5A2D"/>
    <w:rsid w:val="009D69BC"/>
    <w:rsid w:val="009D741F"/>
    <w:rsid w:val="009E0021"/>
    <w:rsid w:val="009E2094"/>
    <w:rsid w:val="009E2ECB"/>
    <w:rsid w:val="009E4547"/>
    <w:rsid w:val="009E62FE"/>
    <w:rsid w:val="009E6603"/>
    <w:rsid w:val="009E739B"/>
    <w:rsid w:val="009F0945"/>
    <w:rsid w:val="009F0C78"/>
    <w:rsid w:val="009F3865"/>
    <w:rsid w:val="009F3D7D"/>
    <w:rsid w:val="009F6A37"/>
    <w:rsid w:val="00A00D79"/>
    <w:rsid w:val="00A01010"/>
    <w:rsid w:val="00A014AE"/>
    <w:rsid w:val="00A03C71"/>
    <w:rsid w:val="00A059DB"/>
    <w:rsid w:val="00A05C31"/>
    <w:rsid w:val="00A05EA9"/>
    <w:rsid w:val="00A10B00"/>
    <w:rsid w:val="00A10D61"/>
    <w:rsid w:val="00A11C4B"/>
    <w:rsid w:val="00A11F8C"/>
    <w:rsid w:val="00A13198"/>
    <w:rsid w:val="00A13B5A"/>
    <w:rsid w:val="00A1585A"/>
    <w:rsid w:val="00A1640D"/>
    <w:rsid w:val="00A208F0"/>
    <w:rsid w:val="00A217C2"/>
    <w:rsid w:val="00A2200E"/>
    <w:rsid w:val="00A224BF"/>
    <w:rsid w:val="00A2250D"/>
    <w:rsid w:val="00A23628"/>
    <w:rsid w:val="00A24C94"/>
    <w:rsid w:val="00A251DC"/>
    <w:rsid w:val="00A25462"/>
    <w:rsid w:val="00A264BF"/>
    <w:rsid w:val="00A31310"/>
    <w:rsid w:val="00A32877"/>
    <w:rsid w:val="00A33C12"/>
    <w:rsid w:val="00A33F2B"/>
    <w:rsid w:val="00A368C9"/>
    <w:rsid w:val="00A4028F"/>
    <w:rsid w:val="00A41EB4"/>
    <w:rsid w:val="00A41FBB"/>
    <w:rsid w:val="00A43D5F"/>
    <w:rsid w:val="00A44514"/>
    <w:rsid w:val="00A4565E"/>
    <w:rsid w:val="00A47533"/>
    <w:rsid w:val="00A47983"/>
    <w:rsid w:val="00A479A9"/>
    <w:rsid w:val="00A51095"/>
    <w:rsid w:val="00A525E7"/>
    <w:rsid w:val="00A53267"/>
    <w:rsid w:val="00A53DB6"/>
    <w:rsid w:val="00A54590"/>
    <w:rsid w:val="00A60A78"/>
    <w:rsid w:val="00A61238"/>
    <w:rsid w:val="00A61B5E"/>
    <w:rsid w:val="00A6478E"/>
    <w:rsid w:val="00A64AEE"/>
    <w:rsid w:val="00A65BD0"/>
    <w:rsid w:val="00A667A1"/>
    <w:rsid w:val="00A66FE0"/>
    <w:rsid w:val="00A672E2"/>
    <w:rsid w:val="00A70BA6"/>
    <w:rsid w:val="00A71B79"/>
    <w:rsid w:val="00A7240D"/>
    <w:rsid w:val="00A72C66"/>
    <w:rsid w:val="00A72F5C"/>
    <w:rsid w:val="00A73989"/>
    <w:rsid w:val="00A73CEE"/>
    <w:rsid w:val="00A7425B"/>
    <w:rsid w:val="00A74F36"/>
    <w:rsid w:val="00A75AE2"/>
    <w:rsid w:val="00A76351"/>
    <w:rsid w:val="00A7754A"/>
    <w:rsid w:val="00A7764D"/>
    <w:rsid w:val="00A80588"/>
    <w:rsid w:val="00A80AA0"/>
    <w:rsid w:val="00A842C2"/>
    <w:rsid w:val="00A85731"/>
    <w:rsid w:val="00A925B0"/>
    <w:rsid w:val="00A936C0"/>
    <w:rsid w:val="00A93C71"/>
    <w:rsid w:val="00A94D8A"/>
    <w:rsid w:val="00A96AFC"/>
    <w:rsid w:val="00A96EB6"/>
    <w:rsid w:val="00AA09B1"/>
    <w:rsid w:val="00AA1D87"/>
    <w:rsid w:val="00AA2255"/>
    <w:rsid w:val="00AA386D"/>
    <w:rsid w:val="00AA3BF7"/>
    <w:rsid w:val="00AA46F2"/>
    <w:rsid w:val="00AA4ED4"/>
    <w:rsid w:val="00AA5FD5"/>
    <w:rsid w:val="00AA651A"/>
    <w:rsid w:val="00AA6B88"/>
    <w:rsid w:val="00AA6F9E"/>
    <w:rsid w:val="00AA7952"/>
    <w:rsid w:val="00AB1190"/>
    <w:rsid w:val="00AB36A3"/>
    <w:rsid w:val="00AB46CE"/>
    <w:rsid w:val="00AB519A"/>
    <w:rsid w:val="00AB610D"/>
    <w:rsid w:val="00AB6B26"/>
    <w:rsid w:val="00AB6FDB"/>
    <w:rsid w:val="00AB75E2"/>
    <w:rsid w:val="00AC2DC0"/>
    <w:rsid w:val="00AC3132"/>
    <w:rsid w:val="00AC3F41"/>
    <w:rsid w:val="00AC42FF"/>
    <w:rsid w:val="00AC4C9F"/>
    <w:rsid w:val="00AC51FB"/>
    <w:rsid w:val="00AD16BB"/>
    <w:rsid w:val="00AD20BF"/>
    <w:rsid w:val="00AD41EC"/>
    <w:rsid w:val="00AD69ED"/>
    <w:rsid w:val="00AD6C49"/>
    <w:rsid w:val="00AE1F1A"/>
    <w:rsid w:val="00AE219E"/>
    <w:rsid w:val="00AE398B"/>
    <w:rsid w:val="00AE4AFA"/>
    <w:rsid w:val="00AF04F7"/>
    <w:rsid w:val="00AF1296"/>
    <w:rsid w:val="00AF19AB"/>
    <w:rsid w:val="00AF1E0C"/>
    <w:rsid w:val="00AF7F6F"/>
    <w:rsid w:val="00B0079E"/>
    <w:rsid w:val="00B04B79"/>
    <w:rsid w:val="00B063A0"/>
    <w:rsid w:val="00B069EB"/>
    <w:rsid w:val="00B071F2"/>
    <w:rsid w:val="00B117B6"/>
    <w:rsid w:val="00B11E4A"/>
    <w:rsid w:val="00B1595A"/>
    <w:rsid w:val="00B16208"/>
    <w:rsid w:val="00B17434"/>
    <w:rsid w:val="00B20931"/>
    <w:rsid w:val="00B23279"/>
    <w:rsid w:val="00B25866"/>
    <w:rsid w:val="00B26376"/>
    <w:rsid w:val="00B271F8"/>
    <w:rsid w:val="00B2751B"/>
    <w:rsid w:val="00B30C4A"/>
    <w:rsid w:val="00B31049"/>
    <w:rsid w:val="00B32A88"/>
    <w:rsid w:val="00B32E2A"/>
    <w:rsid w:val="00B33E62"/>
    <w:rsid w:val="00B347F5"/>
    <w:rsid w:val="00B36066"/>
    <w:rsid w:val="00B3637E"/>
    <w:rsid w:val="00B37372"/>
    <w:rsid w:val="00B37B41"/>
    <w:rsid w:val="00B4002A"/>
    <w:rsid w:val="00B40361"/>
    <w:rsid w:val="00B41774"/>
    <w:rsid w:val="00B41B1C"/>
    <w:rsid w:val="00B421C4"/>
    <w:rsid w:val="00B42FB8"/>
    <w:rsid w:val="00B44F64"/>
    <w:rsid w:val="00B451A2"/>
    <w:rsid w:val="00B460DE"/>
    <w:rsid w:val="00B46B24"/>
    <w:rsid w:val="00B50567"/>
    <w:rsid w:val="00B506A3"/>
    <w:rsid w:val="00B50C1A"/>
    <w:rsid w:val="00B50EE0"/>
    <w:rsid w:val="00B51E1B"/>
    <w:rsid w:val="00B55832"/>
    <w:rsid w:val="00B55DAF"/>
    <w:rsid w:val="00B55EB6"/>
    <w:rsid w:val="00B56285"/>
    <w:rsid w:val="00B572AB"/>
    <w:rsid w:val="00B606D7"/>
    <w:rsid w:val="00B62DD1"/>
    <w:rsid w:val="00B648B6"/>
    <w:rsid w:val="00B6622A"/>
    <w:rsid w:val="00B664AA"/>
    <w:rsid w:val="00B67F5E"/>
    <w:rsid w:val="00B7087F"/>
    <w:rsid w:val="00B72930"/>
    <w:rsid w:val="00B733A5"/>
    <w:rsid w:val="00B7582A"/>
    <w:rsid w:val="00B76AC5"/>
    <w:rsid w:val="00B76D5D"/>
    <w:rsid w:val="00B77334"/>
    <w:rsid w:val="00B8080A"/>
    <w:rsid w:val="00B80977"/>
    <w:rsid w:val="00B81B4D"/>
    <w:rsid w:val="00B820F8"/>
    <w:rsid w:val="00B82AD5"/>
    <w:rsid w:val="00B82B06"/>
    <w:rsid w:val="00B840E6"/>
    <w:rsid w:val="00B85C12"/>
    <w:rsid w:val="00B877DF"/>
    <w:rsid w:val="00B902EE"/>
    <w:rsid w:val="00B9198C"/>
    <w:rsid w:val="00B91AF0"/>
    <w:rsid w:val="00B932F1"/>
    <w:rsid w:val="00B941A1"/>
    <w:rsid w:val="00B94B19"/>
    <w:rsid w:val="00B977F6"/>
    <w:rsid w:val="00B97AA4"/>
    <w:rsid w:val="00BA102E"/>
    <w:rsid w:val="00BA1F69"/>
    <w:rsid w:val="00BA25CC"/>
    <w:rsid w:val="00BA363F"/>
    <w:rsid w:val="00BA4E15"/>
    <w:rsid w:val="00BA5081"/>
    <w:rsid w:val="00BA67D8"/>
    <w:rsid w:val="00BA7172"/>
    <w:rsid w:val="00BA79E4"/>
    <w:rsid w:val="00BA79FA"/>
    <w:rsid w:val="00BB0DB4"/>
    <w:rsid w:val="00BB19DD"/>
    <w:rsid w:val="00BB3EEF"/>
    <w:rsid w:val="00BB599C"/>
    <w:rsid w:val="00BB59A9"/>
    <w:rsid w:val="00BC1A44"/>
    <w:rsid w:val="00BC29A3"/>
    <w:rsid w:val="00BC370D"/>
    <w:rsid w:val="00BC4E2A"/>
    <w:rsid w:val="00BC7F9E"/>
    <w:rsid w:val="00BD1438"/>
    <w:rsid w:val="00BD18BB"/>
    <w:rsid w:val="00BD20D4"/>
    <w:rsid w:val="00BD2CD7"/>
    <w:rsid w:val="00BD3289"/>
    <w:rsid w:val="00BD4C62"/>
    <w:rsid w:val="00BD538B"/>
    <w:rsid w:val="00BE0C77"/>
    <w:rsid w:val="00BE21D5"/>
    <w:rsid w:val="00BE239C"/>
    <w:rsid w:val="00BE31F6"/>
    <w:rsid w:val="00BE3C4B"/>
    <w:rsid w:val="00BE3D3F"/>
    <w:rsid w:val="00BE47F4"/>
    <w:rsid w:val="00BE4893"/>
    <w:rsid w:val="00BE555D"/>
    <w:rsid w:val="00BE5AE8"/>
    <w:rsid w:val="00BE5D85"/>
    <w:rsid w:val="00BE62EF"/>
    <w:rsid w:val="00BE64E3"/>
    <w:rsid w:val="00BE7B89"/>
    <w:rsid w:val="00BF0AFC"/>
    <w:rsid w:val="00BF475B"/>
    <w:rsid w:val="00BF525D"/>
    <w:rsid w:val="00BF7E9F"/>
    <w:rsid w:val="00C000F5"/>
    <w:rsid w:val="00C0073D"/>
    <w:rsid w:val="00C01A9C"/>
    <w:rsid w:val="00C02F29"/>
    <w:rsid w:val="00C0498E"/>
    <w:rsid w:val="00C05533"/>
    <w:rsid w:val="00C06E18"/>
    <w:rsid w:val="00C10158"/>
    <w:rsid w:val="00C10E3D"/>
    <w:rsid w:val="00C12949"/>
    <w:rsid w:val="00C1396F"/>
    <w:rsid w:val="00C15912"/>
    <w:rsid w:val="00C16623"/>
    <w:rsid w:val="00C20D7B"/>
    <w:rsid w:val="00C21AC9"/>
    <w:rsid w:val="00C22C2E"/>
    <w:rsid w:val="00C22E46"/>
    <w:rsid w:val="00C2448B"/>
    <w:rsid w:val="00C24FA4"/>
    <w:rsid w:val="00C255A0"/>
    <w:rsid w:val="00C25FDE"/>
    <w:rsid w:val="00C30A43"/>
    <w:rsid w:val="00C342EC"/>
    <w:rsid w:val="00C34D77"/>
    <w:rsid w:val="00C37123"/>
    <w:rsid w:val="00C416B9"/>
    <w:rsid w:val="00C42A92"/>
    <w:rsid w:val="00C44256"/>
    <w:rsid w:val="00C44435"/>
    <w:rsid w:val="00C459BC"/>
    <w:rsid w:val="00C462E0"/>
    <w:rsid w:val="00C47E1A"/>
    <w:rsid w:val="00C50DAE"/>
    <w:rsid w:val="00C51794"/>
    <w:rsid w:val="00C51966"/>
    <w:rsid w:val="00C5218D"/>
    <w:rsid w:val="00C539F7"/>
    <w:rsid w:val="00C53FBB"/>
    <w:rsid w:val="00C54652"/>
    <w:rsid w:val="00C55D18"/>
    <w:rsid w:val="00C56EBA"/>
    <w:rsid w:val="00C606C4"/>
    <w:rsid w:val="00C61074"/>
    <w:rsid w:val="00C622C2"/>
    <w:rsid w:val="00C62CED"/>
    <w:rsid w:val="00C630AB"/>
    <w:rsid w:val="00C64B8A"/>
    <w:rsid w:val="00C650BC"/>
    <w:rsid w:val="00C709B4"/>
    <w:rsid w:val="00C7220F"/>
    <w:rsid w:val="00C724D2"/>
    <w:rsid w:val="00C72A60"/>
    <w:rsid w:val="00C72BC3"/>
    <w:rsid w:val="00C74C2D"/>
    <w:rsid w:val="00C8031E"/>
    <w:rsid w:val="00C81714"/>
    <w:rsid w:val="00C820EF"/>
    <w:rsid w:val="00C822DE"/>
    <w:rsid w:val="00C82624"/>
    <w:rsid w:val="00C826E3"/>
    <w:rsid w:val="00C83969"/>
    <w:rsid w:val="00C84409"/>
    <w:rsid w:val="00C84C2D"/>
    <w:rsid w:val="00C85230"/>
    <w:rsid w:val="00C86E4D"/>
    <w:rsid w:val="00C876F7"/>
    <w:rsid w:val="00C92364"/>
    <w:rsid w:val="00C93B2E"/>
    <w:rsid w:val="00C94B41"/>
    <w:rsid w:val="00C95B0E"/>
    <w:rsid w:val="00C96884"/>
    <w:rsid w:val="00CA19C4"/>
    <w:rsid w:val="00CA1C23"/>
    <w:rsid w:val="00CA1E30"/>
    <w:rsid w:val="00CA3E45"/>
    <w:rsid w:val="00CA699C"/>
    <w:rsid w:val="00CA6D16"/>
    <w:rsid w:val="00CB0005"/>
    <w:rsid w:val="00CB0625"/>
    <w:rsid w:val="00CB13D9"/>
    <w:rsid w:val="00CB172A"/>
    <w:rsid w:val="00CB21DB"/>
    <w:rsid w:val="00CB2ED1"/>
    <w:rsid w:val="00CB3A77"/>
    <w:rsid w:val="00CB4EEC"/>
    <w:rsid w:val="00CB4FB8"/>
    <w:rsid w:val="00CB5D03"/>
    <w:rsid w:val="00CB5DD4"/>
    <w:rsid w:val="00CB6F6D"/>
    <w:rsid w:val="00CB6FEB"/>
    <w:rsid w:val="00CB7721"/>
    <w:rsid w:val="00CC03C6"/>
    <w:rsid w:val="00CC08C3"/>
    <w:rsid w:val="00CC0F87"/>
    <w:rsid w:val="00CC1615"/>
    <w:rsid w:val="00CC4629"/>
    <w:rsid w:val="00CC5358"/>
    <w:rsid w:val="00CC69C0"/>
    <w:rsid w:val="00CC69E4"/>
    <w:rsid w:val="00CD1056"/>
    <w:rsid w:val="00CD1058"/>
    <w:rsid w:val="00CD1773"/>
    <w:rsid w:val="00CD2FF2"/>
    <w:rsid w:val="00CD3E1C"/>
    <w:rsid w:val="00CD4B45"/>
    <w:rsid w:val="00CD62EB"/>
    <w:rsid w:val="00CD67CC"/>
    <w:rsid w:val="00CD6CC0"/>
    <w:rsid w:val="00CD77D1"/>
    <w:rsid w:val="00CD7BC0"/>
    <w:rsid w:val="00CD7F78"/>
    <w:rsid w:val="00CE1571"/>
    <w:rsid w:val="00CE25CC"/>
    <w:rsid w:val="00CE2ACA"/>
    <w:rsid w:val="00CE32BE"/>
    <w:rsid w:val="00CE4344"/>
    <w:rsid w:val="00CE5450"/>
    <w:rsid w:val="00CE6426"/>
    <w:rsid w:val="00CE75F1"/>
    <w:rsid w:val="00CE7B91"/>
    <w:rsid w:val="00CF20DD"/>
    <w:rsid w:val="00CF6DE3"/>
    <w:rsid w:val="00D01253"/>
    <w:rsid w:val="00D02166"/>
    <w:rsid w:val="00D025BD"/>
    <w:rsid w:val="00D02785"/>
    <w:rsid w:val="00D03614"/>
    <w:rsid w:val="00D03D01"/>
    <w:rsid w:val="00D040FC"/>
    <w:rsid w:val="00D077AE"/>
    <w:rsid w:val="00D07E08"/>
    <w:rsid w:val="00D1136D"/>
    <w:rsid w:val="00D11812"/>
    <w:rsid w:val="00D11FCA"/>
    <w:rsid w:val="00D121C8"/>
    <w:rsid w:val="00D12CB6"/>
    <w:rsid w:val="00D15029"/>
    <w:rsid w:val="00D16C90"/>
    <w:rsid w:val="00D17801"/>
    <w:rsid w:val="00D2023A"/>
    <w:rsid w:val="00D20692"/>
    <w:rsid w:val="00D20B61"/>
    <w:rsid w:val="00D21B2A"/>
    <w:rsid w:val="00D21D07"/>
    <w:rsid w:val="00D223C5"/>
    <w:rsid w:val="00D22B47"/>
    <w:rsid w:val="00D22B5F"/>
    <w:rsid w:val="00D23D98"/>
    <w:rsid w:val="00D24325"/>
    <w:rsid w:val="00D24A99"/>
    <w:rsid w:val="00D24CA9"/>
    <w:rsid w:val="00D2607A"/>
    <w:rsid w:val="00D26222"/>
    <w:rsid w:val="00D26C8C"/>
    <w:rsid w:val="00D26F70"/>
    <w:rsid w:val="00D278C2"/>
    <w:rsid w:val="00D3008A"/>
    <w:rsid w:val="00D306B0"/>
    <w:rsid w:val="00D329E2"/>
    <w:rsid w:val="00D32EDE"/>
    <w:rsid w:val="00D33AAE"/>
    <w:rsid w:val="00D36023"/>
    <w:rsid w:val="00D36FDE"/>
    <w:rsid w:val="00D40EB9"/>
    <w:rsid w:val="00D45026"/>
    <w:rsid w:val="00D45B50"/>
    <w:rsid w:val="00D46EBA"/>
    <w:rsid w:val="00D47457"/>
    <w:rsid w:val="00D47F6C"/>
    <w:rsid w:val="00D51678"/>
    <w:rsid w:val="00D5314A"/>
    <w:rsid w:val="00D53B4B"/>
    <w:rsid w:val="00D54430"/>
    <w:rsid w:val="00D550B9"/>
    <w:rsid w:val="00D55301"/>
    <w:rsid w:val="00D557E1"/>
    <w:rsid w:val="00D5628C"/>
    <w:rsid w:val="00D57142"/>
    <w:rsid w:val="00D57A05"/>
    <w:rsid w:val="00D57B6A"/>
    <w:rsid w:val="00D61B65"/>
    <w:rsid w:val="00D623D1"/>
    <w:rsid w:val="00D65D69"/>
    <w:rsid w:val="00D719E2"/>
    <w:rsid w:val="00D72129"/>
    <w:rsid w:val="00D72410"/>
    <w:rsid w:val="00D7395B"/>
    <w:rsid w:val="00D77BD8"/>
    <w:rsid w:val="00D8059C"/>
    <w:rsid w:val="00D806B3"/>
    <w:rsid w:val="00D80D20"/>
    <w:rsid w:val="00D81953"/>
    <w:rsid w:val="00D83210"/>
    <w:rsid w:val="00D855CE"/>
    <w:rsid w:val="00D8639A"/>
    <w:rsid w:val="00D86765"/>
    <w:rsid w:val="00D92CCC"/>
    <w:rsid w:val="00D92F6E"/>
    <w:rsid w:val="00D93360"/>
    <w:rsid w:val="00D949E1"/>
    <w:rsid w:val="00D94FE1"/>
    <w:rsid w:val="00D954AD"/>
    <w:rsid w:val="00D955B6"/>
    <w:rsid w:val="00D95D07"/>
    <w:rsid w:val="00D95D2F"/>
    <w:rsid w:val="00D9757A"/>
    <w:rsid w:val="00D97CF9"/>
    <w:rsid w:val="00DA0443"/>
    <w:rsid w:val="00DA085D"/>
    <w:rsid w:val="00DA1BB8"/>
    <w:rsid w:val="00DA23D4"/>
    <w:rsid w:val="00DA2A56"/>
    <w:rsid w:val="00DA47E7"/>
    <w:rsid w:val="00DA4D4C"/>
    <w:rsid w:val="00DA6B72"/>
    <w:rsid w:val="00DA7C35"/>
    <w:rsid w:val="00DB07B2"/>
    <w:rsid w:val="00DB12BC"/>
    <w:rsid w:val="00DB2058"/>
    <w:rsid w:val="00DB5AAF"/>
    <w:rsid w:val="00DB5D04"/>
    <w:rsid w:val="00DB618B"/>
    <w:rsid w:val="00DB70B2"/>
    <w:rsid w:val="00DB714D"/>
    <w:rsid w:val="00DC03CE"/>
    <w:rsid w:val="00DC06B2"/>
    <w:rsid w:val="00DC5377"/>
    <w:rsid w:val="00DC6064"/>
    <w:rsid w:val="00DC6A9B"/>
    <w:rsid w:val="00DC7380"/>
    <w:rsid w:val="00DC740C"/>
    <w:rsid w:val="00DD0641"/>
    <w:rsid w:val="00DD0B59"/>
    <w:rsid w:val="00DD1083"/>
    <w:rsid w:val="00DD1CDD"/>
    <w:rsid w:val="00DD2625"/>
    <w:rsid w:val="00DD3671"/>
    <w:rsid w:val="00DD4296"/>
    <w:rsid w:val="00DD4684"/>
    <w:rsid w:val="00DD5C47"/>
    <w:rsid w:val="00DD652E"/>
    <w:rsid w:val="00DE04F5"/>
    <w:rsid w:val="00DE058F"/>
    <w:rsid w:val="00DE0829"/>
    <w:rsid w:val="00DE11C7"/>
    <w:rsid w:val="00DE3140"/>
    <w:rsid w:val="00DE39A0"/>
    <w:rsid w:val="00DE3ED5"/>
    <w:rsid w:val="00DE4F53"/>
    <w:rsid w:val="00DE585D"/>
    <w:rsid w:val="00DE5898"/>
    <w:rsid w:val="00DE5A23"/>
    <w:rsid w:val="00DE5DE9"/>
    <w:rsid w:val="00DE5EDF"/>
    <w:rsid w:val="00DE5FB0"/>
    <w:rsid w:val="00DE694F"/>
    <w:rsid w:val="00DF07BA"/>
    <w:rsid w:val="00DF0C8D"/>
    <w:rsid w:val="00DF5ECF"/>
    <w:rsid w:val="00E00DFF"/>
    <w:rsid w:val="00E013F0"/>
    <w:rsid w:val="00E01709"/>
    <w:rsid w:val="00E01D46"/>
    <w:rsid w:val="00E02B7E"/>
    <w:rsid w:val="00E03440"/>
    <w:rsid w:val="00E035C1"/>
    <w:rsid w:val="00E04C92"/>
    <w:rsid w:val="00E056C1"/>
    <w:rsid w:val="00E102C3"/>
    <w:rsid w:val="00E104CA"/>
    <w:rsid w:val="00E115AE"/>
    <w:rsid w:val="00E11F91"/>
    <w:rsid w:val="00E12B6C"/>
    <w:rsid w:val="00E13713"/>
    <w:rsid w:val="00E164B5"/>
    <w:rsid w:val="00E173D9"/>
    <w:rsid w:val="00E214E9"/>
    <w:rsid w:val="00E21F2D"/>
    <w:rsid w:val="00E24380"/>
    <w:rsid w:val="00E24B60"/>
    <w:rsid w:val="00E26293"/>
    <w:rsid w:val="00E26D02"/>
    <w:rsid w:val="00E26EB6"/>
    <w:rsid w:val="00E303E6"/>
    <w:rsid w:val="00E30788"/>
    <w:rsid w:val="00E30C11"/>
    <w:rsid w:val="00E31678"/>
    <w:rsid w:val="00E31C52"/>
    <w:rsid w:val="00E34478"/>
    <w:rsid w:val="00E34A40"/>
    <w:rsid w:val="00E34BCE"/>
    <w:rsid w:val="00E34EAF"/>
    <w:rsid w:val="00E34F4E"/>
    <w:rsid w:val="00E36270"/>
    <w:rsid w:val="00E37807"/>
    <w:rsid w:val="00E37C47"/>
    <w:rsid w:val="00E43F60"/>
    <w:rsid w:val="00E4461E"/>
    <w:rsid w:val="00E454EB"/>
    <w:rsid w:val="00E454F2"/>
    <w:rsid w:val="00E52493"/>
    <w:rsid w:val="00E55B3D"/>
    <w:rsid w:val="00E56948"/>
    <w:rsid w:val="00E57084"/>
    <w:rsid w:val="00E57BBD"/>
    <w:rsid w:val="00E57CCB"/>
    <w:rsid w:val="00E60368"/>
    <w:rsid w:val="00E628B8"/>
    <w:rsid w:val="00E65950"/>
    <w:rsid w:val="00E6598E"/>
    <w:rsid w:val="00E65E24"/>
    <w:rsid w:val="00E678D9"/>
    <w:rsid w:val="00E704EA"/>
    <w:rsid w:val="00E70535"/>
    <w:rsid w:val="00E71877"/>
    <w:rsid w:val="00E71B56"/>
    <w:rsid w:val="00E71DE4"/>
    <w:rsid w:val="00E73602"/>
    <w:rsid w:val="00E73743"/>
    <w:rsid w:val="00E75513"/>
    <w:rsid w:val="00E769BE"/>
    <w:rsid w:val="00E77772"/>
    <w:rsid w:val="00E77AD9"/>
    <w:rsid w:val="00E81076"/>
    <w:rsid w:val="00E82414"/>
    <w:rsid w:val="00E837E1"/>
    <w:rsid w:val="00E83B66"/>
    <w:rsid w:val="00E83E4E"/>
    <w:rsid w:val="00E83F3B"/>
    <w:rsid w:val="00E841B4"/>
    <w:rsid w:val="00E84491"/>
    <w:rsid w:val="00E85D7B"/>
    <w:rsid w:val="00E907EF"/>
    <w:rsid w:val="00E919A5"/>
    <w:rsid w:val="00E93C18"/>
    <w:rsid w:val="00E93F57"/>
    <w:rsid w:val="00E95062"/>
    <w:rsid w:val="00E95340"/>
    <w:rsid w:val="00E95448"/>
    <w:rsid w:val="00E96B12"/>
    <w:rsid w:val="00E97232"/>
    <w:rsid w:val="00EA18B8"/>
    <w:rsid w:val="00EA1F08"/>
    <w:rsid w:val="00EA25D8"/>
    <w:rsid w:val="00EA2948"/>
    <w:rsid w:val="00EA312C"/>
    <w:rsid w:val="00EA38D2"/>
    <w:rsid w:val="00EA475A"/>
    <w:rsid w:val="00EA5399"/>
    <w:rsid w:val="00EA55B5"/>
    <w:rsid w:val="00EA5B5F"/>
    <w:rsid w:val="00EA7CD9"/>
    <w:rsid w:val="00EB04E4"/>
    <w:rsid w:val="00EB0837"/>
    <w:rsid w:val="00EB0A9A"/>
    <w:rsid w:val="00EB1CFD"/>
    <w:rsid w:val="00EB2949"/>
    <w:rsid w:val="00EB2972"/>
    <w:rsid w:val="00EB54FF"/>
    <w:rsid w:val="00EB684A"/>
    <w:rsid w:val="00EB7063"/>
    <w:rsid w:val="00EB785C"/>
    <w:rsid w:val="00EB7E8F"/>
    <w:rsid w:val="00EC2E5B"/>
    <w:rsid w:val="00EC3D6A"/>
    <w:rsid w:val="00EC508A"/>
    <w:rsid w:val="00EC6443"/>
    <w:rsid w:val="00ED08A6"/>
    <w:rsid w:val="00ED0B35"/>
    <w:rsid w:val="00ED0CB0"/>
    <w:rsid w:val="00ED169B"/>
    <w:rsid w:val="00ED1885"/>
    <w:rsid w:val="00ED259B"/>
    <w:rsid w:val="00ED7BC2"/>
    <w:rsid w:val="00EE0488"/>
    <w:rsid w:val="00EE0DED"/>
    <w:rsid w:val="00EE183A"/>
    <w:rsid w:val="00EE36C8"/>
    <w:rsid w:val="00EE43A6"/>
    <w:rsid w:val="00EE4F09"/>
    <w:rsid w:val="00EE539E"/>
    <w:rsid w:val="00EE6130"/>
    <w:rsid w:val="00EE66AE"/>
    <w:rsid w:val="00EF074E"/>
    <w:rsid w:val="00EF2C4F"/>
    <w:rsid w:val="00EF3093"/>
    <w:rsid w:val="00EF3A00"/>
    <w:rsid w:val="00EF5184"/>
    <w:rsid w:val="00EF76FF"/>
    <w:rsid w:val="00F01DD5"/>
    <w:rsid w:val="00F01E80"/>
    <w:rsid w:val="00F04CE8"/>
    <w:rsid w:val="00F05957"/>
    <w:rsid w:val="00F05BA4"/>
    <w:rsid w:val="00F07C33"/>
    <w:rsid w:val="00F1286E"/>
    <w:rsid w:val="00F138F8"/>
    <w:rsid w:val="00F13DF2"/>
    <w:rsid w:val="00F157FE"/>
    <w:rsid w:val="00F15E28"/>
    <w:rsid w:val="00F17113"/>
    <w:rsid w:val="00F172C6"/>
    <w:rsid w:val="00F172FA"/>
    <w:rsid w:val="00F17B6B"/>
    <w:rsid w:val="00F20B3B"/>
    <w:rsid w:val="00F2173A"/>
    <w:rsid w:val="00F21C4C"/>
    <w:rsid w:val="00F23014"/>
    <w:rsid w:val="00F233A2"/>
    <w:rsid w:val="00F237E7"/>
    <w:rsid w:val="00F23A58"/>
    <w:rsid w:val="00F2521C"/>
    <w:rsid w:val="00F25D08"/>
    <w:rsid w:val="00F26446"/>
    <w:rsid w:val="00F26448"/>
    <w:rsid w:val="00F329D7"/>
    <w:rsid w:val="00F330B2"/>
    <w:rsid w:val="00F369D7"/>
    <w:rsid w:val="00F36D12"/>
    <w:rsid w:val="00F36DCA"/>
    <w:rsid w:val="00F3759E"/>
    <w:rsid w:val="00F42278"/>
    <w:rsid w:val="00F4291E"/>
    <w:rsid w:val="00F43DDB"/>
    <w:rsid w:val="00F4613E"/>
    <w:rsid w:val="00F47001"/>
    <w:rsid w:val="00F47595"/>
    <w:rsid w:val="00F47B40"/>
    <w:rsid w:val="00F5051D"/>
    <w:rsid w:val="00F5071B"/>
    <w:rsid w:val="00F50F0C"/>
    <w:rsid w:val="00F51B0D"/>
    <w:rsid w:val="00F52994"/>
    <w:rsid w:val="00F52E99"/>
    <w:rsid w:val="00F5311D"/>
    <w:rsid w:val="00F5334C"/>
    <w:rsid w:val="00F5336B"/>
    <w:rsid w:val="00F53A46"/>
    <w:rsid w:val="00F54269"/>
    <w:rsid w:val="00F54494"/>
    <w:rsid w:val="00F550EB"/>
    <w:rsid w:val="00F60549"/>
    <w:rsid w:val="00F60685"/>
    <w:rsid w:val="00F60B6F"/>
    <w:rsid w:val="00F622A9"/>
    <w:rsid w:val="00F64450"/>
    <w:rsid w:val="00F653F0"/>
    <w:rsid w:val="00F65FB8"/>
    <w:rsid w:val="00F6716B"/>
    <w:rsid w:val="00F7075D"/>
    <w:rsid w:val="00F727A6"/>
    <w:rsid w:val="00F73F61"/>
    <w:rsid w:val="00F75B2D"/>
    <w:rsid w:val="00F75DFF"/>
    <w:rsid w:val="00F77BE8"/>
    <w:rsid w:val="00F77E46"/>
    <w:rsid w:val="00F80C9E"/>
    <w:rsid w:val="00F80F48"/>
    <w:rsid w:val="00F81A9C"/>
    <w:rsid w:val="00F81F4E"/>
    <w:rsid w:val="00F824A9"/>
    <w:rsid w:val="00F83D5E"/>
    <w:rsid w:val="00F840FB"/>
    <w:rsid w:val="00F84520"/>
    <w:rsid w:val="00F84B8A"/>
    <w:rsid w:val="00F86E6A"/>
    <w:rsid w:val="00F87131"/>
    <w:rsid w:val="00F8738D"/>
    <w:rsid w:val="00F90F5C"/>
    <w:rsid w:val="00F918CD"/>
    <w:rsid w:val="00F91C96"/>
    <w:rsid w:val="00F9446B"/>
    <w:rsid w:val="00F94970"/>
    <w:rsid w:val="00F950A3"/>
    <w:rsid w:val="00F96271"/>
    <w:rsid w:val="00F96CD7"/>
    <w:rsid w:val="00F97C5A"/>
    <w:rsid w:val="00F97E84"/>
    <w:rsid w:val="00FA1247"/>
    <w:rsid w:val="00FA1702"/>
    <w:rsid w:val="00FA310D"/>
    <w:rsid w:val="00FA3C9A"/>
    <w:rsid w:val="00FA485E"/>
    <w:rsid w:val="00FA4A70"/>
    <w:rsid w:val="00FA4B82"/>
    <w:rsid w:val="00FA4D46"/>
    <w:rsid w:val="00FA56D0"/>
    <w:rsid w:val="00FA647D"/>
    <w:rsid w:val="00FB05E9"/>
    <w:rsid w:val="00FB078E"/>
    <w:rsid w:val="00FB2FBC"/>
    <w:rsid w:val="00FB37A4"/>
    <w:rsid w:val="00FC052E"/>
    <w:rsid w:val="00FC1B93"/>
    <w:rsid w:val="00FC3E76"/>
    <w:rsid w:val="00FC402D"/>
    <w:rsid w:val="00FC70C8"/>
    <w:rsid w:val="00FD0CA0"/>
    <w:rsid w:val="00FD15D4"/>
    <w:rsid w:val="00FD3176"/>
    <w:rsid w:val="00FD38E7"/>
    <w:rsid w:val="00FD416D"/>
    <w:rsid w:val="00FD4399"/>
    <w:rsid w:val="00FD5FE2"/>
    <w:rsid w:val="00FD6026"/>
    <w:rsid w:val="00FD6DD6"/>
    <w:rsid w:val="00FD7204"/>
    <w:rsid w:val="00FD7AE4"/>
    <w:rsid w:val="00FD7DBF"/>
    <w:rsid w:val="00FE0B35"/>
    <w:rsid w:val="00FE107E"/>
    <w:rsid w:val="00FE6766"/>
    <w:rsid w:val="00FE6DAF"/>
    <w:rsid w:val="00FE6F63"/>
    <w:rsid w:val="00FF11C4"/>
    <w:rsid w:val="00FF18CD"/>
    <w:rsid w:val="00FF1BAC"/>
    <w:rsid w:val="00FF2642"/>
    <w:rsid w:val="00FF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5A9FB4"/>
  <w15:docId w15:val="{790F5E71-0863-48B8-9EC0-E8B50AD5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semiHidden="1" w:uiPriority="9" w:unhideWhenUsed="1" w:qFormat="1"/>
    <w:lsdException w:name="heading 5" w:locked="1" w:uiPriority="9" w:qFormat="1"/>
    <w:lsdException w:name="heading 6" w:locked="1" w:uiPriority="9"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9A"/>
    <w:rPr>
      <w:sz w:val="24"/>
      <w:szCs w:val="24"/>
      <w:lang w:val="ro-RO"/>
    </w:rPr>
  </w:style>
  <w:style w:type="paragraph" w:styleId="Heading1">
    <w:name w:val="heading 1"/>
    <w:basedOn w:val="Normal"/>
    <w:next w:val="Normal"/>
    <w:link w:val="Heading1Char"/>
    <w:uiPriority w:val="99"/>
    <w:qFormat/>
    <w:rsid w:val="00DE3140"/>
    <w:pPr>
      <w:keepNext/>
      <w:jc w:val="center"/>
      <w:outlineLvl w:val="0"/>
    </w:pPr>
    <w:rPr>
      <w:b/>
      <w:szCs w:val="20"/>
      <w:lang w:val="en-US"/>
    </w:rPr>
  </w:style>
  <w:style w:type="paragraph" w:styleId="Heading2">
    <w:name w:val="heading 2"/>
    <w:basedOn w:val="Normal"/>
    <w:next w:val="Normal"/>
    <w:link w:val="Heading2Char"/>
    <w:qFormat/>
    <w:rsid w:val="008F1EC2"/>
    <w:pPr>
      <w:keepNext/>
      <w:outlineLvl w:val="1"/>
    </w:pPr>
    <w:rPr>
      <w:rFonts w:ascii="Cambria" w:hAnsi="Cambria"/>
      <w:b/>
      <w:bCs/>
      <w:i/>
      <w:iCs/>
      <w:sz w:val="28"/>
      <w:szCs w:val="28"/>
      <w:lang w:eastAsia="ro-RO"/>
    </w:rPr>
  </w:style>
  <w:style w:type="paragraph" w:styleId="Heading3">
    <w:name w:val="heading 3"/>
    <w:basedOn w:val="Normal"/>
    <w:next w:val="Normal"/>
    <w:link w:val="Heading3Char"/>
    <w:uiPriority w:val="99"/>
    <w:qFormat/>
    <w:rsid w:val="00F17113"/>
    <w:pPr>
      <w:keepNext/>
      <w:jc w:val="center"/>
      <w:outlineLvl w:val="2"/>
    </w:pPr>
    <w:rPr>
      <w:rFonts w:ascii="Cambria" w:hAnsi="Cambria"/>
      <w:b/>
      <w:bCs/>
      <w:sz w:val="26"/>
      <w:szCs w:val="26"/>
      <w:lang w:eastAsia="ro-RO"/>
    </w:rPr>
  </w:style>
  <w:style w:type="paragraph" w:styleId="Heading5">
    <w:name w:val="heading 5"/>
    <w:basedOn w:val="Normal"/>
    <w:next w:val="Normal"/>
    <w:link w:val="Heading5Char"/>
    <w:uiPriority w:val="99"/>
    <w:qFormat/>
    <w:rsid w:val="00634F0C"/>
    <w:pPr>
      <w:keepNext/>
      <w:outlineLvl w:val="4"/>
    </w:pPr>
    <w:rPr>
      <w:rFonts w:ascii="Calibri" w:hAnsi="Calibri"/>
      <w:b/>
      <w:bCs/>
      <w:i/>
      <w:iCs/>
      <w:sz w:val="26"/>
      <w:szCs w:val="26"/>
      <w:lang w:eastAsia="ro-RO"/>
    </w:rPr>
  </w:style>
  <w:style w:type="paragraph" w:styleId="Heading6">
    <w:name w:val="heading 6"/>
    <w:basedOn w:val="Normal"/>
    <w:next w:val="Normal"/>
    <w:link w:val="Heading6Char"/>
    <w:uiPriority w:val="99"/>
    <w:qFormat/>
    <w:rsid w:val="00634F0C"/>
    <w:pPr>
      <w:spacing w:before="240" w:after="60"/>
      <w:outlineLvl w:val="5"/>
    </w:pPr>
    <w:rPr>
      <w:rFonts w:ascii="Calibri" w:hAnsi="Calibri"/>
      <w:b/>
      <w:bCs/>
      <w:sz w:val="20"/>
      <w:szCs w:val="20"/>
      <w:lang w:eastAsia="ro-RO"/>
    </w:rPr>
  </w:style>
  <w:style w:type="paragraph" w:styleId="Heading8">
    <w:name w:val="heading 8"/>
    <w:basedOn w:val="Normal"/>
    <w:next w:val="Normal"/>
    <w:link w:val="Heading8Char"/>
    <w:uiPriority w:val="99"/>
    <w:qFormat/>
    <w:rsid w:val="003F682D"/>
    <w:pPr>
      <w:keepNext/>
      <w:jc w:val="both"/>
      <w:outlineLvl w:val="7"/>
    </w:pPr>
    <w:rPr>
      <w:b/>
      <w:color w:val="000000"/>
      <w:sz w:val="52"/>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3140"/>
    <w:rPr>
      <w:rFonts w:cs="Times New Roman"/>
      <w:b/>
      <w:sz w:val="24"/>
    </w:rPr>
  </w:style>
  <w:style w:type="character" w:customStyle="1" w:styleId="Heading2Char">
    <w:name w:val="Heading 2 Char"/>
    <w:basedOn w:val="DefaultParagraphFont"/>
    <w:link w:val="Heading2"/>
    <w:locked/>
    <w:rsid w:val="008F1EC2"/>
    <w:rPr>
      <w:rFonts w:ascii="Cambria" w:hAnsi="Cambria" w:cs="Times New Roman"/>
      <w:b/>
      <w:i/>
      <w:sz w:val="28"/>
      <w:lang w:val="ro-RO" w:eastAsia="ro-RO"/>
    </w:rPr>
  </w:style>
  <w:style w:type="character" w:customStyle="1" w:styleId="Heading3Char">
    <w:name w:val="Heading 3 Char"/>
    <w:basedOn w:val="DefaultParagraphFont"/>
    <w:link w:val="Heading3"/>
    <w:uiPriority w:val="99"/>
    <w:locked/>
    <w:rsid w:val="00F17113"/>
    <w:rPr>
      <w:rFonts w:ascii="Cambria" w:hAnsi="Cambria" w:cs="Times New Roman"/>
      <w:b/>
      <w:sz w:val="26"/>
      <w:lang w:val="ro-RO" w:eastAsia="ro-RO"/>
    </w:rPr>
  </w:style>
  <w:style w:type="character" w:customStyle="1" w:styleId="Heading5Char">
    <w:name w:val="Heading 5 Char"/>
    <w:basedOn w:val="DefaultParagraphFont"/>
    <w:link w:val="Heading5"/>
    <w:uiPriority w:val="99"/>
    <w:locked/>
    <w:rsid w:val="007771D4"/>
    <w:rPr>
      <w:rFonts w:ascii="Calibri" w:hAnsi="Calibri" w:cs="Times New Roman"/>
      <w:b/>
      <w:i/>
      <w:sz w:val="26"/>
      <w:lang w:val="ro-RO" w:eastAsia="ro-RO"/>
    </w:rPr>
  </w:style>
  <w:style w:type="character" w:customStyle="1" w:styleId="Heading6Char">
    <w:name w:val="Heading 6 Char"/>
    <w:basedOn w:val="DefaultParagraphFont"/>
    <w:link w:val="Heading6"/>
    <w:uiPriority w:val="99"/>
    <w:locked/>
    <w:rsid w:val="00634F0C"/>
    <w:rPr>
      <w:rFonts w:ascii="Calibri" w:hAnsi="Calibri" w:cs="Times New Roman"/>
      <w:b/>
      <w:lang w:val="ro-RO" w:eastAsia="ro-RO"/>
    </w:rPr>
  </w:style>
  <w:style w:type="character" w:customStyle="1" w:styleId="Heading8Char">
    <w:name w:val="Heading 8 Char"/>
    <w:basedOn w:val="DefaultParagraphFont"/>
    <w:link w:val="Heading8"/>
    <w:uiPriority w:val="99"/>
    <w:locked/>
    <w:rsid w:val="003F682D"/>
    <w:rPr>
      <w:rFonts w:cs="Times New Roman"/>
      <w:b/>
      <w:color w:val="000000"/>
      <w:sz w:val="52"/>
      <w:u w:val="single"/>
      <w:lang w:val="en-US" w:eastAsia="en-US"/>
    </w:rPr>
  </w:style>
  <w:style w:type="character" w:styleId="Emphasis">
    <w:name w:val="Emphasis"/>
    <w:basedOn w:val="DefaultParagraphFont"/>
    <w:qFormat/>
    <w:rsid w:val="00DE3140"/>
    <w:rPr>
      <w:rFonts w:cs="Times New Roman"/>
      <w:i/>
    </w:rPr>
  </w:style>
  <w:style w:type="character" w:styleId="Hyperlink">
    <w:name w:val="Hyperlink"/>
    <w:basedOn w:val="DefaultParagraphFont"/>
    <w:uiPriority w:val="99"/>
    <w:rsid w:val="00DE3140"/>
    <w:rPr>
      <w:rFonts w:cs="Times New Roman"/>
      <w:color w:val="0000FF"/>
      <w:u w:val="single"/>
    </w:rPr>
  </w:style>
  <w:style w:type="paragraph" w:styleId="NoSpacing">
    <w:name w:val="No Spacing"/>
    <w:uiPriority w:val="99"/>
    <w:qFormat/>
    <w:rsid w:val="00DE3140"/>
    <w:rPr>
      <w:sz w:val="24"/>
      <w:szCs w:val="24"/>
    </w:rPr>
  </w:style>
  <w:style w:type="table" w:styleId="TableGrid">
    <w:name w:val="Table Grid"/>
    <w:basedOn w:val="TableNormal"/>
    <w:uiPriority w:val="99"/>
    <w:rsid w:val="00651A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96F00"/>
    <w:pPr>
      <w:tabs>
        <w:tab w:val="center" w:pos="4320"/>
        <w:tab w:val="right" w:pos="8640"/>
      </w:tabs>
    </w:pPr>
  </w:style>
  <w:style w:type="character" w:customStyle="1" w:styleId="HeaderChar">
    <w:name w:val="Header Char"/>
    <w:basedOn w:val="DefaultParagraphFont"/>
    <w:link w:val="Header"/>
    <w:uiPriority w:val="99"/>
    <w:semiHidden/>
    <w:locked/>
    <w:rsid w:val="00AB610D"/>
    <w:rPr>
      <w:rFonts w:cs="Times New Roman"/>
      <w:sz w:val="24"/>
      <w:szCs w:val="24"/>
      <w:lang w:val="ro-RO"/>
    </w:rPr>
  </w:style>
  <w:style w:type="paragraph" w:styleId="Footer">
    <w:name w:val="footer"/>
    <w:basedOn w:val="Normal"/>
    <w:link w:val="FooterChar"/>
    <w:uiPriority w:val="99"/>
    <w:rsid w:val="00896F00"/>
    <w:pPr>
      <w:tabs>
        <w:tab w:val="center" w:pos="4320"/>
        <w:tab w:val="right" w:pos="8640"/>
      </w:tabs>
    </w:pPr>
  </w:style>
  <w:style w:type="character" w:customStyle="1" w:styleId="FooterChar">
    <w:name w:val="Footer Char"/>
    <w:basedOn w:val="DefaultParagraphFont"/>
    <w:link w:val="Footer"/>
    <w:uiPriority w:val="99"/>
    <w:locked/>
    <w:rsid w:val="00912128"/>
    <w:rPr>
      <w:rFonts w:cs="Times New Roman"/>
      <w:sz w:val="24"/>
      <w:lang w:val="ro-RO" w:eastAsia="en-US"/>
    </w:rPr>
  </w:style>
  <w:style w:type="paragraph" w:styleId="BodyText">
    <w:name w:val="Body Text"/>
    <w:basedOn w:val="Normal"/>
    <w:link w:val="BodyTextChar"/>
    <w:uiPriority w:val="99"/>
    <w:rsid w:val="00F23014"/>
    <w:pPr>
      <w:jc w:val="center"/>
    </w:pPr>
    <w:rPr>
      <w:b/>
      <w:color w:val="000000"/>
      <w:sz w:val="36"/>
      <w:szCs w:val="20"/>
      <w:u w:val="single"/>
      <w:lang w:val="en-US"/>
    </w:rPr>
  </w:style>
  <w:style w:type="character" w:customStyle="1" w:styleId="BodyTextChar">
    <w:name w:val="Body Text Char"/>
    <w:basedOn w:val="DefaultParagraphFont"/>
    <w:link w:val="BodyText"/>
    <w:uiPriority w:val="99"/>
    <w:locked/>
    <w:rsid w:val="00F23014"/>
    <w:rPr>
      <w:rFonts w:cs="Times New Roman"/>
      <w:b/>
      <w:color w:val="000000"/>
      <w:sz w:val="36"/>
      <w:u w:val="single"/>
      <w:lang w:val="en-US" w:eastAsia="en-US"/>
    </w:rPr>
  </w:style>
  <w:style w:type="character" w:customStyle="1" w:styleId="CharChar12">
    <w:name w:val="Char Char12"/>
    <w:uiPriority w:val="99"/>
    <w:locked/>
    <w:rsid w:val="008F1EC2"/>
    <w:rPr>
      <w:b/>
      <w:sz w:val="24"/>
    </w:rPr>
  </w:style>
  <w:style w:type="paragraph" w:styleId="BodyText2">
    <w:name w:val="Body Text 2"/>
    <w:basedOn w:val="Normal"/>
    <w:link w:val="BodyText2Char"/>
    <w:uiPriority w:val="99"/>
    <w:rsid w:val="008F1EC2"/>
    <w:pPr>
      <w:spacing w:after="120" w:line="480" w:lineRule="auto"/>
    </w:pPr>
    <w:rPr>
      <w:lang w:eastAsia="ro-RO"/>
    </w:rPr>
  </w:style>
  <w:style w:type="character" w:customStyle="1" w:styleId="BodyText2Char">
    <w:name w:val="Body Text 2 Char"/>
    <w:basedOn w:val="DefaultParagraphFont"/>
    <w:link w:val="BodyText2"/>
    <w:uiPriority w:val="99"/>
    <w:semiHidden/>
    <w:locked/>
    <w:rsid w:val="00AB610D"/>
    <w:rPr>
      <w:rFonts w:cs="Times New Roman"/>
      <w:sz w:val="24"/>
      <w:szCs w:val="24"/>
      <w:lang w:val="ro-RO"/>
    </w:rPr>
  </w:style>
  <w:style w:type="character" w:customStyle="1" w:styleId="xc">
    <w:name w:val="xc"/>
    <w:basedOn w:val="DefaultParagraphFont"/>
    <w:uiPriority w:val="99"/>
    <w:rsid w:val="008F1EC2"/>
    <w:rPr>
      <w:rFonts w:cs="Times New Roman"/>
    </w:rPr>
  </w:style>
  <w:style w:type="character" w:customStyle="1" w:styleId="CharChar8">
    <w:name w:val="Char Char8"/>
    <w:uiPriority w:val="99"/>
    <w:rsid w:val="00F17113"/>
    <w:rPr>
      <w:rFonts w:ascii="Calibri" w:hAnsi="Calibri"/>
      <w:b/>
      <w:lang w:val="ro-RO" w:eastAsia="ro-RO"/>
    </w:rPr>
  </w:style>
  <w:style w:type="character" w:customStyle="1" w:styleId="hps">
    <w:name w:val="hps"/>
    <w:basedOn w:val="DefaultParagraphFont"/>
    <w:uiPriority w:val="99"/>
    <w:rsid w:val="00B451A2"/>
    <w:rPr>
      <w:rFonts w:cs="Times New Roman"/>
    </w:rPr>
  </w:style>
  <w:style w:type="character" w:styleId="Strong">
    <w:name w:val="Strong"/>
    <w:basedOn w:val="DefaultParagraphFont"/>
    <w:uiPriority w:val="99"/>
    <w:qFormat/>
    <w:rsid w:val="00B451A2"/>
    <w:rPr>
      <w:rFonts w:cs="Times New Roman"/>
      <w:b/>
    </w:rPr>
  </w:style>
  <w:style w:type="character" w:customStyle="1" w:styleId="CharChar9">
    <w:name w:val="Char Char9"/>
    <w:uiPriority w:val="99"/>
    <w:semiHidden/>
    <w:rsid w:val="002F49E7"/>
    <w:rPr>
      <w:rFonts w:ascii="Calibri" w:hAnsi="Calibri"/>
      <w:b/>
      <w:i/>
      <w:sz w:val="26"/>
      <w:lang w:val="ro-RO" w:eastAsia="ro-RO"/>
    </w:rPr>
  </w:style>
  <w:style w:type="paragraph" w:customStyle="1" w:styleId="CharCharCharChar">
    <w:name w:val="Char Char Char Char"/>
    <w:basedOn w:val="Normal"/>
    <w:uiPriority w:val="99"/>
    <w:rsid w:val="002F49E7"/>
    <w:pPr>
      <w:widowControl w:val="0"/>
      <w:adjustRightInd w:val="0"/>
      <w:spacing w:after="160" w:line="240" w:lineRule="exact"/>
      <w:jc w:val="both"/>
      <w:textAlignment w:val="baseline"/>
    </w:pPr>
    <w:rPr>
      <w:rFonts w:ascii="Verdana" w:hAnsi="Verdana"/>
      <w:sz w:val="20"/>
      <w:szCs w:val="20"/>
    </w:rPr>
  </w:style>
  <w:style w:type="paragraph" w:styleId="BalloonText">
    <w:name w:val="Balloon Text"/>
    <w:basedOn w:val="Normal"/>
    <w:link w:val="BalloonTextChar"/>
    <w:uiPriority w:val="99"/>
    <w:rsid w:val="00AF1296"/>
    <w:rPr>
      <w:rFonts w:ascii="Tahoma" w:hAnsi="Tahoma"/>
      <w:sz w:val="16"/>
      <w:szCs w:val="16"/>
    </w:rPr>
  </w:style>
  <w:style w:type="character" w:customStyle="1" w:styleId="BalloonTextChar">
    <w:name w:val="Balloon Text Char"/>
    <w:basedOn w:val="DefaultParagraphFont"/>
    <w:link w:val="BalloonText"/>
    <w:uiPriority w:val="99"/>
    <w:locked/>
    <w:rsid w:val="00AF1296"/>
    <w:rPr>
      <w:rFonts w:ascii="Tahoma" w:hAnsi="Tahoma" w:cs="Times New Roman"/>
      <w:sz w:val="16"/>
      <w:lang w:val="ro-RO"/>
    </w:rPr>
  </w:style>
  <w:style w:type="character" w:customStyle="1" w:styleId="label">
    <w:name w:val="label"/>
    <w:basedOn w:val="DefaultParagraphFont"/>
    <w:uiPriority w:val="99"/>
    <w:rsid w:val="0082032E"/>
    <w:rPr>
      <w:rFonts w:cs="Times New Roman"/>
    </w:rPr>
  </w:style>
  <w:style w:type="paragraph" w:styleId="ListParagraph">
    <w:name w:val="List Paragraph"/>
    <w:basedOn w:val="Normal"/>
    <w:uiPriority w:val="99"/>
    <w:qFormat/>
    <w:rsid w:val="00285608"/>
    <w:pPr>
      <w:ind w:left="720"/>
      <w:contextualSpacing/>
    </w:pPr>
  </w:style>
  <w:style w:type="character" w:customStyle="1" w:styleId="apple-converted-space">
    <w:name w:val="apple-converted-space"/>
    <w:basedOn w:val="DefaultParagraphFont"/>
    <w:rsid w:val="00F6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033892">
      <w:marLeft w:val="0"/>
      <w:marRight w:val="0"/>
      <w:marTop w:val="0"/>
      <w:marBottom w:val="0"/>
      <w:divBdr>
        <w:top w:val="none" w:sz="0" w:space="0" w:color="auto"/>
        <w:left w:val="none" w:sz="0" w:space="0" w:color="auto"/>
        <w:bottom w:val="none" w:sz="0" w:space="0" w:color="auto"/>
        <w:right w:val="none" w:sz="0" w:space="0" w:color="auto"/>
      </w:divBdr>
    </w:div>
    <w:div w:id="458033894">
      <w:marLeft w:val="0"/>
      <w:marRight w:val="0"/>
      <w:marTop w:val="0"/>
      <w:marBottom w:val="0"/>
      <w:divBdr>
        <w:top w:val="none" w:sz="0" w:space="0" w:color="auto"/>
        <w:left w:val="none" w:sz="0" w:space="0" w:color="auto"/>
        <w:bottom w:val="none" w:sz="0" w:space="0" w:color="auto"/>
        <w:right w:val="none" w:sz="0" w:space="0" w:color="auto"/>
      </w:divBdr>
    </w:div>
    <w:div w:id="458033896">
      <w:marLeft w:val="0"/>
      <w:marRight w:val="0"/>
      <w:marTop w:val="0"/>
      <w:marBottom w:val="0"/>
      <w:divBdr>
        <w:top w:val="none" w:sz="0" w:space="0" w:color="auto"/>
        <w:left w:val="none" w:sz="0" w:space="0" w:color="auto"/>
        <w:bottom w:val="none" w:sz="0" w:space="0" w:color="auto"/>
        <w:right w:val="none" w:sz="0" w:space="0" w:color="auto"/>
      </w:divBdr>
      <w:divsChild>
        <w:div w:id="458033911">
          <w:marLeft w:val="0"/>
          <w:marRight w:val="0"/>
          <w:marTop w:val="0"/>
          <w:marBottom w:val="0"/>
          <w:divBdr>
            <w:top w:val="none" w:sz="0" w:space="0" w:color="auto"/>
            <w:left w:val="none" w:sz="0" w:space="0" w:color="auto"/>
            <w:bottom w:val="none" w:sz="0" w:space="0" w:color="auto"/>
            <w:right w:val="none" w:sz="0" w:space="0" w:color="auto"/>
          </w:divBdr>
          <w:divsChild>
            <w:div w:id="458033899">
              <w:marLeft w:val="0"/>
              <w:marRight w:val="0"/>
              <w:marTop w:val="0"/>
              <w:marBottom w:val="0"/>
              <w:divBdr>
                <w:top w:val="none" w:sz="0" w:space="0" w:color="auto"/>
                <w:left w:val="none" w:sz="0" w:space="0" w:color="auto"/>
                <w:bottom w:val="none" w:sz="0" w:space="0" w:color="auto"/>
                <w:right w:val="none" w:sz="0" w:space="0" w:color="auto"/>
              </w:divBdr>
            </w:div>
            <w:div w:id="4580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3900">
      <w:marLeft w:val="0"/>
      <w:marRight w:val="0"/>
      <w:marTop w:val="0"/>
      <w:marBottom w:val="0"/>
      <w:divBdr>
        <w:top w:val="none" w:sz="0" w:space="0" w:color="auto"/>
        <w:left w:val="none" w:sz="0" w:space="0" w:color="auto"/>
        <w:bottom w:val="none" w:sz="0" w:space="0" w:color="auto"/>
        <w:right w:val="none" w:sz="0" w:space="0" w:color="auto"/>
      </w:divBdr>
      <w:divsChild>
        <w:div w:id="458033895">
          <w:marLeft w:val="0"/>
          <w:marRight w:val="0"/>
          <w:marTop w:val="0"/>
          <w:marBottom w:val="0"/>
          <w:divBdr>
            <w:top w:val="none" w:sz="0" w:space="0" w:color="auto"/>
            <w:left w:val="none" w:sz="0" w:space="0" w:color="auto"/>
            <w:bottom w:val="none" w:sz="0" w:space="0" w:color="auto"/>
            <w:right w:val="none" w:sz="0" w:space="0" w:color="auto"/>
          </w:divBdr>
          <w:divsChild>
            <w:div w:id="458033905">
              <w:marLeft w:val="0"/>
              <w:marRight w:val="0"/>
              <w:marTop w:val="0"/>
              <w:marBottom w:val="0"/>
              <w:divBdr>
                <w:top w:val="none" w:sz="0" w:space="0" w:color="auto"/>
                <w:left w:val="none" w:sz="0" w:space="0" w:color="auto"/>
                <w:bottom w:val="none" w:sz="0" w:space="0" w:color="auto"/>
                <w:right w:val="none" w:sz="0" w:space="0" w:color="auto"/>
              </w:divBdr>
            </w:div>
            <w:div w:id="4580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3903">
      <w:marLeft w:val="0"/>
      <w:marRight w:val="0"/>
      <w:marTop w:val="0"/>
      <w:marBottom w:val="0"/>
      <w:divBdr>
        <w:top w:val="none" w:sz="0" w:space="0" w:color="auto"/>
        <w:left w:val="none" w:sz="0" w:space="0" w:color="auto"/>
        <w:bottom w:val="none" w:sz="0" w:space="0" w:color="auto"/>
        <w:right w:val="none" w:sz="0" w:space="0" w:color="auto"/>
      </w:divBdr>
      <w:divsChild>
        <w:div w:id="458033908">
          <w:marLeft w:val="0"/>
          <w:marRight w:val="0"/>
          <w:marTop w:val="0"/>
          <w:marBottom w:val="0"/>
          <w:divBdr>
            <w:top w:val="none" w:sz="0" w:space="0" w:color="auto"/>
            <w:left w:val="none" w:sz="0" w:space="0" w:color="auto"/>
            <w:bottom w:val="none" w:sz="0" w:space="0" w:color="auto"/>
            <w:right w:val="none" w:sz="0" w:space="0" w:color="auto"/>
          </w:divBdr>
          <w:divsChild>
            <w:div w:id="458033898">
              <w:marLeft w:val="0"/>
              <w:marRight w:val="0"/>
              <w:marTop w:val="0"/>
              <w:marBottom w:val="0"/>
              <w:divBdr>
                <w:top w:val="none" w:sz="0" w:space="0" w:color="auto"/>
                <w:left w:val="none" w:sz="0" w:space="0" w:color="auto"/>
                <w:bottom w:val="none" w:sz="0" w:space="0" w:color="auto"/>
                <w:right w:val="none" w:sz="0" w:space="0" w:color="auto"/>
              </w:divBdr>
            </w:div>
            <w:div w:id="45803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3904">
      <w:marLeft w:val="0"/>
      <w:marRight w:val="0"/>
      <w:marTop w:val="0"/>
      <w:marBottom w:val="0"/>
      <w:divBdr>
        <w:top w:val="none" w:sz="0" w:space="0" w:color="auto"/>
        <w:left w:val="none" w:sz="0" w:space="0" w:color="auto"/>
        <w:bottom w:val="none" w:sz="0" w:space="0" w:color="auto"/>
        <w:right w:val="none" w:sz="0" w:space="0" w:color="auto"/>
      </w:divBdr>
      <w:divsChild>
        <w:div w:id="458033893">
          <w:marLeft w:val="0"/>
          <w:marRight w:val="0"/>
          <w:marTop w:val="0"/>
          <w:marBottom w:val="0"/>
          <w:divBdr>
            <w:top w:val="none" w:sz="0" w:space="0" w:color="auto"/>
            <w:left w:val="none" w:sz="0" w:space="0" w:color="auto"/>
            <w:bottom w:val="none" w:sz="0" w:space="0" w:color="auto"/>
            <w:right w:val="none" w:sz="0" w:space="0" w:color="auto"/>
          </w:divBdr>
        </w:div>
      </w:divsChild>
    </w:div>
    <w:div w:id="458033909">
      <w:marLeft w:val="0"/>
      <w:marRight w:val="0"/>
      <w:marTop w:val="0"/>
      <w:marBottom w:val="0"/>
      <w:divBdr>
        <w:top w:val="none" w:sz="0" w:space="0" w:color="auto"/>
        <w:left w:val="none" w:sz="0" w:space="0" w:color="auto"/>
        <w:bottom w:val="none" w:sz="0" w:space="0" w:color="auto"/>
        <w:right w:val="none" w:sz="0" w:space="0" w:color="auto"/>
      </w:divBdr>
    </w:div>
    <w:div w:id="458033910">
      <w:marLeft w:val="0"/>
      <w:marRight w:val="0"/>
      <w:marTop w:val="0"/>
      <w:marBottom w:val="0"/>
      <w:divBdr>
        <w:top w:val="none" w:sz="0" w:space="0" w:color="auto"/>
        <w:left w:val="none" w:sz="0" w:space="0" w:color="auto"/>
        <w:bottom w:val="none" w:sz="0" w:space="0" w:color="auto"/>
        <w:right w:val="none" w:sz="0" w:space="0" w:color="auto"/>
      </w:divBdr>
    </w:div>
    <w:div w:id="458033912">
      <w:marLeft w:val="0"/>
      <w:marRight w:val="0"/>
      <w:marTop w:val="0"/>
      <w:marBottom w:val="0"/>
      <w:divBdr>
        <w:top w:val="none" w:sz="0" w:space="0" w:color="auto"/>
        <w:left w:val="none" w:sz="0" w:space="0" w:color="auto"/>
        <w:bottom w:val="none" w:sz="0" w:space="0" w:color="auto"/>
        <w:right w:val="none" w:sz="0" w:space="0" w:color="auto"/>
      </w:divBdr>
      <w:divsChild>
        <w:div w:id="458033897">
          <w:marLeft w:val="0"/>
          <w:marRight w:val="0"/>
          <w:marTop w:val="0"/>
          <w:marBottom w:val="0"/>
          <w:divBdr>
            <w:top w:val="none" w:sz="0" w:space="0" w:color="auto"/>
            <w:left w:val="none" w:sz="0" w:space="0" w:color="auto"/>
            <w:bottom w:val="none" w:sz="0" w:space="0" w:color="auto"/>
            <w:right w:val="none" w:sz="0" w:space="0" w:color="auto"/>
          </w:divBdr>
          <w:divsChild>
            <w:div w:id="458033902">
              <w:marLeft w:val="0"/>
              <w:marRight w:val="0"/>
              <w:marTop w:val="0"/>
              <w:marBottom w:val="0"/>
              <w:divBdr>
                <w:top w:val="none" w:sz="0" w:space="0" w:color="auto"/>
                <w:left w:val="none" w:sz="0" w:space="0" w:color="auto"/>
                <w:bottom w:val="none" w:sz="0" w:space="0" w:color="auto"/>
                <w:right w:val="none" w:sz="0" w:space="0" w:color="auto"/>
              </w:divBdr>
            </w:div>
            <w:div w:id="4580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3914">
      <w:marLeft w:val="0"/>
      <w:marRight w:val="0"/>
      <w:marTop w:val="0"/>
      <w:marBottom w:val="0"/>
      <w:divBdr>
        <w:top w:val="none" w:sz="0" w:space="0" w:color="auto"/>
        <w:left w:val="none" w:sz="0" w:space="0" w:color="auto"/>
        <w:bottom w:val="none" w:sz="0" w:space="0" w:color="auto"/>
        <w:right w:val="none" w:sz="0" w:space="0" w:color="auto"/>
      </w:divBdr>
    </w:div>
    <w:div w:id="697893087">
      <w:bodyDiv w:val="1"/>
      <w:marLeft w:val="0"/>
      <w:marRight w:val="0"/>
      <w:marTop w:val="0"/>
      <w:marBottom w:val="0"/>
      <w:divBdr>
        <w:top w:val="none" w:sz="0" w:space="0" w:color="auto"/>
        <w:left w:val="none" w:sz="0" w:space="0" w:color="auto"/>
        <w:bottom w:val="none" w:sz="0" w:space="0" w:color="auto"/>
        <w:right w:val="none" w:sz="0" w:space="0" w:color="auto"/>
      </w:divBdr>
    </w:div>
    <w:div w:id="194461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9801</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4b</vt:lpstr>
      <vt:lpstr>ANEXA 4b</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4b</dc:title>
  <dc:creator>Mirela</dc:creator>
  <cp:lastModifiedBy>Laura-Ioana Dumitru</cp:lastModifiedBy>
  <cp:revision>2</cp:revision>
  <cp:lastPrinted>2022-09-09T10:30:00Z</cp:lastPrinted>
  <dcterms:created xsi:type="dcterms:W3CDTF">2022-10-10T07:27:00Z</dcterms:created>
  <dcterms:modified xsi:type="dcterms:W3CDTF">2022-10-10T07:27:00Z</dcterms:modified>
</cp:coreProperties>
</file>