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CAB40" w14:textId="2BE2EC32" w:rsidR="002C5263" w:rsidRPr="00D04791" w:rsidRDefault="002C5263" w:rsidP="002C5263">
      <w:pPr>
        <w:pStyle w:val="NoSpacing"/>
        <w:rPr>
          <w:rFonts w:cs="Calibri"/>
          <w:sz w:val="24"/>
          <w:szCs w:val="24"/>
        </w:rPr>
      </w:pPr>
      <w:r w:rsidRPr="00D04791">
        <w:rPr>
          <w:noProof/>
          <w:sz w:val="24"/>
          <w:szCs w:val="24"/>
        </w:rPr>
        <w:drawing>
          <wp:inline distT="0" distB="0" distL="0" distR="0" wp14:anchorId="13E3B5A8" wp14:editId="0F3CD5CE">
            <wp:extent cx="5734050" cy="1457325"/>
            <wp:effectExtent l="0" t="0" r="0" b="9525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8B0C6" w14:textId="45502896" w:rsidR="00A064A1" w:rsidRPr="009E16F4" w:rsidRDefault="00A064A1" w:rsidP="00A064A1">
      <w:pPr>
        <w:jc w:val="both"/>
      </w:pPr>
    </w:p>
    <w:p w14:paraId="0BB29A1D" w14:textId="77777777" w:rsidR="00A064A1" w:rsidRPr="009E16F4" w:rsidRDefault="00A064A1" w:rsidP="00A064A1">
      <w:pPr>
        <w:spacing w:line="360" w:lineRule="auto"/>
        <w:rPr>
          <w:b/>
          <w:sz w:val="10"/>
          <w:szCs w:val="10"/>
        </w:rPr>
      </w:pPr>
    </w:p>
    <w:p w14:paraId="5DCEF984" w14:textId="77777777" w:rsidR="00A064A1" w:rsidRPr="00666034" w:rsidRDefault="00A064A1" w:rsidP="00A064A1">
      <w:pPr>
        <w:spacing w:line="360" w:lineRule="auto"/>
        <w:rPr>
          <w:b/>
        </w:rPr>
      </w:pPr>
      <w:r w:rsidRPr="00666034">
        <w:rPr>
          <w:b/>
        </w:rPr>
        <w:t>Școala Doctorală de Teologie</w:t>
      </w:r>
    </w:p>
    <w:p w14:paraId="68471285" w14:textId="77777777" w:rsidR="00A064A1" w:rsidRPr="00666034" w:rsidRDefault="00A064A1" w:rsidP="00A064A1">
      <w:pPr>
        <w:spacing w:line="360" w:lineRule="auto"/>
        <w:rPr>
          <w:b/>
        </w:rPr>
      </w:pPr>
      <w:r w:rsidRPr="00666034">
        <w:rPr>
          <w:b/>
        </w:rPr>
        <w:t>Domeniul de doctorat: TEOLOGIE</w:t>
      </w:r>
    </w:p>
    <w:p w14:paraId="48D007C2" w14:textId="77777777" w:rsidR="00A064A1" w:rsidRPr="00666034" w:rsidRDefault="00A064A1" w:rsidP="00A064A1">
      <w:pPr>
        <w:jc w:val="center"/>
        <w:rPr>
          <w:b/>
        </w:rPr>
      </w:pPr>
    </w:p>
    <w:p w14:paraId="57A127D6" w14:textId="25059D2D" w:rsidR="00E67EAD" w:rsidRDefault="00E67EAD" w:rsidP="00A064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Examene restante din</w:t>
      </w:r>
    </w:p>
    <w:p w14:paraId="099E62CB" w14:textId="075F0EDB" w:rsidR="00A064A1" w:rsidRDefault="003E2499" w:rsidP="00A064A1">
      <w:pPr>
        <w:jc w:val="center"/>
        <w:rPr>
          <w:b/>
          <w:sz w:val="24"/>
          <w:szCs w:val="24"/>
        </w:rPr>
      </w:pPr>
      <w:r w:rsidRPr="00666034">
        <w:rPr>
          <w:b/>
          <w:sz w:val="24"/>
          <w:szCs w:val="24"/>
        </w:rPr>
        <w:t>PROGRAMUL DE PREGĂTIRE BAZAT PE STUDII UNIVERSITARE</w:t>
      </w:r>
      <w:r w:rsidR="00666034">
        <w:rPr>
          <w:b/>
          <w:sz w:val="24"/>
          <w:szCs w:val="24"/>
        </w:rPr>
        <w:t xml:space="preserve"> AVANSATE</w:t>
      </w:r>
    </w:p>
    <w:p w14:paraId="25357F83" w14:textId="77777777" w:rsidR="00FA3B84" w:rsidRPr="00666034" w:rsidRDefault="00FA3B84" w:rsidP="00A064A1">
      <w:pPr>
        <w:jc w:val="center"/>
        <w:rPr>
          <w:sz w:val="24"/>
          <w:szCs w:val="24"/>
        </w:rPr>
      </w:pPr>
    </w:p>
    <w:p w14:paraId="7AB26A01" w14:textId="280048D8" w:rsidR="00A064A1" w:rsidRDefault="00FA3B84" w:rsidP="00A064A1">
      <w:pPr>
        <w:pStyle w:val="BodyText"/>
        <w:tabs>
          <w:tab w:val="left" w:pos="345"/>
        </w:tabs>
        <w:kinsoku w:val="0"/>
        <w:overflowPunct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Sediul din aleea Universității nr. 1, Campus, corp A</w:t>
      </w:r>
    </w:p>
    <w:p w14:paraId="5C2F7623" w14:textId="4030473E" w:rsidR="003E2499" w:rsidRPr="00666034" w:rsidRDefault="002C5263" w:rsidP="002C5263">
      <w:pPr>
        <w:pStyle w:val="BodyText"/>
        <w:numPr>
          <w:ilvl w:val="0"/>
          <w:numId w:val="2"/>
        </w:numPr>
        <w:tabs>
          <w:tab w:val="left" w:pos="345"/>
        </w:tabs>
        <w:kinsoku w:val="0"/>
        <w:overflowPunct w:val="0"/>
        <w:jc w:val="both"/>
        <w:rPr>
          <w:rFonts w:asciiTheme="minorHAnsi" w:hAnsiTheme="minorHAnsi" w:cstheme="minorHAnsi"/>
          <w:sz w:val="22"/>
          <w:szCs w:val="22"/>
        </w:rPr>
      </w:pPr>
      <w:r w:rsidRPr="002C5263">
        <w:rPr>
          <w:rFonts w:asciiTheme="minorHAnsi" w:hAnsiTheme="minorHAnsi" w:cstheme="minorHAnsi"/>
          <w:sz w:val="22"/>
          <w:szCs w:val="22"/>
        </w:rPr>
        <w:t>VALENTE ALE FILOSOFIEI PATRISTICE CLASICE</w:t>
      </w:r>
      <w:r w:rsidRPr="00666034">
        <w:rPr>
          <w:rFonts w:asciiTheme="minorHAnsi" w:hAnsiTheme="minorHAnsi" w:cstheme="minorHAnsi"/>
          <w:sz w:val="22"/>
          <w:szCs w:val="22"/>
        </w:rPr>
        <w:t xml:space="preserve"> </w:t>
      </w:r>
      <w:r w:rsidR="00666034" w:rsidRPr="00666034">
        <w:rPr>
          <w:rFonts w:asciiTheme="minorHAnsi" w:hAnsiTheme="minorHAnsi" w:cstheme="minorHAnsi"/>
          <w:sz w:val="22"/>
          <w:szCs w:val="22"/>
        </w:rPr>
        <w:t xml:space="preserve">- </w:t>
      </w:r>
      <w:r w:rsidR="00666034" w:rsidRPr="0066603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B1F91">
        <w:rPr>
          <w:rFonts w:asciiTheme="minorHAnsi" w:hAnsiTheme="minorHAnsi" w:cstheme="minorHAnsi"/>
          <w:b/>
          <w:bCs/>
          <w:sz w:val="22"/>
          <w:szCs w:val="22"/>
        </w:rPr>
        <w:t>21</w:t>
      </w:r>
      <w:r w:rsidR="009B1F91" w:rsidRPr="00666034">
        <w:rPr>
          <w:rFonts w:asciiTheme="minorHAnsi" w:hAnsiTheme="minorHAnsi" w:cstheme="minorHAnsi"/>
          <w:b/>
          <w:bCs/>
          <w:sz w:val="22"/>
          <w:szCs w:val="22"/>
        </w:rPr>
        <w:t xml:space="preserve"> IUNIE 202</w:t>
      </w:r>
      <w:r w:rsidR="009B1F91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9B1F91" w:rsidRPr="00666034">
        <w:rPr>
          <w:rFonts w:asciiTheme="minorHAnsi" w:hAnsiTheme="minorHAnsi" w:cstheme="minorHAnsi"/>
          <w:b/>
          <w:bCs/>
          <w:sz w:val="22"/>
          <w:szCs w:val="22"/>
        </w:rPr>
        <w:t>, ORA 1</w:t>
      </w:r>
      <w:r w:rsidR="009B1F91">
        <w:rPr>
          <w:rFonts w:asciiTheme="minorHAnsi" w:hAnsiTheme="minorHAnsi" w:cstheme="minorHAnsi"/>
          <w:b/>
          <w:bCs/>
          <w:sz w:val="22"/>
          <w:szCs w:val="22"/>
        </w:rPr>
        <w:t>2</w:t>
      </w:r>
      <w:bookmarkStart w:id="0" w:name="_GoBack"/>
      <w:bookmarkEnd w:id="0"/>
      <w:r w:rsidR="009B1F91" w:rsidRPr="00666034">
        <w:rPr>
          <w:rFonts w:asciiTheme="minorHAnsi" w:hAnsiTheme="minorHAnsi" w:cstheme="minorHAnsi"/>
          <w:b/>
          <w:bCs/>
          <w:sz w:val="22"/>
          <w:szCs w:val="22"/>
        </w:rPr>
        <w:t>:00</w:t>
      </w:r>
      <w:r w:rsidR="009B1F91">
        <w:rPr>
          <w:rFonts w:asciiTheme="minorHAnsi" w:hAnsiTheme="minorHAnsi" w:cstheme="minorHAnsi"/>
          <w:b/>
          <w:bCs/>
          <w:sz w:val="22"/>
          <w:szCs w:val="22"/>
        </w:rPr>
        <w:t xml:space="preserve">, sala </w:t>
      </w:r>
      <w:r w:rsidR="009B1F91">
        <w:rPr>
          <w:rFonts w:asciiTheme="minorHAnsi" w:hAnsiTheme="minorHAnsi" w:cstheme="minorHAnsi"/>
          <w:b/>
          <w:bCs/>
          <w:sz w:val="22"/>
          <w:szCs w:val="22"/>
        </w:rPr>
        <w:t>33</w:t>
      </w:r>
    </w:p>
    <w:p w14:paraId="26B6CB3C" w14:textId="0420B844" w:rsidR="00A064A1" w:rsidRPr="00666034" w:rsidRDefault="00E67EAD" w:rsidP="003E2499">
      <w:pPr>
        <w:pStyle w:val="BodyText"/>
        <w:tabs>
          <w:tab w:val="left" w:pos="345"/>
        </w:tabs>
        <w:kinsoku w:val="0"/>
        <w:overflowPunct w:val="0"/>
        <w:spacing w:after="240"/>
        <w:ind w:left="1065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666034" w:rsidRPr="00666034">
        <w:rPr>
          <w:rFonts w:asciiTheme="minorHAnsi" w:hAnsiTheme="minorHAnsi" w:cstheme="minorHAnsi"/>
          <w:sz w:val="22"/>
          <w:szCs w:val="22"/>
        </w:rPr>
        <w:t xml:space="preserve">rof.univ.dr. </w:t>
      </w:r>
      <w:r w:rsidR="002C5263">
        <w:rPr>
          <w:rFonts w:asciiTheme="minorHAnsi" w:hAnsiTheme="minorHAnsi" w:cstheme="minorHAnsi"/>
          <w:sz w:val="22"/>
          <w:szCs w:val="22"/>
        </w:rPr>
        <w:t>Gheorghe Anghelescu</w:t>
      </w:r>
    </w:p>
    <w:p w14:paraId="3548D745" w14:textId="5E221BB6" w:rsidR="003E2499" w:rsidRPr="00666034" w:rsidRDefault="003E2499" w:rsidP="003E2499">
      <w:pPr>
        <w:pStyle w:val="BodyText"/>
        <w:numPr>
          <w:ilvl w:val="0"/>
          <w:numId w:val="2"/>
        </w:numPr>
        <w:tabs>
          <w:tab w:val="left" w:pos="345"/>
        </w:tabs>
        <w:kinsoku w:val="0"/>
        <w:overflowPunct w:val="0"/>
        <w:jc w:val="both"/>
        <w:rPr>
          <w:rFonts w:asciiTheme="minorHAnsi" w:hAnsiTheme="minorHAnsi" w:cstheme="minorHAnsi"/>
          <w:sz w:val="22"/>
          <w:szCs w:val="22"/>
        </w:rPr>
      </w:pPr>
      <w:r w:rsidRPr="00666034">
        <w:rPr>
          <w:rFonts w:asciiTheme="minorHAnsi" w:hAnsiTheme="minorHAnsi" w:cstheme="minorHAnsi"/>
          <w:sz w:val="22"/>
          <w:szCs w:val="22"/>
        </w:rPr>
        <w:t>LIMBA ȘI LITERATURA LATINĂ BI</w:t>
      </w:r>
      <w:r w:rsidR="00666034" w:rsidRPr="00666034">
        <w:rPr>
          <w:rFonts w:asciiTheme="minorHAnsi" w:hAnsiTheme="minorHAnsi" w:cstheme="minorHAnsi"/>
          <w:sz w:val="22"/>
          <w:szCs w:val="22"/>
        </w:rPr>
        <w:t xml:space="preserve">BLICĂ ȘI PATRISTICĂ - </w:t>
      </w:r>
      <w:r w:rsidR="00666034" w:rsidRPr="00666034">
        <w:rPr>
          <w:rFonts w:asciiTheme="minorHAnsi" w:hAnsiTheme="minorHAnsi" w:cstheme="minorHAnsi"/>
          <w:b/>
          <w:bCs/>
          <w:sz w:val="22"/>
          <w:szCs w:val="22"/>
        </w:rPr>
        <w:t>6 IUNIE 202</w:t>
      </w:r>
      <w:r w:rsidR="002C5263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666034" w:rsidRPr="00666034">
        <w:rPr>
          <w:rFonts w:asciiTheme="minorHAnsi" w:hAnsiTheme="minorHAnsi" w:cstheme="minorHAnsi"/>
          <w:b/>
          <w:bCs/>
          <w:sz w:val="22"/>
          <w:szCs w:val="22"/>
        </w:rPr>
        <w:t>, ORA 1</w:t>
      </w:r>
      <w:r w:rsidR="002C5263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666034" w:rsidRPr="00666034">
        <w:rPr>
          <w:rFonts w:asciiTheme="minorHAnsi" w:hAnsiTheme="minorHAnsi" w:cstheme="minorHAnsi"/>
          <w:b/>
          <w:bCs/>
          <w:sz w:val="22"/>
          <w:szCs w:val="22"/>
        </w:rPr>
        <w:t>:00</w:t>
      </w:r>
      <w:r w:rsidR="00FA3B84">
        <w:rPr>
          <w:rFonts w:asciiTheme="minorHAnsi" w:hAnsiTheme="minorHAnsi" w:cstheme="minorHAnsi"/>
          <w:b/>
          <w:bCs/>
          <w:sz w:val="22"/>
          <w:szCs w:val="22"/>
        </w:rPr>
        <w:t>, sala 244</w:t>
      </w:r>
    </w:p>
    <w:p w14:paraId="4D810649" w14:textId="5793A3D8" w:rsidR="003E2499" w:rsidRPr="00666034" w:rsidRDefault="003E2499" w:rsidP="003E2499">
      <w:pPr>
        <w:pStyle w:val="BodyText"/>
        <w:tabs>
          <w:tab w:val="left" w:pos="345"/>
        </w:tabs>
        <w:kinsoku w:val="0"/>
        <w:overflowPunct w:val="0"/>
        <w:spacing w:after="240"/>
        <w:ind w:left="1065" w:firstLine="0"/>
        <w:jc w:val="both"/>
        <w:rPr>
          <w:rFonts w:asciiTheme="minorHAnsi" w:hAnsiTheme="minorHAnsi" w:cstheme="minorHAnsi"/>
          <w:sz w:val="22"/>
          <w:szCs w:val="22"/>
        </w:rPr>
      </w:pPr>
      <w:r w:rsidRPr="00666034">
        <w:rPr>
          <w:rFonts w:asciiTheme="minorHAnsi" w:hAnsiTheme="minorHAnsi" w:cstheme="minorHAnsi"/>
          <w:sz w:val="22"/>
          <w:szCs w:val="22"/>
        </w:rPr>
        <w:t>Prof.univ.dr.</w:t>
      </w:r>
      <w:r w:rsidR="002C5263">
        <w:rPr>
          <w:rFonts w:asciiTheme="minorHAnsi" w:hAnsiTheme="minorHAnsi" w:cstheme="minorHAnsi"/>
          <w:sz w:val="22"/>
          <w:szCs w:val="22"/>
        </w:rPr>
        <w:t>hab.</w:t>
      </w:r>
      <w:r w:rsidRPr="00666034">
        <w:rPr>
          <w:rFonts w:asciiTheme="minorHAnsi" w:hAnsiTheme="minorHAnsi" w:cstheme="minorHAnsi"/>
          <w:sz w:val="22"/>
          <w:szCs w:val="22"/>
        </w:rPr>
        <w:t xml:space="preserve"> Florentina Nicolae </w:t>
      </w:r>
    </w:p>
    <w:p w14:paraId="0E3A91E6" w14:textId="0AEF094E" w:rsidR="003E2499" w:rsidRPr="00666034" w:rsidRDefault="00666034" w:rsidP="003E2499">
      <w:pPr>
        <w:pStyle w:val="BodyText"/>
        <w:numPr>
          <w:ilvl w:val="0"/>
          <w:numId w:val="2"/>
        </w:numPr>
        <w:tabs>
          <w:tab w:val="left" w:pos="345"/>
        </w:tabs>
        <w:kinsoku w:val="0"/>
        <w:overflowPunct w:val="0"/>
        <w:jc w:val="both"/>
        <w:rPr>
          <w:rFonts w:asciiTheme="minorHAnsi" w:hAnsiTheme="minorHAnsi" w:cstheme="minorHAnsi"/>
          <w:sz w:val="22"/>
          <w:szCs w:val="22"/>
        </w:rPr>
      </w:pPr>
      <w:r w:rsidRPr="00666034">
        <w:rPr>
          <w:rFonts w:asciiTheme="minorHAnsi" w:hAnsiTheme="minorHAnsi" w:cstheme="minorHAnsi"/>
          <w:sz w:val="22"/>
          <w:szCs w:val="22"/>
        </w:rPr>
        <w:t xml:space="preserve">ETICĂ ȘI INTEGRITATE ACADEMICĂ - </w:t>
      </w:r>
      <w:r w:rsidR="004839D7">
        <w:rPr>
          <w:rFonts w:asciiTheme="minorHAnsi" w:hAnsiTheme="minorHAnsi" w:cstheme="minorHAnsi"/>
          <w:b/>
          <w:sz w:val="22"/>
          <w:szCs w:val="22"/>
        </w:rPr>
        <w:t>1</w:t>
      </w:r>
      <w:r w:rsidR="00CF244C">
        <w:rPr>
          <w:rFonts w:asciiTheme="minorHAnsi" w:hAnsiTheme="minorHAnsi" w:cstheme="minorHAnsi"/>
          <w:b/>
          <w:sz w:val="22"/>
          <w:szCs w:val="22"/>
        </w:rPr>
        <w:t>4</w:t>
      </w:r>
      <w:r w:rsidRPr="00666034">
        <w:rPr>
          <w:rFonts w:asciiTheme="minorHAnsi" w:hAnsiTheme="minorHAnsi" w:cstheme="minorHAnsi"/>
          <w:b/>
          <w:sz w:val="22"/>
          <w:szCs w:val="22"/>
        </w:rPr>
        <w:t xml:space="preserve"> IUNIE 202</w:t>
      </w:r>
      <w:r w:rsidR="004839D7">
        <w:rPr>
          <w:rFonts w:asciiTheme="minorHAnsi" w:hAnsiTheme="minorHAnsi" w:cstheme="minorHAnsi"/>
          <w:b/>
          <w:sz w:val="22"/>
          <w:szCs w:val="22"/>
        </w:rPr>
        <w:t>2</w:t>
      </w:r>
      <w:r w:rsidRPr="00666034">
        <w:rPr>
          <w:rFonts w:asciiTheme="minorHAnsi" w:hAnsiTheme="minorHAnsi" w:cstheme="minorHAnsi"/>
          <w:b/>
          <w:sz w:val="22"/>
          <w:szCs w:val="22"/>
        </w:rPr>
        <w:t>, ORA 1</w:t>
      </w:r>
      <w:r w:rsidR="00CF244C">
        <w:rPr>
          <w:rFonts w:asciiTheme="minorHAnsi" w:hAnsiTheme="minorHAnsi" w:cstheme="minorHAnsi"/>
          <w:b/>
          <w:sz w:val="22"/>
          <w:szCs w:val="22"/>
        </w:rPr>
        <w:t>0</w:t>
      </w:r>
      <w:r w:rsidRPr="00666034">
        <w:rPr>
          <w:rFonts w:asciiTheme="minorHAnsi" w:hAnsiTheme="minorHAnsi" w:cstheme="minorHAnsi"/>
          <w:b/>
          <w:sz w:val="22"/>
          <w:szCs w:val="22"/>
        </w:rPr>
        <w:t>:00</w:t>
      </w:r>
      <w:r w:rsidR="00CF244C">
        <w:rPr>
          <w:rFonts w:asciiTheme="minorHAnsi" w:hAnsiTheme="minorHAnsi" w:cstheme="minorHAnsi"/>
          <w:b/>
          <w:sz w:val="22"/>
          <w:szCs w:val="22"/>
        </w:rPr>
        <w:t>, sala 034</w:t>
      </w:r>
    </w:p>
    <w:p w14:paraId="54B0AA03" w14:textId="231898DD" w:rsidR="003E2499" w:rsidRPr="00666034" w:rsidRDefault="003E2499" w:rsidP="003E2499">
      <w:pPr>
        <w:pStyle w:val="BodyText"/>
        <w:tabs>
          <w:tab w:val="left" w:pos="345"/>
        </w:tabs>
        <w:kinsoku w:val="0"/>
        <w:overflowPunct w:val="0"/>
        <w:spacing w:after="240"/>
        <w:ind w:left="1065" w:firstLine="0"/>
        <w:jc w:val="both"/>
        <w:rPr>
          <w:rFonts w:asciiTheme="minorHAnsi" w:hAnsiTheme="minorHAnsi" w:cstheme="minorHAnsi"/>
          <w:sz w:val="22"/>
          <w:szCs w:val="22"/>
        </w:rPr>
      </w:pPr>
      <w:r w:rsidRPr="00666034">
        <w:rPr>
          <w:rFonts w:asciiTheme="minorHAnsi" w:hAnsiTheme="minorHAnsi" w:cstheme="minorHAnsi"/>
          <w:sz w:val="22"/>
          <w:szCs w:val="22"/>
        </w:rPr>
        <w:t>P</w:t>
      </w:r>
      <w:r w:rsidR="00666034" w:rsidRPr="00666034">
        <w:rPr>
          <w:rFonts w:asciiTheme="minorHAnsi" w:hAnsiTheme="minorHAnsi" w:cstheme="minorHAnsi"/>
          <w:sz w:val="22"/>
          <w:szCs w:val="22"/>
        </w:rPr>
        <w:t>r.prof.univ.dr.</w:t>
      </w:r>
      <w:r w:rsidR="002C5263">
        <w:rPr>
          <w:rFonts w:asciiTheme="minorHAnsi" w:hAnsiTheme="minorHAnsi" w:cstheme="minorHAnsi"/>
          <w:sz w:val="22"/>
          <w:szCs w:val="22"/>
        </w:rPr>
        <w:t>hab.</w:t>
      </w:r>
      <w:r w:rsidR="00666034" w:rsidRPr="00666034">
        <w:rPr>
          <w:rFonts w:asciiTheme="minorHAnsi" w:hAnsiTheme="minorHAnsi" w:cstheme="minorHAnsi"/>
          <w:sz w:val="22"/>
          <w:szCs w:val="22"/>
        </w:rPr>
        <w:t xml:space="preserve"> Nicolae Brînzea</w:t>
      </w:r>
      <w:r w:rsidRPr="0066603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AD4918" w14:textId="77777777" w:rsidR="003E2499" w:rsidRPr="00666034" w:rsidRDefault="003E2499" w:rsidP="003E2499">
      <w:pPr>
        <w:pStyle w:val="BodyText"/>
        <w:tabs>
          <w:tab w:val="left" w:pos="345"/>
        </w:tabs>
        <w:kinsoku w:val="0"/>
        <w:overflowPunct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6034">
        <w:rPr>
          <w:rFonts w:asciiTheme="minorHAnsi" w:hAnsiTheme="minorHAnsi" w:cstheme="minorHAnsi"/>
          <w:sz w:val="22"/>
          <w:szCs w:val="22"/>
        </w:rPr>
        <w:tab/>
      </w:r>
      <w:r w:rsidRPr="00666034">
        <w:rPr>
          <w:rFonts w:asciiTheme="minorHAnsi" w:hAnsiTheme="minorHAnsi" w:cstheme="minorHAnsi"/>
          <w:sz w:val="22"/>
          <w:szCs w:val="22"/>
        </w:rPr>
        <w:tab/>
      </w:r>
      <w:r w:rsidRPr="00666034">
        <w:rPr>
          <w:rFonts w:asciiTheme="minorHAnsi" w:hAnsiTheme="minorHAnsi" w:cstheme="minorHAnsi"/>
          <w:sz w:val="22"/>
          <w:szCs w:val="22"/>
        </w:rPr>
        <w:tab/>
      </w:r>
    </w:p>
    <w:p w14:paraId="3E5B2931" w14:textId="25E9EB21" w:rsidR="006474E4" w:rsidRPr="00666034" w:rsidRDefault="003E2499" w:rsidP="00612B6C">
      <w:pPr>
        <w:pStyle w:val="BodyText"/>
        <w:tabs>
          <w:tab w:val="left" w:pos="345"/>
        </w:tabs>
        <w:kinsoku w:val="0"/>
        <w:overflowPunct w:val="0"/>
        <w:spacing w:line="48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66034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BB5F672" w14:textId="1EBC5AD1" w:rsidR="006474E4" w:rsidRPr="00666034" w:rsidRDefault="006474E4" w:rsidP="00A064A1">
      <w:pPr>
        <w:pStyle w:val="BodyText"/>
        <w:tabs>
          <w:tab w:val="left" w:pos="345"/>
        </w:tabs>
        <w:kinsoku w:val="0"/>
        <w:overflowPunct w:val="0"/>
        <w:spacing w:line="480" w:lineRule="auto"/>
        <w:ind w:left="0"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AF4D0E1" w14:textId="5CFE101E" w:rsidR="006474E4" w:rsidRPr="00666034" w:rsidRDefault="006474E4" w:rsidP="006474E4">
      <w:pPr>
        <w:pStyle w:val="BodyText"/>
        <w:tabs>
          <w:tab w:val="left" w:pos="345"/>
        </w:tabs>
        <w:kinsoku w:val="0"/>
        <w:overflowPunct w:val="0"/>
        <w:spacing w:line="480" w:lineRule="auto"/>
        <w:ind w:left="0" w:firstLine="0"/>
        <w:jc w:val="right"/>
        <w:rPr>
          <w:rFonts w:asciiTheme="majorHAnsi" w:hAnsiTheme="majorHAnsi" w:cstheme="majorHAnsi"/>
          <w:b/>
          <w:bCs/>
          <w:sz w:val="22"/>
          <w:szCs w:val="22"/>
        </w:rPr>
      </w:pPr>
    </w:p>
    <w:p w14:paraId="0B7CCD8E" w14:textId="09FDB101" w:rsidR="006474E4" w:rsidRPr="00666034" w:rsidRDefault="006474E4" w:rsidP="006474E4">
      <w:pPr>
        <w:pStyle w:val="BodyText"/>
        <w:tabs>
          <w:tab w:val="left" w:pos="345"/>
        </w:tabs>
        <w:kinsoku w:val="0"/>
        <w:overflowPunct w:val="0"/>
        <w:jc w:val="right"/>
        <w:rPr>
          <w:rFonts w:asciiTheme="majorHAnsi" w:hAnsiTheme="majorHAnsi" w:cstheme="majorHAnsi"/>
          <w:b/>
          <w:bCs/>
          <w:sz w:val="22"/>
          <w:szCs w:val="22"/>
        </w:rPr>
      </w:pPr>
      <w:r w:rsidRPr="00666034">
        <w:rPr>
          <w:rFonts w:asciiTheme="majorHAnsi" w:hAnsiTheme="majorHAnsi" w:cstheme="majorHAnsi"/>
          <w:b/>
          <w:bCs/>
          <w:sz w:val="22"/>
          <w:szCs w:val="22"/>
        </w:rPr>
        <w:tab/>
        <w:t>Director Școală Doctorală,</w:t>
      </w:r>
    </w:p>
    <w:p w14:paraId="4DE6843F" w14:textId="0EF360D1" w:rsidR="006474E4" w:rsidRPr="00666034" w:rsidRDefault="006474E4" w:rsidP="006474E4">
      <w:pPr>
        <w:pStyle w:val="BodyText"/>
        <w:tabs>
          <w:tab w:val="left" w:pos="345"/>
        </w:tabs>
        <w:kinsoku w:val="0"/>
        <w:overflowPunct w:val="0"/>
        <w:jc w:val="right"/>
        <w:rPr>
          <w:rFonts w:asciiTheme="majorHAnsi" w:hAnsiTheme="majorHAnsi" w:cstheme="majorHAnsi"/>
          <w:b/>
          <w:bCs/>
          <w:sz w:val="22"/>
          <w:szCs w:val="22"/>
        </w:rPr>
      </w:pPr>
    </w:p>
    <w:p w14:paraId="19BD3A93" w14:textId="754604C1" w:rsidR="006474E4" w:rsidRPr="006474E4" w:rsidRDefault="006474E4" w:rsidP="006474E4">
      <w:pPr>
        <w:pStyle w:val="BodyText"/>
        <w:tabs>
          <w:tab w:val="left" w:pos="345"/>
        </w:tabs>
        <w:kinsoku w:val="0"/>
        <w:overflowPunct w:val="0"/>
        <w:spacing w:line="480" w:lineRule="auto"/>
        <w:ind w:left="0" w:firstLine="0"/>
        <w:jc w:val="right"/>
        <w:rPr>
          <w:rFonts w:asciiTheme="majorHAnsi" w:hAnsiTheme="majorHAnsi" w:cstheme="majorHAnsi"/>
          <w:b/>
          <w:bCs/>
          <w:sz w:val="22"/>
          <w:szCs w:val="22"/>
        </w:rPr>
      </w:pPr>
    </w:p>
    <w:sectPr w:rsidR="006474E4" w:rsidRPr="006474E4" w:rsidSect="00A064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E5CFB"/>
    <w:multiLevelType w:val="hybridMultilevel"/>
    <w:tmpl w:val="A51E1256"/>
    <w:lvl w:ilvl="0" w:tplc="D0CA89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572050F"/>
    <w:multiLevelType w:val="hybridMultilevel"/>
    <w:tmpl w:val="4642D4F2"/>
    <w:lvl w:ilvl="0" w:tplc="254A02D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3Mzc0szCyNDYxNjFX0lEKTi0uzszPAykwqgUA9vYbsiwAAAA="/>
  </w:docVars>
  <w:rsids>
    <w:rsidRoot w:val="00A064A1"/>
    <w:rsid w:val="00005B60"/>
    <w:rsid w:val="00131167"/>
    <w:rsid w:val="00146648"/>
    <w:rsid w:val="00163E1C"/>
    <w:rsid w:val="001D2A64"/>
    <w:rsid w:val="002C5263"/>
    <w:rsid w:val="00312092"/>
    <w:rsid w:val="003E2499"/>
    <w:rsid w:val="003E3CB4"/>
    <w:rsid w:val="004839D7"/>
    <w:rsid w:val="00550F1F"/>
    <w:rsid w:val="00612B6C"/>
    <w:rsid w:val="006474E4"/>
    <w:rsid w:val="00666034"/>
    <w:rsid w:val="00741093"/>
    <w:rsid w:val="007C27FF"/>
    <w:rsid w:val="009B1F91"/>
    <w:rsid w:val="00A064A1"/>
    <w:rsid w:val="00A25295"/>
    <w:rsid w:val="00BF7955"/>
    <w:rsid w:val="00BF7CA8"/>
    <w:rsid w:val="00CF244C"/>
    <w:rsid w:val="00E238F6"/>
    <w:rsid w:val="00E67EAD"/>
    <w:rsid w:val="00E72D8C"/>
    <w:rsid w:val="00EA520D"/>
    <w:rsid w:val="00EF5992"/>
    <w:rsid w:val="00FA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C735C"/>
  <w15:chartTrackingRefBased/>
  <w15:docId w15:val="{8D718B55-6EF4-4182-AFFF-DE8D1874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A064A1"/>
    <w:pPr>
      <w:widowControl w:val="0"/>
      <w:autoSpaceDE w:val="0"/>
      <w:autoSpaceDN w:val="0"/>
      <w:adjustRightInd w:val="0"/>
      <w:spacing w:after="0" w:line="240" w:lineRule="auto"/>
      <w:ind w:left="109"/>
      <w:outlineLvl w:val="0"/>
    </w:pPr>
    <w:rPr>
      <w:rFonts w:ascii="Tahoma" w:eastAsia="Times New Roman" w:hAnsi="Tahoma" w:cs="Tahoma"/>
      <w:b/>
      <w:bCs/>
      <w:sz w:val="20"/>
      <w:szCs w:val="20"/>
      <w:lang w:eastAsia="ro-RO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064A1"/>
    <w:pPr>
      <w:widowControl w:val="0"/>
      <w:autoSpaceDE w:val="0"/>
      <w:autoSpaceDN w:val="0"/>
      <w:adjustRightInd w:val="0"/>
      <w:spacing w:after="0" w:line="240" w:lineRule="auto"/>
      <w:ind w:left="344" w:hanging="235"/>
    </w:pPr>
    <w:rPr>
      <w:rFonts w:ascii="Tahoma" w:eastAsiaTheme="minorEastAsia" w:hAnsi="Tahoma" w:cs="Tahoma"/>
      <w:sz w:val="20"/>
      <w:szCs w:val="20"/>
      <w:lang w:eastAsia="ro-RO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A064A1"/>
    <w:rPr>
      <w:rFonts w:ascii="Tahoma" w:eastAsiaTheme="minorEastAsia" w:hAnsi="Tahoma" w:cs="Tahoma"/>
      <w:sz w:val="20"/>
      <w:szCs w:val="20"/>
      <w:lang w:eastAsia="ro-RO" w:bidi="ar-SA"/>
    </w:rPr>
  </w:style>
  <w:style w:type="character" w:customStyle="1" w:styleId="Heading1Char">
    <w:name w:val="Heading 1 Char"/>
    <w:basedOn w:val="DefaultParagraphFont"/>
    <w:link w:val="Heading1"/>
    <w:uiPriority w:val="1"/>
    <w:rsid w:val="00A064A1"/>
    <w:rPr>
      <w:rFonts w:ascii="Tahoma" w:eastAsia="Times New Roman" w:hAnsi="Tahoma" w:cs="Tahoma"/>
      <w:b/>
      <w:bCs/>
      <w:sz w:val="20"/>
      <w:szCs w:val="20"/>
      <w:lang w:eastAsia="ro-RO" w:bidi="ar-SA"/>
    </w:rPr>
  </w:style>
  <w:style w:type="character" w:styleId="Hyperlink">
    <w:name w:val="Hyperlink"/>
    <w:uiPriority w:val="99"/>
    <w:unhideWhenUsed/>
    <w:rsid w:val="00A064A1"/>
    <w:rPr>
      <w:rFonts w:cs="Times New Roman"/>
      <w:color w:val="0563C1"/>
      <w:u w:val="single"/>
    </w:rPr>
  </w:style>
  <w:style w:type="paragraph" w:styleId="NoSpacing">
    <w:name w:val="No Spacing"/>
    <w:uiPriority w:val="1"/>
    <w:qFormat/>
    <w:rsid w:val="002C5263"/>
    <w:pPr>
      <w:spacing w:after="0" w:line="240" w:lineRule="auto"/>
    </w:pPr>
    <w:rPr>
      <w:rFonts w:ascii="Calibri" w:eastAsia="Calibri" w:hAnsi="Calibri" w:cs="Times New Roman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Ionuț Chircalan</dc:creator>
  <cp:keywords/>
  <dc:description/>
  <cp:lastModifiedBy>Admin</cp:lastModifiedBy>
  <cp:revision>15</cp:revision>
  <dcterms:created xsi:type="dcterms:W3CDTF">2022-05-25T11:08:00Z</dcterms:created>
  <dcterms:modified xsi:type="dcterms:W3CDTF">2022-06-08T07:33:00Z</dcterms:modified>
</cp:coreProperties>
</file>